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5A" w:rsidRPr="00F5625F" w:rsidRDefault="00054317" w:rsidP="00F5625F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Plan</w:t>
      </w:r>
      <w:r w:rsidR="002C5EFB" w:rsidRPr="00F5625F">
        <w:rPr>
          <w:rFonts w:ascii="Georgia" w:hAnsi="Georgia"/>
          <w:b/>
          <w:sz w:val="28"/>
          <w:szCs w:val="28"/>
        </w:rPr>
        <w:t xml:space="preserve"> pracy Komisji Rewizyjnej na 2015 rok.</w:t>
      </w:r>
    </w:p>
    <w:tbl>
      <w:tblPr>
        <w:tblStyle w:val="Tabela-Siatka"/>
        <w:tblW w:w="0" w:type="auto"/>
        <w:tblLook w:val="04A0"/>
      </w:tblPr>
      <w:tblGrid>
        <w:gridCol w:w="629"/>
        <w:gridCol w:w="7137"/>
        <w:gridCol w:w="1522"/>
      </w:tblGrid>
      <w:tr w:rsidR="00E84C40" w:rsidRPr="00FE7AB1" w:rsidTr="00F815BE">
        <w:tc>
          <w:tcPr>
            <w:tcW w:w="629" w:type="dxa"/>
          </w:tcPr>
          <w:p w:rsidR="00E84C40" w:rsidRPr="00FE7AB1" w:rsidRDefault="00E84C40" w:rsidP="00FE7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AB1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7137" w:type="dxa"/>
          </w:tcPr>
          <w:p w:rsidR="00E84C40" w:rsidRPr="00FE7AB1" w:rsidRDefault="00E84C40" w:rsidP="00FE7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AB1">
              <w:rPr>
                <w:rFonts w:ascii="Times New Roman" w:hAnsi="Times New Roman" w:cs="Times New Roman"/>
                <w:b/>
                <w:sz w:val="28"/>
                <w:szCs w:val="28"/>
              </w:rPr>
              <w:t>Tematyka</w:t>
            </w:r>
          </w:p>
        </w:tc>
        <w:tc>
          <w:tcPr>
            <w:tcW w:w="1522" w:type="dxa"/>
          </w:tcPr>
          <w:p w:rsidR="00E84C40" w:rsidRPr="00FE7AB1" w:rsidRDefault="00E84C40" w:rsidP="00FE7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AB1">
              <w:rPr>
                <w:rFonts w:ascii="Times New Roman" w:hAnsi="Times New Roman" w:cs="Times New Roman"/>
                <w:b/>
                <w:sz w:val="28"/>
                <w:szCs w:val="28"/>
              </w:rPr>
              <w:t>Termin</w:t>
            </w:r>
          </w:p>
        </w:tc>
      </w:tr>
      <w:tr w:rsidR="00E84C40" w:rsidRPr="00FE7AB1" w:rsidTr="00F815BE">
        <w:tc>
          <w:tcPr>
            <w:tcW w:w="629" w:type="dxa"/>
          </w:tcPr>
          <w:p w:rsidR="00E84C40" w:rsidRPr="00FE7AB1" w:rsidRDefault="00F01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7" w:type="dxa"/>
          </w:tcPr>
          <w:p w:rsidR="00E84C40" w:rsidRPr="00FE7AB1" w:rsidRDefault="00E8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AB1">
              <w:rPr>
                <w:rFonts w:ascii="Times New Roman" w:hAnsi="Times New Roman" w:cs="Times New Roman"/>
                <w:sz w:val="28"/>
                <w:szCs w:val="28"/>
              </w:rPr>
              <w:t>Opracowanie planu pracy na 2015 rok</w:t>
            </w:r>
          </w:p>
        </w:tc>
        <w:tc>
          <w:tcPr>
            <w:tcW w:w="1522" w:type="dxa"/>
          </w:tcPr>
          <w:p w:rsidR="00E84C40" w:rsidRPr="00FE7AB1" w:rsidRDefault="00F56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E84C40" w:rsidRPr="00FE7AB1">
              <w:rPr>
                <w:rFonts w:ascii="Times New Roman" w:hAnsi="Times New Roman" w:cs="Times New Roman"/>
                <w:sz w:val="28"/>
                <w:szCs w:val="28"/>
              </w:rPr>
              <w:t>tyczeń</w:t>
            </w:r>
          </w:p>
        </w:tc>
      </w:tr>
      <w:tr w:rsidR="00E84C40" w:rsidRPr="00FE7AB1" w:rsidTr="00F815BE">
        <w:tc>
          <w:tcPr>
            <w:tcW w:w="629" w:type="dxa"/>
          </w:tcPr>
          <w:p w:rsidR="00E84C40" w:rsidRPr="00FE7AB1" w:rsidRDefault="00F01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37" w:type="dxa"/>
          </w:tcPr>
          <w:p w:rsidR="00E84C40" w:rsidRPr="00FE7AB1" w:rsidRDefault="00E8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A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E745B">
              <w:rPr>
                <w:rFonts w:ascii="Times New Roman" w:hAnsi="Times New Roman" w:cs="Times New Roman"/>
                <w:sz w:val="28"/>
                <w:szCs w:val="28"/>
              </w:rPr>
              <w:t xml:space="preserve">Kontrola przyczyn  </w:t>
            </w:r>
            <w:r w:rsidRPr="00FE7AB1">
              <w:rPr>
                <w:rFonts w:ascii="Times New Roman" w:hAnsi="Times New Roman" w:cs="Times New Roman"/>
                <w:sz w:val="28"/>
                <w:szCs w:val="28"/>
              </w:rPr>
              <w:t xml:space="preserve">niewykonania zadań wykazanych </w:t>
            </w:r>
            <w:r w:rsidR="007E74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</w:t>
            </w:r>
            <w:r w:rsidRPr="00FE7AB1">
              <w:rPr>
                <w:rFonts w:ascii="Times New Roman" w:hAnsi="Times New Roman" w:cs="Times New Roman"/>
                <w:sz w:val="28"/>
                <w:szCs w:val="28"/>
              </w:rPr>
              <w:t xml:space="preserve">w budżecie </w:t>
            </w:r>
            <w:r w:rsidR="00FE7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7AB1">
              <w:rPr>
                <w:rFonts w:ascii="Times New Roman" w:hAnsi="Times New Roman" w:cs="Times New Roman"/>
                <w:sz w:val="28"/>
                <w:szCs w:val="28"/>
              </w:rPr>
              <w:t>na 2015 rok</w:t>
            </w:r>
            <w:r w:rsidR="00F562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E7AB1">
              <w:rPr>
                <w:rFonts w:ascii="Times New Roman" w:hAnsi="Times New Roman" w:cs="Times New Roman"/>
                <w:sz w:val="28"/>
                <w:szCs w:val="28"/>
              </w:rPr>
              <w:t xml:space="preserve"> jako wydatki niewygasające,</w:t>
            </w:r>
          </w:p>
          <w:p w:rsidR="00E84C40" w:rsidRPr="00FE7AB1" w:rsidRDefault="00E84C40" w:rsidP="007E7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AB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E745B">
              <w:rPr>
                <w:rFonts w:ascii="Times New Roman" w:hAnsi="Times New Roman" w:cs="Times New Roman"/>
                <w:sz w:val="28"/>
                <w:szCs w:val="28"/>
              </w:rPr>
              <w:t xml:space="preserve">Kontrola </w:t>
            </w:r>
            <w:r w:rsidRPr="00FE7AB1">
              <w:rPr>
                <w:rFonts w:ascii="Times New Roman" w:hAnsi="Times New Roman" w:cs="Times New Roman"/>
                <w:sz w:val="28"/>
                <w:szCs w:val="28"/>
              </w:rPr>
              <w:t xml:space="preserve"> stosowania </w:t>
            </w:r>
            <w:r w:rsidR="007E7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2DC3">
              <w:rPr>
                <w:rFonts w:ascii="Times New Roman" w:hAnsi="Times New Roman" w:cs="Times New Roman"/>
                <w:sz w:val="28"/>
                <w:szCs w:val="28"/>
              </w:rPr>
              <w:t>ustawy  prawo  zamówień</w:t>
            </w:r>
            <w:r w:rsidRPr="00FE7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7AB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</w:t>
            </w:r>
            <w:r w:rsidR="007E745B">
              <w:rPr>
                <w:rFonts w:ascii="Times New Roman" w:hAnsi="Times New Roman" w:cs="Times New Roman"/>
                <w:sz w:val="28"/>
                <w:szCs w:val="28"/>
              </w:rPr>
              <w:t xml:space="preserve">publicznych </w:t>
            </w:r>
            <w:r w:rsidR="005C2DC3">
              <w:rPr>
                <w:rFonts w:ascii="Times New Roman" w:hAnsi="Times New Roman" w:cs="Times New Roman"/>
                <w:sz w:val="28"/>
                <w:szCs w:val="28"/>
              </w:rPr>
              <w:t xml:space="preserve">w </w:t>
            </w:r>
            <w:r w:rsidR="007E745B">
              <w:rPr>
                <w:rFonts w:ascii="Times New Roman" w:hAnsi="Times New Roman" w:cs="Times New Roman"/>
                <w:sz w:val="28"/>
                <w:szCs w:val="28"/>
              </w:rPr>
              <w:t>zakresie dotyczącym realizacji programu:</w:t>
            </w:r>
            <w:r w:rsidR="00705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7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74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745B" w:rsidRPr="007E745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E745B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054317" w:rsidRPr="007E745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Przeciwdziałanie wykluczeniu cyfrowemu</w:t>
            </w:r>
            <w:r w:rsidR="00705FD1" w:rsidRPr="007E745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br/>
              <w:t xml:space="preserve">    </w:t>
            </w:r>
            <w:r w:rsidR="00054317" w:rsidRPr="007E745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proofErr w:type="spellStart"/>
            <w:r w:rsidR="00054317" w:rsidRPr="007E745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eInclusion</w:t>
            </w:r>
            <w:proofErr w:type="spellEnd"/>
            <w:r w:rsidR="007E745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”</w:t>
            </w:r>
          </w:p>
        </w:tc>
        <w:tc>
          <w:tcPr>
            <w:tcW w:w="1522" w:type="dxa"/>
          </w:tcPr>
          <w:p w:rsidR="00E84C40" w:rsidRPr="00FE7AB1" w:rsidRDefault="00F56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E84C40" w:rsidRPr="00FE7AB1">
              <w:rPr>
                <w:rFonts w:ascii="Times New Roman" w:hAnsi="Times New Roman" w:cs="Times New Roman"/>
                <w:sz w:val="28"/>
                <w:szCs w:val="28"/>
              </w:rPr>
              <w:t>uty</w:t>
            </w:r>
          </w:p>
        </w:tc>
      </w:tr>
      <w:tr w:rsidR="00E84C40" w:rsidRPr="00FE7AB1" w:rsidTr="00F815BE">
        <w:tc>
          <w:tcPr>
            <w:tcW w:w="629" w:type="dxa"/>
          </w:tcPr>
          <w:p w:rsidR="00E84C40" w:rsidRPr="00FE7AB1" w:rsidRDefault="00F01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37" w:type="dxa"/>
          </w:tcPr>
          <w:p w:rsidR="00E84C40" w:rsidRPr="00FE7AB1" w:rsidRDefault="00E8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AB1">
              <w:rPr>
                <w:rFonts w:ascii="Times New Roman" w:hAnsi="Times New Roman" w:cs="Times New Roman"/>
                <w:sz w:val="28"/>
                <w:szCs w:val="28"/>
              </w:rPr>
              <w:t xml:space="preserve">Realizacja </w:t>
            </w:r>
            <w:r w:rsidR="00FE7AB1">
              <w:rPr>
                <w:rFonts w:ascii="Times New Roman" w:hAnsi="Times New Roman" w:cs="Times New Roman"/>
                <w:sz w:val="28"/>
                <w:szCs w:val="28"/>
              </w:rPr>
              <w:t xml:space="preserve">zaleceń z kontroli zewnętrznych </w:t>
            </w:r>
            <w:r w:rsidRPr="00FE7AB1">
              <w:rPr>
                <w:rFonts w:ascii="Times New Roman" w:hAnsi="Times New Roman" w:cs="Times New Roman"/>
                <w:sz w:val="28"/>
                <w:szCs w:val="28"/>
              </w:rPr>
              <w:t xml:space="preserve">przeprowadzonych w urzędzie </w:t>
            </w:r>
            <w:r w:rsidR="00FE7AB1" w:rsidRPr="00FE7AB1">
              <w:rPr>
                <w:rFonts w:ascii="Times New Roman" w:hAnsi="Times New Roman" w:cs="Times New Roman"/>
                <w:sz w:val="28"/>
                <w:szCs w:val="28"/>
              </w:rPr>
              <w:t xml:space="preserve">miejskim </w:t>
            </w:r>
            <w:r w:rsidRPr="00FE7AB1">
              <w:rPr>
                <w:rFonts w:ascii="Times New Roman" w:hAnsi="Times New Roman" w:cs="Times New Roman"/>
                <w:sz w:val="28"/>
                <w:szCs w:val="28"/>
              </w:rPr>
              <w:t>podczas ostatniej kadencji</w:t>
            </w:r>
            <w:r w:rsidR="00FE7AB1" w:rsidRPr="00FE7AB1">
              <w:rPr>
                <w:rFonts w:ascii="Times New Roman" w:hAnsi="Times New Roman" w:cs="Times New Roman"/>
                <w:sz w:val="28"/>
                <w:szCs w:val="28"/>
              </w:rPr>
              <w:t xml:space="preserve">  tj. w latach 2010 – 2014.</w:t>
            </w:r>
          </w:p>
        </w:tc>
        <w:tc>
          <w:tcPr>
            <w:tcW w:w="1522" w:type="dxa"/>
          </w:tcPr>
          <w:p w:rsidR="00E84C40" w:rsidRPr="00FE7AB1" w:rsidRDefault="00F56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FE7AB1" w:rsidRPr="00FE7AB1">
              <w:rPr>
                <w:rFonts w:ascii="Times New Roman" w:hAnsi="Times New Roman" w:cs="Times New Roman"/>
                <w:sz w:val="28"/>
                <w:szCs w:val="28"/>
              </w:rPr>
              <w:t>arzec</w:t>
            </w:r>
          </w:p>
        </w:tc>
      </w:tr>
      <w:tr w:rsidR="00E84C40" w:rsidRPr="00FE7AB1" w:rsidTr="00F815BE">
        <w:tc>
          <w:tcPr>
            <w:tcW w:w="629" w:type="dxa"/>
          </w:tcPr>
          <w:p w:rsidR="00E84C40" w:rsidRPr="00FE7AB1" w:rsidRDefault="0005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37" w:type="dxa"/>
          </w:tcPr>
          <w:p w:rsidR="00E84C40" w:rsidRPr="00FE7AB1" w:rsidRDefault="00FE7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AB1">
              <w:rPr>
                <w:rFonts w:ascii="Times New Roman" w:hAnsi="Times New Roman" w:cs="Times New Roman"/>
                <w:sz w:val="28"/>
                <w:szCs w:val="28"/>
              </w:rPr>
              <w:t xml:space="preserve">Kontrola załatwiania skarg i wniosków mieszkańców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7AB1">
              <w:rPr>
                <w:rFonts w:ascii="Times New Roman" w:hAnsi="Times New Roman" w:cs="Times New Roman"/>
                <w:sz w:val="28"/>
                <w:szCs w:val="28"/>
              </w:rPr>
              <w:t>oraz interpelacji zapytań i wniosków radnych skierowanych do Burmistrza Miasta</w:t>
            </w:r>
          </w:p>
        </w:tc>
        <w:tc>
          <w:tcPr>
            <w:tcW w:w="1522" w:type="dxa"/>
          </w:tcPr>
          <w:p w:rsidR="00E84C40" w:rsidRPr="00FE7AB1" w:rsidRDefault="00F56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FE7AB1" w:rsidRPr="00FE7AB1">
              <w:rPr>
                <w:rFonts w:ascii="Times New Roman" w:hAnsi="Times New Roman" w:cs="Times New Roman"/>
                <w:sz w:val="28"/>
                <w:szCs w:val="28"/>
              </w:rPr>
              <w:t>aj</w:t>
            </w:r>
          </w:p>
        </w:tc>
      </w:tr>
      <w:tr w:rsidR="00E84C40" w:rsidRPr="00FE7AB1" w:rsidTr="00F815BE">
        <w:tc>
          <w:tcPr>
            <w:tcW w:w="629" w:type="dxa"/>
          </w:tcPr>
          <w:p w:rsidR="00E84C40" w:rsidRPr="00FE7AB1" w:rsidRDefault="00F01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37" w:type="dxa"/>
          </w:tcPr>
          <w:p w:rsidR="00E84C40" w:rsidRPr="00FE7AB1" w:rsidRDefault="00F56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E2D9B">
              <w:rPr>
                <w:rFonts w:ascii="Times New Roman" w:hAnsi="Times New Roman" w:cs="Times New Roman"/>
                <w:sz w:val="28"/>
                <w:szCs w:val="28"/>
              </w:rPr>
              <w:t xml:space="preserve"> Badanie</w:t>
            </w:r>
            <w:r w:rsidR="00FE7AB1" w:rsidRPr="00FE7AB1">
              <w:rPr>
                <w:rFonts w:ascii="Times New Roman" w:hAnsi="Times New Roman" w:cs="Times New Roman"/>
                <w:sz w:val="28"/>
                <w:szCs w:val="28"/>
              </w:rPr>
              <w:t xml:space="preserve"> wykonania budżetu miasta za 2014 rok.</w:t>
            </w:r>
          </w:p>
          <w:p w:rsidR="00FE7AB1" w:rsidRPr="00FE7AB1" w:rsidRDefault="00F56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E7AB1" w:rsidRPr="00FE7AB1">
              <w:rPr>
                <w:rFonts w:ascii="Times New Roman" w:hAnsi="Times New Roman" w:cs="Times New Roman"/>
                <w:sz w:val="28"/>
                <w:szCs w:val="28"/>
              </w:rPr>
              <w:t xml:space="preserve">Sporządzenie opinii dotyczącej wykonania budżetu </w:t>
            </w:r>
            <w:r w:rsidR="000E2D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</w:t>
            </w:r>
            <w:r w:rsidR="00FE7AB1" w:rsidRPr="00FE7AB1">
              <w:rPr>
                <w:rFonts w:ascii="Times New Roman" w:hAnsi="Times New Roman" w:cs="Times New Roman"/>
                <w:sz w:val="28"/>
                <w:szCs w:val="28"/>
              </w:rPr>
              <w:t>za 2014 rok</w:t>
            </w:r>
            <w:r w:rsidR="00F815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7AB1" w:rsidRPr="00FE7AB1" w:rsidRDefault="00F5625F" w:rsidP="00FE7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FE7AB1" w:rsidRPr="00FE7AB1">
              <w:rPr>
                <w:rFonts w:ascii="Times New Roman" w:hAnsi="Times New Roman" w:cs="Times New Roman"/>
                <w:sz w:val="28"/>
                <w:szCs w:val="28"/>
              </w:rPr>
              <w:t>Sporządzenie wniosku o udzieleniu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lub </w:t>
            </w:r>
            <w:r w:rsidR="00FE7AB1" w:rsidRPr="00FE7AB1">
              <w:rPr>
                <w:rFonts w:ascii="Times New Roman" w:hAnsi="Times New Roman" w:cs="Times New Roman"/>
                <w:sz w:val="28"/>
                <w:szCs w:val="28"/>
              </w:rPr>
              <w:t xml:space="preserve">nieudzieleniu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</w:t>
            </w:r>
            <w:r w:rsidR="00FE7AB1" w:rsidRPr="00FE7AB1">
              <w:rPr>
                <w:rFonts w:ascii="Times New Roman" w:hAnsi="Times New Roman" w:cs="Times New Roman"/>
                <w:sz w:val="28"/>
                <w:szCs w:val="28"/>
              </w:rPr>
              <w:t>absolutorium Burmistrzowi Miasta</w:t>
            </w:r>
            <w:r w:rsidR="00F815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2" w:type="dxa"/>
          </w:tcPr>
          <w:p w:rsidR="00E84C40" w:rsidRPr="00FE7AB1" w:rsidRDefault="00F56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FE7AB1" w:rsidRPr="00FE7AB1">
              <w:rPr>
                <w:rFonts w:ascii="Times New Roman" w:hAnsi="Times New Roman" w:cs="Times New Roman"/>
                <w:sz w:val="28"/>
                <w:szCs w:val="28"/>
              </w:rPr>
              <w:t>zerwiec</w:t>
            </w:r>
          </w:p>
        </w:tc>
      </w:tr>
      <w:tr w:rsidR="00E84C40" w:rsidRPr="00FE7AB1" w:rsidTr="00F815BE">
        <w:tc>
          <w:tcPr>
            <w:tcW w:w="629" w:type="dxa"/>
          </w:tcPr>
          <w:p w:rsidR="00E84C40" w:rsidRPr="00FE7AB1" w:rsidRDefault="00F01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37" w:type="dxa"/>
          </w:tcPr>
          <w:p w:rsidR="00E84C40" w:rsidRPr="00FE7AB1" w:rsidRDefault="00FE7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Kontrola zarządzeń burmistrza Miasta wydanych w okresie : styczeń – lipiec 2015 rok.</w:t>
            </w:r>
          </w:p>
        </w:tc>
        <w:tc>
          <w:tcPr>
            <w:tcW w:w="1522" w:type="dxa"/>
          </w:tcPr>
          <w:p w:rsidR="00E84C40" w:rsidRPr="00FE7AB1" w:rsidRDefault="00F56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FE7AB1">
              <w:rPr>
                <w:rFonts w:ascii="Times New Roman" w:hAnsi="Times New Roman" w:cs="Times New Roman"/>
                <w:sz w:val="28"/>
                <w:szCs w:val="28"/>
              </w:rPr>
              <w:t>ierpień</w:t>
            </w:r>
          </w:p>
        </w:tc>
      </w:tr>
      <w:tr w:rsidR="00FE7AB1" w:rsidRPr="00FE7AB1" w:rsidTr="00F815BE">
        <w:tc>
          <w:tcPr>
            <w:tcW w:w="629" w:type="dxa"/>
          </w:tcPr>
          <w:p w:rsidR="00FE7AB1" w:rsidRPr="00FE7AB1" w:rsidRDefault="00F01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37" w:type="dxa"/>
          </w:tcPr>
          <w:p w:rsidR="00FE7AB1" w:rsidRPr="00FE7AB1" w:rsidRDefault="000E2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Badanie</w:t>
            </w:r>
            <w:r w:rsidR="00FE7AB1">
              <w:rPr>
                <w:rFonts w:ascii="Times New Roman" w:hAnsi="Times New Roman" w:cs="Times New Roman"/>
                <w:sz w:val="28"/>
                <w:szCs w:val="28"/>
              </w:rPr>
              <w:t xml:space="preserve"> wykonania budżetu miasta w I półroczu 2015 roku.</w:t>
            </w:r>
          </w:p>
        </w:tc>
        <w:tc>
          <w:tcPr>
            <w:tcW w:w="1522" w:type="dxa"/>
          </w:tcPr>
          <w:p w:rsidR="00FE7AB1" w:rsidRPr="00FE7AB1" w:rsidRDefault="00F56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="00FE7AB1">
              <w:rPr>
                <w:rFonts w:ascii="Times New Roman" w:hAnsi="Times New Roman" w:cs="Times New Roman"/>
                <w:sz w:val="28"/>
                <w:szCs w:val="28"/>
              </w:rPr>
              <w:t>rzesień</w:t>
            </w:r>
          </w:p>
        </w:tc>
      </w:tr>
      <w:tr w:rsidR="00054317" w:rsidRPr="00FE7AB1" w:rsidTr="00396511">
        <w:tc>
          <w:tcPr>
            <w:tcW w:w="629" w:type="dxa"/>
          </w:tcPr>
          <w:p w:rsidR="00054317" w:rsidRPr="00FE7AB1" w:rsidRDefault="00054317" w:rsidP="0039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37" w:type="dxa"/>
          </w:tcPr>
          <w:p w:rsidR="00054317" w:rsidRPr="00FE7AB1" w:rsidRDefault="00054317" w:rsidP="0039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Kontrola wykonania remontów i inwestycji przeprowadzonych w placówkach oświatowych.</w:t>
            </w:r>
          </w:p>
        </w:tc>
        <w:tc>
          <w:tcPr>
            <w:tcW w:w="1522" w:type="dxa"/>
          </w:tcPr>
          <w:p w:rsidR="00054317" w:rsidRPr="00FE7AB1" w:rsidRDefault="00054317" w:rsidP="0039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październik</w:t>
            </w:r>
          </w:p>
        </w:tc>
      </w:tr>
      <w:tr w:rsidR="00FE7AB1" w:rsidRPr="00FE7AB1" w:rsidTr="00F815BE">
        <w:tc>
          <w:tcPr>
            <w:tcW w:w="629" w:type="dxa"/>
          </w:tcPr>
          <w:p w:rsidR="00FE7AB1" w:rsidRPr="00FE7AB1" w:rsidRDefault="0005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37" w:type="dxa"/>
          </w:tcPr>
          <w:p w:rsidR="00FE7AB1" w:rsidRPr="00FE7AB1" w:rsidRDefault="00FE7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Kontrola Miejskiego Ośrodka Pomocy Społecznej w zakresie </w:t>
            </w:r>
            <w:r w:rsidR="00F01646">
              <w:rPr>
                <w:rFonts w:ascii="Times New Roman" w:hAnsi="Times New Roman" w:cs="Times New Roman"/>
                <w:sz w:val="28"/>
                <w:szCs w:val="28"/>
              </w:rPr>
              <w:t>wykorzystania dotacji z budżetu miasta.</w:t>
            </w:r>
          </w:p>
        </w:tc>
        <w:tc>
          <w:tcPr>
            <w:tcW w:w="1522" w:type="dxa"/>
          </w:tcPr>
          <w:p w:rsidR="00FE7AB1" w:rsidRPr="00FE7AB1" w:rsidRDefault="00054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listopad</w:t>
            </w:r>
          </w:p>
        </w:tc>
      </w:tr>
      <w:tr w:rsidR="00FE7AB1" w:rsidRPr="00FE7AB1" w:rsidTr="00F815BE">
        <w:tc>
          <w:tcPr>
            <w:tcW w:w="629" w:type="dxa"/>
          </w:tcPr>
          <w:p w:rsidR="00FE7AB1" w:rsidRPr="00FE7AB1" w:rsidRDefault="00F01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37" w:type="dxa"/>
          </w:tcPr>
          <w:p w:rsidR="00FE7AB1" w:rsidRPr="00FE7AB1" w:rsidRDefault="00F01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Zadania</w:t>
            </w:r>
            <w:r w:rsidR="00F56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doraźne zlecone przez Radę Miejską</w:t>
            </w:r>
            <w:r w:rsidR="0005431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oraz rozpatrywanie ewentualnych skarg na działalność </w:t>
            </w:r>
            <w:r w:rsidR="007E7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74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Burmistrza.</w:t>
            </w:r>
          </w:p>
        </w:tc>
        <w:tc>
          <w:tcPr>
            <w:tcW w:w="1522" w:type="dxa"/>
          </w:tcPr>
          <w:p w:rsidR="00FE7AB1" w:rsidRPr="00FE7AB1" w:rsidRDefault="00F01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Według potrzeb.</w:t>
            </w:r>
          </w:p>
        </w:tc>
      </w:tr>
      <w:tr w:rsidR="00F5625F" w:rsidRPr="00FE7AB1" w:rsidTr="00F815BE">
        <w:tc>
          <w:tcPr>
            <w:tcW w:w="629" w:type="dxa"/>
          </w:tcPr>
          <w:p w:rsidR="00F5625F" w:rsidRDefault="00F56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37" w:type="dxa"/>
          </w:tcPr>
          <w:p w:rsidR="00F5625F" w:rsidRDefault="00F56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Opracowanie sprawozdania za rok 2015 i przygotowanie planu pracy na rok  2016</w:t>
            </w:r>
            <w:r w:rsidR="007E74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2" w:type="dxa"/>
          </w:tcPr>
          <w:p w:rsidR="00F5625F" w:rsidRDefault="00F56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grudzień</w:t>
            </w:r>
          </w:p>
        </w:tc>
      </w:tr>
    </w:tbl>
    <w:p w:rsidR="00F5625F" w:rsidRDefault="00F5625F"/>
    <w:p w:rsidR="008A2620" w:rsidRDefault="008A2620" w:rsidP="00F5625F">
      <w:pPr>
        <w:jc w:val="center"/>
      </w:pPr>
    </w:p>
    <w:p w:rsidR="008A2620" w:rsidRPr="008A2620" w:rsidRDefault="008A2620" w:rsidP="008A262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2620"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:rsidR="008A2620" w:rsidRPr="008A2620" w:rsidRDefault="008A2620" w:rsidP="008A262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2620" w:rsidRPr="008A2620" w:rsidRDefault="008A2620" w:rsidP="00E45B9B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620">
        <w:rPr>
          <w:rFonts w:ascii="Times New Roman" w:hAnsi="Times New Roman" w:cs="Times New Roman"/>
          <w:b/>
          <w:sz w:val="24"/>
          <w:szCs w:val="24"/>
        </w:rPr>
        <w:t xml:space="preserve">Ryszard </w:t>
      </w:r>
      <w:proofErr w:type="spellStart"/>
      <w:r w:rsidRPr="008A2620">
        <w:rPr>
          <w:rFonts w:ascii="Times New Roman" w:hAnsi="Times New Roman" w:cs="Times New Roman"/>
          <w:b/>
          <w:sz w:val="24"/>
          <w:szCs w:val="24"/>
        </w:rPr>
        <w:t>Błoszko</w:t>
      </w:r>
      <w:proofErr w:type="spellEnd"/>
    </w:p>
    <w:sectPr w:rsidR="008A2620" w:rsidRPr="008A2620" w:rsidSect="00394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5EFB"/>
    <w:rsid w:val="00054317"/>
    <w:rsid w:val="000E2D9B"/>
    <w:rsid w:val="00124CF0"/>
    <w:rsid w:val="002C5EFB"/>
    <w:rsid w:val="00394E5A"/>
    <w:rsid w:val="005C2DC3"/>
    <w:rsid w:val="00676C57"/>
    <w:rsid w:val="006A74CE"/>
    <w:rsid w:val="00705FD1"/>
    <w:rsid w:val="007E745B"/>
    <w:rsid w:val="008A2620"/>
    <w:rsid w:val="00911F56"/>
    <w:rsid w:val="00987DDB"/>
    <w:rsid w:val="009D6DFA"/>
    <w:rsid w:val="00CB673F"/>
    <w:rsid w:val="00D139F1"/>
    <w:rsid w:val="00DC6B68"/>
    <w:rsid w:val="00E45B9B"/>
    <w:rsid w:val="00E84C40"/>
    <w:rsid w:val="00F01646"/>
    <w:rsid w:val="00F5625F"/>
    <w:rsid w:val="00F815BE"/>
    <w:rsid w:val="00FE0A54"/>
    <w:rsid w:val="00FE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E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Krystyna Gruszecka</cp:lastModifiedBy>
  <cp:revision>8</cp:revision>
  <dcterms:created xsi:type="dcterms:W3CDTF">2015-01-12T13:18:00Z</dcterms:created>
  <dcterms:modified xsi:type="dcterms:W3CDTF">2015-01-28T07:29:00Z</dcterms:modified>
</cp:coreProperties>
</file>