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E9" w:rsidRPr="00C55D4A" w:rsidRDefault="00AD01E9" w:rsidP="00CF46F2">
      <w:pPr>
        <w:spacing w:line="360" w:lineRule="auto"/>
        <w:rPr>
          <w:rFonts w:ascii="Calibri" w:hAnsi="Calibri"/>
        </w:rPr>
      </w:pPr>
    </w:p>
    <w:tbl>
      <w:tblPr>
        <w:tblpPr w:leftFromText="141" w:rightFromText="141" w:vertAnchor="text" w:horzAnchor="page" w:tblpX="1828" w:tblpY="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6486"/>
      </w:tblGrid>
      <w:tr w:rsidR="00AB1184" w:rsidRPr="00087930" w:rsidTr="00AB1184">
        <w:trPr>
          <w:trHeight w:val="158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184" w:rsidRDefault="0067513E" w:rsidP="00AB1184">
            <w:pPr>
              <w:jc w:val="both"/>
              <w:rPr>
                <w:sz w:val="22"/>
                <w:szCs w:val="22"/>
                <w:lang w:eastAsia="en-US"/>
              </w:rPr>
            </w:pPr>
            <w:r w:rsidRPr="0067513E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.55pt;margin-top:15.2pt;width:63pt;height:81.75pt;z-index:1">
                  <v:imagedata r:id="rId8" o:title="Herb gizycko"/>
                </v:shape>
              </w:pic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84" w:rsidRPr="00087930" w:rsidRDefault="00AB1184" w:rsidP="00AB1184">
            <w:pPr>
              <w:jc w:val="center"/>
              <w:rPr>
                <w:b/>
                <w:smallCaps/>
                <w:sz w:val="16"/>
                <w:szCs w:val="16"/>
              </w:rPr>
            </w:pPr>
          </w:p>
          <w:p w:rsidR="00AB1184" w:rsidRDefault="00AB1184" w:rsidP="00AB1184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GMINA MIEJSKA GIŻYCKO</w:t>
            </w:r>
          </w:p>
          <w:p w:rsidR="00AB1184" w:rsidRDefault="00AB1184" w:rsidP="00AB1184">
            <w:pPr>
              <w:jc w:val="center"/>
              <w:rPr>
                <w:b/>
              </w:rPr>
            </w:pPr>
            <w:r>
              <w:rPr>
                <w:b/>
              </w:rPr>
              <w:t>al. 1 Maja 14</w:t>
            </w:r>
          </w:p>
          <w:p w:rsidR="00AB1184" w:rsidRPr="00D36213" w:rsidRDefault="00AB1184" w:rsidP="00AB1184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D36213">
              <w:rPr>
                <w:b/>
                <w:smallCaps/>
                <w:lang w:val="en-US"/>
              </w:rPr>
              <w:t>11 – 500 GIŻYCKO</w:t>
            </w:r>
          </w:p>
          <w:p w:rsidR="00AB1184" w:rsidRPr="00D36213" w:rsidRDefault="00AB1184" w:rsidP="00AB1184">
            <w:pPr>
              <w:jc w:val="center"/>
              <w:rPr>
                <w:b/>
                <w:smallCaps/>
                <w:lang w:val="en-US"/>
              </w:rPr>
            </w:pPr>
          </w:p>
          <w:p w:rsidR="00AB1184" w:rsidRPr="00087930" w:rsidRDefault="00AB1184" w:rsidP="00AB1184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  <w:lang w:val="en-US"/>
              </w:rPr>
            </w:pPr>
            <w:r w:rsidRPr="00087930">
              <w:rPr>
                <w:sz w:val="20"/>
                <w:szCs w:val="20"/>
                <w:lang w:val="en-US"/>
              </w:rPr>
              <w:t xml:space="preserve">tel.: </w:t>
            </w:r>
            <w:r w:rsidRPr="00087930">
              <w:rPr>
                <w:color w:val="333333"/>
                <w:sz w:val="20"/>
                <w:szCs w:val="20"/>
                <w:lang w:val="en-US"/>
              </w:rPr>
              <w:t>+48 87 73</w:t>
            </w:r>
            <w:r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Pr="00087930">
              <w:rPr>
                <w:color w:val="333333"/>
                <w:sz w:val="20"/>
                <w:szCs w:val="20"/>
                <w:lang w:val="en-US"/>
              </w:rPr>
              <w:t>24</w:t>
            </w:r>
            <w:r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Pr="00087930">
              <w:rPr>
                <w:color w:val="333333"/>
                <w:sz w:val="20"/>
                <w:szCs w:val="20"/>
                <w:lang w:val="en-US"/>
              </w:rPr>
              <w:t>111</w:t>
            </w:r>
          </w:p>
          <w:p w:rsidR="00AB1184" w:rsidRPr="00087930" w:rsidRDefault="00AB1184" w:rsidP="00AB1184">
            <w:pPr>
              <w:rPr>
                <w:smallCaps/>
                <w:sz w:val="20"/>
                <w:lang w:val="en-US"/>
              </w:rPr>
            </w:pPr>
            <w:r w:rsidRPr="00087930">
              <w:rPr>
                <w:sz w:val="20"/>
                <w:szCs w:val="17"/>
                <w:lang w:val="en-US"/>
              </w:rPr>
              <w:t xml:space="preserve">fax.: </w:t>
            </w:r>
            <w:r>
              <w:rPr>
                <w:sz w:val="20"/>
                <w:szCs w:val="17"/>
                <w:lang w:val="en-US"/>
              </w:rPr>
              <w:t xml:space="preserve">+ 48 </w:t>
            </w:r>
            <w:r w:rsidRPr="00087930">
              <w:rPr>
                <w:sz w:val="20"/>
                <w:szCs w:val="17"/>
                <w:lang w:val="en-US"/>
              </w:rPr>
              <w:t>8</w:t>
            </w:r>
            <w:r>
              <w:rPr>
                <w:sz w:val="20"/>
                <w:szCs w:val="17"/>
                <w:lang w:val="en-US"/>
              </w:rPr>
              <w:t>7 42 85 241</w:t>
            </w:r>
            <w:r w:rsidRPr="00087930">
              <w:rPr>
                <w:sz w:val="20"/>
                <w:szCs w:val="17"/>
                <w:lang w:val="en-US"/>
              </w:rPr>
              <w:t xml:space="preserve"> </w:t>
            </w:r>
          </w:p>
          <w:p w:rsidR="00AB1184" w:rsidRDefault="00AB1184" w:rsidP="00AB1184">
            <w:pPr>
              <w:pStyle w:val="Bezodstpw"/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668D">
              <w:rPr>
                <w:rFonts w:ascii="Times New Roman" w:hAnsi="Times New Roman"/>
                <w:sz w:val="20"/>
                <w:lang w:val="en-US"/>
              </w:rPr>
              <w:t>e-mail:</w:t>
            </w:r>
            <w:r w:rsidRPr="0008793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Pr="00087930">
                <w:rPr>
                  <w:rStyle w:val="Hipercze"/>
                  <w:rFonts w:ascii="Times New Roman" w:hAnsi="Times New Roman"/>
                  <w:sz w:val="20"/>
                  <w:szCs w:val="20"/>
                  <w:lang w:val="en-US"/>
                </w:rPr>
                <w:t>urzad@gizycko.pl</w:t>
              </w:r>
            </w:hyperlink>
          </w:p>
          <w:p w:rsidR="00AB1184" w:rsidRPr="00087930" w:rsidRDefault="0067513E" w:rsidP="00AB1184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0" w:tgtFrame="_blank" w:history="1">
              <w:r w:rsidR="00AB1184">
                <w:rPr>
                  <w:rStyle w:val="Hipercze"/>
                  <w:rFonts w:ascii="Arial" w:hAnsi="Arial" w:cs="Arial"/>
                  <w:sz w:val="18"/>
                  <w:szCs w:val="18"/>
                </w:rPr>
                <w:t>www.bip.gizycko.pl</w:t>
              </w:r>
            </w:hyperlink>
          </w:p>
        </w:tc>
      </w:tr>
    </w:tbl>
    <w:p w:rsidR="00AB1184" w:rsidRDefault="00AB1184" w:rsidP="004F5FD7">
      <w:pPr>
        <w:pStyle w:val="Nagwek1"/>
        <w:jc w:val="center"/>
        <w:rPr>
          <w:sz w:val="36"/>
          <w:szCs w:val="36"/>
        </w:rPr>
      </w:pPr>
    </w:p>
    <w:p w:rsidR="00CF46F2" w:rsidRDefault="00CF46F2" w:rsidP="004F5FD7">
      <w:pPr>
        <w:pStyle w:val="Nagwek1"/>
        <w:jc w:val="center"/>
        <w:rPr>
          <w:sz w:val="36"/>
          <w:szCs w:val="36"/>
        </w:rPr>
      </w:pPr>
    </w:p>
    <w:p w:rsidR="00CF46F2" w:rsidRDefault="00CF46F2" w:rsidP="004F5FD7">
      <w:pPr>
        <w:pStyle w:val="Nagwek1"/>
        <w:jc w:val="center"/>
        <w:rPr>
          <w:sz w:val="36"/>
          <w:szCs w:val="36"/>
        </w:rPr>
      </w:pPr>
    </w:p>
    <w:p w:rsidR="00CF46F2" w:rsidRDefault="00CF46F2" w:rsidP="004F5FD7">
      <w:pPr>
        <w:pStyle w:val="Nagwek1"/>
        <w:jc w:val="center"/>
        <w:rPr>
          <w:sz w:val="36"/>
          <w:szCs w:val="36"/>
        </w:rPr>
      </w:pPr>
    </w:p>
    <w:p w:rsidR="004F5FD7" w:rsidRPr="00B701C2" w:rsidRDefault="004F5FD7" w:rsidP="004F5FD7">
      <w:pPr>
        <w:pStyle w:val="Nagwek1"/>
        <w:jc w:val="center"/>
        <w:rPr>
          <w:sz w:val="36"/>
          <w:szCs w:val="36"/>
        </w:rPr>
      </w:pPr>
      <w:r w:rsidRPr="00B701C2">
        <w:rPr>
          <w:sz w:val="36"/>
          <w:szCs w:val="36"/>
        </w:rPr>
        <w:t>DOKUMENTACJA PRZETARGOWA</w:t>
      </w:r>
    </w:p>
    <w:p w:rsidR="004F5FD7" w:rsidRPr="000D6175" w:rsidRDefault="000D6175" w:rsidP="000D6175">
      <w:pPr>
        <w:tabs>
          <w:tab w:val="left" w:pos="0"/>
        </w:tabs>
        <w:jc w:val="center"/>
        <w:rPr>
          <w:rFonts w:ascii="Cambria" w:hAnsi="Cambria"/>
          <w:b/>
          <w:sz w:val="36"/>
        </w:rPr>
      </w:pPr>
      <w:r w:rsidRPr="000D6175">
        <w:rPr>
          <w:rFonts w:ascii="Cambria" w:hAnsi="Cambria"/>
          <w:b/>
        </w:rPr>
        <w:t>postępowania o udzielenie zamówienia p</w:t>
      </w:r>
      <w:r w:rsidR="002B0DC5">
        <w:rPr>
          <w:rFonts w:ascii="Cambria" w:hAnsi="Cambria"/>
          <w:b/>
        </w:rPr>
        <w:t>ublicznego o wartości poniżej 30</w:t>
      </w:r>
      <w:r w:rsidRPr="000D6175">
        <w:rPr>
          <w:rFonts w:ascii="Cambria" w:hAnsi="Cambria"/>
          <w:b/>
        </w:rPr>
        <w:t> 000 euro</w:t>
      </w:r>
    </w:p>
    <w:p w:rsidR="000D6175" w:rsidRDefault="000D6175" w:rsidP="004F5FD7">
      <w:pPr>
        <w:jc w:val="both"/>
        <w:rPr>
          <w:sz w:val="28"/>
        </w:rPr>
      </w:pPr>
    </w:p>
    <w:p w:rsidR="000D6175" w:rsidRDefault="000D6175" w:rsidP="004F5FD7">
      <w:pPr>
        <w:jc w:val="both"/>
        <w:rPr>
          <w:sz w:val="28"/>
        </w:rPr>
      </w:pPr>
    </w:p>
    <w:p w:rsidR="004F5FD7" w:rsidRDefault="004F5FD7" w:rsidP="004F5FD7">
      <w:pPr>
        <w:jc w:val="both"/>
        <w:rPr>
          <w:sz w:val="28"/>
        </w:rPr>
      </w:pPr>
      <w:r>
        <w:rPr>
          <w:sz w:val="28"/>
        </w:rPr>
        <w:t xml:space="preserve">Nazwa zamówienia:  </w:t>
      </w:r>
    </w:p>
    <w:p w:rsidR="004F5FD7" w:rsidRDefault="004F5FD7" w:rsidP="004F5FD7">
      <w:pPr>
        <w:pStyle w:val="Tekstpodstawowywcity"/>
        <w:tabs>
          <w:tab w:val="left" w:pos="4353"/>
        </w:tabs>
        <w:rPr>
          <w:b/>
          <w:i w:val="0"/>
          <w:szCs w:val="24"/>
        </w:rPr>
      </w:pPr>
      <w:r>
        <w:rPr>
          <w:b/>
          <w:i w:val="0"/>
          <w:szCs w:val="24"/>
        </w:rPr>
        <w:tab/>
      </w:r>
    </w:p>
    <w:p w:rsidR="00A23944" w:rsidRPr="00CE2470" w:rsidRDefault="00A23944" w:rsidP="00A23944">
      <w:pPr>
        <w:pStyle w:val="Tekstpodstawowywcity"/>
        <w:tabs>
          <w:tab w:val="left" w:pos="709"/>
        </w:tabs>
        <w:ind w:left="1985"/>
        <w:jc w:val="center"/>
        <w:rPr>
          <w:rFonts w:ascii="Cambria" w:hAnsi="Cambria"/>
          <w:b/>
          <w:i w:val="0"/>
          <w:sz w:val="28"/>
          <w:szCs w:val="28"/>
        </w:rPr>
      </w:pPr>
      <w:r>
        <w:rPr>
          <w:rFonts w:ascii="Cambria" w:hAnsi="Cambria"/>
          <w:b/>
          <w:i w:val="0"/>
          <w:sz w:val="28"/>
          <w:szCs w:val="28"/>
        </w:rPr>
        <w:t>Zastępcze wykonanie robót budowlanych - usunięcie usterek po robotach budowlanych wykonanych w ramach zadania p.n. „Budowa Mazurskiego Centrum Sportów Lodowych w Giżycku”</w:t>
      </w:r>
    </w:p>
    <w:p w:rsidR="004F5FD7" w:rsidRPr="007F1063" w:rsidRDefault="004F5FD7" w:rsidP="004F5FD7">
      <w:pPr>
        <w:pStyle w:val="Nagwek3"/>
        <w:keepNext w:val="0"/>
        <w:widowControl w:val="0"/>
        <w:jc w:val="left"/>
        <w:rPr>
          <w:b/>
        </w:rPr>
      </w:pPr>
    </w:p>
    <w:p w:rsidR="004F5FD7" w:rsidRPr="003E6B2A" w:rsidRDefault="004F5FD7" w:rsidP="004F5FD7">
      <w:pPr>
        <w:pStyle w:val="Tekstpodstawowywcity"/>
        <w:jc w:val="center"/>
        <w:rPr>
          <w:b/>
          <w:i w:val="0"/>
          <w:szCs w:val="24"/>
        </w:rPr>
      </w:pPr>
    </w:p>
    <w:p w:rsidR="004F5FD7" w:rsidRPr="00140105" w:rsidRDefault="004F5FD7" w:rsidP="004F5FD7">
      <w:pPr>
        <w:pStyle w:val="Tekstpodstawowywcity"/>
        <w:rPr>
          <w:rFonts w:ascii="Cambria" w:hAnsi="Cambria"/>
          <w:b/>
          <w:i w:val="0"/>
          <w:szCs w:val="24"/>
        </w:rPr>
      </w:pPr>
    </w:p>
    <w:p w:rsidR="00A23944" w:rsidRPr="00A23944" w:rsidRDefault="004F5FD7" w:rsidP="00A23944">
      <w:pPr>
        <w:pStyle w:val="Podtytu"/>
        <w:widowControl w:val="0"/>
        <w:ind w:left="284"/>
        <w:jc w:val="left"/>
        <w:rPr>
          <w:rFonts w:asciiTheme="majorHAnsi" w:hAnsiTheme="majorHAnsi"/>
          <w:b w:val="0"/>
          <w:i/>
          <w:sz w:val="24"/>
          <w:szCs w:val="24"/>
        </w:rPr>
      </w:pPr>
      <w:r w:rsidRPr="00A23944">
        <w:rPr>
          <w:rFonts w:asciiTheme="majorHAnsi" w:hAnsiTheme="majorHAnsi"/>
          <w:b w:val="0"/>
          <w:i/>
          <w:sz w:val="24"/>
          <w:szCs w:val="24"/>
        </w:rPr>
        <w:t xml:space="preserve">wspólny słownik zamówień (CPV) - </w:t>
      </w:r>
      <w:r w:rsidR="00A23944" w:rsidRPr="00A23944">
        <w:rPr>
          <w:rFonts w:asciiTheme="majorHAnsi" w:hAnsiTheme="majorHAnsi"/>
          <w:b w:val="0"/>
          <w:i/>
          <w:sz w:val="24"/>
          <w:szCs w:val="24"/>
        </w:rPr>
        <w:t xml:space="preserve">45453000 – 7  Roboty remontowe i renowacyjne </w:t>
      </w:r>
    </w:p>
    <w:p w:rsidR="004F5FD7" w:rsidRPr="00140105" w:rsidRDefault="004F5FD7" w:rsidP="004F5FD7">
      <w:pPr>
        <w:pStyle w:val="Tekstpodstawowywcity"/>
        <w:rPr>
          <w:rFonts w:ascii="Cambria" w:hAnsi="Cambria"/>
          <w:b/>
          <w:i w:val="0"/>
        </w:rPr>
      </w:pPr>
    </w:p>
    <w:p w:rsidR="004F5FD7" w:rsidRPr="00140105" w:rsidRDefault="004F5FD7" w:rsidP="004F5FD7">
      <w:pPr>
        <w:pStyle w:val="Tekstpodstawowywcity"/>
        <w:rPr>
          <w:rFonts w:ascii="Cambria" w:hAnsi="Cambria"/>
          <w:b/>
          <w:i w:val="0"/>
          <w:u w:val="single"/>
        </w:rPr>
      </w:pPr>
      <w:r w:rsidRPr="00140105">
        <w:rPr>
          <w:rFonts w:ascii="Cambria" w:hAnsi="Cambria"/>
          <w:i w:val="0"/>
        </w:rPr>
        <w:tab/>
      </w:r>
      <w:r w:rsidRPr="00140105">
        <w:rPr>
          <w:rFonts w:ascii="Cambria" w:hAnsi="Cambria"/>
          <w:i w:val="0"/>
        </w:rPr>
        <w:tab/>
      </w:r>
      <w:r w:rsidRPr="00140105">
        <w:rPr>
          <w:rFonts w:ascii="Cambria" w:hAnsi="Cambria"/>
          <w:b/>
          <w:i w:val="0"/>
        </w:rPr>
        <w:tab/>
      </w:r>
      <w:r w:rsidRPr="00140105">
        <w:rPr>
          <w:rFonts w:ascii="Cambria" w:hAnsi="Cambria"/>
          <w:b/>
          <w:i w:val="0"/>
        </w:rPr>
        <w:tab/>
      </w:r>
      <w:r w:rsidRPr="00140105">
        <w:rPr>
          <w:rFonts w:ascii="Cambria" w:hAnsi="Cambria"/>
          <w:b/>
          <w:i w:val="0"/>
        </w:rPr>
        <w:tab/>
      </w:r>
    </w:p>
    <w:p w:rsidR="000D6175" w:rsidRDefault="004F5FD7" w:rsidP="00D00673">
      <w:pPr>
        <w:pStyle w:val="Tekstpodstawowywcity"/>
        <w:rPr>
          <w:b/>
        </w:rPr>
      </w:pPr>
      <w:r w:rsidRPr="00140105">
        <w:rPr>
          <w:rFonts w:ascii="Cambria" w:hAnsi="Cambria"/>
          <w:i w:val="0"/>
        </w:rPr>
        <w:tab/>
      </w:r>
      <w:r w:rsidRPr="00140105">
        <w:rPr>
          <w:rFonts w:ascii="Cambria" w:hAnsi="Cambria"/>
          <w:i w:val="0"/>
        </w:rPr>
        <w:tab/>
      </w:r>
      <w:r w:rsidRPr="00140105">
        <w:rPr>
          <w:rFonts w:ascii="Cambria" w:hAnsi="Cambria"/>
          <w:i w:val="0"/>
        </w:rPr>
        <w:tab/>
      </w:r>
      <w:r w:rsidRPr="00140105">
        <w:rPr>
          <w:rFonts w:ascii="Cambria" w:hAnsi="Cambria"/>
          <w:b/>
          <w:i w:val="0"/>
          <w:u w:val="single"/>
        </w:rPr>
        <w:t xml:space="preserve"> </w:t>
      </w:r>
      <w:r w:rsidRPr="00140105">
        <w:rPr>
          <w:rFonts w:ascii="Cambria" w:hAnsi="Cambria"/>
          <w:b/>
          <w:i w:val="0"/>
          <w:sz w:val="28"/>
          <w:szCs w:val="28"/>
        </w:rPr>
        <w:t xml:space="preserve">                       </w:t>
      </w:r>
    </w:p>
    <w:p w:rsidR="004F5FD7" w:rsidRPr="00140105" w:rsidRDefault="004F5FD7" w:rsidP="000D6175">
      <w:pPr>
        <w:pStyle w:val="Tekstpodstawowywcity"/>
        <w:rPr>
          <w:rFonts w:ascii="Cambria" w:hAnsi="Cambria"/>
          <w:b/>
          <w:sz w:val="36"/>
        </w:rPr>
      </w:pPr>
      <w:r w:rsidRPr="00140105">
        <w:rPr>
          <w:rFonts w:ascii="Cambria" w:hAnsi="Cambria"/>
          <w:b/>
          <w:sz w:val="36"/>
        </w:rPr>
        <w:tab/>
      </w:r>
      <w:r w:rsidRPr="00140105">
        <w:rPr>
          <w:rFonts w:ascii="Cambria" w:hAnsi="Cambria"/>
          <w:b/>
          <w:sz w:val="36"/>
        </w:rPr>
        <w:tab/>
      </w:r>
    </w:p>
    <w:p w:rsidR="004F5FD7" w:rsidRPr="00140105" w:rsidRDefault="004F5FD7" w:rsidP="004F5FD7">
      <w:pPr>
        <w:jc w:val="both"/>
        <w:rPr>
          <w:rFonts w:ascii="Cambria" w:hAnsi="Cambria"/>
          <w:sz w:val="28"/>
        </w:rPr>
      </w:pPr>
    </w:p>
    <w:p w:rsidR="004F5FD7" w:rsidRPr="00140105" w:rsidRDefault="004F5FD7" w:rsidP="004F5FD7">
      <w:pPr>
        <w:jc w:val="both"/>
        <w:rPr>
          <w:rFonts w:ascii="Cambria" w:hAnsi="Cambria"/>
          <w:sz w:val="28"/>
        </w:rPr>
      </w:pPr>
      <w:r w:rsidRPr="00140105">
        <w:rPr>
          <w:rFonts w:ascii="Cambria" w:hAnsi="Cambria"/>
          <w:sz w:val="28"/>
        </w:rPr>
        <w:t>Zamawiający :</w:t>
      </w:r>
    </w:p>
    <w:p w:rsidR="004F5FD7" w:rsidRPr="00A9022F" w:rsidRDefault="004F5FD7" w:rsidP="004F5FD7">
      <w:pPr>
        <w:ind w:left="1416" w:firstLine="708"/>
        <w:rPr>
          <w:rFonts w:ascii="Cambria" w:hAnsi="Cambria"/>
          <w:b/>
          <w:sz w:val="32"/>
          <w:szCs w:val="32"/>
        </w:rPr>
      </w:pPr>
      <w:r w:rsidRPr="00A9022F">
        <w:rPr>
          <w:rFonts w:ascii="Cambria" w:hAnsi="Cambria"/>
          <w:b/>
          <w:sz w:val="32"/>
          <w:szCs w:val="32"/>
        </w:rPr>
        <w:t>Gmina Miejska Giżycko</w:t>
      </w:r>
    </w:p>
    <w:p w:rsidR="004F5FD7" w:rsidRPr="00A9022F" w:rsidRDefault="004F5FD7" w:rsidP="004F5FD7">
      <w:pPr>
        <w:ind w:left="1416" w:firstLine="708"/>
        <w:rPr>
          <w:rFonts w:ascii="Cambria" w:hAnsi="Cambria"/>
          <w:b/>
          <w:sz w:val="32"/>
          <w:szCs w:val="32"/>
        </w:rPr>
      </w:pPr>
      <w:r w:rsidRPr="00A9022F">
        <w:rPr>
          <w:rFonts w:ascii="Cambria" w:hAnsi="Cambria"/>
          <w:b/>
          <w:sz w:val="32"/>
          <w:szCs w:val="32"/>
        </w:rPr>
        <w:t>al. 1 Maja 14</w:t>
      </w:r>
    </w:p>
    <w:p w:rsidR="004F5FD7" w:rsidRPr="00A9022F" w:rsidRDefault="004F5FD7" w:rsidP="004F5FD7">
      <w:pPr>
        <w:ind w:left="1416" w:firstLine="708"/>
        <w:rPr>
          <w:rFonts w:ascii="Cambria" w:hAnsi="Cambria"/>
          <w:b/>
          <w:sz w:val="32"/>
          <w:szCs w:val="32"/>
        </w:rPr>
      </w:pPr>
      <w:r w:rsidRPr="00A9022F">
        <w:rPr>
          <w:rFonts w:ascii="Cambria" w:hAnsi="Cambria"/>
          <w:b/>
          <w:sz w:val="32"/>
          <w:szCs w:val="32"/>
        </w:rPr>
        <w:t>11-500 Giżycko</w:t>
      </w:r>
    </w:p>
    <w:p w:rsidR="004F5FD7" w:rsidRPr="00A9022F" w:rsidRDefault="004F5FD7" w:rsidP="000D6175">
      <w:pPr>
        <w:pStyle w:val="Nagwek"/>
        <w:ind w:left="2127"/>
        <w:rPr>
          <w:rFonts w:ascii="Cambria" w:hAnsi="Cambria"/>
          <w:b/>
          <w:sz w:val="32"/>
          <w:szCs w:val="32"/>
        </w:rPr>
      </w:pPr>
      <w:r w:rsidRPr="00A9022F">
        <w:rPr>
          <w:rFonts w:ascii="Cambria" w:hAnsi="Cambria"/>
          <w:b/>
          <w:sz w:val="32"/>
          <w:szCs w:val="32"/>
        </w:rPr>
        <w:t>www.bip.gizycko.pl</w:t>
      </w:r>
    </w:p>
    <w:p w:rsidR="004F5FD7" w:rsidRDefault="004F5FD7" w:rsidP="004F5FD7">
      <w:pPr>
        <w:jc w:val="both"/>
        <w:rPr>
          <w:b/>
          <w:sz w:val="48"/>
        </w:rPr>
      </w:pPr>
    </w:p>
    <w:p w:rsidR="004F5FD7" w:rsidRPr="00140105" w:rsidRDefault="004F5FD7" w:rsidP="004F5FD7">
      <w:pPr>
        <w:rPr>
          <w:rFonts w:ascii="Cambria" w:hAnsi="Cambria"/>
          <w:b/>
          <w:sz w:val="28"/>
        </w:rPr>
      </w:pPr>
      <w:r w:rsidRPr="00140105">
        <w:rPr>
          <w:rFonts w:ascii="Cambria" w:hAnsi="Cambria"/>
          <w:sz w:val="48"/>
        </w:rPr>
        <w:t xml:space="preserve">                                                  </w:t>
      </w:r>
      <w:r w:rsidR="00140105">
        <w:rPr>
          <w:rFonts w:ascii="Cambria" w:hAnsi="Cambria"/>
          <w:sz w:val="48"/>
        </w:rPr>
        <w:t xml:space="preserve">           </w:t>
      </w:r>
      <w:r w:rsidRPr="00140105">
        <w:rPr>
          <w:rFonts w:ascii="Cambria" w:hAnsi="Cambria"/>
          <w:sz w:val="48"/>
        </w:rPr>
        <w:t xml:space="preserve">  </w:t>
      </w:r>
      <w:r w:rsidRPr="00140105">
        <w:rPr>
          <w:rFonts w:ascii="Cambria" w:hAnsi="Cambria"/>
          <w:b/>
          <w:sz w:val="28"/>
        </w:rPr>
        <w:t>ZAMAWIAJĄCY:</w:t>
      </w:r>
    </w:p>
    <w:p w:rsidR="004F5FD7" w:rsidRPr="007D596E" w:rsidRDefault="004F5FD7" w:rsidP="004F5FD7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</w:t>
      </w:r>
    </w:p>
    <w:p w:rsidR="000D6175" w:rsidRDefault="004F5FD7" w:rsidP="004F5FD7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</w:p>
    <w:p w:rsidR="004F5FD7" w:rsidRDefault="004F5FD7" w:rsidP="000D6175">
      <w:pPr>
        <w:jc w:val="right"/>
        <w:rPr>
          <w:sz w:val="28"/>
        </w:rPr>
      </w:pPr>
      <w:r>
        <w:rPr>
          <w:sz w:val="28"/>
        </w:rPr>
        <w:t xml:space="preserve"> </w:t>
      </w:r>
      <w:r w:rsidRPr="007D596E">
        <w:rPr>
          <w:sz w:val="28"/>
        </w:rPr>
        <w:t>……………………………….</w:t>
      </w:r>
    </w:p>
    <w:p w:rsidR="004F5FD7" w:rsidRDefault="004F5FD7" w:rsidP="004F5FD7">
      <w:pPr>
        <w:jc w:val="both"/>
        <w:rPr>
          <w:b/>
          <w:sz w:val="28"/>
        </w:rPr>
      </w:pPr>
    </w:p>
    <w:p w:rsidR="004F5FD7" w:rsidRDefault="004F5FD7" w:rsidP="004F5FD7">
      <w:pPr>
        <w:jc w:val="both"/>
        <w:rPr>
          <w:sz w:val="28"/>
        </w:rPr>
      </w:pPr>
    </w:p>
    <w:p w:rsidR="0057023F" w:rsidRDefault="0057023F" w:rsidP="004F5FD7">
      <w:pPr>
        <w:jc w:val="both"/>
        <w:rPr>
          <w:sz w:val="28"/>
        </w:rPr>
      </w:pPr>
    </w:p>
    <w:p w:rsidR="004F5FD7" w:rsidRDefault="004F5FD7" w:rsidP="004F5FD7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FC2D7F" w:rsidRDefault="004F5FD7" w:rsidP="00B54BD4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</w:rPr>
      </w:pPr>
      <w:r w:rsidRPr="00140105">
        <w:rPr>
          <w:rFonts w:ascii="Cambria" w:hAnsi="Cambria"/>
        </w:rPr>
        <w:t xml:space="preserve">Giżycko, </w:t>
      </w:r>
      <w:r w:rsidR="0077642B">
        <w:rPr>
          <w:rFonts w:ascii="Cambria" w:hAnsi="Cambria"/>
        </w:rPr>
        <w:t>maj</w:t>
      </w:r>
      <w:r w:rsidR="003555F4">
        <w:rPr>
          <w:rFonts w:ascii="Cambria" w:hAnsi="Cambria"/>
        </w:rPr>
        <w:t xml:space="preserve"> 2014</w:t>
      </w:r>
    </w:p>
    <w:p w:rsidR="00CF46F2" w:rsidRPr="00140105" w:rsidRDefault="00CF46F2" w:rsidP="00B54BD4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</w:rPr>
      </w:pPr>
    </w:p>
    <w:p w:rsidR="00C40B4B" w:rsidRPr="00DD6365" w:rsidRDefault="00C40B4B" w:rsidP="00441FE1">
      <w:pPr>
        <w:pStyle w:val="Nagwek2"/>
        <w:keepNext w:val="0"/>
        <w:widowControl w:val="0"/>
        <w:numPr>
          <w:ilvl w:val="1"/>
          <w:numId w:val="1"/>
        </w:numPr>
        <w:tabs>
          <w:tab w:val="left" w:pos="709"/>
        </w:tabs>
        <w:spacing w:before="120" w:after="240"/>
        <w:rPr>
          <w:rFonts w:ascii="Calibri" w:hAnsi="Calibri"/>
          <w:i w:val="0"/>
          <w:sz w:val="24"/>
          <w:szCs w:val="24"/>
        </w:rPr>
      </w:pPr>
      <w:r w:rsidRPr="00DD6365">
        <w:rPr>
          <w:rFonts w:ascii="Calibri" w:hAnsi="Calibri"/>
          <w:i w:val="0"/>
          <w:sz w:val="24"/>
          <w:szCs w:val="24"/>
        </w:rPr>
        <w:t>INFORMACJE WPROWADZAJĄCE</w:t>
      </w:r>
    </w:p>
    <w:p w:rsidR="00C40B4B" w:rsidRPr="0089118F" w:rsidRDefault="00C40B4B" w:rsidP="00441FE1">
      <w:pPr>
        <w:pStyle w:val="Nagwek3"/>
        <w:keepNext w:val="0"/>
        <w:widowControl w:val="0"/>
        <w:numPr>
          <w:ilvl w:val="2"/>
          <w:numId w:val="1"/>
        </w:numPr>
        <w:tabs>
          <w:tab w:val="clear" w:pos="432"/>
          <w:tab w:val="num" w:pos="142"/>
        </w:tabs>
        <w:spacing w:before="120" w:after="120"/>
        <w:ind w:left="426" w:hanging="426"/>
        <w:jc w:val="left"/>
        <w:rPr>
          <w:rFonts w:ascii="Calibri" w:hAnsi="Calibri"/>
          <w:i w:val="0"/>
          <w:sz w:val="22"/>
          <w:szCs w:val="22"/>
        </w:rPr>
      </w:pPr>
      <w:r w:rsidRPr="0089118F">
        <w:rPr>
          <w:rFonts w:ascii="Calibri" w:hAnsi="Calibri"/>
          <w:b/>
          <w:i w:val="0"/>
          <w:sz w:val="22"/>
          <w:szCs w:val="22"/>
        </w:rPr>
        <w:t>Gmina Miejska Giżycko, al. 1 Maja 14, 11 – 500 Giżycko</w:t>
      </w:r>
      <w:r w:rsidRPr="0089118F">
        <w:rPr>
          <w:rFonts w:ascii="Calibri" w:hAnsi="Calibri"/>
          <w:i w:val="0"/>
          <w:sz w:val="22"/>
          <w:szCs w:val="22"/>
        </w:rPr>
        <w:t>, zaprasza do składania ofert  w przetargu pisemnym.</w:t>
      </w:r>
    </w:p>
    <w:p w:rsidR="008E26FE" w:rsidRPr="008E26FE" w:rsidRDefault="008E26FE" w:rsidP="008E26FE">
      <w:pPr>
        <w:pStyle w:val="Nagwek3"/>
        <w:keepNext w:val="0"/>
        <w:widowControl w:val="0"/>
        <w:ind w:left="426"/>
        <w:jc w:val="left"/>
        <w:rPr>
          <w:rFonts w:asciiTheme="minorHAnsi" w:hAnsiTheme="minorHAnsi"/>
          <w:i w:val="0"/>
          <w:sz w:val="22"/>
          <w:szCs w:val="22"/>
        </w:rPr>
      </w:pPr>
      <w:r w:rsidRPr="008E26FE">
        <w:rPr>
          <w:rFonts w:asciiTheme="minorHAnsi" w:hAnsiTheme="minorHAnsi"/>
          <w:i w:val="0"/>
          <w:sz w:val="22"/>
          <w:szCs w:val="22"/>
        </w:rPr>
        <w:t xml:space="preserve">Przedmiotem postępowania jest udzielenie zamówienia na świadczenie na rzecz   Zamawiającego   robót budowlanych pn.: </w:t>
      </w:r>
      <w:r w:rsidR="00536140">
        <w:rPr>
          <w:rFonts w:asciiTheme="minorHAnsi" w:hAnsiTheme="minorHAnsi"/>
          <w:i w:val="0"/>
          <w:sz w:val="22"/>
          <w:szCs w:val="22"/>
        </w:rPr>
        <w:t>zastępczym wykonaniu robót - usunięcie</w:t>
      </w:r>
      <w:r w:rsidRPr="008E26FE">
        <w:rPr>
          <w:rFonts w:asciiTheme="minorHAnsi" w:hAnsiTheme="minorHAnsi"/>
          <w:i w:val="0"/>
          <w:sz w:val="22"/>
          <w:szCs w:val="22"/>
        </w:rPr>
        <w:t xml:space="preserve"> usterek na obiekcie budowlanym „Mazurskie Centrum Sportów Lodowych w Giżycku” w zakresie szcze</w:t>
      </w:r>
      <w:r w:rsidR="0001247D">
        <w:rPr>
          <w:rFonts w:asciiTheme="minorHAnsi" w:hAnsiTheme="minorHAnsi"/>
          <w:i w:val="0"/>
          <w:sz w:val="22"/>
          <w:szCs w:val="22"/>
        </w:rPr>
        <w:t>gółowo określonych w punkcie 2 DP</w:t>
      </w:r>
      <w:r w:rsidRPr="008E26FE">
        <w:rPr>
          <w:rFonts w:asciiTheme="minorHAnsi" w:hAnsiTheme="minorHAnsi"/>
          <w:i w:val="0"/>
          <w:sz w:val="22"/>
          <w:szCs w:val="22"/>
        </w:rPr>
        <w:t xml:space="preserve">.  </w:t>
      </w:r>
    </w:p>
    <w:p w:rsidR="00C40B4B" w:rsidRPr="002B0DC5" w:rsidRDefault="00C40B4B" w:rsidP="008E26FE">
      <w:pPr>
        <w:pStyle w:val="Nagwek3"/>
        <w:keepNext w:val="0"/>
        <w:widowControl w:val="0"/>
        <w:numPr>
          <w:ilvl w:val="2"/>
          <w:numId w:val="1"/>
        </w:numPr>
        <w:spacing w:before="120"/>
        <w:ind w:left="431" w:hanging="431"/>
        <w:jc w:val="both"/>
        <w:rPr>
          <w:rFonts w:ascii="Calibri" w:hAnsi="Calibri"/>
          <w:i w:val="0"/>
          <w:sz w:val="22"/>
          <w:szCs w:val="22"/>
        </w:rPr>
      </w:pPr>
      <w:r w:rsidRPr="002B0DC5">
        <w:rPr>
          <w:rFonts w:ascii="Calibri" w:hAnsi="Calibri"/>
          <w:i w:val="0"/>
          <w:sz w:val="22"/>
          <w:szCs w:val="22"/>
        </w:rPr>
        <w:t>Użyte w Dokumentacji Przetargowej  terminy mają następujące znaczenie:</w:t>
      </w:r>
    </w:p>
    <w:p w:rsidR="00C40B4B" w:rsidRPr="002B0DC5" w:rsidRDefault="00C40B4B" w:rsidP="00DD6365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b w:val="0"/>
          <w:sz w:val="22"/>
          <w:szCs w:val="22"/>
        </w:rPr>
      </w:pPr>
      <w:r w:rsidRPr="002B0DC5">
        <w:rPr>
          <w:b w:val="0"/>
          <w:sz w:val="22"/>
          <w:szCs w:val="22"/>
        </w:rPr>
        <w:t>„Zamawiający” –  Gmina Miejska Giżycko.</w:t>
      </w:r>
    </w:p>
    <w:p w:rsidR="00C40B4B" w:rsidRPr="002B0DC5" w:rsidRDefault="00C40B4B" w:rsidP="00DD6365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b w:val="0"/>
          <w:sz w:val="22"/>
          <w:szCs w:val="22"/>
        </w:rPr>
      </w:pPr>
      <w:r w:rsidRPr="002B0DC5">
        <w:rPr>
          <w:b w:val="0"/>
          <w:sz w:val="22"/>
          <w:szCs w:val="22"/>
        </w:rPr>
        <w:t>„Postępowanie” – postępowanie prowadzone przez Zamawiającego na podstawie niniejszej Dokumentacji przetargowej.</w:t>
      </w:r>
    </w:p>
    <w:p w:rsidR="00C40B4B" w:rsidRPr="002B0DC5" w:rsidRDefault="00C40B4B" w:rsidP="00DD6365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b w:val="0"/>
          <w:sz w:val="22"/>
          <w:szCs w:val="22"/>
        </w:rPr>
      </w:pPr>
      <w:r w:rsidRPr="002B0DC5">
        <w:rPr>
          <w:sz w:val="22"/>
          <w:szCs w:val="22"/>
        </w:rPr>
        <w:t>„DP”</w:t>
      </w:r>
      <w:r w:rsidRPr="002B0DC5">
        <w:rPr>
          <w:b w:val="0"/>
          <w:sz w:val="22"/>
          <w:szCs w:val="22"/>
        </w:rPr>
        <w:t xml:space="preserve"> – niniejsza Dokumentacja przetargowa.</w:t>
      </w:r>
    </w:p>
    <w:p w:rsidR="002B0DC5" w:rsidRPr="002B0DC5" w:rsidRDefault="00EC5577" w:rsidP="002B0DC5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b w:val="0"/>
          <w:sz w:val="22"/>
          <w:szCs w:val="22"/>
        </w:rPr>
      </w:pPr>
      <w:r w:rsidRPr="002B0DC5">
        <w:rPr>
          <w:b w:val="0"/>
          <w:sz w:val="22"/>
          <w:szCs w:val="22"/>
        </w:rPr>
        <w:t xml:space="preserve"> </w:t>
      </w:r>
      <w:r w:rsidR="00C40B4B" w:rsidRPr="002B0DC5">
        <w:rPr>
          <w:sz w:val="22"/>
          <w:szCs w:val="22"/>
        </w:rPr>
        <w:t>„Zamówienie”</w:t>
      </w:r>
      <w:r w:rsidR="00C40B4B" w:rsidRPr="002B0DC5">
        <w:rPr>
          <w:b w:val="0"/>
          <w:sz w:val="22"/>
          <w:szCs w:val="22"/>
        </w:rPr>
        <w:t xml:space="preserve"> – należy przez to rozumieć zamówienie publiczne, którego przedmiot został w sposób szczegółowy opisany w punkcie 2 DP.</w:t>
      </w:r>
    </w:p>
    <w:p w:rsidR="003D2435" w:rsidRPr="003D2435" w:rsidRDefault="002B0DC5" w:rsidP="003D2435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b w:val="0"/>
          <w:sz w:val="22"/>
          <w:szCs w:val="22"/>
        </w:rPr>
      </w:pPr>
      <w:r w:rsidRPr="002B0DC5">
        <w:rPr>
          <w:sz w:val="22"/>
          <w:szCs w:val="22"/>
        </w:rPr>
        <w:t>„Wykonawca”</w:t>
      </w:r>
      <w:r w:rsidRPr="002B0DC5">
        <w:rPr>
          <w:b w:val="0"/>
          <w:sz w:val="22"/>
          <w:szCs w:val="22"/>
        </w:rPr>
        <w:t xml:space="preserve"> – podmiot określony w art. 2 pkt. 11 ustawy Pzp, który ubiega się o udzielenie </w:t>
      </w:r>
      <w:r w:rsidRPr="003D2435">
        <w:rPr>
          <w:b w:val="0"/>
          <w:sz w:val="22"/>
          <w:szCs w:val="22"/>
        </w:rPr>
        <w:t>zamówienia publicznego, złożył ofertę lub zawarł umowę w sprawie zamówienia publicznego.</w:t>
      </w:r>
    </w:p>
    <w:p w:rsidR="003D2435" w:rsidRPr="003D2435" w:rsidRDefault="003D2435" w:rsidP="003D2435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b w:val="0"/>
          <w:sz w:val="22"/>
          <w:szCs w:val="22"/>
        </w:rPr>
      </w:pPr>
      <w:r w:rsidRPr="003D2435">
        <w:rPr>
          <w:sz w:val="22"/>
          <w:szCs w:val="22"/>
        </w:rPr>
        <w:t xml:space="preserve">„Roboty budowlane o podobnym charakterze do przetargowego” – </w:t>
      </w:r>
      <w:r w:rsidRPr="003D2435">
        <w:rPr>
          <w:b w:val="0"/>
          <w:sz w:val="22"/>
          <w:szCs w:val="22"/>
        </w:rPr>
        <w:t xml:space="preserve">prace wykonywane,  podobne do zastosowanych technologii, rozwiązań konstrukcyjnych i stosowanych materiałów. </w:t>
      </w:r>
    </w:p>
    <w:p w:rsidR="00C40B4B" w:rsidRPr="0089118F" w:rsidRDefault="00C40B4B" w:rsidP="00441FE1">
      <w:pPr>
        <w:pStyle w:val="Nagwek3"/>
        <w:keepNext w:val="0"/>
        <w:widowControl w:val="0"/>
        <w:numPr>
          <w:ilvl w:val="2"/>
          <w:numId w:val="1"/>
        </w:numPr>
        <w:spacing w:before="120" w:after="120"/>
        <w:jc w:val="left"/>
        <w:rPr>
          <w:rFonts w:ascii="Calibri" w:hAnsi="Calibri"/>
          <w:i w:val="0"/>
          <w:sz w:val="22"/>
          <w:szCs w:val="22"/>
        </w:rPr>
      </w:pPr>
      <w:bookmarkStart w:id="0" w:name="_Ref54148079"/>
      <w:r w:rsidRPr="0089118F">
        <w:rPr>
          <w:rFonts w:ascii="Calibri" w:hAnsi="Calibri"/>
          <w:i w:val="0"/>
          <w:sz w:val="22"/>
          <w:szCs w:val="22"/>
        </w:rPr>
        <w:t>Dane Zamawiającego:</w:t>
      </w:r>
      <w:bookmarkEnd w:id="0"/>
    </w:p>
    <w:p w:rsidR="00FD7C14" w:rsidRDefault="00FD7C14" w:rsidP="00C40B4B">
      <w:pPr>
        <w:widowControl w:val="0"/>
        <w:ind w:firstLine="360"/>
        <w:rPr>
          <w:rFonts w:ascii="Calibri" w:hAnsi="Calibri"/>
          <w:b/>
          <w:sz w:val="22"/>
          <w:szCs w:val="22"/>
        </w:rPr>
      </w:pPr>
      <w:r w:rsidRPr="00FD7C14">
        <w:rPr>
          <w:rFonts w:ascii="Calibri" w:hAnsi="Calibri"/>
          <w:b/>
          <w:sz w:val="22"/>
          <w:szCs w:val="22"/>
        </w:rPr>
        <w:t xml:space="preserve">Gmina Miejska Giżycko, </w:t>
      </w:r>
    </w:p>
    <w:p w:rsidR="00FD7C14" w:rsidRDefault="00FD7C14" w:rsidP="00C40B4B">
      <w:pPr>
        <w:widowControl w:val="0"/>
        <w:ind w:firstLine="360"/>
        <w:rPr>
          <w:rFonts w:ascii="Calibri" w:hAnsi="Calibri"/>
          <w:b/>
          <w:sz w:val="22"/>
          <w:szCs w:val="22"/>
        </w:rPr>
      </w:pPr>
      <w:r w:rsidRPr="00FD7C14">
        <w:rPr>
          <w:rFonts w:ascii="Calibri" w:hAnsi="Calibri"/>
          <w:b/>
          <w:sz w:val="22"/>
          <w:szCs w:val="22"/>
        </w:rPr>
        <w:t xml:space="preserve">al. 1 </w:t>
      </w:r>
      <w:r>
        <w:rPr>
          <w:rFonts w:ascii="Calibri" w:hAnsi="Calibri"/>
          <w:b/>
          <w:sz w:val="22"/>
          <w:szCs w:val="22"/>
        </w:rPr>
        <w:t>M</w:t>
      </w:r>
      <w:r w:rsidRPr="00FD7C14">
        <w:rPr>
          <w:rFonts w:ascii="Calibri" w:hAnsi="Calibri"/>
          <w:b/>
          <w:sz w:val="22"/>
          <w:szCs w:val="22"/>
        </w:rPr>
        <w:t xml:space="preserve">aja 14 </w:t>
      </w:r>
    </w:p>
    <w:p w:rsidR="00FD7C14" w:rsidRPr="00FD7C14" w:rsidRDefault="00FD7C14" w:rsidP="00C40B4B">
      <w:pPr>
        <w:widowControl w:val="0"/>
        <w:ind w:firstLine="360"/>
        <w:rPr>
          <w:rFonts w:ascii="Calibri" w:hAnsi="Calibri"/>
          <w:b/>
          <w:sz w:val="22"/>
          <w:szCs w:val="22"/>
        </w:rPr>
      </w:pPr>
      <w:r w:rsidRPr="00FD7C14">
        <w:rPr>
          <w:rFonts w:ascii="Calibri" w:hAnsi="Calibri"/>
          <w:b/>
          <w:sz w:val="22"/>
          <w:szCs w:val="22"/>
        </w:rPr>
        <w:t>11 – 500 Giżycko</w:t>
      </w:r>
    </w:p>
    <w:p w:rsidR="00C40B4B" w:rsidRDefault="00C40B4B" w:rsidP="00C40B4B">
      <w:pPr>
        <w:widowControl w:val="0"/>
        <w:ind w:firstLine="360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NIP:</w:t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</w:r>
      <w:r w:rsidR="00FD7C14">
        <w:rPr>
          <w:rFonts w:ascii="Calibri" w:hAnsi="Calibri"/>
          <w:b/>
          <w:sz w:val="22"/>
          <w:szCs w:val="22"/>
        </w:rPr>
        <w:t>845-19</w:t>
      </w:r>
      <w:r w:rsidRPr="0089118F">
        <w:rPr>
          <w:rFonts w:ascii="Calibri" w:hAnsi="Calibri"/>
          <w:b/>
          <w:sz w:val="22"/>
          <w:szCs w:val="22"/>
        </w:rPr>
        <w:t>-</w:t>
      </w:r>
      <w:r w:rsidR="00FD7C14">
        <w:rPr>
          <w:rFonts w:ascii="Calibri" w:hAnsi="Calibri"/>
          <w:b/>
          <w:sz w:val="22"/>
          <w:szCs w:val="22"/>
        </w:rPr>
        <w:t>51</w:t>
      </w:r>
      <w:r w:rsidRPr="0089118F">
        <w:rPr>
          <w:rFonts w:ascii="Calibri" w:hAnsi="Calibri"/>
          <w:b/>
          <w:sz w:val="22"/>
          <w:szCs w:val="22"/>
        </w:rPr>
        <w:t>-4</w:t>
      </w:r>
      <w:r w:rsidR="00FD7C14">
        <w:rPr>
          <w:rFonts w:ascii="Calibri" w:hAnsi="Calibri"/>
          <w:b/>
          <w:sz w:val="22"/>
          <w:szCs w:val="22"/>
        </w:rPr>
        <w:t>5</w:t>
      </w:r>
      <w:r w:rsidRPr="0089118F">
        <w:rPr>
          <w:rFonts w:ascii="Calibri" w:hAnsi="Calibri"/>
          <w:b/>
          <w:sz w:val="22"/>
          <w:szCs w:val="22"/>
        </w:rPr>
        <w:t>7</w:t>
      </w:r>
    </w:p>
    <w:p w:rsidR="00C40B4B" w:rsidRPr="0089118F" w:rsidRDefault="00C40B4B" w:rsidP="00C40B4B">
      <w:pPr>
        <w:widowControl w:val="0"/>
        <w:ind w:firstLine="360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 xml:space="preserve">dokładny adres do korespondencji:           </w:t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  <w:t xml:space="preserve">            </w:t>
      </w:r>
      <w:r w:rsidRPr="0089118F">
        <w:rPr>
          <w:rFonts w:ascii="Calibri" w:hAnsi="Calibri"/>
          <w:b/>
          <w:sz w:val="22"/>
          <w:szCs w:val="22"/>
        </w:rPr>
        <w:t>Urząd Miejski w Giżycku</w:t>
      </w:r>
    </w:p>
    <w:p w:rsidR="00C40B4B" w:rsidRPr="0089118F" w:rsidRDefault="00C40B4B" w:rsidP="00C40B4B">
      <w:pPr>
        <w:widowControl w:val="0"/>
        <w:ind w:firstLine="360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  <w:t>al. 1 Maja 14</w:t>
      </w:r>
    </w:p>
    <w:p w:rsidR="00C40B4B" w:rsidRPr="0089118F" w:rsidRDefault="00C40B4B" w:rsidP="00C40B4B">
      <w:pPr>
        <w:widowControl w:val="0"/>
        <w:ind w:firstLine="360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  <w:t>11 – 500 Giżycko</w:t>
      </w:r>
    </w:p>
    <w:p w:rsidR="00C40B4B" w:rsidRPr="0089118F" w:rsidRDefault="00C40B4B" w:rsidP="00C40B4B">
      <w:pPr>
        <w:widowControl w:val="0"/>
        <w:ind w:firstLine="360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faks do korespondencji w sprawie Zamówienia:</w:t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 xml:space="preserve">087 428 52 41 </w:t>
      </w:r>
    </w:p>
    <w:p w:rsidR="00C40B4B" w:rsidRPr="0089118F" w:rsidRDefault="00C40B4B" w:rsidP="00C40B4B">
      <w:pPr>
        <w:widowControl w:val="0"/>
        <w:ind w:firstLine="360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e-mail do korespondencji w sprawie Zamówienia:</w:t>
      </w:r>
      <w:r w:rsidRPr="0089118F">
        <w:rPr>
          <w:rFonts w:ascii="Calibri" w:hAnsi="Calibri"/>
          <w:sz w:val="22"/>
          <w:szCs w:val="22"/>
        </w:rPr>
        <w:tab/>
        <w:t xml:space="preserve">           </w:t>
      </w:r>
      <w:r w:rsidR="0030515B">
        <w:rPr>
          <w:rFonts w:ascii="Calibri" w:hAnsi="Calibri"/>
          <w:sz w:val="22"/>
          <w:szCs w:val="22"/>
        </w:rPr>
        <w:t xml:space="preserve">   </w:t>
      </w:r>
      <w:r w:rsidRPr="0089118F">
        <w:rPr>
          <w:rFonts w:ascii="Calibri" w:hAnsi="Calibri"/>
          <w:sz w:val="22"/>
          <w:szCs w:val="22"/>
        </w:rPr>
        <w:t xml:space="preserve"> </w:t>
      </w:r>
      <w:r w:rsidR="00FC6C3C">
        <w:rPr>
          <w:rFonts w:ascii="Calibri" w:hAnsi="Calibri"/>
          <w:b/>
          <w:sz w:val="22"/>
          <w:szCs w:val="22"/>
        </w:rPr>
        <w:t>wt</w:t>
      </w:r>
      <w:r w:rsidRPr="0089118F">
        <w:rPr>
          <w:rFonts w:ascii="Calibri" w:hAnsi="Calibri"/>
          <w:b/>
          <w:sz w:val="22"/>
          <w:szCs w:val="22"/>
        </w:rPr>
        <w:t>@gizycko.pl</w:t>
      </w:r>
    </w:p>
    <w:p w:rsidR="00C40B4B" w:rsidRPr="0089118F" w:rsidRDefault="00C40B4B" w:rsidP="00C40B4B">
      <w:pPr>
        <w:widowControl w:val="0"/>
        <w:ind w:firstLine="360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 xml:space="preserve">znak postępowania: </w:t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</w:r>
      <w:r w:rsidR="003D2435" w:rsidRPr="00D112F0">
        <w:rPr>
          <w:b/>
        </w:rPr>
        <w:t>WT.</w:t>
      </w:r>
      <w:r w:rsidR="003D2435">
        <w:rPr>
          <w:b/>
        </w:rPr>
        <w:t>042.2.15.366</w:t>
      </w:r>
      <w:r w:rsidR="003D2435" w:rsidRPr="00D112F0">
        <w:rPr>
          <w:b/>
        </w:rPr>
        <w:t>.201</w:t>
      </w:r>
      <w:r w:rsidR="003D2435">
        <w:rPr>
          <w:b/>
        </w:rPr>
        <w:t>4</w:t>
      </w:r>
      <w:r w:rsidR="003D2435" w:rsidRPr="00D112F0">
        <w:rPr>
          <w:b/>
        </w:rPr>
        <w:t>.SP</w:t>
      </w:r>
    </w:p>
    <w:p w:rsidR="00C40B4B" w:rsidRPr="0089118F" w:rsidRDefault="00C40B4B" w:rsidP="00C40B4B">
      <w:pPr>
        <w:widowControl w:val="0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b/>
          <w:sz w:val="22"/>
          <w:szCs w:val="22"/>
        </w:rPr>
        <w:t>Uwaga:</w:t>
      </w:r>
      <w:r w:rsidRPr="0089118F">
        <w:rPr>
          <w:rFonts w:ascii="Calibri" w:hAnsi="Calibri"/>
          <w:sz w:val="22"/>
          <w:szCs w:val="22"/>
        </w:rPr>
        <w:t xml:space="preserve"> w korespondencji kierowanej do Zamawiającego należy posługiwać się tym znakiem.</w:t>
      </w:r>
    </w:p>
    <w:p w:rsidR="00C40B4B" w:rsidRPr="00716DC5" w:rsidRDefault="00C40B4B" w:rsidP="00441FE1">
      <w:pPr>
        <w:pStyle w:val="Nagwek2"/>
        <w:keepNext w:val="0"/>
        <w:widowControl w:val="0"/>
        <w:numPr>
          <w:ilvl w:val="1"/>
          <w:numId w:val="1"/>
        </w:numPr>
        <w:tabs>
          <w:tab w:val="left" w:pos="709"/>
        </w:tabs>
        <w:spacing w:before="120" w:after="0"/>
        <w:rPr>
          <w:rFonts w:asciiTheme="minorHAnsi" w:hAnsiTheme="minorHAnsi"/>
          <w:i w:val="0"/>
          <w:sz w:val="22"/>
          <w:szCs w:val="22"/>
        </w:rPr>
      </w:pPr>
      <w:r w:rsidRPr="00716DC5">
        <w:rPr>
          <w:rFonts w:asciiTheme="minorHAnsi" w:hAnsiTheme="minorHAnsi"/>
          <w:i w:val="0"/>
          <w:sz w:val="22"/>
          <w:szCs w:val="22"/>
        </w:rPr>
        <w:t xml:space="preserve">OPIS PRZEDMIOTU ZAMÓWIENIA </w:t>
      </w:r>
    </w:p>
    <w:p w:rsidR="003D2435" w:rsidRPr="00716DC5" w:rsidRDefault="003D2435" w:rsidP="003D2435">
      <w:pPr>
        <w:pStyle w:val="Tekstpodstawowywcity"/>
        <w:tabs>
          <w:tab w:val="left" w:pos="709"/>
        </w:tabs>
        <w:ind w:left="426"/>
        <w:jc w:val="both"/>
        <w:rPr>
          <w:rFonts w:asciiTheme="minorHAnsi" w:hAnsiTheme="minorHAnsi"/>
          <w:i w:val="0"/>
          <w:sz w:val="22"/>
          <w:szCs w:val="22"/>
        </w:rPr>
      </w:pPr>
      <w:r w:rsidRPr="00716DC5">
        <w:rPr>
          <w:rFonts w:asciiTheme="minorHAnsi" w:hAnsiTheme="minorHAnsi"/>
          <w:i w:val="0"/>
          <w:sz w:val="22"/>
          <w:szCs w:val="22"/>
        </w:rPr>
        <w:t xml:space="preserve">Przedmiotem zamówienia jest usuniecie usterek – wykonanie prac naprawczych w funkcjonującym obiekcie lodowiska – Mazurskie Centrum Sportów Lodowych w Giżycku. </w:t>
      </w:r>
    </w:p>
    <w:p w:rsidR="003D2435" w:rsidRPr="00716DC5" w:rsidRDefault="003D2435" w:rsidP="009505FF">
      <w:pPr>
        <w:pStyle w:val="Akapitzlist"/>
        <w:numPr>
          <w:ilvl w:val="0"/>
          <w:numId w:val="26"/>
        </w:numPr>
        <w:tabs>
          <w:tab w:val="left" w:pos="709"/>
        </w:tabs>
        <w:spacing w:after="0" w:line="240" w:lineRule="auto"/>
        <w:contextualSpacing w:val="0"/>
        <w:rPr>
          <w:rFonts w:asciiTheme="minorHAnsi" w:hAnsiTheme="minorHAnsi"/>
          <w:vanish/>
        </w:rPr>
      </w:pPr>
    </w:p>
    <w:p w:rsidR="003D2435" w:rsidRPr="00716DC5" w:rsidRDefault="003D2435" w:rsidP="009505FF">
      <w:pPr>
        <w:pStyle w:val="Akapitzlist"/>
        <w:numPr>
          <w:ilvl w:val="0"/>
          <w:numId w:val="26"/>
        </w:numPr>
        <w:tabs>
          <w:tab w:val="left" w:pos="709"/>
        </w:tabs>
        <w:spacing w:after="0" w:line="240" w:lineRule="auto"/>
        <w:contextualSpacing w:val="0"/>
        <w:rPr>
          <w:rFonts w:asciiTheme="minorHAnsi" w:hAnsiTheme="minorHAnsi"/>
          <w:vanish/>
        </w:rPr>
      </w:pPr>
    </w:p>
    <w:p w:rsidR="003D2435" w:rsidRPr="00716DC5" w:rsidRDefault="003D2435" w:rsidP="009505FF">
      <w:pPr>
        <w:pStyle w:val="Tekstpodstawowywcity"/>
        <w:numPr>
          <w:ilvl w:val="1"/>
          <w:numId w:val="26"/>
        </w:numPr>
        <w:tabs>
          <w:tab w:val="left" w:pos="709"/>
        </w:tabs>
        <w:rPr>
          <w:rFonts w:asciiTheme="minorHAnsi" w:hAnsiTheme="minorHAnsi"/>
          <w:i w:val="0"/>
          <w:sz w:val="22"/>
          <w:szCs w:val="22"/>
        </w:rPr>
      </w:pPr>
      <w:r w:rsidRPr="00716DC5">
        <w:rPr>
          <w:rFonts w:asciiTheme="minorHAnsi" w:hAnsiTheme="minorHAnsi"/>
          <w:i w:val="0"/>
          <w:sz w:val="22"/>
          <w:szCs w:val="22"/>
        </w:rPr>
        <w:t>Zakres robót obejmuje:</w:t>
      </w:r>
    </w:p>
    <w:p w:rsidR="003D2435" w:rsidRPr="00716DC5" w:rsidRDefault="003D2435" w:rsidP="009505FF">
      <w:pPr>
        <w:pStyle w:val="Tekstpodstawowywcity"/>
        <w:numPr>
          <w:ilvl w:val="2"/>
          <w:numId w:val="26"/>
        </w:numPr>
        <w:tabs>
          <w:tab w:val="left" w:pos="709"/>
        </w:tabs>
        <w:rPr>
          <w:rFonts w:asciiTheme="minorHAnsi" w:hAnsiTheme="minorHAnsi"/>
          <w:i w:val="0"/>
          <w:sz w:val="22"/>
          <w:szCs w:val="22"/>
        </w:rPr>
      </w:pPr>
      <w:r w:rsidRPr="00716DC5">
        <w:rPr>
          <w:rFonts w:asciiTheme="minorHAnsi" w:hAnsiTheme="minorHAnsi"/>
          <w:i w:val="0"/>
          <w:sz w:val="22"/>
          <w:szCs w:val="22"/>
        </w:rPr>
        <w:t xml:space="preserve">Usunięcie przecieków z dachu </w:t>
      </w:r>
    </w:p>
    <w:p w:rsidR="003D2435" w:rsidRPr="00716DC5" w:rsidRDefault="003D2435" w:rsidP="009505FF">
      <w:pPr>
        <w:pStyle w:val="Tekstpodstawowywcity"/>
        <w:numPr>
          <w:ilvl w:val="2"/>
          <w:numId w:val="26"/>
        </w:numPr>
        <w:tabs>
          <w:tab w:val="left" w:pos="709"/>
        </w:tabs>
        <w:rPr>
          <w:rFonts w:asciiTheme="minorHAnsi" w:hAnsiTheme="minorHAnsi"/>
          <w:i w:val="0"/>
          <w:sz w:val="22"/>
          <w:szCs w:val="22"/>
        </w:rPr>
      </w:pPr>
      <w:r w:rsidRPr="00716DC5">
        <w:rPr>
          <w:rFonts w:asciiTheme="minorHAnsi" w:hAnsiTheme="minorHAnsi"/>
          <w:i w:val="0"/>
          <w:sz w:val="22"/>
          <w:szCs w:val="22"/>
        </w:rPr>
        <w:t>Wymiana drzwi wejściowych do maszynowni</w:t>
      </w:r>
    </w:p>
    <w:p w:rsidR="003D2435" w:rsidRPr="00716DC5" w:rsidRDefault="003D2435" w:rsidP="009505FF">
      <w:pPr>
        <w:pStyle w:val="Tekstpodstawowywcity"/>
        <w:numPr>
          <w:ilvl w:val="2"/>
          <w:numId w:val="26"/>
        </w:numPr>
        <w:tabs>
          <w:tab w:val="left" w:pos="709"/>
        </w:tabs>
        <w:rPr>
          <w:rFonts w:asciiTheme="minorHAnsi" w:hAnsiTheme="minorHAnsi"/>
          <w:i w:val="0"/>
          <w:sz w:val="22"/>
          <w:szCs w:val="22"/>
        </w:rPr>
      </w:pPr>
      <w:r w:rsidRPr="00716DC5">
        <w:rPr>
          <w:rFonts w:asciiTheme="minorHAnsi" w:hAnsiTheme="minorHAnsi"/>
          <w:i w:val="0"/>
          <w:sz w:val="22"/>
          <w:szCs w:val="22"/>
        </w:rPr>
        <w:t xml:space="preserve">Wymiana sufitu podwieszonego </w:t>
      </w:r>
    </w:p>
    <w:p w:rsidR="003D2435" w:rsidRPr="00716DC5" w:rsidRDefault="003D2435" w:rsidP="009505FF">
      <w:pPr>
        <w:pStyle w:val="Tekstpodstawowywcity"/>
        <w:numPr>
          <w:ilvl w:val="2"/>
          <w:numId w:val="26"/>
        </w:numPr>
        <w:tabs>
          <w:tab w:val="left" w:pos="709"/>
        </w:tabs>
        <w:rPr>
          <w:rFonts w:asciiTheme="minorHAnsi" w:hAnsiTheme="minorHAnsi"/>
          <w:i w:val="0"/>
          <w:sz w:val="22"/>
          <w:szCs w:val="22"/>
        </w:rPr>
      </w:pPr>
      <w:r w:rsidRPr="00716DC5">
        <w:rPr>
          <w:rFonts w:asciiTheme="minorHAnsi" w:hAnsiTheme="minorHAnsi"/>
          <w:i w:val="0"/>
          <w:sz w:val="22"/>
          <w:szCs w:val="22"/>
        </w:rPr>
        <w:t xml:space="preserve">Usunięcie zarysowań ścian </w:t>
      </w:r>
    </w:p>
    <w:p w:rsidR="003D2435" w:rsidRPr="00716DC5" w:rsidRDefault="003D2435" w:rsidP="009505FF">
      <w:pPr>
        <w:pStyle w:val="Tekstpodstawowywcity"/>
        <w:numPr>
          <w:ilvl w:val="2"/>
          <w:numId w:val="26"/>
        </w:numPr>
        <w:tabs>
          <w:tab w:val="left" w:pos="709"/>
        </w:tabs>
        <w:rPr>
          <w:rFonts w:asciiTheme="minorHAnsi" w:hAnsiTheme="minorHAnsi"/>
          <w:i w:val="0"/>
          <w:sz w:val="22"/>
          <w:szCs w:val="22"/>
        </w:rPr>
      </w:pPr>
      <w:r w:rsidRPr="00716DC5">
        <w:rPr>
          <w:rFonts w:asciiTheme="minorHAnsi" w:hAnsiTheme="minorHAnsi"/>
          <w:i w:val="0"/>
          <w:sz w:val="22"/>
          <w:szCs w:val="22"/>
        </w:rPr>
        <w:t>Malowanie ścian oraz sufitów po zaciekach</w:t>
      </w:r>
    </w:p>
    <w:p w:rsidR="003D2435" w:rsidRDefault="003D2435" w:rsidP="009505FF">
      <w:pPr>
        <w:pStyle w:val="Tekstpodstawowywcity"/>
        <w:numPr>
          <w:ilvl w:val="2"/>
          <w:numId w:val="26"/>
        </w:numPr>
        <w:tabs>
          <w:tab w:val="left" w:pos="709"/>
        </w:tabs>
        <w:rPr>
          <w:rFonts w:asciiTheme="minorHAnsi" w:hAnsiTheme="minorHAnsi"/>
          <w:i w:val="0"/>
          <w:sz w:val="22"/>
          <w:szCs w:val="22"/>
        </w:rPr>
      </w:pPr>
      <w:r w:rsidRPr="00716DC5">
        <w:rPr>
          <w:rFonts w:asciiTheme="minorHAnsi" w:hAnsiTheme="minorHAnsi"/>
          <w:i w:val="0"/>
          <w:sz w:val="22"/>
          <w:szCs w:val="22"/>
        </w:rPr>
        <w:t>Naprawa posadzki betonowej w maszynowni</w:t>
      </w:r>
    </w:p>
    <w:p w:rsidR="004077D8" w:rsidRDefault="004077D8" w:rsidP="009505FF">
      <w:pPr>
        <w:pStyle w:val="Tekstpodstawowywcity"/>
        <w:numPr>
          <w:ilvl w:val="2"/>
          <w:numId w:val="26"/>
        </w:numPr>
        <w:tabs>
          <w:tab w:val="left" w:pos="709"/>
        </w:tabs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Naprawa elewacji budynku</w:t>
      </w:r>
    </w:p>
    <w:p w:rsidR="0082001C" w:rsidRPr="00716DC5" w:rsidRDefault="0082001C" w:rsidP="009505FF">
      <w:pPr>
        <w:pStyle w:val="Tekstpodstawowywcity"/>
        <w:numPr>
          <w:ilvl w:val="2"/>
          <w:numId w:val="26"/>
        </w:numPr>
        <w:tabs>
          <w:tab w:val="left" w:pos="709"/>
        </w:tabs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 xml:space="preserve"> Uzupełnienie tynków mozaikowych</w:t>
      </w:r>
    </w:p>
    <w:p w:rsidR="003D2435" w:rsidRPr="00716DC5" w:rsidRDefault="003D2435" w:rsidP="009505FF">
      <w:pPr>
        <w:pStyle w:val="Tekstpodstawowywcity"/>
        <w:numPr>
          <w:ilvl w:val="1"/>
          <w:numId w:val="26"/>
        </w:numPr>
        <w:tabs>
          <w:tab w:val="left" w:pos="709"/>
        </w:tabs>
        <w:rPr>
          <w:rFonts w:asciiTheme="minorHAnsi" w:hAnsiTheme="minorHAnsi"/>
          <w:i w:val="0"/>
          <w:sz w:val="22"/>
          <w:szCs w:val="22"/>
        </w:rPr>
      </w:pPr>
      <w:r w:rsidRPr="00716DC5">
        <w:rPr>
          <w:rFonts w:asciiTheme="minorHAnsi" w:hAnsiTheme="minorHAnsi"/>
          <w:i w:val="0"/>
          <w:sz w:val="22"/>
          <w:szCs w:val="22"/>
        </w:rPr>
        <w:t xml:space="preserve">Szczegółowy zakres i opis przedmiotu zamówienia </w:t>
      </w:r>
      <w:r w:rsidR="00AE6901" w:rsidRPr="00716DC5">
        <w:rPr>
          <w:rFonts w:asciiTheme="minorHAnsi" w:hAnsiTheme="minorHAnsi"/>
          <w:i w:val="0"/>
          <w:sz w:val="22"/>
          <w:szCs w:val="22"/>
        </w:rPr>
        <w:t>określają</w:t>
      </w:r>
      <w:r w:rsidRPr="00716DC5">
        <w:rPr>
          <w:rFonts w:asciiTheme="minorHAnsi" w:hAnsiTheme="minorHAnsi"/>
          <w:i w:val="0"/>
          <w:sz w:val="22"/>
          <w:szCs w:val="22"/>
        </w:rPr>
        <w:t xml:space="preserve"> załączniki</w:t>
      </w:r>
    </w:p>
    <w:p w:rsidR="003D2435" w:rsidRPr="00716DC5" w:rsidRDefault="003D2435" w:rsidP="009505FF">
      <w:pPr>
        <w:pStyle w:val="Tekstpodstawowywcity"/>
        <w:numPr>
          <w:ilvl w:val="2"/>
          <w:numId w:val="26"/>
        </w:numPr>
        <w:tabs>
          <w:tab w:val="left" w:pos="709"/>
        </w:tabs>
        <w:rPr>
          <w:rFonts w:asciiTheme="minorHAnsi" w:hAnsiTheme="minorHAnsi"/>
          <w:i w:val="0"/>
          <w:sz w:val="22"/>
          <w:szCs w:val="22"/>
        </w:rPr>
      </w:pPr>
      <w:r w:rsidRPr="00716DC5">
        <w:rPr>
          <w:rFonts w:asciiTheme="minorHAnsi" w:hAnsiTheme="minorHAnsi"/>
          <w:i w:val="0"/>
          <w:sz w:val="22"/>
          <w:szCs w:val="22"/>
        </w:rPr>
        <w:t xml:space="preserve"> Specyfikacje techniczne Wykonania i Odbioru Robót</w:t>
      </w:r>
    </w:p>
    <w:p w:rsidR="003D2435" w:rsidRPr="00716DC5" w:rsidRDefault="003D2435" w:rsidP="009505FF">
      <w:pPr>
        <w:pStyle w:val="Tekstpodstawowywcity"/>
        <w:numPr>
          <w:ilvl w:val="2"/>
          <w:numId w:val="26"/>
        </w:numPr>
        <w:tabs>
          <w:tab w:val="left" w:pos="709"/>
        </w:tabs>
        <w:rPr>
          <w:rFonts w:asciiTheme="minorHAnsi" w:hAnsiTheme="minorHAnsi"/>
          <w:i w:val="0"/>
          <w:sz w:val="22"/>
          <w:szCs w:val="22"/>
        </w:rPr>
      </w:pPr>
      <w:r w:rsidRPr="00716DC5">
        <w:rPr>
          <w:rFonts w:asciiTheme="minorHAnsi" w:hAnsiTheme="minorHAnsi"/>
          <w:i w:val="0"/>
          <w:sz w:val="22"/>
          <w:szCs w:val="22"/>
        </w:rPr>
        <w:t>Przedmiar robót</w:t>
      </w:r>
    </w:p>
    <w:p w:rsidR="003D2435" w:rsidRPr="00716DC5" w:rsidRDefault="003D2435" w:rsidP="009505FF">
      <w:pPr>
        <w:pStyle w:val="Tekstpodstawowywcity"/>
        <w:numPr>
          <w:ilvl w:val="1"/>
          <w:numId w:val="26"/>
        </w:numPr>
        <w:tabs>
          <w:tab w:val="left" w:pos="709"/>
        </w:tabs>
        <w:jc w:val="both"/>
        <w:rPr>
          <w:rFonts w:asciiTheme="minorHAnsi" w:hAnsiTheme="minorHAnsi"/>
          <w:i w:val="0"/>
          <w:sz w:val="22"/>
          <w:szCs w:val="22"/>
        </w:rPr>
      </w:pPr>
      <w:r w:rsidRPr="00716DC5">
        <w:rPr>
          <w:rFonts w:asciiTheme="minorHAnsi" w:hAnsiTheme="minorHAnsi"/>
          <w:i w:val="0"/>
          <w:sz w:val="22"/>
          <w:szCs w:val="22"/>
        </w:rPr>
        <w:t xml:space="preserve">Warunki dotyczące realizacji zamówienia zostały określone we wzorze Umowy stanowiącym załącznik nr 2 do </w:t>
      </w:r>
      <w:r w:rsidR="00BD000A">
        <w:rPr>
          <w:rFonts w:asciiTheme="minorHAnsi" w:hAnsiTheme="minorHAnsi"/>
          <w:i w:val="0"/>
          <w:sz w:val="22"/>
          <w:szCs w:val="22"/>
        </w:rPr>
        <w:t>DP</w:t>
      </w:r>
    </w:p>
    <w:p w:rsidR="00C40B4B" w:rsidRPr="0089118F" w:rsidRDefault="00C40B4B" w:rsidP="00062185">
      <w:pPr>
        <w:pStyle w:val="Akapitzlist"/>
        <w:widowControl w:val="0"/>
        <w:numPr>
          <w:ilvl w:val="0"/>
          <w:numId w:val="6"/>
        </w:numPr>
        <w:tabs>
          <w:tab w:val="right" w:pos="284"/>
        </w:tabs>
        <w:spacing w:after="0" w:line="240" w:lineRule="auto"/>
        <w:contextualSpacing w:val="0"/>
        <w:jc w:val="both"/>
        <w:rPr>
          <w:vanish/>
        </w:rPr>
      </w:pPr>
    </w:p>
    <w:p w:rsidR="00C40B4B" w:rsidRPr="0089118F" w:rsidRDefault="00C40B4B" w:rsidP="00062185">
      <w:pPr>
        <w:pStyle w:val="Akapitzlist"/>
        <w:widowControl w:val="0"/>
        <w:numPr>
          <w:ilvl w:val="0"/>
          <w:numId w:val="6"/>
        </w:numPr>
        <w:tabs>
          <w:tab w:val="right" w:pos="284"/>
        </w:tabs>
        <w:spacing w:after="0" w:line="240" w:lineRule="auto"/>
        <w:contextualSpacing w:val="0"/>
        <w:jc w:val="both"/>
        <w:rPr>
          <w:vanish/>
        </w:rPr>
      </w:pPr>
    </w:p>
    <w:p w:rsidR="00C40B4B" w:rsidRPr="0089118F" w:rsidRDefault="00C40B4B" w:rsidP="00062185">
      <w:pPr>
        <w:pStyle w:val="Akapitzlist"/>
        <w:widowControl w:val="0"/>
        <w:numPr>
          <w:ilvl w:val="1"/>
          <w:numId w:val="6"/>
        </w:numPr>
        <w:tabs>
          <w:tab w:val="right" w:pos="284"/>
        </w:tabs>
        <w:spacing w:after="0" w:line="240" w:lineRule="auto"/>
        <w:contextualSpacing w:val="0"/>
        <w:jc w:val="both"/>
        <w:rPr>
          <w:vanish/>
        </w:rPr>
      </w:pPr>
    </w:p>
    <w:p w:rsidR="00C40B4B" w:rsidRPr="00DD6365" w:rsidRDefault="00C40B4B" w:rsidP="00441FE1">
      <w:pPr>
        <w:pStyle w:val="Nagwek2"/>
        <w:keepNext w:val="0"/>
        <w:widowControl w:val="0"/>
        <w:numPr>
          <w:ilvl w:val="1"/>
          <w:numId w:val="1"/>
        </w:numPr>
        <w:tabs>
          <w:tab w:val="left" w:pos="709"/>
        </w:tabs>
        <w:spacing w:before="120" w:after="0"/>
        <w:rPr>
          <w:rFonts w:ascii="Calibri" w:hAnsi="Calibri"/>
          <w:i w:val="0"/>
          <w:sz w:val="24"/>
          <w:szCs w:val="24"/>
        </w:rPr>
      </w:pPr>
      <w:r w:rsidRPr="00DD6365">
        <w:rPr>
          <w:rFonts w:ascii="Calibri" w:hAnsi="Calibri"/>
          <w:i w:val="0"/>
          <w:sz w:val="24"/>
          <w:szCs w:val="24"/>
        </w:rPr>
        <w:t>TERMIN, MIEJSCE I WYKONAWCA REALIZUJĄCY ZAMÓWIENIE</w:t>
      </w:r>
    </w:p>
    <w:p w:rsidR="00EE4CAC" w:rsidRDefault="00C40B4B" w:rsidP="00B81259">
      <w:pPr>
        <w:pStyle w:val="Nagwek3"/>
        <w:keepNext w:val="0"/>
        <w:widowControl w:val="0"/>
        <w:numPr>
          <w:ilvl w:val="2"/>
          <w:numId w:val="1"/>
        </w:numPr>
        <w:tabs>
          <w:tab w:val="clear" w:pos="432"/>
          <w:tab w:val="num" w:pos="426"/>
        </w:tabs>
        <w:ind w:left="431" w:hanging="431"/>
        <w:jc w:val="both"/>
        <w:rPr>
          <w:rFonts w:ascii="Calibri" w:hAnsi="Calibri"/>
          <w:i w:val="0"/>
          <w:sz w:val="22"/>
          <w:szCs w:val="22"/>
        </w:rPr>
      </w:pPr>
      <w:r w:rsidRPr="0089118F">
        <w:rPr>
          <w:rFonts w:ascii="Calibri" w:hAnsi="Calibri"/>
          <w:i w:val="0"/>
          <w:sz w:val="22"/>
          <w:szCs w:val="22"/>
        </w:rPr>
        <w:t xml:space="preserve">Zamawiający wymaga, aby  </w:t>
      </w:r>
      <w:r w:rsidR="00351461">
        <w:rPr>
          <w:rFonts w:ascii="Calibri" w:hAnsi="Calibri"/>
          <w:i w:val="0"/>
          <w:sz w:val="22"/>
          <w:szCs w:val="22"/>
        </w:rPr>
        <w:t xml:space="preserve">Wykonawca </w:t>
      </w:r>
      <w:r w:rsidRPr="0089118F">
        <w:rPr>
          <w:rFonts w:ascii="Calibri" w:hAnsi="Calibri"/>
          <w:i w:val="0"/>
          <w:sz w:val="22"/>
          <w:szCs w:val="22"/>
        </w:rPr>
        <w:t>przystąpił do wy</w:t>
      </w:r>
      <w:r w:rsidR="0065588F">
        <w:rPr>
          <w:rFonts w:ascii="Calibri" w:hAnsi="Calibri"/>
          <w:i w:val="0"/>
          <w:sz w:val="22"/>
          <w:szCs w:val="22"/>
        </w:rPr>
        <w:t>konania zamówienia od</w:t>
      </w:r>
      <w:r w:rsidRPr="0089118F">
        <w:rPr>
          <w:rFonts w:ascii="Calibri" w:hAnsi="Calibri"/>
          <w:i w:val="0"/>
          <w:sz w:val="22"/>
          <w:szCs w:val="22"/>
        </w:rPr>
        <w:t xml:space="preserve"> </w:t>
      </w:r>
      <w:r w:rsidR="00D91625">
        <w:rPr>
          <w:rFonts w:ascii="Calibri" w:hAnsi="Calibri"/>
          <w:i w:val="0"/>
          <w:sz w:val="22"/>
          <w:szCs w:val="22"/>
        </w:rPr>
        <w:t xml:space="preserve">dnia </w:t>
      </w:r>
      <w:r>
        <w:rPr>
          <w:rFonts w:ascii="Calibri" w:hAnsi="Calibri"/>
          <w:i w:val="0"/>
          <w:sz w:val="22"/>
          <w:szCs w:val="22"/>
        </w:rPr>
        <w:t>zawarcia umowy</w:t>
      </w:r>
      <w:r w:rsidRPr="0089118F">
        <w:rPr>
          <w:rFonts w:ascii="Calibri" w:hAnsi="Calibri"/>
          <w:i w:val="0"/>
          <w:sz w:val="22"/>
          <w:szCs w:val="22"/>
        </w:rPr>
        <w:t xml:space="preserve">. </w:t>
      </w:r>
    </w:p>
    <w:p w:rsidR="003D2435" w:rsidRPr="003D2435" w:rsidRDefault="00C40B4B" w:rsidP="003D2435">
      <w:pPr>
        <w:pStyle w:val="Nagwek3"/>
        <w:keepNext w:val="0"/>
        <w:widowControl w:val="0"/>
        <w:numPr>
          <w:ilvl w:val="2"/>
          <w:numId w:val="1"/>
        </w:numPr>
        <w:ind w:left="426" w:hanging="426"/>
        <w:jc w:val="left"/>
        <w:rPr>
          <w:rFonts w:asciiTheme="minorHAnsi" w:hAnsiTheme="minorHAnsi"/>
          <w:i w:val="0"/>
          <w:sz w:val="22"/>
          <w:szCs w:val="22"/>
        </w:rPr>
      </w:pPr>
      <w:r w:rsidRPr="003D2435">
        <w:rPr>
          <w:rFonts w:asciiTheme="minorHAnsi" w:hAnsiTheme="minorHAnsi"/>
          <w:i w:val="0"/>
          <w:sz w:val="22"/>
          <w:szCs w:val="22"/>
        </w:rPr>
        <w:lastRenderedPageBreak/>
        <w:t>Umowa zostanie zawarta na okres realizacji zadania –</w:t>
      </w:r>
      <w:r w:rsidR="007647FE" w:rsidRPr="003D2435">
        <w:rPr>
          <w:rFonts w:asciiTheme="minorHAnsi" w:hAnsiTheme="minorHAnsi"/>
          <w:i w:val="0"/>
          <w:sz w:val="22"/>
          <w:szCs w:val="22"/>
        </w:rPr>
        <w:t xml:space="preserve"> </w:t>
      </w:r>
      <w:r w:rsidRPr="003D2435">
        <w:rPr>
          <w:rFonts w:asciiTheme="minorHAnsi" w:hAnsiTheme="minorHAnsi"/>
          <w:b/>
          <w:i w:val="0"/>
          <w:sz w:val="22"/>
          <w:szCs w:val="22"/>
        </w:rPr>
        <w:t xml:space="preserve">tj. </w:t>
      </w:r>
      <w:r w:rsidR="00593939" w:rsidRPr="003D2435">
        <w:rPr>
          <w:rFonts w:asciiTheme="minorHAnsi" w:hAnsiTheme="minorHAnsi"/>
          <w:b/>
          <w:i w:val="0"/>
          <w:sz w:val="22"/>
          <w:szCs w:val="22"/>
        </w:rPr>
        <w:t xml:space="preserve">w terminie </w:t>
      </w:r>
      <w:r w:rsidR="00351461" w:rsidRPr="003D2435">
        <w:rPr>
          <w:rFonts w:asciiTheme="minorHAnsi" w:hAnsiTheme="minorHAnsi"/>
          <w:b/>
          <w:i w:val="0"/>
          <w:sz w:val="22"/>
          <w:szCs w:val="22"/>
        </w:rPr>
        <w:t>określony</w:t>
      </w:r>
      <w:r w:rsidR="00593939" w:rsidRPr="003D2435">
        <w:rPr>
          <w:rFonts w:asciiTheme="minorHAnsi" w:hAnsiTheme="minorHAnsi"/>
          <w:b/>
          <w:i w:val="0"/>
          <w:sz w:val="22"/>
          <w:szCs w:val="22"/>
        </w:rPr>
        <w:t>m</w:t>
      </w:r>
      <w:r w:rsidR="00351461" w:rsidRPr="003D2435">
        <w:rPr>
          <w:rFonts w:asciiTheme="minorHAnsi" w:hAnsiTheme="minorHAnsi"/>
          <w:b/>
          <w:i w:val="0"/>
          <w:sz w:val="22"/>
          <w:szCs w:val="22"/>
        </w:rPr>
        <w:t xml:space="preserve"> w § 2 ust. 1 Istotne postanowienia Umowy stanowiący załącznik nr</w:t>
      </w:r>
      <w:r w:rsidR="00256035" w:rsidRPr="003D2435">
        <w:rPr>
          <w:rFonts w:asciiTheme="minorHAnsi" w:hAnsiTheme="minorHAnsi"/>
          <w:b/>
          <w:i w:val="0"/>
          <w:sz w:val="22"/>
          <w:szCs w:val="22"/>
        </w:rPr>
        <w:t xml:space="preserve"> 2</w:t>
      </w:r>
      <w:r w:rsidR="00351461" w:rsidRPr="003D2435">
        <w:rPr>
          <w:rFonts w:asciiTheme="minorHAnsi" w:hAnsiTheme="minorHAnsi"/>
          <w:b/>
          <w:i w:val="0"/>
          <w:sz w:val="22"/>
          <w:szCs w:val="22"/>
        </w:rPr>
        <w:t xml:space="preserve"> Dokumentacji Przetargowej</w:t>
      </w:r>
      <w:r w:rsidR="003D2435">
        <w:rPr>
          <w:rFonts w:asciiTheme="minorHAnsi" w:hAnsiTheme="minorHAnsi"/>
          <w:b/>
          <w:i w:val="0"/>
          <w:sz w:val="22"/>
          <w:szCs w:val="22"/>
        </w:rPr>
        <w:t xml:space="preserve"> </w:t>
      </w:r>
    </w:p>
    <w:p w:rsidR="003D2435" w:rsidRPr="004F7E73" w:rsidRDefault="003D2435" w:rsidP="003D2435">
      <w:pPr>
        <w:pStyle w:val="Nagwek3"/>
        <w:keepNext w:val="0"/>
        <w:widowControl w:val="0"/>
        <w:numPr>
          <w:ilvl w:val="2"/>
          <w:numId w:val="1"/>
        </w:numPr>
        <w:ind w:left="426" w:hanging="426"/>
        <w:jc w:val="left"/>
        <w:rPr>
          <w:rFonts w:asciiTheme="minorHAnsi" w:hAnsiTheme="minorHAnsi"/>
          <w:i w:val="0"/>
          <w:sz w:val="22"/>
          <w:szCs w:val="22"/>
        </w:rPr>
      </w:pPr>
      <w:r w:rsidRPr="003D2435">
        <w:rPr>
          <w:rFonts w:asciiTheme="minorHAnsi" w:hAnsiTheme="minorHAnsi"/>
          <w:i w:val="0"/>
          <w:sz w:val="22"/>
          <w:szCs w:val="22"/>
        </w:rPr>
        <w:t xml:space="preserve">Zamawiający wymaga, aby Wykonawca przystąpił do wykonania Zamówienia w terminie: od dnia </w:t>
      </w:r>
      <w:r w:rsidR="0001247D">
        <w:rPr>
          <w:rFonts w:asciiTheme="minorHAnsi" w:hAnsiTheme="minorHAnsi"/>
          <w:i w:val="0"/>
          <w:sz w:val="22"/>
          <w:szCs w:val="22"/>
        </w:rPr>
        <w:t xml:space="preserve">protokolarnego wprowadzenia na teren obiektu </w:t>
      </w:r>
      <w:r w:rsidRPr="003D2435">
        <w:rPr>
          <w:rFonts w:asciiTheme="minorHAnsi" w:hAnsiTheme="minorHAnsi"/>
          <w:i w:val="0"/>
          <w:sz w:val="22"/>
          <w:szCs w:val="22"/>
        </w:rPr>
        <w:t xml:space="preserve"> i wykonał go w nieprzekraczalnym terminie</w:t>
      </w:r>
      <w:r w:rsidR="00B6441B">
        <w:rPr>
          <w:rFonts w:asciiTheme="minorHAnsi" w:hAnsiTheme="minorHAnsi"/>
          <w:i w:val="0"/>
          <w:sz w:val="22"/>
          <w:szCs w:val="22"/>
        </w:rPr>
        <w:t xml:space="preserve"> do</w:t>
      </w:r>
      <w:r w:rsidRPr="003D2435">
        <w:rPr>
          <w:rFonts w:asciiTheme="minorHAnsi" w:hAnsiTheme="minorHAnsi"/>
          <w:i w:val="0"/>
          <w:sz w:val="22"/>
          <w:szCs w:val="22"/>
        </w:rPr>
        <w:t>:</w:t>
      </w:r>
      <w:r w:rsidRPr="003D2435">
        <w:rPr>
          <w:rFonts w:asciiTheme="minorHAnsi" w:hAnsiTheme="minorHAnsi"/>
          <w:b/>
          <w:i w:val="0"/>
          <w:color w:val="FF0000"/>
          <w:sz w:val="22"/>
          <w:szCs w:val="22"/>
        </w:rPr>
        <w:t xml:space="preserve"> </w:t>
      </w:r>
      <w:r w:rsidR="000E0896">
        <w:rPr>
          <w:rFonts w:asciiTheme="minorHAnsi" w:hAnsiTheme="minorHAnsi"/>
          <w:b/>
          <w:i w:val="0"/>
          <w:sz w:val="22"/>
          <w:szCs w:val="22"/>
        </w:rPr>
        <w:t>10</w:t>
      </w:r>
      <w:r w:rsidR="00B6441B" w:rsidRPr="00B6441B">
        <w:rPr>
          <w:rFonts w:asciiTheme="minorHAnsi" w:hAnsiTheme="minorHAnsi"/>
          <w:b/>
          <w:i w:val="0"/>
          <w:sz w:val="22"/>
          <w:szCs w:val="22"/>
        </w:rPr>
        <w:t xml:space="preserve"> lipca</w:t>
      </w:r>
      <w:r w:rsidR="00B6441B">
        <w:rPr>
          <w:rFonts w:asciiTheme="minorHAnsi" w:hAnsiTheme="minorHAnsi"/>
          <w:b/>
          <w:i w:val="0"/>
          <w:color w:val="FF0000"/>
          <w:sz w:val="22"/>
          <w:szCs w:val="22"/>
        </w:rPr>
        <w:t xml:space="preserve"> </w:t>
      </w:r>
      <w:r w:rsidR="004F7E73" w:rsidRPr="004F7E73">
        <w:rPr>
          <w:rFonts w:asciiTheme="minorHAnsi" w:hAnsiTheme="minorHAnsi"/>
          <w:b/>
          <w:i w:val="0"/>
          <w:sz w:val="22"/>
          <w:szCs w:val="22"/>
        </w:rPr>
        <w:t xml:space="preserve"> 2014 r.</w:t>
      </w:r>
    </w:p>
    <w:p w:rsidR="003D2435" w:rsidRPr="003D2435" w:rsidRDefault="00C40B4B" w:rsidP="003D2435">
      <w:pPr>
        <w:pStyle w:val="Nagwek3"/>
        <w:keepNext w:val="0"/>
        <w:widowControl w:val="0"/>
        <w:numPr>
          <w:ilvl w:val="2"/>
          <w:numId w:val="1"/>
        </w:numPr>
        <w:ind w:left="426" w:hanging="426"/>
        <w:jc w:val="left"/>
        <w:rPr>
          <w:rFonts w:asciiTheme="minorHAnsi" w:hAnsiTheme="minorHAnsi"/>
          <w:i w:val="0"/>
          <w:sz w:val="22"/>
          <w:szCs w:val="22"/>
        </w:rPr>
      </w:pPr>
      <w:r w:rsidRPr="003D2435">
        <w:rPr>
          <w:rFonts w:asciiTheme="minorHAnsi" w:hAnsiTheme="minorHAnsi"/>
          <w:i w:val="0"/>
          <w:sz w:val="22"/>
          <w:szCs w:val="22"/>
        </w:rPr>
        <w:t xml:space="preserve">Miejscem </w:t>
      </w:r>
      <w:r w:rsidR="00C514ED" w:rsidRPr="003D2435">
        <w:rPr>
          <w:rFonts w:asciiTheme="minorHAnsi" w:hAnsiTheme="minorHAnsi"/>
          <w:i w:val="0"/>
          <w:sz w:val="22"/>
          <w:szCs w:val="22"/>
        </w:rPr>
        <w:t>realizacji</w:t>
      </w:r>
      <w:r w:rsidRPr="003D2435">
        <w:rPr>
          <w:rFonts w:asciiTheme="minorHAnsi" w:hAnsiTheme="minorHAnsi"/>
          <w:i w:val="0"/>
          <w:sz w:val="22"/>
          <w:szCs w:val="22"/>
        </w:rPr>
        <w:t xml:space="preserve"> </w:t>
      </w:r>
      <w:r w:rsidR="00DD6365" w:rsidRPr="003D2435">
        <w:rPr>
          <w:rFonts w:asciiTheme="minorHAnsi" w:hAnsiTheme="minorHAnsi"/>
          <w:i w:val="0"/>
          <w:sz w:val="22"/>
          <w:szCs w:val="22"/>
        </w:rPr>
        <w:t>z</w:t>
      </w:r>
      <w:r w:rsidRPr="003D2435">
        <w:rPr>
          <w:rFonts w:asciiTheme="minorHAnsi" w:hAnsiTheme="minorHAnsi"/>
          <w:i w:val="0"/>
          <w:sz w:val="22"/>
          <w:szCs w:val="22"/>
        </w:rPr>
        <w:t>amówienia jest</w:t>
      </w:r>
      <w:r w:rsidR="00341810" w:rsidRPr="003D2435">
        <w:rPr>
          <w:rFonts w:asciiTheme="minorHAnsi" w:hAnsiTheme="minorHAnsi"/>
          <w:i w:val="0"/>
          <w:sz w:val="22"/>
          <w:szCs w:val="22"/>
        </w:rPr>
        <w:t xml:space="preserve"> budynek </w:t>
      </w:r>
      <w:r w:rsidR="003D2435" w:rsidRPr="003D2435">
        <w:rPr>
          <w:rFonts w:asciiTheme="minorHAnsi" w:hAnsiTheme="minorHAnsi"/>
          <w:i w:val="0"/>
          <w:sz w:val="22"/>
          <w:szCs w:val="22"/>
        </w:rPr>
        <w:t>Mazurskie Centrum Sportów Lodowych, ul. Królowej Jadwigi 7D, 11- 500 Giżycko</w:t>
      </w:r>
    </w:p>
    <w:p w:rsidR="00C40B4B" w:rsidRPr="003D2435" w:rsidRDefault="00C40B4B" w:rsidP="00B81259">
      <w:pPr>
        <w:pStyle w:val="Nagwek3"/>
        <w:keepNext w:val="0"/>
        <w:widowControl w:val="0"/>
        <w:numPr>
          <w:ilvl w:val="1"/>
          <w:numId w:val="1"/>
        </w:numPr>
        <w:spacing w:before="120"/>
        <w:ind w:left="567" w:hanging="567"/>
        <w:jc w:val="both"/>
        <w:rPr>
          <w:rFonts w:ascii="Calibri" w:hAnsi="Calibri"/>
          <w:b/>
          <w:i w:val="0"/>
        </w:rPr>
      </w:pPr>
      <w:r w:rsidRPr="003D2435">
        <w:rPr>
          <w:rFonts w:ascii="Calibri" w:hAnsi="Calibri"/>
          <w:b/>
          <w:i w:val="0"/>
        </w:rPr>
        <w:t xml:space="preserve">ZAWARTOŚĆ OFERTY </w:t>
      </w:r>
    </w:p>
    <w:p w:rsidR="00943D1B" w:rsidRPr="000238FD" w:rsidRDefault="00943D1B" w:rsidP="00943D1B">
      <w:pPr>
        <w:pStyle w:val="Akapitzlist"/>
        <w:spacing w:before="120" w:after="120" w:line="240" w:lineRule="auto"/>
        <w:ind w:left="360"/>
        <w:contextualSpacing w:val="0"/>
        <w:jc w:val="both"/>
        <w:outlineLvl w:val="2"/>
        <w:rPr>
          <w:rFonts w:asciiTheme="minorHAnsi" w:hAnsiTheme="minorHAnsi"/>
          <w:u w:val="single"/>
        </w:rPr>
      </w:pPr>
      <w:r w:rsidRPr="000238FD">
        <w:rPr>
          <w:rFonts w:asciiTheme="minorHAnsi" w:hAnsiTheme="minorHAnsi"/>
          <w:b/>
          <w:u w:val="single"/>
        </w:rPr>
        <w:t>Na ofertę składają się następujące dokumenty:</w:t>
      </w:r>
    </w:p>
    <w:p w:rsidR="002543BF" w:rsidRPr="002543BF" w:rsidRDefault="002543BF" w:rsidP="002543BF">
      <w:pPr>
        <w:pStyle w:val="Akapitzlist"/>
        <w:numPr>
          <w:ilvl w:val="0"/>
          <w:numId w:val="24"/>
        </w:numPr>
        <w:tabs>
          <w:tab w:val="left" w:pos="851"/>
          <w:tab w:val="left" w:pos="993"/>
        </w:tabs>
        <w:spacing w:before="120" w:after="120" w:line="240" w:lineRule="auto"/>
        <w:contextualSpacing w:val="0"/>
        <w:jc w:val="both"/>
        <w:outlineLvl w:val="2"/>
        <w:rPr>
          <w:rFonts w:asciiTheme="minorHAnsi" w:hAnsiTheme="minorHAnsi"/>
          <w:vanish/>
        </w:rPr>
      </w:pPr>
    </w:p>
    <w:p w:rsidR="002543BF" w:rsidRPr="002543BF" w:rsidRDefault="002543BF" w:rsidP="002543BF">
      <w:pPr>
        <w:pStyle w:val="Akapitzlist"/>
        <w:numPr>
          <w:ilvl w:val="0"/>
          <w:numId w:val="24"/>
        </w:numPr>
        <w:tabs>
          <w:tab w:val="left" w:pos="851"/>
          <w:tab w:val="left" w:pos="993"/>
        </w:tabs>
        <w:spacing w:before="120" w:after="120" w:line="240" w:lineRule="auto"/>
        <w:contextualSpacing w:val="0"/>
        <w:jc w:val="both"/>
        <w:outlineLvl w:val="2"/>
        <w:rPr>
          <w:rFonts w:asciiTheme="minorHAnsi" w:hAnsiTheme="minorHAnsi"/>
          <w:vanish/>
        </w:rPr>
      </w:pPr>
    </w:p>
    <w:p w:rsidR="002543BF" w:rsidRPr="002543BF" w:rsidRDefault="002543BF" w:rsidP="002543BF">
      <w:pPr>
        <w:pStyle w:val="Akapitzlist"/>
        <w:numPr>
          <w:ilvl w:val="0"/>
          <w:numId w:val="24"/>
        </w:numPr>
        <w:tabs>
          <w:tab w:val="left" w:pos="851"/>
          <w:tab w:val="left" w:pos="993"/>
        </w:tabs>
        <w:spacing w:before="120" w:after="120" w:line="240" w:lineRule="auto"/>
        <w:contextualSpacing w:val="0"/>
        <w:jc w:val="both"/>
        <w:outlineLvl w:val="2"/>
        <w:rPr>
          <w:rFonts w:asciiTheme="minorHAnsi" w:hAnsiTheme="minorHAnsi"/>
          <w:vanish/>
        </w:rPr>
      </w:pPr>
    </w:p>
    <w:p w:rsidR="002543BF" w:rsidRPr="002543BF" w:rsidRDefault="002543BF" w:rsidP="002543BF">
      <w:pPr>
        <w:pStyle w:val="Akapitzlist"/>
        <w:numPr>
          <w:ilvl w:val="0"/>
          <w:numId w:val="24"/>
        </w:numPr>
        <w:tabs>
          <w:tab w:val="left" w:pos="851"/>
          <w:tab w:val="left" w:pos="993"/>
        </w:tabs>
        <w:spacing w:before="120" w:after="120" w:line="240" w:lineRule="auto"/>
        <w:contextualSpacing w:val="0"/>
        <w:jc w:val="both"/>
        <w:outlineLvl w:val="2"/>
        <w:rPr>
          <w:rFonts w:asciiTheme="minorHAnsi" w:hAnsiTheme="minorHAnsi"/>
          <w:vanish/>
        </w:rPr>
      </w:pPr>
    </w:p>
    <w:p w:rsidR="00943D1B" w:rsidRPr="000238FD" w:rsidRDefault="00943D1B" w:rsidP="002543BF">
      <w:pPr>
        <w:pStyle w:val="Nagwek3"/>
        <w:keepNext w:val="0"/>
        <w:numPr>
          <w:ilvl w:val="1"/>
          <w:numId w:val="24"/>
        </w:numPr>
        <w:tabs>
          <w:tab w:val="left" w:pos="851"/>
          <w:tab w:val="left" w:pos="993"/>
        </w:tabs>
        <w:spacing w:before="120" w:after="120"/>
        <w:jc w:val="both"/>
        <w:rPr>
          <w:rFonts w:asciiTheme="minorHAnsi" w:hAnsiTheme="minorHAnsi"/>
          <w:i w:val="0"/>
          <w:sz w:val="22"/>
          <w:szCs w:val="22"/>
        </w:rPr>
      </w:pPr>
      <w:r w:rsidRPr="000238FD">
        <w:rPr>
          <w:rFonts w:asciiTheme="minorHAnsi" w:hAnsiTheme="minorHAnsi"/>
          <w:i w:val="0"/>
          <w:sz w:val="22"/>
          <w:szCs w:val="22"/>
        </w:rPr>
        <w:t xml:space="preserve">Formularz cenowy oferty przygotowany zgodnie ze wzorem podanym w Załączniku  nr 1 do </w:t>
      </w:r>
      <w:r w:rsidR="00BD000A">
        <w:rPr>
          <w:rFonts w:asciiTheme="minorHAnsi" w:hAnsiTheme="minorHAnsi"/>
          <w:i w:val="0"/>
          <w:sz w:val="22"/>
          <w:szCs w:val="22"/>
        </w:rPr>
        <w:t xml:space="preserve">DP              </w:t>
      </w:r>
      <w:r w:rsidRPr="000238FD">
        <w:rPr>
          <w:rFonts w:asciiTheme="minorHAnsi" w:hAnsiTheme="minorHAnsi"/>
          <w:i w:val="0"/>
          <w:sz w:val="22"/>
          <w:szCs w:val="22"/>
        </w:rPr>
        <w:t xml:space="preserve"> z podaniem ceny ryczałtowej – powiększonej o należny podatek VAT.</w:t>
      </w:r>
    </w:p>
    <w:p w:rsidR="00943D1B" w:rsidRPr="000238FD" w:rsidRDefault="00943D1B" w:rsidP="009505FF">
      <w:pPr>
        <w:pStyle w:val="Nagwek3"/>
        <w:keepNext w:val="0"/>
        <w:numPr>
          <w:ilvl w:val="1"/>
          <w:numId w:val="24"/>
        </w:numPr>
        <w:tabs>
          <w:tab w:val="left" w:pos="851"/>
          <w:tab w:val="left" w:pos="993"/>
        </w:tabs>
        <w:spacing w:before="120" w:after="120"/>
        <w:jc w:val="both"/>
        <w:rPr>
          <w:rFonts w:asciiTheme="minorHAnsi" w:hAnsiTheme="minorHAnsi"/>
          <w:i w:val="0"/>
          <w:sz w:val="22"/>
          <w:szCs w:val="22"/>
        </w:rPr>
      </w:pPr>
      <w:r w:rsidRPr="000238FD">
        <w:rPr>
          <w:rFonts w:asciiTheme="minorHAnsi" w:hAnsiTheme="minorHAnsi"/>
          <w:i w:val="0"/>
          <w:sz w:val="22"/>
          <w:szCs w:val="22"/>
        </w:rPr>
        <w:t xml:space="preserve">Kosztorys ofertowy sporządzony według pkt. 7 oraz wzoru określonego w załączniku nr </w:t>
      </w:r>
      <w:r w:rsidR="00B075BA">
        <w:rPr>
          <w:rFonts w:asciiTheme="minorHAnsi" w:hAnsiTheme="minorHAnsi"/>
          <w:i w:val="0"/>
          <w:sz w:val="22"/>
          <w:szCs w:val="22"/>
        </w:rPr>
        <w:t>3</w:t>
      </w:r>
    </w:p>
    <w:p w:rsidR="00C40B4B" w:rsidRPr="0089118F" w:rsidRDefault="00C40B4B" w:rsidP="00C9037E">
      <w:pPr>
        <w:pStyle w:val="Nagwek1"/>
        <w:numPr>
          <w:ilvl w:val="1"/>
          <w:numId w:val="1"/>
        </w:numPr>
        <w:spacing w:before="120" w:after="0"/>
        <w:ind w:left="425" w:hanging="425"/>
        <w:rPr>
          <w:rFonts w:ascii="Calibri" w:hAnsi="Calibri"/>
          <w:sz w:val="24"/>
        </w:rPr>
      </w:pPr>
      <w:r w:rsidRPr="0089118F">
        <w:rPr>
          <w:rFonts w:ascii="Calibri" w:hAnsi="Calibri"/>
          <w:sz w:val="24"/>
        </w:rPr>
        <w:t>OSOBY UPRAWNIONE DO POROZUMIEWANIA SIĘ Z WYKONAWCAMI</w:t>
      </w:r>
    </w:p>
    <w:p w:rsidR="00C40B4B" w:rsidRPr="0089118F" w:rsidRDefault="00C40B4B" w:rsidP="00C40B4B">
      <w:pPr>
        <w:ind w:left="426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Osobą uprawnioną do porozumiewania się z Wykonawcami jest:</w:t>
      </w:r>
    </w:p>
    <w:p w:rsidR="00C40B4B" w:rsidRPr="0089118F" w:rsidRDefault="00C40B4B" w:rsidP="00C40B4B">
      <w:pPr>
        <w:ind w:firstLine="426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 xml:space="preserve">Róża Cudzanowska </w:t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  <w:t>-</w:t>
      </w:r>
      <w:r w:rsidRPr="0089118F">
        <w:rPr>
          <w:rFonts w:ascii="Calibri" w:hAnsi="Calibri"/>
          <w:sz w:val="22"/>
          <w:szCs w:val="22"/>
        </w:rPr>
        <w:tab/>
        <w:t>Naczelnik Wydziału Techniczno Inwestycyjnego</w:t>
      </w:r>
    </w:p>
    <w:p w:rsidR="00C40B4B" w:rsidRPr="0089118F" w:rsidRDefault="00C40B4B" w:rsidP="00C40B4B">
      <w:pPr>
        <w:ind w:left="3540" w:firstLine="708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Urzędu Miejskiego w Giżycku</w:t>
      </w:r>
    </w:p>
    <w:p w:rsidR="00C40B4B" w:rsidRPr="0089118F" w:rsidRDefault="00C40B4B" w:rsidP="00C40B4B">
      <w:pPr>
        <w:ind w:left="3540" w:firstLine="708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 xml:space="preserve">tel. 0 87 73 24 120.  </w:t>
      </w:r>
    </w:p>
    <w:p w:rsidR="00C40B4B" w:rsidRPr="0089118F" w:rsidRDefault="00C40B4B" w:rsidP="00C9037E">
      <w:pPr>
        <w:pStyle w:val="Nagwek1"/>
        <w:numPr>
          <w:ilvl w:val="1"/>
          <w:numId w:val="1"/>
        </w:numPr>
        <w:spacing w:before="120" w:after="0"/>
        <w:ind w:left="425" w:hanging="425"/>
        <w:rPr>
          <w:rFonts w:ascii="Calibri" w:hAnsi="Calibri"/>
          <w:sz w:val="24"/>
        </w:rPr>
      </w:pPr>
      <w:r w:rsidRPr="0089118F">
        <w:rPr>
          <w:rFonts w:ascii="Calibri" w:hAnsi="Calibri"/>
          <w:sz w:val="24"/>
        </w:rPr>
        <w:t>OZNACZENIE OFERTY, MIEJSCE I TERMIN SKŁADANIA ORAZ OTWARCIA OFERT</w:t>
      </w:r>
    </w:p>
    <w:p w:rsidR="00764D97" w:rsidRPr="00764D97" w:rsidRDefault="00764D97" w:rsidP="00764D97">
      <w:pPr>
        <w:pStyle w:val="Akapitzlist"/>
        <w:widowControl w:val="0"/>
        <w:numPr>
          <w:ilvl w:val="0"/>
          <w:numId w:val="7"/>
        </w:numPr>
        <w:spacing w:after="0" w:line="240" w:lineRule="auto"/>
        <w:contextualSpacing w:val="0"/>
        <w:jc w:val="both"/>
        <w:outlineLvl w:val="2"/>
        <w:rPr>
          <w:rFonts w:eastAsia="Arial Unicode MS"/>
          <w:vanish/>
        </w:rPr>
      </w:pPr>
    </w:p>
    <w:p w:rsidR="00764D97" w:rsidRPr="00764D97" w:rsidRDefault="00764D97" w:rsidP="00764D97">
      <w:pPr>
        <w:pStyle w:val="Akapitzlist"/>
        <w:widowControl w:val="0"/>
        <w:numPr>
          <w:ilvl w:val="0"/>
          <w:numId w:val="7"/>
        </w:numPr>
        <w:spacing w:after="0" w:line="240" w:lineRule="auto"/>
        <w:contextualSpacing w:val="0"/>
        <w:jc w:val="both"/>
        <w:outlineLvl w:val="2"/>
        <w:rPr>
          <w:rFonts w:eastAsia="Arial Unicode MS"/>
          <w:vanish/>
        </w:rPr>
      </w:pPr>
    </w:p>
    <w:p w:rsidR="00764D97" w:rsidRPr="00764D97" w:rsidRDefault="00764D97" w:rsidP="00764D97">
      <w:pPr>
        <w:pStyle w:val="Akapitzlist"/>
        <w:widowControl w:val="0"/>
        <w:numPr>
          <w:ilvl w:val="0"/>
          <w:numId w:val="7"/>
        </w:numPr>
        <w:spacing w:after="0" w:line="240" w:lineRule="auto"/>
        <w:contextualSpacing w:val="0"/>
        <w:jc w:val="both"/>
        <w:outlineLvl w:val="2"/>
        <w:rPr>
          <w:rFonts w:eastAsia="Arial Unicode MS"/>
          <w:vanish/>
        </w:rPr>
      </w:pPr>
    </w:p>
    <w:p w:rsidR="00764D97" w:rsidRPr="00764D97" w:rsidRDefault="00764D97" w:rsidP="00764D97">
      <w:pPr>
        <w:pStyle w:val="Akapitzlist"/>
        <w:widowControl w:val="0"/>
        <w:numPr>
          <w:ilvl w:val="0"/>
          <w:numId w:val="7"/>
        </w:numPr>
        <w:spacing w:after="0" w:line="240" w:lineRule="auto"/>
        <w:contextualSpacing w:val="0"/>
        <w:jc w:val="both"/>
        <w:outlineLvl w:val="2"/>
        <w:rPr>
          <w:rFonts w:eastAsia="Arial Unicode MS"/>
          <w:vanish/>
        </w:rPr>
      </w:pPr>
    </w:p>
    <w:p w:rsidR="00764D97" w:rsidRPr="00764D97" w:rsidRDefault="00764D97" w:rsidP="00764D97">
      <w:pPr>
        <w:pStyle w:val="Akapitzlist"/>
        <w:widowControl w:val="0"/>
        <w:numPr>
          <w:ilvl w:val="0"/>
          <w:numId w:val="7"/>
        </w:numPr>
        <w:spacing w:after="0" w:line="240" w:lineRule="auto"/>
        <w:contextualSpacing w:val="0"/>
        <w:jc w:val="both"/>
        <w:outlineLvl w:val="2"/>
        <w:rPr>
          <w:rFonts w:eastAsia="Arial Unicode MS"/>
          <w:vanish/>
        </w:rPr>
      </w:pPr>
    </w:p>
    <w:p w:rsidR="00C40B4B" w:rsidRPr="0089118F" w:rsidRDefault="00C40B4B" w:rsidP="00764D97">
      <w:pPr>
        <w:pStyle w:val="Nagwek3"/>
        <w:keepNext w:val="0"/>
        <w:widowControl w:val="0"/>
        <w:numPr>
          <w:ilvl w:val="1"/>
          <w:numId w:val="7"/>
        </w:numPr>
        <w:jc w:val="both"/>
        <w:rPr>
          <w:rFonts w:ascii="Calibri" w:hAnsi="Calibri"/>
          <w:b/>
          <w:sz w:val="22"/>
          <w:szCs w:val="22"/>
        </w:rPr>
      </w:pPr>
      <w:r w:rsidRPr="0089118F">
        <w:rPr>
          <w:rFonts w:ascii="Calibri" w:eastAsia="Arial Unicode MS" w:hAnsi="Calibri"/>
          <w:i w:val="0"/>
          <w:sz w:val="22"/>
          <w:szCs w:val="22"/>
        </w:rPr>
        <w:t xml:space="preserve">Oferty należy umieścić w jednej zapieczętowanej lub w inny trwały sposób zabezpieczonej  kopercie wewnętrznej oraz jednej nieprzeźroczystej kopercie zewnętrznej oznaczonej napisem: </w:t>
      </w:r>
      <w:r w:rsidRPr="00FD7C14">
        <w:rPr>
          <w:rFonts w:ascii="Calibri" w:hAnsi="Calibri"/>
          <w:b/>
          <w:i w:val="0"/>
          <w:sz w:val="22"/>
          <w:szCs w:val="22"/>
        </w:rPr>
        <w:t xml:space="preserve">„Oferta na: Przetarg – </w:t>
      </w:r>
      <w:r w:rsidRPr="00B62F2C">
        <w:rPr>
          <w:rFonts w:asciiTheme="minorHAnsi" w:hAnsiTheme="minorHAnsi"/>
          <w:b/>
          <w:i w:val="0"/>
          <w:sz w:val="22"/>
          <w:szCs w:val="22"/>
        </w:rPr>
        <w:t>„</w:t>
      </w:r>
      <w:r w:rsidR="00B62F2C" w:rsidRPr="00B62F2C">
        <w:rPr>
          <w:rFonts w:asciiTheme="minorHAnsi" w:hAnsiTheme="minorHAnsi"/>
          <w:b/>
          <w:i w:val="0"/>
          <w:sz w:val="22"/>
          <w:szCs w:val="22"/>
        </w:rPr>
        <w:t xml:space="preserve">Zastępcze wykonanie robót budowlanych - usunięcie usterek po robotach budowlanych wykonanych w ramach zadania p.n. „Budowa </w:t>
      </w:r>
      <w:r w:rsidR="005F7FE2">
        <w:rPr>
          <w:rFonts w:asciiTheme="minorHAnsi" w:hAnsiTheme="minorHAnsi"/>
          <w:b/>
          <w:i w:val="0"/>
          <w:sz w:val="22"/>
          <w:szCs w:val="22"/>
        </w:rPr>
        <w:t>M</w:t>
      </w:r>
      <w:r w:rsidR="00B62F2C" w:rsidRPr="00B62F2C">
        <w:rPr>
          <w:rFonts w:asciiTheme="minorHAnsi" w:hAnsiTheme="minorHAnsi"/>
          <w:b/>
          <w:i w:val="0"/>
          <w:sz w:val="22"/>
          <w:szCs w:val="22"/>
        </w:rPr>
        <w:t>azurskiego Centrum Sportów Lodowych w Giżycku</w:t>
      </w:r>
      <w:r w:rsidR="003D2435" w:rsidRPr="00B62F2C">
        <w:rPr>
          <w:rFonts w:asciiTheme="minorHAnsi" w:hAnsiTheme="minorHAnsi"/>
          <w:b/>
          <w:i w:val="0"/>
          <w:sz w:val="22"/>
          <w:szCs w:val="22"/>
        </w:rPr>
        <w:t xml:space="preserve"> </w:t>
      </w:r>
      <w:r w:rsidRPr="00B62F2C">
        <w:rPr>
          <w:rFonts w:asciiTheme="minorHAnsi" w:hAnsiTheme="minorHAnsi"/>
          <w:b/>
          <w:i w:val="0"/>
          <w:sz w:val="22"/>
          <w:szCs w:val="22"/>
        </w:rPr>
        <w:t>”</w:t>
      </w:r>
      <w:r w:rsidRPr="00B62F2C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Pr="00B62F2C">
        <w:rPr>
          <w:rFonts w:asciiTheme="minorHAnsi" w:hAnsiTheme="minorHAnsi"/>
          <w:b/>
          <w:i w:val="0"/>
          <w:sz w:val="22"/>
          <w:szCs w:val="22"/>
        </w:rPr>
        <w:t xml:space="preserve">– nie otwierać przed dniem </w:t>
      </w:r>
      <w:r w:rsidR="00EA447F">
        <w:rPr>
          <w:rFonts w:asciiTheme="minorHAnsi" w:hAnsiTheme="minorHAnsi"/>
          <w:b/>
          <w:i w:val="0"/>
          <w:sz w:val="22"/>
          <w:szCs w:val="22"/>
        </w:rPr>
        <w:t>23</w:t>
      </w:r>
      <w:r w:rsidR="00622C57" w:rsidRPr="00B62F2C">
        <w:rPr>
          <w:rFonts w:asciiTheme="minorHAnsi" w:hAnsiTheme="minorHAnsi"/>
          <w:b/>
          <w:i w:val="0"/>
          <w:sz w:val="22"/>
          <w:szCs w:val="22"/>
        </w:rPr>
        <w:t>.0</w:t>
      </w:r>
      <w:r w:rsidR="00B62F2C">
        <w:rPr>
          <w:rFonts w:asciiTheme="minorHAnsi" w:hAnsiTheme="minorHAnsi"/>
          <w:b/>
          <w:i w:val="0"/>
          <w:sz w:val="22"/>
          <w:szCs w:val="22"/>
        </w:rPr>
        <w:t>5</w:t>
      </w:r>
      <w:r w:rsidR="00622C57" w:rsidRPr="00B62F2C">
        <w:rPr>
          <w:rFonts w:asciiTheme="minorHAnsi" w:hAnsiTheme="minorHAnsi"/>
          <w:b/>
          <w:i w:val="0"/>
          <w:sz w:val="22"/>
          <w:szCs w:val="22"/>
        </w:rPr>
        <w:t>.2014r.</w:t>
      </w:r>
      <w:r w:rsidRPr="00B62F2C">
        <w:rPr>
          <w:rFonts w:asciiTheme="minorHAnsi" w:hAnsiTheme="minorHAnsi"/>
          <w:b/>
          <w:i w:val="0"/>
          <w:sz w:val="22"/>
          <w:szCs w:val="22"/>
        </w:rPr>
        <w:t xml:space="preserve"> do godz. </w:t>
      </w:r>
      <w:smartTag w:uri="urn:schemas-microsoft-com:office:smarttags" w:element="metricconverter">
        <w:smartTagPr>
          <w:attr w:name="ProductID" w:val="12.10”"/>
        </w:smartTagPr>
        <w:r w:rsidRPr="00B62F2C">
          <w:rPr>
            <w:rFonts w:asciiTheme="minorHAnsi" w:hAnsiTheme="minorHAnsi"/>
            <w:b/>
            <w:i w:val="0"/>
            <w:sz w:val="22"/>
            <w:szCs w:val="22"/>
          </w:rPr>
          <w:t>12.10”</w:t>
        </w:r>
      </w:smartTag>
      <w:r w:rsidRPr="00B62F2C">
        <w:rPr>
          <w:rFonts w:asciiTheme="minorHAnsi" w:hAnsiTheme="minorHAnsi"/>
          <w:b/>
          <w:i w:val="0"/>
          <w:sz w:val="22"/>
          <w:szCs w:val="22"/>
        </w:rPr>
        <w:t xml:space="preserve">. </w:t>
      </w:r>
      <w:r w:rsidRPr="00B62F2C">
        <w:rPr>
          <w:rFonts w:asciiTheme="minorHAnsi" w:eastAsia="Arial Unicode MS" w:hAnsiTheme="minorHAnsi"/>
          <w:i w:val="0"/>
          <w:sz w:val="22"/>
          <w:szCs w:val="22"/>
        </w:rPr>
        <w:t>Na wewnętrznej kopercie należy podać nazwę i adres  Wykonawcy, by umożliwić zwrot</w:t>
      </w:r>
      <w:r w:rsidRPr="0089118F">
        <w:rPr>
          <w:rFonts w:ascii="Calibri" w:eastAsia="Arial Unicode MS" w:hAnsi="Calibri"/>
          <w:i w:val="0"/>
          <w:sz w:val="22"/>
          <w:szCs w:val="22"/>
        </w:rPr>
        <w:t xml:space="preserve"> nie otwartych ofert  w przypadku dostarczenia ich Zamawiającemu po terminie.</w:t>
      </w:r>
    </w:p>
    <w:p w:rsidR="00C40B4B" w:rsidRPr="0089118F" w:rsidRDefault="00C40B4B" w:rsidP="00062185">
      <w:pPr>
        <w:pStyle w:val="Nagwek3"/>
        <w:keepNext w:val="0"/>
        <w:numPr>
          <w:ilvl w:val="1"/>
          <w:numId w:val="7"/>
        </w:numPr>
        <w:spacing w:before="120" w:after="120"/>
        <w:jc w:val="both"/>
        <w:rPr>
          <w:rFonts w:ascii="Calibri" w:eastAsia="Arial Unicode MS" w:hAnsi="Calibri"/>
          <w:i w:val="0"/>
          <w:sz w:val="22"/>
          <w:szCs w:val="22"/>
        </w:rPr>
      </w:pPr>
      <w:r w:rsidRPr="0089118F">
        <w:rPr>
          <w:rFonts w:ascii="Calibri" w:eastAsia="Arial Unicode MS" w:hAnsi="Calibri"/>
          <w:i w:val="0"/>
          <w:sz w:val="22"/>
          <w:szCs w:val="22"/>
        </w:rPr>
        <w:t xml:space="preserve">Termin składania ofert upływa </w:t>
      </w:r>
      <w:r w:rsidR="00EA447F">
        <w:rPr>
          <w:rFonts w:ascii="Calibri" w:eastAsia="Arial Unicode MS" w:hAnsi="Calibri"/>
          <w:b/>
          <w:i w:val="0"/>
          <w:sz w:val="22"/>
          <w:szCs w:val="22"/>
        </w:rPr>
        <w:t>23</w:t>
      </w:r>
      <w:r w:rsidR="00B62F2C">
        <w:rPr>
          <w:rFonts w:ascii="Calibri" w:eastAsia="Arial Unicode MS" w:hAnsi="Calibri"/>
          <w:b/>
          <w:i w:val="0"/>
          <w:sz w:val="22"/>
          <w:szCs w:val="22"/>
        </w:rPr>
        <w:t>.05</w:t>
      </w:r>
      <w:r w:rsidR="00622C57">
        <w:rPr>
          <w:rFonts w:ascii="Calibri" w:eastAsia="Arial Unicode MS" w:hAnsi="Calibri"/>
          <w:b/>
          <w:i w:val="0"/>
          <w:sz w:val="22"/>
          <w:szCs w:val="22"/>
        </w:rPr>
        <w:t>.201</w:t>
      </w:r>
      <w:r w:rsidR="00B62F2C">
        <w:rPr>
          <w:rFonts w:ascii="Calibri" w:eastAsia="Arial Unicode MS" w:hAnsi="Calibri"/>
          <w:b/>
          <w:i w:val="0"/>
          <w:sz w:val="22"/>
          <w:szCs w:val="22"/>
        </w:rPr>
        <w:t>4</w:t>
      </w:r>
      <w:r w:rsidR="00622C57">
        <w:rPr>
          <w:rFonts w:ascii="Calibri" w:eastAsia="Arial Unicode MS" w:hAnsi="Calibri"/>
          <w:b/>
          <w:i w:val="0"/>
          <w:sz w:val="22"/>
          <w:szCs w:val="22"/>
        </w:rPr>
        <w:t>r.</w:t>
      </w:r>
      <w:r w:rsidRPr="0089118F">
        <w:rPr>
          <w:rFonts w:ascii="Calibri" w:eastAsia="Arial Unicode MS" w:hAnsi="Calibri"/>
          <w:b/>
          <w:i w:val="0"/>
          <w:sz w:val="22"/>
          <w:szCs w:val="22"/>
        </w:rPr>
        <w:t xml:space="preserve"> godz. 12.00.</w:t>
      </w:r>
      <w:r w:rsidRPr="0089118F">
        <w:rPr>
          <w:rFonts w:ascii="Calibri" w:eastAsia="Arial Unicode MS" w:hAnsi="Calibri"/>
          <w:i w:val="0"/>
          <w:sz w:val="22"/>
          <w:szCs w:val="22"/>
        </w:rPr>
        <w:t xml:space="preserve"> Oferty złożone po tym terminie zostaną zwrócone bez otwierania. Decydujące znaczenie dla oceny zachowania powyższego terminu ma data i godzina wpływu oferty do Zamawiającego, a nie data jej wysłania przesyłką pocztową czy kurierską.</w:t>
      </w:r>
    </w:p>
    <w:p w:rsidR="00F72B4D" w:rsidRPr="00F72B4D" w:rsidRDefault="00F72B4D" w:rsidP="00F72B4D">
      <w:pPr>
        <w:pStyle w:val="Akapitzlist"/>
        <w:widowControl w:val="0"/>
        <w:numPr>
          <w:ilvl w:val="0"/>
          <w:numId w:val="8"/>
        </w:numPr>
        <w:spacing w:before="120" w:after="120" w:line="240" w:lineRule="auto"/>
        <w:contextualSpacing w:val="0"/>
        <w:outlineLvl w:val="2"/>
        <w:rPr>
          <w:rFonts w:eastAsia="Arial Unicode MS"/>
          <w:vanish/>
        </w:rPr>
      </w:pPr>
    </w:p>
    <w:p w:rsidR="00F72B4D" w:rsidRPr="00F72B4D" w:rsidRDefault="00F72B4D" w:rsidP="00F72B4D">
      <w:pPr>
        <w:pStyle w:val="Akapitzlist"/>
        <w:widowControl w:val="0"/>
        <w:numPr>
          <w:ilvl w:val="0"/>
          <w:numId w:val="8"/>
        </w:numPr>
        <w:spacing w:before="120" w:after="120" w:line="240" w:lineRule="auto"/>
        <w:contextualSpacing w:val="0"/>
        <w:outlineLvl w:val="2"/>
        <w:rPr>
          <w:rFonts w:eastAsia="Arial Unicode MS"/>
          <w:vanish/>
        </w:rPr>
      </w:pPr>
    </w:p>
    <w:p w:rsidR="00F72B4D" w:rsidRPr="00F72B4D" w:rsidRDefault="00F72B4D" w:rsidP="00F72B4D">
      <w:pPr>
        <w:pStyle w:val="Akapitzlist"/>
        <w:widowControl w:val="0"/>
        <w:numPr>
          <w:ilvl w:val="0"/>
          <w:numId w:val="8"/>
        </w:numPr>
        <w:spacing w:before="120" w:after="120" w:line="240" w:lineRule="auto"/>
        <w:contextualSpacing w:val="0"/>
        <w:outlineLvl w:val="2"/>
        <w:rPr>
          <w:rFonts w:eastAsia="Arial Unicode MS"/>
          <w:vanish/>
        </w:rPr>
      </w:pPr>
    </w:p>
    <w:p w:rsidR="00F72B4D" w:rsidRPr="00F72B4D" w:rsidRDefault="00F72B4D" w:rsidP="00F72B4D">
      <w:pPr>
        <w:pStyle w:val="Akapitzlist"/>
        <w:widowControl w:val="0"/>
        <w:numPr>
          <w:ilvl w:val="0"/>
          <w:numId w:val="8"/>
        </w:numPr>
        <w:spacing w:before="120" w:after="120" w:line="240" w:lineRule="auto"/>
        <w:contextualSpacing w:val="0"/>
        <w:outlineLvl w:val="2"/>
        <w:rPr>
          <w:rFonts w:eastAsia="Arial Unicode MS"/>
          <w:vanish/>
        </w:rPr>
      </w:pPr>
    </w:p>
    <w:p w:rsidR="00F72B4D" w:rsidRPr="00F72B4D" w:rsidRDefault="00F72B4D" w:rsidP="00F72B4D">
      <w:pPr>
        <w:pStyle w:val="Akapitzlist"/>
        <w:widowControl w:val="0"/>
        <w:numPr>
          <w:ilvl w:val="0"/>
          <w:numId w:val="8"/>
        </w:numPr>
        <w:spacing w:before="120" w:after="120" w:line="240" w:lineRule="auto"/>
        <w:contextualSpacing w:val="0"/>
        <w:outlineLvl w:val="2"/>
        <w:rPr>
          <w:rFonts w:eastAsia="Arial Unicode MS"/>
          <w:vanish/>
        </w:rPr>
      </w:pPr>
    </w:p>
    <w:p w:rsidR="00F72B4D" w:rsidRPr="00F72B4D" w:rsidRDefault="00F72B4D" w:rsidP="00F72B4D">
      <w:pPr>
        <w:pStyle w:val="Akapitzlist"/>
        <w:widowControl w:val="0"/>
        <w:numPr>
          <w:ilvl w:val="0"/>
          <w:numId w:val="8"/>
        </w:numPr>
        <w:spacing w:before="120" w:after="120" w:line="240" w:lineRule="auto"/>
        <w:contextualSpacing w:val="0"/>
        <w:outlineLvl w:val="2"/>
        <w:rPr>
          <w:rFonts w:eastAsia="Arial Unicode MS"/>
          <w:vanish/>
        </w:rPr>
      </w:pPr>
    </w:p>
    <w:p w:rsidR="00F72B4D" w:rsidRPr="00F72B4D" w:rsidRDefault="00F72B4D" w:rsidP="00F72B4D">
      <w:pPr>
        <w:pStyle w:val="Akapitzlist"/>
        <w:widowControl w:val="0"/>
        <w:numPr>
          <w:ilvl w:val="1"/>
          <w:numId w:val="8"/>
        </w:numPr>
        <w:spacing w:before="120" w:after="120" w:line="240" w:lineRule="auto"/>
        <w:contextualSpacing w:val="0"/>
        <w:outlineLvl w:val="2"/>
        <w:rPr>
          <w:rFonts w:eastAsia="Arial Unicode MS"/>
          <w:vanish/>
        </w:rPr>
      </w:pPr>
    </w:p>
    <w:p w:rsidR="00F72B4D" w:rsidRPr="00F72B4D" w:rsidRDefault="00F72B4D" w:rsidP="00F72B4D">
      <w:pPr>
        <w:pStyle w:val="Akapitzlist"/>
        <w:widowControl w:val="0"/>
        <w:numPr>
          <w:ilvl w:val="1"/>
          <w:numId w:val="8"/>
        </w:numPr>
        <w:spacing w:before="120" w:after="120" w:line="240" w:lineRule="auto"/>
        <w:contextualSpacing w:val="0"/>
        <w:outlineLvl w:val="2"/>
        <w:rPr>
          <w:rFonts w:eastAsia="Arial Unicode MS"/>
          <w:vanish/>
        </w:rPr>
      </w:pPr>
    </w:p>
    <w:p w:rsidR="00C40B4B" w:rsidRPr="0089118F" w:rsidRDefault="00C40B4B" w:rsidP="00F72B4D">
      <w:pPr>
        <w:pStyle w:val="Nagwek3"/>
        <w:keepNext w:val="0"/>
        <w:widowControl w:val="0"/>
        <w:numPr>
          <w:ilvl w:val="1"/>
          <w:numId w:val="8"/>
        </w:numPr>
        <w:spacing w:before="120" w:after="120"/>
        <w:jc w:val="left"/>
        <w:rPr>
          <w:rFonts w:ascii="Calibri" w:eastAsia="Arial Unicode MS" w:hAnsi="Calibri"/>
          <w:i w:val="0"/>
          <w:sz w:val="22"/>
          <w:szCs w:val="22"/>
        </w:rPr>
      </w:pPr>
      <w:r w:rsidRPr="0089118F">
        <w:rPr>
          <w:rFonts w:ascii="Calibri" w:eastAsia="Arial Unicode MS" w:hAnsi="Calibri"/>
          <w:i w:val="0"/>
          <w:sz w:val="22"/>
          <w:szCs w:val="22"/>
        </w:rPr>
        <w:t xml:space="preserve">Oferty należy dostarczyć do siedziby Zamawiającego i zaadresować: </w:t>
      </w:r>
    </w:p>
    <w:p w:rsidR="00C40B4B" w:rsidRPr="0089118F" w:rsidRDefault="00C40B4B" w:rsidP="00C40B4B">
      <w:pPr>
        <w:widowControl w:val="0"/>
        <w:ind w:left="4956" w:firstLine="708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b/>
          <w:sz w:val="22"/>
          <w:szCs w:val="22"/>
        </w:rPr>
        <w:t>Urząd Miejski w Giżycku</w:t>
      </w:r>
    </w:p>
    <w:p w:rsidR="00C40B4B" w:rsidRPr="0089118F" w:rsidRDefault="00C40B4B" w:rsidP="00C40B4B">
      <w:pPr>
        <w:widowControl w:val="0"/>
        <w:ind w:firstLine="360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  <w:t>al. 1 Maja 14</w:t>
      </w:r>
    </w:p>
    <w:p w:rsidR="00C40B4B" w:rsidRPr="0089118F" w:rsidRDefault="00C40B4B" w:rsidP="00062185">
      <w:pPr>
        <w:widowControl w:val="0"/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b/>
          <w:sz w:val="22"/>
          <w:szCs w:val="22"/>
        </w:rPr>
        <w:t xml:space="preserve">– </w:t>
      </w:r>
      <w:r w:rsidR="00252A0C">
        <w:rPr>
          <w:rFonts w:ascii="Calibri" w:hAnsi="Calibri"/>
          <w:b/>
          <w:sz w:val="22"/>
          <w:szCs w:val="22"/>
        </w:rPr>
        <w:t xml:space="preserve"> </w:t>
      </w:r>
      <w:r w:rsidRPr="0089118F">
        <w:rPr>
          <w:rFonts w:ascii="Calibri" w:hAnsi="Calibri"/>
          <w:b/>
          <w:sz w:val="22"/>
          <w:szCs w:val="22"/>
        </w:rPr>
        <w:t>500 Giżycko</w:t>
      </w:r>
    </w:p>
    <w:p w:rsidR="00C40B4B" w:rsidRPr="0089118F" w:rsidRDefault="00C40B4B" w:rsidP="00062185">
      <w:pPr>
        <w:pStyle w:val="Nagwek3"/>
        <w:keepNext w:val="0"/>
        <w:numPr>
          <w:ilvl w:val="1"/>
          <w:numId w:val="8"/>
        </w:numPr>
        <w:spacing w:before="120" w:after="120"/>
        <w:jc w:val="both"/>
        <w:rPr>
          <w:rFonts w:ascii="Calibri" w:eastAsia="Arial Unicode MS" w:hAnsi="Calibri"/>
          <w:i w:val="0"/>
          <w:sz w:val="22"/>
          <w:szCs w:val="22"/>
        </w:rPr>
      </w:pPr>
      <w:r w:rsidRPr="0089118F">
        <w:rPr>
          <w:rFonts w:ascii="Calibri" w:eastAsia="Arial Unicode MS" w:hAnsi="Calibri"/>
          <w:i w:val="0"/>
          <w:sz w:val="22"/>
          <w:szCs w:val="22"/>
        </w:rPr>
        <w:t xml:space="preserve">Publiczne otwarcie ofert nastąpi </w:t>
      </w:r>
      <w:r w:rsidRPr="0089118F">
        <w:rPr>
          <w:rFonts w:ascii="Calibri" w:eastAsia="Arial Unicode MS" w:hAnsi="Calibri"/>
          <w:b/>
          <w:i w:val="0"/>
          <w:sz w:val="22"/>
          <w:szCs w:val="22"/>
        </w:rPr>
        <w:t xml:space="preserve">w dniu </w:t>
      </w:r>
      <w:r w:rsidR="00714964">
        <w:rPr>
          <w:rFonts w:ascii="Calibri" w:eastAsia="Arial Unicode MS" w:hAnsi="Calibri"/>
          <w:b/>
          <w:i w:val="0"/>
          <w:sz w:val="22"/>
          <w:szCs w:val="22"/>
        </w:rPr>
        <w:t>19</w:t>
      </w:r>
      <w:r w:rsidR="00C82F0F">
        <w:rPr>
          <w:rFonts w:ascii="Calibri" w:eastAsia="Arial Unicode MS" w:hAnsi="Calibri"/>
          <w:b/>
          <w:i w:val="0"/>
          <w:sz w:val="22"/>
          <w:szCs w:val="22"/>
        </w:rPr>
        <w:t>.0</w:t>
      </w:r>
      <w:r w:rsidR="00B62F2C">
        <w:rPr>
          <w:rFonts w:ascii="Calibri" w:eastAsia="Arial Unicode MS" w:hAnsi="Calibri"/>
          <w:b/>
          <w:i w:val="0"/>
          <w:sz w:val="22"/>
          <w:szCs w:val="22"/>
        </w:rPr>
        <w:t>5</w:t>
      </w:r>
      <w:r w:rsidR="00C82F0F">
        <w:rPr>
          <w:rFonts w:ascii="Calibri" w:eastAsia="Arial Unicode MS" w:hAnsi="Calibri"/>
          <w:b/>
          <w:i w:val="0"/>
          <w:sz w:val="22"/>
          <w:szCs w:val="22"/>
        </w:rPr>
        <w:t>.2014r.</w:t>
      </w:r>
      <w:r w:rsidRPr="0057023F">
        <w:rPr>
          <w:rFonts w:ascii="Calibri" w:eastAsia="Arial Unicode MS" w:hAnsi="Calibri"/>
          <w:b/>
          <w:i w:val="0"/>
          <w:color w:val="FF0000"/>
          <w:sz w:val="22"/>
          <w:szCs w:val="22"/>
        </w:rPr>
        <w:t xml:space="preserve"> </w:t>
      </w:r>
      <w:r w:rsidRPr="0089118F">
        <w:rPr>
          <w:rFonts w:ascii="Calibri" w:eastAsia="Arial Unicode MS" w:hAnsi="Calibri"/>
          <w:b/>
          <w:i w:val="0"/>
          <w:sz w:val="22"/>
          <w:szCs w:val="22"/>
        </w:rPr>
        <w:t>o godz. 12.10</w:t>
      </w:r>
      <w:r w:rsidRPr="0089118F">
        <w:rPr>
          <w:rFonts w:ascii="Calibri" w:eastAsia="Arial Unicode MS" w:hAnsi="Calibri"/>
          <w:i w:val="0"/>
          <w:sz w:val="22"/>
          <w:szCs w:val="22"/>
        </w:rPr>
        <w:t xml:space="preserve"> w siedzibie Zamawiającego, </w:t>
      </w:r>
      <w:r w:rsidR="00E0451B">
        <w:rPr>
          <w:rFonts w:ascii="Calibri" w:eastAsia="Arial Unicode MS" w:hAnsi="Calibri"/>
          <w:i w:val="0"/>
          <w:sz w:val="22"/>
          <w:szCs w:val="22"/>
        </w:rPr>
        <w:t xml:space="preserve"> </w:t>
      </w:r>
      <w:r w:rsidRPr="0089118F">
        <w:rPr>
          <w:rFonts w:ascii="Calibri" w:eastAsia="Arial Unicode MS" w:hAnsi="Calibri"/>
          <w:b/>
          <w:i w:val="0"/>
          <w:sz w:val="22"/>
          <w:szCs w:val="22"/>
        </w:rPr>
        <w:t>pok. 114</w:t>
      </w:r>
      <w:r w:rsidRPr="0089118F">
        <w:rPr>
          <w:rFonts w:ascii="Calibri" w:eastAsia="Arial Unicode MS" w:hAnsi="Calibri"/>
          <w:i w:val="0"/>
          <w:sz w:val="22"/>
          <w:szCs w:val="22"/>
        </w:rPr>
        <w:t xml:space="preserve">. </w:t>
      </w:r>
    </w:p>
    <w:p w:rsidR="00341810" w:rsidRDefault="00341810" w:rsidP="00593939">
      <w:pPr>
        <w:pStyle w:val="Nagwek1"/>
        <w:numPr>
          <w:ilvl w:val="1"/>
          <w:numId w:val="1"/>
        </w:numPr>
        <w:spacing w:before="120" w:after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OPIS SPOSOBU OBLICZANIA CENY</w:t>
      </w:r>
    </w:p>
    <w:p w:rsidR="00CC11C5" w:rsidRPr="00CC11C5" w:rsidRDefault="00CC11C5" w:rsidP="00CC11C5">
      <w:pPr>
        <w:pStyle w:val="Akapitzlist"/>
        <w:numPr>
          <w:ilvl w:val="0"/>
          <w:numId w:val="27"/>
        </w:numPr>
        <w:spacing w:before="120" w:after="0" w:line="240" w:lineRule="auto"/>
        <w:contextualSpacing w:val="0"/>
        <w:jc w:val="both"/>
        <w:rPr>
          <w:rFonts w:asciiTheme="minorHAnsi" w:hAnsiTheme="minorHAnsi"/>
          <w:vanish/>
        </w:rPr>
      </w:pPr>
    </w:p>
    <w:p w:rsidR="00B62F2C" w:rsidRPr="00162390" w:rsidRDefault="00B62F2C" w:rsidP="00CC11C5">
      <w:pPr>
        <w:numPr>
          <w:ilvl w:val="1"/>
          <w:numId w:val="27"/>
        </w:numPr>
        <w:spacing w:before="120"/>
        <w:ind w:left="567"/>
        <w:jc w:val="both"/>
        <w:rPr>
          <w:rFonts w:asciiTheme="minorHAnsi" w:hAnsiTheme="minorHAnsi"/>
          <w:sz w:val="22"/>
          <w:szCs w:val="22"/>
        </w:rPr>
      </w:pPr>
      <w:r w:rsidRPr="00162390">
        <w:rPr>
          <w:rFonts w:asciiTheme="minorHAnsi" w:hAnsiTheme="minorHAnsi"/>
          <w:sz w:val="22"/>
          <w:szCs w:val="22"/>
        </w:rPr>
        <w:t>Cena oferty zostanie wyliczona przez Wykonawcę w oparciu o Kosztorys</w:t>
      </w:r>
      <w:r w:rsidR="00D30B72">
        <w:rPr>
          <w:rFonts w:asciiTheme="minorHAnsi" w:hAnsiTheme="minorHAnsi"/>
          <w:sz w:val="22"/>
          <w:szCs w:val="22"/>
        </w:rPr>
        <w:t xml:space="preserve"> ofertowy</w:t>
      </w:r>
      <w:r w:rsidRPr="00162390">
        <w:rPr>
          <w:rFonts w:asciiTheme="minorHAnsi" w:hAnsiTheme="minorHAnsi"/>
          <w:sz w:val="22"/>
          <w:szCs w:val="22"/>
        </w:rPr>
        <w:t>.</w:t>
      </w:r>
    </w:p>
    <w:p w:rsidR="00B62F2C" w:rsidRPr="00162390" w:rsidRDefault="00D30B72" w:rsidP="009505FF">
      <w:pPr>
        <w:numPr>
          <w:ilvl w:val="1"/>
          <w:numId w:val="27"/>
        </w:numPr>
        <w:spacing w:before="120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Kosztorys</w:t>
      </w:r>
      <w:r w:rsidR="00B62F2C" w:rsidRPr="00162390">
        <w:rPr>
          <w:rFonts w:asciiTheme="minorHAnsi" w:hAnsiTheme="minorHAnsi"/>
          <w:sz w:val="22"/>
          <w:szCs w:val="22"/>
        </w:rPr>
        <w:t xml:space="preserve"> ofertowe należy sporządzić </w:t>
      </w:r>
      <w:r w:rsidR="00B62F2C" w:rsidRPr="00162390">
        <w:rPr>
          <w:rFonts w:asciiTheme="minorHAnsi" w:hAnsiTheme="minorHAnsi"/>
          <w:bCs/>
          <w:sz w:val="22"/>
          <w:szCs w:val="22"/>
        </w:rPr>
        <w:t>metodą kalkulacji uproszczonej</w:t>
      </w:r>
      <w:r w:rsidR="00B62F2C" w:rsidRPr="00162390">
        <w:rPr>
          <w:rFonts w:asciiTheme="minorHAnsi" w:hAnsiTheme="minorHAnsi"/>
          <w:bCs/>
          <w:i/>
          <w:sz w:val="22"/>
          <w:szCs w:val="22"/>
        </w:rPr>
        <w:t xml:space="preserve"> </w:t>
      </w:r>
      <w:r w:rsidR="00B62F2C" w:rsidRPr="00162390">
        <w:rPr>
          <w:rFonts w:asciiTheme="minorHAnsi" w:hAnsiTheme="minorHAnsi"/>
          <w:bCs/>
          <w:sz w:val="22"/>
          <w:szCs w:val="22"/>
        </w:rPr>
        <w:t>ściśle według kolejności pozycji wyszczegól</w:t>
      </w:r>
      <w:r w:rsidR="00B62F2C" w:rsidRPr="00162390">
        <w:rPr>
          <w:rFonts w:asciiTheme="minorHAnsi" w:hAnsiTheme="minorHAnsi"/>
          <w:sz w:val="22"/>
          <w:szCs w:val="22"/>
        </w:rPr>
        <w:t xml:space="preserve">nionych w </w:t>
      </w:r>
      <w:r w:rsidR="00B62F2C" w:rsidRPr="00162390">
        <w:rPr>
          <w:rFonts w:asciiTheme="minorHAnsi" w:hAnsiTheme="minorHAnsi"/>
          <w:iCs/>
          <w:sz w:val="22"/>
          <w:szCs w:val="22"/>
        </w:rPr>
        <w:t xml:space="preserve">Przedmiarach robót. Wykonawca określi ceny jednostkowe netto oraz wartości netto dla wszystkich pozycji wymienionych w Przedmiarach robót, </w:t>
      </w:r>
      <w:r w:rsidR="00B62F2C" w:rsidRPr="00162390">
        <w:rPr>
          <w:rFonts w:asciiTheme="minorHAnsi" w:hAnsiTheme="minorHAnsi"/>
          <w:sz w:val="22"/>
          <w:szCs w:val="22"/>
        </w:rPr>
        <w:t>oraz wyliczy cenę oferty brutto</w:t>
      </w:r>
      <w:r w:rsidR="00B62F2C" w:rsidRPr="00162390">
        <w:rPr>
          <w:rFonts w:asciiTheme="minorHAnsi" w:hAnsiTheme="minorHAnsi"/>
          <w:iCs/>
          <w:sz w:val="22"/>
          <w:szCs w:val="22"/>
        </w:rPr>
        <w:t xml:space="preserve">. </w:t>
      </w:r>
    </w:p>
    <w:p w:rsidR="00B62F2C" w:rsidRPr="00162390" w:rsidRDefault="00B62F2C" w:rsidP="009505FF">
      <w:pPr>
        <w:numPr>
          <w:ilvl w:val="1"/>
          <w:numId w:val="27"/>
        </w:numPr>
        <w:spacing w:before="120"/>
        <w:ind w:left="567"/>
        <w:jc w:val="both"/>
        <w:rPr>
          <w:rFonts w:asciiTheme="minorHAnsi" w:hAnsiTheme="minorHAnsi"/>
          <w:sz w:val="22"/>
          <w:szCs w:val="22"/>
        </w:rPr>
      </w:pPr>
      <w:r w:rsidRPr="00162390">
        <w:rPr>
          <w:rFonts w:asciiTheme="minorHAnsi" w:hAnsiTheme="minorHAnsi"/>
          <w:sz w:val="22"/>
          <w:szCs w:val="22"/>
        </w:rPr>
        <w:t xml:space="preserve">Wartości w poszczególnych pozycjach kosztorysu ofertowego oraz cena oferty powinny być wyrażone w złotych polskich (PLN) z dokładnością do dwóch miejsc po przecinku. </w:t>
      </w:r>
    </w:p>
    <w:p w:rsidR="00B62F2C" w:rsidRPr="00162390" w:rsidRDefault="00B62F2C" w:rsidP="009505FF">
      <w:pPr>
        <w:numPr>
          <w:ilvl w:val="1"/>
          <w:numId w:val="27"/>
        </w:numPr>
        <w:spacing w:before="120"/>
        <w:ind w:left="567"/>
        <w:jc w:val="both"/>
        <w:rPr>
          <w:rFonts w:asciiTheme="minorHAnsi" w:hAnsiTheme="minorHAnsi"/>
          <w:sz w:val="22"/>
          <w:szCs w:val="22"/>
        </w:rPr>
      </w:pPr>
      <w:r w:rsidRPr="00162390">
        <w:rPr>
          <w:rFonts w:asciiTheme="minorHAnsi" w:hAnsiTheme="minorHAnsi"/>
          <w:sz w:val="22"/>
          <w:szCs w:val="22"/>
        </w:rPr>
        <w:t>Jeżeli złożona zostanie oferta, której wybór prowadzić będzie do powstania obowiązku podatkowego Zamawiającego zgodnie z przepisami o podatku od towarów i usług w zakresie dotyczącym wewnątrzwspólnotowego nabycia towarów, Zamawiający w celu oceny takiej oferty doliczy do przedstawionej w niej ceny podatek od towarów i usług, który miałby obowiązek wpłacić zgodnie z obowiązującymi przepisami.</w:t>
      </w:r>
    </w:p>
    <w:p w:rsidR="00B62F2C" w:rsidRPr="00162390" w:rsidRDefault="00B62F2C" w:rsidP="009505FF">
      <w:pPr>
        <w:numPr>
          <w:ilvl w:val="1"/>
          <w:numId w:val="27"/>
        </w:numPr>
        <w:spacing w:before="120"/>
        <w:ind w:left="567"/>
        <w:jc w:val="both"/>
        <w:rPr>
          <w:rFonts w:asciiTheme="minorHAnsi" w:hAnsiTheme="minorHAnsi"/>
          <w:sz w:val="22"/>
          <w:szCs w:val="22"/>
        </w:rPr>
      </w:pPr>
      <w:r w:rsidRPr="00162390">
        <w:rPr>
          <w:rFonts w:asciiTheme="minorHAnsi" w:hAnsiTheme="minorHAnsi"/>
          <w:sz w:val="22"/>
          <w:szCs w:val="22"/>
        </w:rPr>
        <w:lastRenderedPageBreak/>
        <w:t>Wykonawca obliczając cenę oferty musi uwzględniać w kosztorysie ofertowym wszystkie pozycje przedmiarowe opisane w Przedmiarach robót. Wszystkie błędy ujawnione w Dokumentacji projektowej, w Specyfikacjach Technicznych Wykonania i Odbioru Robót Budowlanych oraz Przedmiarach robót Wykonawca powinien zgłosić Zamawiającemu przed terminem składania ofert.</w:t>
      </w:r>
    </w:p>
    <w:p w:rsidR="00B62F2C" w:rsidRPr="00162390" w:rsidRDefault="00B62F2C" w:rsidP="009505FF">
      <w:pPr>
        <w:numPr>
          <w:ilvl w:val="1"/>
          <w:numId w:val="27"/>
        </w:numPr>
        <w:spacing w:before="120"/>
        <w:ind w:left="567"/>
        <w:jc w:val="both"/>
        <w:rPr>
          <w:rFonts w:asciiTheme="minorHAnsi" w:hAnsiTheme="minorHAnsi"/>
          <w:sz w:val="22"/>
          <w:szCs w:val="22"/>
        </w:rPr>
      </w:pPr>
      <w:r w:rsidRPr="00162390">
        <w:rPr>
          <w:rFonts w:asciiTheme="minorHAnsi" w:hAnsiTheme="minorHAnsi"/>
          <w:sz w:val="22"/>
          <w:szCs w:val="22"/>
        </w:rPr>
        <w:t>Cena oferty powinna obejmować całkowity koszt wykonania zamówienia w tym również wszelkie koszty towarzyszące wykonaniu przedmiotu zamówienia. Koszty towarzyszące wykonaniu przedmiotu zmówienia, których w Przedmiarach robót nie ujęto w odrębnych pozycjach, Wykonawca powinien ująć w cenach jednostkowych pozycji opisanych w Przedmiarach.</w:t>
      </w:r>
    </w:p>
    <w:p w:rsidR="00B62F2C" w:rsidRPr="00162390" w:rsidRDefault="00B62F2C" w:rsidP="009505FF">
      <w:pPr>
        <w:numPr>
          <w:ilvl w:val="1"/>
          <w:numId w:val="27"/>
        </w:numPr>
        <w:spacing w:before="120"/>
        <w:ind w:left="567"/>
        <w:jc w:val="both"/>
        <w:rPr>
          <w:rFonts w:asciiTheme="minorHAnsi" w:hAnsiTheme="minorHAnsi"/>
          <w:sz w:val="22"/>
          <w:szCs w:val="22"/>
        </w:rPr>
      </w:pPr>
      <w:r w:rsidRPr="00162390">
        <w:rPr>
          <w:rFonts w:asciiTheme="minorHAnsi" w:hAnsiTheme="minorHAnsi"/>
          <w:sz w:val="22"/>
          <w:szCs w:val="22"/>
        </w:rPr>
        <w:t xml:space="preserve">W związku z powyższym cena oferty musi zawierać wszelkie koszty niezbędne do zrealizowania zamówienia wynikające wprost ze szczegółowych specyfikacji technicznych wykonania i odbioru robót, SIWZ, jak również koszty w niej nie ujęte, a bez których nie można wykonać zamówienia. Będą to między innymi następujące koszty: wszelkich robót przygotowawczych, tymczasowych, towarzyszących, porządkowych, zagospodarowanie terenu budowy, utrzymania zaplecza budowy, (naprawy, woda, energia elektryczna, telefon), dozorowania budowy, odtworzenie dróg, chodników, </w:t>
      </w:r>
      <w:r w:rsidR="00096555">
        <w:rPr>
          <w:rFonts w:asciiTheme="minorHAnsi" w:hAnsiTheme="minorHAnsi"/>
          <w:sz w:val="22"/>
          <w:szCs w:val="22"/>
        </w:rPr>
        <w:t xml:space="preserve">zieleńców, </w:t>
      </w:r>
      <w:r w:rsidRPr="00162390">
        <w:rPr>
          <w:rFonts w:asciiTheme="minorHAnsi" w:hAnsiTheme="minorHAnsi"/>
          <w:sz w:val="22"/>
          <w:szCs w:val="22"/>
        </w:rPr>
        <w:t>wywozu nadmiaru gruntu i gruzu, sporządzenia BIOZ, projektu organizacji ruchu, prac geodezyjnych i innych czynności niezbędnych do wykonania przedmiotu zamówienia, koszty przyłączenia oraz korzystania z mediów na potrzeby wykonania zamówienia, koszty montażu demontażu i czasu pracy rusztowań,</w:t>
      </w:r>
    </w:p>
    <w:p w:rsidR="00B62F2C" w:rsidRPr="00162390" w:rsidRDefault="00B62F2C" w:rsidP="009505FF">
      <w:pPr>
        <w:numPr>
          <w:ilvl w:val="1"/>
          <w:numId w:val="27"/>
        </w:numPr>
        <w:spacing w:before="120"/>
        <w:ind w:left="567"/>
        <w:jc w:val="both"/>
        <w:rPr>
          <w:rFonts w:asciiTheme="minorHAnsi" w:hAnsiTheme="minorHAnsi"/>
          <w:sz w:val="22"/>
          <w:szCs w:val="22"/>
        </w:rPr>
      </w:pPr>
      <w:r w:rsidRPr="00162390">
        <w:rPr>
          <w:rFonts w:asciiTheme="minorHAnsi" w:hAnsiTheme="minorHAnsi"/>
          <w:sz w:val="22"/>
          <w:szCs w:val="22"/>
        </w:rPr>
        <w:t>Zaleca się, aby Wyk</w:t>
      </w:r>
      <w:r w:rsidR="00D30B72">
        <w:rPr>
          <w:rFonts w:asciiTheme="minorHAnsi" w:hAnsiTheme="minorHAnsi"/>
          <w:sz w:val="22"/>
          <w:szCs w:val="22"/>
        </w:rPr>
        <w:t>onawca odwiedził i zbadał teren</w:t>
      </w:r>
      <w:r w:rsidRPr="00162390">
        <w:rPr>
          <w:rFonts w:asciiTheme="minorHAnsi" w:hAnsiTheme="minorHAnsi"/>
          <w:sz w:val="22"/>
          <w:szCs w:val="22"/>
        </w:rPr>
        <w:t xml:space="preserve"> objęt</w:t>
      </w:r>
      <w:r w:rsidR="00D30B72">
        <w:rPr>
          <w:rFonts w:asciiTheme="minorHAnsi" w:hAnsiTheme="minorHAnsi"/>
          <w:sz w:val="22"/>
          <w:szCs w:val="22"/>
        </w:rPr>
        <w:t>y</w:t>
      </w:r>
      <w:r w:rsidRPr="00162390">
        <w:rPr>
          <w:rFonts w:asciiTheme="minorHAnsi" w:hAnsiTheme="minorHAnsi"/>
          <w:sz w:val="22"/>
          <w:szCs w:val="22"/>
        </w:rPr>
        <w:t xml:space="preserve"> przetargiem i pozyskał dla siebie na swoją własną odpowiedzialność i ryzyko wszelkie informacje, które mogą być niezbędne w przygotowaniu oferty oraz przy zawieraniu umowy gdyż wyklucza się możliwość roszczeń wykonawcy z tytułu błędnego skalkulowania ceny lub pominięcia elementów niezbędnych do wykonania umowy. Koszty takiej wizyty ponosi Wykonawca.</w:t>
      </w:r>
    </w:p>
    <w:p w:rsidR="00B62F2C" w:rsidRPr="00B22479" w:rsidRDefault="00B62F2C" w:rsidP="009505FF">
      <w:pPr>
        <w:numPr>
          <w:ilvl w:val="1"/>
          <w:numId w:val="27"/>
        </w:numPr>
        <w:spacing w:before="120"/>
        <w:ind w:left="567"/>
        <w:jc w:val="both"/>
        <w:rPr>
          <w:rFonts w:asciiTheme="minorHAnsi" w:hAnsiTheme="minorHAnsi"/>
          <w:sz w:val="22"/>
          <w:szCs w:val="22"/>
        </w:rPr>
      </w:pPr>
      <w:r w:rsidRPr="00162390">
        <w:rPr>
          <w:rFonts w:asciiTheme="minorHAnsi" w:hAnsiTheme="minorHAnsi"/>
          <w:sz w:val="22"/>
          <w:szCs w:val="22"/>
        </w:rPr>
        <w:t>Prawidłowe ustalenie stawki podatku VAT leży po stronie Wykonawcy. Należy przyjąć obowiązującą stawkę podatku VAT zgodnie</w:t>
      </w:r>
      <w:r>
        <w:t xml:space="preserve"> </w:t>
      </w:r>
      <w:r w:rsidRPr="00B22479">
        <w:rPr>
          <w:rFonts w:asciiTheme="minorHAnsi" w:hAnsiTheme="minorHAnsi"/>
          <w:sz w:val="22"/>
          <w:szCs w:val="22"/>
        </w:rPr>
        <w:t xml:space="preserve">z ustawą z dnia 11 marca 2004 r. o podatku od towarów i usług (Dz. U. Nr 54, poz.535)     </w:t>
      </w:r>
    </w:p>
    <w:p w:rsidR="00341810" w:rsidRPr="00341810" w:rsidRDefault="00341810" w:rsidP="009505FF">
      <w:pPr>
        <w:pStyle w:val="Akapitzlist"/>
        <w:keepNext/>
        <w:numPr>
          <w:ilvl w:val="0"/>
          <w:numId w:val="25"/>
        </w:numPr>
        <w:tabs>
          <w:tab w:val="left" w:pos="851"/>
        </w:tabs>
        <w:spacing w:after="0"/>
        <w:contextualSpacing w:val="0"/>
        <w:jc w:val="both"/>
        <w:outlineLvl w:val="0"/>
        <w:rPr>
          <w:b/>
          <w:bCs/>
          <w:vanish/>
          <w:kern w:val="32"/>
          <w:sz w:val="24"/>
          <w:szCs w:val="24"/>
        </w:rPr>
      </w:pPr>
    </w:p>
    <w:p w:rsidR="00341810" w:rsidRPr="00341810" w:rsidRDefault="00341810" w:rsidP="009505FF">
      <w:pPr>
        <w:pStyle w:val="Akapitzlist"/>
        <w:keepNext/>
        <w:numPr>
          <w:ilvl w:val="0"/>
          <w:numId w:val="25"/>
        </w:numPr>
        <w:tabs>
          <w:tab w:val="left" w:pos="851"/>
        </w:tabs>
        <w:spacing w:after="0"/>
        <w:contextualSpacing w:val="0"/>
        <w:jc w:val="both"/>
        <w:outlineLvl w:val="0"/>
        <w:rPr>
          <w:b/>
          <w:bCs/>
          <w:vanish/>
          <w:kern w:val="32"/>
          <w:sz w:val="24"/>
          <w:szCs w:val="24"/>
        </w:rPr>
      </w:pPr>
    </w:p>
    <w:p w:rsidR="00341810" w:rsidRPr="00341810" w:rsidRDefault="00341810" w:rsidP="009505FF">
      <w:pPr>
        <w:pStyle w:val="Akapitzlist"/>
        <w:keepNext/>
        <w:numPr>
          <w:ilvl w:val="0"/>
          <w:numId w:val="25"/>
        </w:numPr>
        <w:tabs>
          <w:tab w:val="left" w:pos="851"/>
        </w:tabs>
        <w:spacing w:after="0"/>
        <w:contextualSpacing w:val="0"/>
        <w:jc w:val="both"/>
        <w:outlineLvl w:val="0"/>
        <w:rPr>
          <w:b/>
          <w:bCs/>
          <w:vanish/>
          <w:kern w:val="32"/>
          <w:sz w:val="24"/>
          <w:szCs w:val="24"/>
        </w:rPr>
      </w:pPr>
    </w:p>
    <w:p w:rsidR="00341810" w:rsidRPr="00341810" w:rsidRDefault="00341810" w:rsidP="009505FF">
      <w:pPr>
        <w:pStyle w:val="Akapitzlist"/>
        <w:keepNext/>
        <w:numPr>
          <w:ilvl w:val="0"/>
          <w:numId w:val="25"/>
        </w:numPr>
        <w:tabs>
          <w:tab w:val="left" w:pos="851"/>
        </w:tabs>
        <w:spacing w:after="0"/>
        <w:contextualSpacing w:val="0"/>
        <w:jc w:val="both"/>
        <w:outlineLvl w:val="0"/>
        <w:rPr>
          <w:b/>
          <w:bCs/>
          <w:vanish/>
          <w:kern w:val="32"/>
          <w:sz w:val="24"/>
          <w:szCs w:val="24"/>
        </w:rPr>
      </w:pPr>
    </w:p>
    <w:p w:rsidR="00341810" w:rsidRPr="00341810" w:rsidRDefault="00341810" w:rsidP="009505FF">
      <w:pPr>
        <w:pStyle w:val="Akapitzlist"/>
        <w:keepNext/>
        <w:numPr>
          <w:ilvl w:val="0"/>
          <w:numId w:val="25"/>
        </w:numPr>
        <w:tabs>
          <w:tab w:val="left" w:pos="851"/>
        </w:tabs>
        <w:spacing w:after="0"/>
        <w:contextualSpacing w:val="0"/>
        <w:jc w:val="both"/>
        <w:outlineLvl w:val="0"/>
        <w:rPr>
          <w:b/>
          <w:bCs/>
          <w:vanish/>
          <w:kern w:val="32"/>
          <w:sz w:val="24"/>
          <w:szCs w:val="24"/>
        </w:rPr>
      </w:pPr>
    </w:p>
    <w:p w:rsidR="00341810" w:rsidRPr="00341810" w:rsidRDefault="00341810" w:rsidP="009505FF">
      <w:pPr>
        <w:pStyle w:val="Akapitzlist"/>
        <w:keepNext/>
        <w:numPr>
          <w:ilvl w:val="0"/>
          <w:numId w:val="25"/>
        </w:numPr>
        <w:tabs>
          <w:tab w:val="left" w:pos="851"/>
        </w:tabs>
        <w:spacing w:after="0"/>
        <w:contextualSpacing w:val="0"/>
        <w:jc w:val="both"/>
        <w:outlineLvl w:val="0"/>
        <w:rPr>
          <w:b/>
          <w:bCs/>
          <w:vanish/>
          <w:kern w:val="32"/>
          <w:sz w:val="24"/>
          <w:szCs w:val="24"/>
        </w:rPr>
      </w:pPr>
    </w:p>
    <w:p w:rsidR="00341810" w:rsidRPr="00341810" w:rsidRDefault="00341810" w:rsidP="009505FF">
      <w:pPr>
        <w:pStyle w:val="Akapitzlist"/>
        <w:keepNext/>
        <w:numPr>
          <w:ilvl w:val="0"/>
          <w:numId w:val="25"/>
        </w:numPr>
        <w:tabs>
          <w:tab w:val="left" w:pos="851"/>
        </w:tabs>
        <w:spacing w:after="0"/>
        <w:contextualSpacing w:val="0"/>
        <w:jc w:val="both"/>
        <w:outlineLvl w:val="0"/>
        <w:rPr>
          <w:b/>
          <w:bCs/>
          <w:vanish/>
          <w:kern w:val="32"/>
          <w:sz w:val="24"/>
          <w:szCs w:val="24"/>
        </w:rPr>
      </w:pPr>
    </w:p>
    <w:p w:rsidR="00341810" w:rsidRPr="00341810" w:rsidRDefault="00341810" w:rsidP="00341810"/>
    <w:p w:rsidR="00C40B4B" w:rsidRPr="0089118F" w:rsidRDefault="00C40B4B" w:rsidP="00D91625">
      <w:pPr>
        <w:pStyle w:val="Nagwek1"/>
        <w:numPr>
          <w:ilvl w:val="1"/>
          <w:numId w:val="1"/>
        </w:numPr>
        <w:spacing w:before="120" w:after="120"/>
        <w:rPr>
          <w:rFonts w:ascii="Calibri" w:hAnsi="Calibri"/>
          <w:sz w:val="24"/>
        </w:rPr>
      </w:pPr>
      <w:r w:rsidRPr="0089118F">
        <w:rPr>
          <w:rFonts w:ascii="Calibri" w:hAnsi="Calibri"/>
          <w:sz w:val="24"/>
        </w:rPr>
        <w:t>OPIS KRYTERIÓW I SPOSOBU OCENY OFERT</w:t>
      </w:r>
    </w:p>
    <w:p w:rsidR="00C40B4B" w:rsidRPr="00341810" w:rsidRDefault="00C40B4B" w:rsidP="00C40B4B">
      <w:pPr>
        <w:ind w:left="567"/>
        <w:rPr>
          <w:rFonts w:ascii="Calibri" w:hAnsi="Calibri"/>
          <w:sz w:val="22"/>
          <w:szCs w:val="22"/>
        </w:rPr>
      </w:pPr>
      <w:r w:rsidRPr="00341810">
        <w:rPr>
          <w:rFonts w:ascii="Calibri" w:hAnsi="Calibri"/>
          <w:sz w:val="22"/>
          <w:szCs w:val="22"/>
        </w:rPr>
        <w:t>Oferty zostaną ocenione za pomocą systemu punktowego, zgodnie z poniższymi kryteriami:</w:t>
      </w:r>
    </w:p>
    <w:p w:rsidR="00C40B4B" w:rsidRPr="00341810" w:rsidRDefault="00C40B4B" w:rsidP="00062185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41810">
        <w:rPr>
          <w:rFonts w:ascii="Calibri" w:hAnsi="Calibri"/>
          <w:sz w:val="22"/>
          <w:szCs w:val="22"/>
        </w:rPr>
        <w:t>Cena /ryczałtowa cena określona w formularzu ofertowym/</w:t>
      </w:r>
      <w:r w:rsidRPr="00341810">
        <w:rPr>
          <w:rFonts w:ascii="Calibri" w:hAnsi="Calibri"/>
          <w:sz w:val="22"/>
          <w:szCs w:val="22"/>
        </w:rPr>
        <w:tab/>
        <w:t>-</w:t>
      </w:r>
      <w:r w:rsidRPr="00341810">
        <w:rPr>
          <w:rFonts w:ascii="Calibri" w:hAnsi="Calibri"/>
          <w:sz w:val="22"/>
          <w:szCs w:val="22"/>
        </w:rPr>
        <w:tab/>
        <w:t>100 %,</w:t>
      </w:r>
    </w:p>
    <w:p w:rsidR="00C40B4B" w:rsidRPr="00341810" w:rsidRDefault="00C40B4B" w:rsidP="00C40B4B">
      <w:pPr>
        <w:ind w:left="1065"/>
        <w:rPr>
          <w:rFonts w:ascii="Calibri" w:hAnsi="Calibri"/>
          <w:sz w:val="22"/>
          <w:szCs w:val="22"/>
        </w:rPr>
      </w:pPr>
      <w:r w:rsidRPr="00341810">
        <w:rPr>
          <w:rFonts w:ascii="Calibri" w:hAnsi="Calibri"/>
          <w:sz w:val="22"/>
          <w:szCs w:val="22"/>
        </w:rPr>
        <w:t>Cena będzie obliczana wg następującej formuły:</w:t>
      </w:r>
    </w:p>
    <w:p w:rsidR="00C40B4B" w:rsidRPr="00341810" w:rsidRDefault="00C40B4B" w:rsidP="00C40B4B">
      <w:pPr>
        <w:ind w:left="1065"/>
        <w:rPr>
          <w:rFonts w:ascii="Calibri" w:hAnsi="Calibri"/>
          <w:sz w:val="22"/>
          <w:szCs w:val="22"/>
          <w:u w:val="single"/>
        </w:rPr>
      </w:pPr>
      <w:r w:rsidRPr="00341810">
        <w:rPr>
          <w:rFonts w:ascii="Calibri" w:hAnsi="Calibri"/>
          <w:sz w:val="22"/>
          <w:szCs w:val="22"/>
        </w:rPr>
        <w:tab/>
      </w:r>
      <w:r w:rsidRPr="00341810">
        <w:rPr>
          <w:rFonts w:ascii="Calibri" w:hAnsi="Calibri"/>
          <w:sz w:val="22"/>
          <w:szCs w:val="22"/>
        </w:rPr>
        <w:tab/>
      </w:r>
      <w:r w:rsidRPr="00341810">
        <w:rPr>
          <w:rFonts w:ascii="Calibri" w:hAnsi="Calibri"/>
          <w:sz w:val="22"/>
          <w:szCs w:val="22"/>
        </w:rPr>
        <w:tab/>
      </w:r>
      <w:r w:rsidRPr="00341810">
        <w:rPr>
          <w:rFonts w:ascii="Calibri" w:hAnsi="Calibri"/>
          <w:sz w:val="22"/>
          <w:szCs w:val="22"/>
        </w:rPr>
        <w:tab/>
      </w:r>
      <w:r w:rsidRPr="00341810">
        <w:rPr>
          <w:rFonts w:ascii="Calibri" w:hAnsi="Calibri"/>
          <w:sz w:val="22"/>
          <w:szCs w:val="22"/>
          <w:u w:val="single"/>
        </w:rPr>
        <w:t>cena oferty najtańszej</w:t>
      </w:r>
      <w:r w:rsidR="00D6342A">
        <w:rPr>
          <w:rFonts w:ascii="Calibri" w:hAnsi="Calibri"/>
          <w:sz w:val="22"/>
          <w:szCs w:val="22"/>
          <w:u w:val="single"/>
        </w:rPr>
        <w:t>/brutto/</w:t>
      </w:r>
    </w:p>
    <w:p w:rsidR="00C40B4B" w:rsidRPr="00341810" w:rsidRDefault="00C40B4B" w:rsidP="00C40B4B">
      <w:pPr>
        <w:ind w:left="1065"/>
        <w:rPr>
          <w:rFonts w:ascii="Calibri" w:hAnsi="Calibri"/>
          <w:sz w:val="22"/>
          <w:szCs w:val="22"/>
        </w:rPr>
      </w:pPr>
      <w:r w:rsidRPr="00341810">
        <w:rPr>
          <w:rFonts w:ascii="Calibri" w:hAnsi="Calibri"/>
          <w:sz w:val="22"/>
          <w:szCs w:val="22"/>
        </w:rPr>
        <w:t>Cena oferty</w:t>
      </w:r>
      <w:r w:rsidRPr="00341810">
        <w:rPr>
          <w:rFonts w:ascii="Calibri" w:hAnsi="Calibri"/>
          <w:sz w:val="22"/>
          <w:szCs w:val="22"/>
        </w:rPr>
        <w:tab/>
      </w:r>
      <w:r w:rsidRPr="00341810">
        <w:rPr>
          <w:rFonts w:ascii="Calibri" w:hAnsi="Calibri"/>
          <w:sz w:val="22"/>
          <w:szCs w:val="22"/>
        </w:rPr>
        <w:tab/>
        <w:t>=</w:t>
      </w:r>
      <w:r w:rsidRPr="00341810">
        <w:rPr>
          <w:rFonts w:ascii="Calibri" w:hAnsi="Calibri"/>
          <w:sz w:val="22"/>
          <w:szCs w:val="22"/>
        </w:rPr>
        <w:tab/>
        <w:t>cena oferty badanej</w:t>
      </w:r>
      <w:r w:rsidR="00D6342A">
        <w:rPr>
          <w:rFonts w:ascii="Calibri" w:hAnsi="Calibri"/>
          <w:sz w:val="22"/>
          <w:szCs w:val="22"/>
        </w:rPr>
        <w:t xml:space="preserve"> /brutto/</w:t>
      </w:r>
      <w:r w:rsidRPr="00341810">
        <w:rPr>
          <w:rFonts w:ascii="Calibri" w:hAnsi="Calibri"/>
          <w:sz w:val="22"/>
          <w:szCs w:val="22"/>
        </w:rPr>
        <w:tab/>
      </w:r>
      <w:r w:rsidR="00D6342A">
        <w:rPr>
          <w:rFonts w:ascii="Calibri" w:hAnsi="Calibri"/>
          <w:sz w:val="22"/>
          <w:szCs w:val="22"/>
        </w:rPr>
        <w:t xml:space="preserve">     </w:t>
      </w:r>
      <w:r w:rsidRPr="00341810">
        <w:rPr>
          <w:rFonts w:ascii="Calibri" w:hAnsi="Calibri"/>
          <w:sz w:val="22"/>
          <w:szCs w:val="22"/>
        </w:rPr>
        <w:t xml:space="preserve">x </w:t>
      </w:r>
      <w:r w:rsidRPr="00341810">
        <w:rPr>
          <w:rFonts w:ascii="Calibri" w:hAnsi="Calibri"/>
          <w:sz w:val="22"/>
          <w:szCs w:val="22"/>
        </w:rPr>
        <w:tab/>
        <w:t>100 %</w:t>
      </w:r>
    </w:p>
    <w:p w:rsidR="00A526D4" w:rsidRDefault="00A526D4" w:rsidP="00A526D4">
      <w:pPr>
        <w:pStyle w:val="Nagwek1"/>
        <w:tabs>
          <w:tab w:val="left" w:pos="426"/>
        </w:tabs>
        <w:spacing w:before="0" w:after="0"/>
        <w:ind w:left="426"/>
        <w:jc w:val="both"/>
      </w:pPr>
    </w:p>
    <w:p w:rsidR="00A526D4" w:rsidRDefault="00A526D4" w:rsidP="00A526D4">
      <w:pPr>
        <w:pStyle w:val="Nagwek1"/>
        <w:tabs>
          <w:tab w:val="left" w:pos="426"/>
        </w:tabs>
        <w:spacing w:before="0" w:after="0"/>
        <w:ind w:left="426"/>
        <w:jc w:val="both"/>
        <w:rPr>
          <w:rFonts w:asciiTheme="minorHAnsi" w:hAnsiTheme="minorHAnsi"/>
          <w:sz w:val="22"/>
          <w:szCs w:val="22"/>
        </w:rPr>
      </w:pPr>
    </w:p>
    <w:p w:rsidR="00A526D4" w:rsidRPr="00A526D4" w:rsidRDefault="00A526D4" w:rsidP="009505FF">
      <w:pPr>
        <w:pStyle w:val="Nagwek1"/>
        <w:numPr>
          <w:ilvl w:val="0"/>
          <w:numId w:val="51"/>
        </w:numPr>
        <w:tabs>
          <w:tab w:val="left" w:pos="426"/>
        </w:tabs>
        <w:spacing w:before="0"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526D4">
        <w:rPr>
          <w:rFonts w:asciiTheme="minorHAnsi" w:hAnsiTheme="minorHAnsi"/>
          <w:sz w:val="22"/>
          <w:szCs w:val="22"/>
        </w:rPr>
        <w:t>INFORMACJA O FORMALNOŚCIACH JAKIE POWINNY ZOSTAĆ  DOPEŁNIONE  PO WYBORZE OFERTY W CELU ZAWARCIA UMOWY W SPARWIE ZAMÓWIENIA PUBLICZNEGO</w:t>
      </w:r>
    </w:p>
    <w:p w:rsidR="00A526D4" w:rsidRPr="00A526D4" w:rsidRDefault="00A526D4" w:rsidP="009505FF">
      <w:pPr>
        <w:pStyle w:val="Nagwek1"/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before="0" w:after="0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A526D4">
        <w:rPr>
          <w:rFonts w:asciiTheme="minorHAnsi" w:hAnsiTheme="minorHAnsi"/>
          <w:b w:val="0"/>
          <w:bCs w:val="0"/>
          <w:sz w:val="22"/>
          <w:szCs w:val="22"/>
        </w:rPr>
        <w:t>Niezwłocznie po wyborze najkorzystniejszej oferty Zamawiaj</w:t>
      </w:r>
      <w:r w:rsidRPr="00A526D4">
        <w:rPr>
          <w:rFonts w:asciiTheme="minorHAnsi" w:eastAsia="TimesNewRoman,Bold" w:hAnsiTheme="minorHAnsi"/>
          <w:b w:val="0"/>
          <w:bCs w:val="0"/>
          <w:sz w:val="22"/>
          <w:szCs w:val="22"/>
        </w:rPr>
        <w:t>ą</w:t>
      </w:r>
      <w:r w:rsidRPr="00A526D4">
        <w:rPr>
          <w:rFonts w:asciiTheme="minorHAnsi" w:hAnsiTheme="minorHAnsi"/>
          <w:b w:val="0"/>
          <w:bCs w:val="0"/>
          <w:sz w:val="22"/>
          <w:szCs w:val="22"/>
        </w:rPr>
        <w:t>cy jednocze</w:t>
      </w:r>
      <w:r w:rsidRPr="00A526D4">
        <w:rPr>
          <w:rFonts w:asciiTheme="minorHAnsi" w:eastAsia="TimesNewRoman,Bold" w:hAnsiTheme="minorHAnsi"/>
          <w:b w:val="0"/>
          <w:bCs w:val="0"/>
          <w:sz w:val="22"/>
          <w:szCs w:val="22"/>
        </w:rPr>
        <w:t>ś</w:t>
      </w:r>
      <w:r w:rsidRPr="00A526D4">
        <w:rPr>
          <w:rFonts w:asciiTheme="minorHAnsi" w:hAnsiTheme="minorHAnsi"/>
          <w:b w:val="0"/>
          <w:bCs w:val="0"/>
          <w:sz w:val="22"/>
          <w:szCs w:val="22"/>
        </w:rPr>
        <w:t>nie zawiadamia o:</w:t>
      </w:r>
    </w:p>
    <w:p w:rsidR="00A526D4" w:rsidRPr="00A526D4" w:rsidRDefault="00A526D4" w:rsidP="009505FF">
      <w:pPr>
        <w:numPr>
          <w:ilvl w:val="1"/>
          <w:numId w:val="36"/>
        </w:numPr>
        <w:autoSpaceDE w:val="0"/>
        <w:autoSpaceDN w:val="0"/>
        <w:adjustRightInd w:val="0"/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A526D4">
        <w:rPr>
          <w:rFonts w:asciiTheme="minorHAnsi" w:hAnsiTheme="minorHAnsi"/>
          <w:bCs/>
          <w:sz w:val="22"/>
          <w:szCs w:val="22"/>
        </w:rPr>
        <w:t>wyborze najkorzystniejszej oferty, podaj</w:t>
      </w:r>
      <w:r w:rsidRPr="00A526D4">
        <w:rPr>
          <w:rFonts w:asciiTheme="minorHAnsi" w:eastAsia="TimesNewRoman,Bold" w:hAnsiTheme="minorHAnsi" w:cs="TimesNewRoman,Bold"/>
          <w:bCs/>
          <w:sz w:val="22"/>
          <w:szCs w:val="22"/>
        </w:rPr>
        <w:t>ą</w:t>
      </w:r>
      <w:r w:rsidRPr="00A526D4">
        <w:rPr>
          <w:rFonts w:asciiTheme="minorHAnsi" w:hAnsiTheme="minorHAnsi"/>
          <w:bCs/>
          <w:sz w:val="22"/>
          <w:szCs w:val="22"/>
        </w:rPr>
        <w:t>c nazw</w:t>
      </w:r>
      <w:r w:rsidRPr="00A526D4">
        <w:rPr>
          <w:rFonts w:asciiTheme="minorHAnsi" w:eastAsia="TimesNewRoman,Bold" w:hAnsiTheme="minorHAnsi" w:cs="TimesNewRoman,Bold"/>
          <w:bCs/>
          <w:sz w:val="22"/>
          <w:szCs w:val="22"/>
        </w:rPr>
        <w:t xml:space="preserve">ę </w:t>
      </w:r>
      <w:r w:rsidRPr="00A526D4">
        <w:rPr>
          <w:rFonts w:asciiTheme="minorHAnsi" w:hAnsiTheme="minorHAnsi"/>
          <w:bCs/>
          <w:sz w:val="22"/>
          <w:szCs w:val="22"/>
        </w:rPr>
        <w:t>(firm</w:t>
      </w:r>
      <w:r w:rsidRPr="00A526D4">
        <w:rPr>
          <w:rFonts w:asciiTheme="minorHAnsi" w:eastAsia="TimesNewRoman,Bold" w:hAnsiTheme="minorHAnsi" w:cs="TimesNewRoman,Bold"/>
          <w:bCs/>
          <w:sz w:val="22"/>
          <w:szCs w:val="22"/>
        </w:rPr>
        <w:t>ę</w:t>
      </w:r>
      <w:r w:rsidRPr="00A526D4">
        <w:rPr>
          <w:rFonts w:asciiTheme="minorHAnsi" w:hAnsiTheme="minorHAnsi"/>
          <w:bCs/>
          <w:sz w:val="22"/>
          <w:szCs w:val="22"/>
        </w:rPr>
        <w:t>), albo imi</w:t>
      </w:r>
      <w:r w:rsidRPr="00A526D4">
        <w:rPr>
          <w:rFonts w:asciiTheme="minorHAnsi" w:eastAsia="TimesNewRoman,Bold" w:hAnsiTheme="minorHAnsi" w:cs="TimesNewRoman,Bold"/>
          <w:bCs/>
          <w:sz w:val="22"/>
          <w:szCs w:val="22"/>
        </w:rPr>
        <w:t xml:space="preserve">ę </w:t>
      </w:r>
      <w:r w:rsidRPr="00A526D4">
        <w:rPr>
          <w:rFonts w:asciiTheme="minorHAnsi" w:hAnsiTheme="minorHAnsi"/>
          <w:bCs/>
          <w:sz w:val="22"/>
          <w:szCs w:val="22"/>
        </w:rPr>
        <w:t>i nazwisko, siedzib</w:t>
      </w:r>
      <w:r w:rsidRPr="00A526D4">
        <w:rPr>
          <w:rFonts w:asciiTheme="minorHAnsi" w:eastAsia="TimesNewRoman,Bold" w:hAnsiTheme="minorHAnsi" w:cs="TimesNewRoman,Bold"/>
          <w:bCs/>
          <w:sz w:val="22"/>
          <w:szCs w:val="22"/>
        </w:rPr>
        <w:t xml:space="preserve">ę </w:t>
      </w:r>
      <w:r w:rsidRPr="00A526D4">
        <w:rPr>
          <w:rFonts w:asciiTheme="minorHAnsi" w:hAnsiTheme="minorHAnsi"/>
          <w:bCs/>
          <w:sz w:val="22"/>
          <w:szCs w:val="22"/>
        </w:rPr>
        <w:t>albo adres zamieszkania i adres Wykonawcy, którego ofert</w:t>
      </w:r>
      <w:r w:rsidRPr="00A526D4">
        <w:rPr>
          <w:rFonts w:asciiTheme="minorHAnsi" w:eastAsia="TimesNewRoman,Bold" w:hAnsiTheme="minorHAnsi" w:cs="TimesNewRoman,Bold"/>
          <w:bCs/>
          <w:sz w:val="22"/>
          <w:szCs w:val="22"/>
        </w:rPr>
        <w:t xml:space="preserve">ę </w:t>
      </w:r>
      <w:r w:rsidRPr="00A526D4">
        <w:rPr>
          <w:rFonts w:asciiTheme="minorHAnsi" w:hAnsiTheme="minorHAnsi"/>
          <w:bCs/>
          <w:sz w:val="22"/>
          <w:szCs w:val="22"/>
        </w:rPr>
        <w:t>wybrano, uzasadnienie jej wyboru oraz nazwy (firmy), albo imiona i nazwiska, siedziby albo miejsca zamieszkania i adresy Wykonawców, którzy złożyli oferty, a także punktacj</w:t>
      </w:r>
      <w:r w:rsidRPr="00A526D4">
        <w:rPr>
          <w:rFonts w:asciiTheme="minorHAnsi" w:eastAsia="TimesNewRoman,Bold" w:hAnsiTheme="minorHAnsi" w:cs="TimesNewRoman,Bold"/>
          <w:bCs/>
          <w:sz w:val="22"/>
          <w:szCs w:val="22"/>
        </w:rPr>
        <w:t xml:space="preserve">ę </w:t>
      </w:r>
      <w:r w:rsidRPr="00A526D4">
        <w:rPr>
          <w:rFonts w:asciiTheme="minorHAnsi" w:hAnsiTheme="minorHAnsi"/>
          <w:bCs/>
          <w:sz w:val="22"/>
          <w:szCs w:val="22"/>
        </w:rPr>
        <w:t>przyznan</w:t>
      </w:r>
      <w:r w:rsidRPr="00A526D4">
        <w:rPr>
          <w:rFonts w:asciiTheme="minorHAnsi" w:eastAsia="TimesNewRoman,Bold" w:hAnsiTheme="minorHAnsi" w:cs="TimesNewRoman,Bold"/>
          <w:bCs/>
          <w:sz w:val="22"/>
          <w:szCs w:val="22"/>
        </w:rPr>
        <w:t xml:space="preserve">ą </w:t>
      </w:r>
      <w:r w:rsidRPr="00A526D4">
        <w:rPr>
          <w:rFonts w:asciiTheme="minorHAnsi" w:hAnsiTheme="minorHAnsi"/>
          <w:bCs/>
          <w:sz w:val="22"/>
          <w:szCs w:val="22"/>
        </w:rPr>
        <w:t>ofertom w każdym kryterium oceny ofert i ł</w:t>
      </w:r>
      <w:r w:rsidRPr="00A526D4">
        <w:rPr>
          <w:rFonts w:asciiTheme="minorHAnsi" w:eastAsia="TimesNewRoman,Bold" w:hAnsiTheme="minorHAnsi" w:cs="TimesNewRoman,Bold"/>
          <w:bCs/>
          <w:sz w:val="22"/>
          <w:szCs w:val="22"/>
        </w:rPr>
        <w:t>ą</w:t>
      </w:r>
      <w:r w:rsidRPr="00A526D4">
        <w:rPr>
          <w:rFonts w:asciiTheme="minorHAnsi" w:hAnsiTheme="minorHAnsi"/>
          <w:bCs/>
          <w:sz w:val="22"/>
          <w:szCs w:val="22"/>
        </w:rPr>
        <w:t>czn</w:t>
      </w:r>
      <w:r w:rsidRPr="00A526D4">
        <w:rPr>
          <w:rFonts w:asciiTheme="minorHAnsi" w:eastAsia="TimesNewRoman,Bold" w:hAnsiTheme="minorHAnsi" w:cs="TimesNewRoman,Bold"/>
          <w:bCs/>
          <w:sz w:val="22"/>
          <w:szCs w:val="22"/>
        </w:rPr>
        <w:t xml:space="preserve">ą </w:t>
      </w:r>
      <w:r w:rsidRPr="00A526D4">
        <w:rPr>
          <w:rFonts w:asciiTheme="minorHAnsi" w:hAnsiTheme="minorHAnsi"/>
          <w:bCs/>
          <w:sz w:val="22"/>
          <w:szCs w:val="22"/>
        </w:rPr>
        <w:t>punktacj</w:t>
      </w:r>
      <w:r w:rsidRPr="00A526D4">
        <w:rPr>
          <w:rFonts w:asciiTheme="minorHAnsi" w:eastAsia="TimesNewRoman,Bold" w:hAnsiTheme="minorHAnsi" w:cs="TimesNewRoman,Bold"/>
          <w:bCs/>
          <w:sz w:val="22"/>
          <w:szCs w:val="22"/>
        </w:rPr>
        <w:t>ę</w:t>
      </w:r>
      <w:r w:rsidRPr="00A526D4">
        <w:rPr>
          <w:rFonts w:asciiTheme="minorHAnsi" w:hAnsiTheme="minorHAnsi"/>
          <w:bCs/>
          <w:sz w:val="22"/>
          <w:szCs w:val="22"/>
        </w:rPr>
        <w:t>;</w:t>
      </w:r>
    </w:p>
    <w:p w:rsidR="00A526D4" w:rsidRPr="00A526D4" w:rsidRDefault="00A526D4" w:rsidP="009505FF">
      <w:pPr>
        <w:numPr>
          <w:ilvl w:val="1"/>
          <w:numId w:val="36"/>
        </w:numPr>
        <w:autoSpaceDE w:val="0"/>
        <w:autoSpaceDN w:val="0"/>
        <w:adjustRightInd w:val="0"/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A526D4">
        <w:rPr>
          <w:rFonts w:asciiTheme="minorHAnsi" w:hAnsiTheme="minorHAnsi"/>
          <w:bCs/>
          <w:sz w:val="22"/>
          <w:szCs w:val="22"/>
        </w:rPr>
        <w:t>Wykonawcach, których oferty zostały odrzucone, podaj</w:t>
      </w:r>
      <w:r w:rsidRPr="00A526D4">
        <w:rPr>
          <w:rFonts w:asciiTheme="minorHAnsi" w:eastAsia="TimesNewRoman,Bold" w:hAnsiTheme="minorHAnsi" w:cs="TimesNewRoman,Bold"/>
          <w:bCs/>
          <w:sz w:val="22"/>
          <w:szCs w:val="22"/>
        </w:rPr>
        <w:t>ą</w:t>
      </w:r>
      <w:r w:rsidRPr="00A526D4">
        <w:rPr>
          <w:rFonts w:asciiTheme="minorHAnsi" w:hAnsiTheme="minorHAnsi"/>
          <w:bCs/>
          <w:sz w:val="22"/>
          <w:szCs w:val="22"/>
        </w:rPr>
        <w:t xml:space="preserve">c uzasadnienie faktyczne </w:t>
      </w:r>
      <w:r w:rsidRPr="00A526D4">
        <w:rPr>
          <w:rFonts w:asciiTheme="minorHAnsi" w:hAnsiTheme="minorHAnsi"/>
          <w:bCs/>
          <w:sz w:val="22"/>
          <w:szCs w:val="22"/>
        </w:rPr>
        <w:br/>
        <w:t>i prawne;</w:t>
      </w:r>
    </w:p>
    <w:p w:rsidR="00A526D4" w:rsidRPr="00A526D4" w:rsidRDefault="00A526D4" w:rsidP="009505FF">
      <w:pPr>
        <w:numPr>
          <w:ilvl w:val="1"/>
          <w:numId w:val="36"/>
        </w:numPr>
        <w:autoSpaceDE w:val="0"/>
        <w:autoSpaceDN w:val="0"/>
        <w:adjustRightInd w:val="0"/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A526D4">
        <w:rPr>
          <w:rFonts w:asciiTheme="minorHAnsi" w:hAnsiTheme="minorHAnsi"/>
          <w:bCs/>
          <w:sz w:val="22"/>
          <w:szCs w:val="22"/>
        </w:rPr>
        <w:t>Wykonawcach, którzy zostali wykluczeni z post</w:t>
      </w:r>
      <w:r w:rsidRPr="00A526D4">
        <w:rPr>
          <w:rFonts w:asciiTheme="minorHAnsi" w:eastAsia="TimesNewRoman,Bold" w:hAnsiTheme="minorHAnsi" w:cs="TimesNewRoman,Bold"/>
          <w:bCs/>
          <w:sz w:val="22"/>
          <w:szCs w:val="22"/>
        </w:rPr>
        <w:t>ę</w:t>
      </w:r>
      <w:r w:rsidRPr="00A526D4">
        <w:rPr>
          <w:rFonts w:asciiTheme="minorHAnsi" w:hAnsiTheme="minorHAnsi"/>
          <w:bCs/>
          <w:sz w:val="22"/>
          <w:szCs w:val="22"/>
        </w:rPr>
        <w:t>powania o udzielenie zamówienia, podaj</w:t>
      </w:r>
      <w:r w:rsidRPr="00A526D4">
        <w:rPr>
          <w:rFonts w:asciiTheme="minorHAnsi" w:eastAsia="TimesNewRoman,Bold" w:hAnsiTheme="minorHAnsi" w:cs="TimesNewRoman,Bold"/>
          <w:bCs/>
          <w:sz w:val="22"/>
          <w:szCs w:val="22"/>
        </w:rPr>
        <w:t>ą</w:t>
      </w:r>
      <w:r w:rsidRPr="00A526D4">
        <w:rPr>
          <w:rFonts w:asciiTheme="minorHAnsi" w:hAnsiTheme="minorHAnsi"/>
          <w:bCs/>
          <w:sz w:val="22"/>
          <w:szCs w:val="22"/>
        </w:rPr>
        <w:t>c uzasadnienie faktyczne i prawne;</w:t>
      </w:r>
    </w:p>
    <w:p w:rsidR="00A526D4" w:rsidRPr="00A526D4" w:rsidRDefault="00A526D4" w:rsidP="009505FF">
      <w:pPr>
        <w:numPr>
          <w:ilvl w:val="1"/>
          <w:numId w:val="51"/>
        </w:numPr>
        <w:tabs>
          <w:tab w:val="left" w:pos="1134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526D4">
        <w:rPr>
          <w:rFonts w:asciiTheme="minorHAnsi" w:hAnsiTheme="minorHAnsi"/>
          <w:sz w:val="22"/>
          <w:szCs w:val="22"/>
        </w:rPr>
        <w:t>Niezwłocznie po wyborze najkorzystniejszej oferty Zamawiaj</w:t>
      </w:r>
      <w:r w:rsidRPr="00A526D4">
        <w:rPr>
          <w:rFonts w:asciiTheme="minorHAnsi" w:eastAsia="TimesNewRoman" w:hAnsiTheme="minorHAnsi" w:cs="TimesNewRoman"/>
          <w:sz w:val="22"/>
          <w:szCs w:val="22"/>
        </w:rPr>
        <w:t>ą</w:t>
      </w:r>
      <w:r w:rsidRPr="00A526D4">
        <w:rPr>
          <w:rFonts w:asciiTheme="minorHAnsi" w:hAnsiTheme="minorHAnsi"/>
          <w:sz w:val="22"/>
          <w:szCs w:val="22"/>
        </w:rPr>
        <w:t xml:space="preserve">cy zamieszcza informacje, </w:t>
      </w:r>
      <w:r w:rsidRPr="00A526D4">
        <w:rPr>
          <w:rFonts w:asciiTheme="minorHAnsi" w:hAnsiTheme="minorHAnsi"/>
          <w:sz w:val="22"/>
          <w:szCs w:val="22"/>
        </w:rPr>
        <w:br/>
        <w:t>o których mowa w ust. 1</w:t>
      </w:r>
      <w:r w:rsidR="007D6F51">
        <w:rPr>
          <w:rFonts w:asciiTheme="minorHAnsi" w:hAnsiTheme="minorHAnsi"/>
          <w:sz w:val="22"/>
          <w:szCs w:val="22"/>
        </w:rPr>
        <w:t>0</w:t>
      </w:r>
      <w:r w:rsidRPr="00A526D4">
        <w:rPr>
          <w:rFonts w:asciiTheme="minorHAnsi" w:hAnsiTheme="minorHAnsi"/>
          <w:sz w:val="22"/>
          <w:szCs w:val="22"/>
        </w:rPr>
        <w:t>.1 lit.a, na stronie internetowej oraz w miejscu publicznie dost</w:t>
      </w:r>
      <w:r w:rsidRPr="00A526D4">
        <w:rPr>
          <w:rFonts w:asciiTheme="minorHAnsi" w:eastAsia="TimesNewRoman" w:hAnsiTheme="minorHAnsi" w:cs="TimesNewRoman"/>
          <w:sz w:val="22"/>
          <w:szCs w:val="22"/>
        </w:rPr>
        <w:t>ę</w:t>
      </w:r>
      <w:r w:rsidRPr="00A526D4">
        <w:rPr>
          <w:rFonts w:asciiTheme="minorHAnsi" w:hAnsiTheme="minorHAnsi"/>
          <w:sz w:val="22"/>
          <w:szCs w:val="22"/>
        </w:rPr>
        <w:t>pnym w swojej siedzibie.</w:t>
      </w:r>
    </w:p>
    <w:p w:rsidR="00A526D4" w:rsidRPr="00A526D4" w:rsidRDefault="00A526D4" w:rsidP="009505FF">
      <w:pPr>
        <w:numPr>
          <w:ilvl w:val="1"/>
          <w:numId w:val="51"/>
        </w:numPr>
        <w:autoSpaceDE w:val="0"/>
        <w:autoSpaceDN w:val="0"/>
        <w:adjustRightInd w:val="0"/>
        <w:spacing w:before="120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A526D4">
        <w:rPr>
          <w:rFonts w:asciiTheme="minorHAnsi" w:hAnsiTheme="minorHAnsi"/>
          <w:sz w:val="22"/>
          <w:szCs w:val="22"/>
        </w:rPr>
        <w:lastRenderedPageBreak/>
        <w:t>W przypadku, gdy zostanie wybrana jako najkorzystniejsza oferta Wykonawców wspólnie ubiegających się o udzielenie zamówienia, Wykonawca przed podpisaniem umowy przedłoży umowę regulującą współpracę Wykonawców.</w:t>
      </w:r>
    </w:p>
    <w:p w:rsidR="00A526D4" w:rsidRPr="00A526D4" w:rsidRDefault="00A526D4" w:rsidP="009505FF">
      <w:pPr>
        <w:numPr>
          <w:ilvl w:val="1"/>
          <w:numId w:val="51"/>
        </w:numPr>
        <w:autoSpaceDE w:val="0"/>
        <w:autoSpaceDN w:val="0"/>
        <w:adjustRightInd w:val="0"/>
        <w:spacing w:before="120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A526D4">
        <w:rPr>
          <w:rFonts w:asciiTheme="minorHAnsi" w:hAnsiTheme="minorHAnsi"/>
          <w:sz w:val="22"/>
          <w:szCs w:val="22"/>
        </w:rPr>
        <w:t xml:space="preserve">Najpóźniej w dniu podpisania umowy Wykonawca dostarczy szczegółowe kalkulacje cen jednostkowych kosztorysu ofertowego (załącznik nr </w:t>
      </w:r>
      <w:r w:rsidR="00151508">
        <w:rPr>
          <w:rFonts w:asciiTheme="minorHAnsi" w:hAnsiTheme="minorHAnsi"/>
          <w:sz w:val="22"/>
          <w:szCs w:val="22"/>
        </w:rPr>
        <w:t xml:space="preserve">4 </w:t>
      </w:r>
      <w:r w:rsidRPr="00A526D4">
        <w:rPr>
          <w:rFonts w:asciiTheme="minorHAnsi" w:hAnsiTheme="minorHAnsi"/>
          <w:sz w:val="22"/>
          <w:szCs w:val="22"/>
        </w:rPr>
        <w:t>do Umowy).</w:t>
      </w:r>
    </w:p>
    <w:p w:rsidR="00A526D4" w:rsidRDefault="00A526D4" w:rsidP="00A526D4">
      <w:pPr>
        <w:pStyle w:val="Nagwek1"/>
        <w:tabs>
          <w:tab w:val="left" w:pos="426"/>
        </w:tabs>
        <w:spacing w:before="0" w:after="0"/>
        <w:ind w:left="426"/>
        <w:jc w:val="both"/>
        <w:rPr>
          <w:rFonts w:asciiTheme="minorHAnsi" w:hAnsiTheme="minorHAnsi"/>
          <w:sz w:val="22"/>
          <w:szCs w:val="22"/>
        </w:rPr>
      </w:pPr>
    </w:p>
    <w:p w:rsidR="00444249" w:rsidRPr="005E3B50" w:rsidRDefault="00444249" w:rsidP="009505FF">
      <w:pPr>
        <w:pStyle w:val="Nagwek1"/>
        <w:numPr>
          <w:ilvl w:val="0"/>
          <w:numId w:val="51"/>
        </w:numPr>
        <w:tabs>
          <w:tab w:val="left" w:pos="426"/>
        </w:tabs>
        <w:spacing w:before="120" w:after="0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E3B50">
        <w:rPr>
          <w:rFonts w:ascii="Calibri" w:hAnsi="Calibri"/>
          <w:sz w:val="24"/>
          <w:szCs w:val="24"/>
        </w:rPr>
        <w:t>POSTANOWIENIA KOŃCOWE</w:t>
      </w:r>
    </w:p>
    <w:p w:rsidR="005E3B50" w:rsidRPr="005E3B50" w:rsidRDefault="005E3B50" w:rsidP="009505FF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vanish/>
        </w:rPr>
      </w:pPr>
    </w:p>
    <w:p w:rsidR="005E3B50" w:rsidRPr="005E3B50" w:rsidRDefault="005E3B50" w:rsidP="009505FF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vanish/>
        </w:rPr>
      </w:pPr>
    </w:p>
    <w:p w:rsidR="005E3B50" w:rsidRPr="005E3B50" w:rsidRDefault="005E3B50" w:rsidP="009505FF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vanish/>
        </w:rPr>
      </w:pPr>
    </w:p>
    <w:p w:rsidR="005E3B50" w:rsidRPr="005E3B50" w:rsidRDefault="005E3B50" w:rsidP="009505FF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vanish/>
        </w:rPr>
      </w:pPr>
    </w:p>
    <w:p w:rsidR="005E3B50" w:rsidRPr="005E3B50" w:rsidRDefault="005E3B50" w:rsidP="009505FF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vanish/>
        </w:rPr>
      </w:pPr>
    </w:p>
    <w:p w:rsidR="005E3B50" w:rsidRPr="005E3B50" w:rsidRDefault="005E3B50" w:rsidP="009505FF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vanish/>
        </w:rPr>
      </w:pPr>
    </w:p>
    <w:p w:rsidR="005E3B50" w:rsidRPr="005E3B50" w:rsidRDefault="005E3B50" w:rsidP="009505FF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vanish/>
        </w:rPr>
      </w:pPr>
    </w:p>
    <w:p w:rsidR="005E3B50" w:rsidRPr="005E3B50" w:rsidRDefault="005E3B50" w:rsidP="009505FF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vanish/>
        </w:rPr>
      </w:pPr>
    </w:p>
    <w:p w:rsidR="005E3B50" w:rsidRPr="005E3B50" w:rsidRDefault="005E3B50" w:rsidP="009505FF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vanish/>
        </w:rPr>
      </w:pPr>
    </w:p>
    <w:p w:rsidR="005E3B50" w:rsidRPr="005E3B50" w:rsidRDefault="005E3B50" w:rsidP="009505FF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vanish/>
        </w:rPr>
      </w:pPr>
    </w:p>
    <w:p w:rsidR="005E3B50" w:rsidRPr="005E3B50" w:rsidRDefault="005E3B50" w:rsidP="009505FF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vanish/>
        </w:rPr>
      </w:pPr>
    </w:p>
    <w:p w:rsidR="005E3B50" w:rsidRPr="005E3B50" w:rsidRDefault="005E3B50" w:rsidP="009505FF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vanish/>
        </w:rPr>
      </w:pPr>
    </w:p>
    <w:p w:rsidR="00444249" w:rsidRPr="00341810" w:rsidRDefault="00444249" w:rsidP="009505FF">
      <w:pPr>
        <w:numPr>
          <w:ilvl w:val="1"/>
          <w:numId w:val="9"/>
        </w:numPr>
        <w:tabs>
          <w:tab w:val="left" w:pos="993"/>
        </w:tabs>
        <w:rPr>
          <w:rFonts w:ascii="Calibri" w:hAnsi="Calibri"/>
          <w:sz w:val="22"/>
          <w:szCs w:val="22"/>
        </w:rPr>
      </w:pPr>
      <w:r w:rsidRPr="00341810">
        <w:rPr>
          <w:rFonts w:ascii="Calibri" w:hAnsi="Calibri"/>
          <w:sz w:val="22"/>
          <w:szCs w:val="22"/>
        </w:rPr>
        <w:t>Zamawiający zastrzega prawo do:</w:t>
      </w:r>
    </w:p>
    <w:p w:rsidR="00444249" w:rsidRPr="00341810" w:rsidRDefault="00444249" w:rsidP="009505FF">
      <w:pPr>
        <w:numPr>
          <w:ilvl w:val="0"/>
          <w:numId w:val="10"/>
        </w:numPr>
        <w:ind w:left="1134" w:hanging="283"/>
        <w:rPr>
          <w:rFonts w:ascii="Calibri" w:hAnsi="Calibri"/>
          <w:sz w:val="22"/>
          <w:szCs w:val="22"/>
        </w:rPr>
      </w:pPr>
      <w:r w:rsidRPr="00341810">
        <w:rPr>
          <w:rFonts w:ascii="Calibri" w:hAnsi="Calibri"/>
          <w:sz w:val="22"/>
          <w:szCs w:val="22"/>
        </w:rPr>
        <w:t>zamknięcia przetargu bez dokonania wyboru oferty,</w:t>
      </w:r>
    </w:p>
    <w:p w:rsidR="00444249" w:rsidRPr="00341810" w:rsidRDefault="00444249" w:rsidP="009505FF">
      <w:pPr>
        <w:numPr>
          <w:ilvl w:val="0"/>
          <w:numId w:val="10"/>
        </w:numPr>
        <w:ind w:left="1134" w:hanging="283"/>
        <w:rPr>
          <w:rFonts w:ascii="Calibri" w:hAnsi="Calibri"/>
          <w:sz w:val="22"/>
          <w:szCs w:val="22"/>
        </w:rPr>
      </w:pPr>
      <w:r w:rsidRPr="00341810">
        <w:rPr>
          <w:rFonts w:ascii="Calibri" w:hAnsi="Calibri"/>
          <w:sz w:val="22"/>
          <w:szCs w:val="22"/>
        </w:rPr>
        <w:t>zmiany terminów wyznaczonych w ogłoszeniu,</w:t>
      </w:r>
    </w:p>
    <w:p w:rsidR="00444249" w:rsidRPr="00341810" w:rsidRDefault="00444249" w:rsidP="009505FF">
      <w:pPr>
        <w:numPr>
          <w:ilvl w:val="0"/>
          <w:numId w:val="10"/>
        </w:numPr>
        <w:ind w:left="1134" w:hanging="283"/>
        <w:rPr>
          <w:rFonts w:ascii="Calibri" w:hAnsi="Calibri"/>
          <w:sz w:val="22"/>
          <w:szCs w:val="22"/>
        </w:rPr>
      </w:pPr>
      <w:r w:rsidRPr="00341810">
        <w:rPr>
          <w:rFonts w:ascii="Calibri" w:hAnsi="Calibri"/>
          <w:sz w:val="22"/>
          <w:szCs w:val="22"/>
        </w:rPr>
        <w:t>żądania szczegółowych informacji i wyjaśnień od oferentów na każdym etapie przetargu,</w:t>
      </w:r>
    </w:p>
    <w:p w:rsidR="00444249" w:rsidRPr="00341810" w:rsidRDefault="00444249" w:rsidP="009505FF">
      <w:pPr>
        <w:numPr>
          <w:ilvl w:val="1"/>
          <w:numId w:val="9"/>
        </w:numPr>
        <w:tabs>
          <w:tab w:val="left" w:pos="993"/>
        </w:tabs>
        <w:rPr>
          <w:rFonts w:ascii="Calibri" w:hAnsi="Calibri"/>
          <w:sz w:val="22"/>
          <w:szCs w:val="22"/>
        </w:rPr>
      </w:pPr>
      <w:r w:rsidRPr="00341810">
        <w:rPr>
          <w:rFonts w:ascii="Calibri" w:hAnsi="Calibri"/>
          <w:sz w:val="22"/>
          <w:szCs w:val="22"/>
        </w:rPr>
        <w:t>Termin związania z ofertą : 30 dni</w:t>
      </w:r>
    </w:p>
    <w:p w:rsidR="005E3B50" w:rsidRPr="005E3B50" w:rsidRDefault="005E3B50" w:rsidP="009505FF">
      <w:pPr>
        <w:pStyle w:val="Nagwek1"/>
        <w:numPr>
          <w:ilvl w:val="0"/>
          <w:numId w:val="51"/>
        </w:numPr>
        <w:tabs>
          <w:tab w:val="left" w:pos="426"/>
        </w:tabs>
        <w:spacing w:before="120" w:after="0"/>
        <w:ind w:left="425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4"/>
          <w:szCs w:val="24"/>
        </w:rPr>
        <w:t>ZAŁĄCZNIKI</w:t>
      </w:r>
    </w:p>
    <w:p w:rsidR="00C40B4B" w:rsidRPr="00803256" w:rsidRDefault="00C40B4B" w:rsidP="00C40B4B">
      <w:pPr>
        <w:pStyle w:val="Tekstpodstawowy3"/>
        <w:ind w:left="360"/>
        <w:rPr>
          <w:rFonts w:ascii="Calibri" w:hAnsi="Calibri"/>
          <w:sz w:val="22"/>
          <w:szCs w:val="22"/>
        </w:rPr>
      </w:pPr>
      <w:r w:rsidRPr="00803256">
        <w:rPr>
          <w:rFonts w:ascii="Calibri" w:hAnsi="Calibri"/>
          <w:sz w:val="22"/>
          <w:szCs w:val="22"/>
        </w:rPr>
        <w:t xml:space="preserve">Następujące załączniki stanowią integralną część </w:t>
      </w:r>
      <w:r w:rsidR="00B00DE1">
        <w:rPr>
          <w:rFonts w:ascii="Calibri" w:hAnsi="Calibri"/>
          <w:sz w:val="22"/>
          <w:szCs w:val="22"/>
        </w:rPr>
        <w:t>DP</w:t>
      </w:r>
      <w:r w:rsidRPr="00803256">
        <w:rPr>
          <w:rFonts w:ascii="Calibri" w:hAnsi="Calibri"/>
          <w:sz w:val="22"/>
          <w:szCs w:val="22"/>
        </w:rPr>
        <w:t>:</w:t>
      </w:r>
    </w:p>
    <w:p w:rsidR="00C40B4B" w:rsidRPr="0089118F" w:rsidRDefault="00C40B4B" w:rsidP="00062185">
      <w:pPr>
        <w:pStyle w:val="Tekstpodstawowy3"/>
        <w:numPr>
          <w:ilvl w:val="0"/>
          <w:numId w:val="3"/>
        </w:numPr>
        <w:tabs>
          <w:tab w:val="clear" w:pos="360"/>
          <w:tab w:val="num" w:pos="720"/>
        </w:tabs>
        <w:spacing w:after="0"/>
        <w:ind w:left="720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i/>
          <w:sz w:val="22"/>
          <w:szCs w:val="22"/>
        </w:rPr>
        <w:t>Załącznik nr 1</w:t>
      </w:r>
      <w:r w:rsidRPr="0089118F">
        <w:rPr>
          <w:rFonts w:ascii="Calibri" w:hAnsi="Calibri"/>
          <w:sz w:val="22"/>
          <w:szCs w:val="22"/>
        </w:rPr>
        <w:t xml:space="preserve"> </w:t>
      </w:r>
      <w:r w:rsidRPr="0089118F">
        <w:rPr>
          <w:rFonts w:ascii="Calibri" w:hAnsi="Calibri"/>
          <w:sz w:val="22"/>
          <w:szCs w:val="22"/>
        </w:rPr>
        <w:tab/>
      </w:r>
      <w:r w:rsidR="0016531E">
        <w:rPr>
          <w:rFonts w:ascii="Calibri" w:hAnsi="Calibri"/>
          <w:sz w:val="22"/>
          <w:szCs w:val="22"/>
        </w:rPr>
        <w:t xml:space="preserve"> </w:t>
      </w:r>
      <w:r w:rsidR="0065475C" w:rsidRPr="0065475C">
        <w:rPr>
          <w:rFonts w:asciiTheme="minorHAnsi" w:hAnsiTheme="minorHAnsi"/>
          <w:i/>
          <w:sz w:val="22"/>
          <w:szCs w:val="22"/>
        </w:rPr>
        <w:sym w:font="Symbol" w:char="F02D"/>
      </w:r>
      <w:r w:rsidR="0065475C" w:rsidRPr="0065475C">
        <w:rPr>
          <w:rFonts w:asciiTheme="minorHAnsi" w:hAnsiTheme="minorHAnsi"/>
          <w:i/>
          <w:sz w:val="22"/>
          <w:szCs w:val="22"/>
        </w:rPr>
        <w:t xml:space="preserve"> </w:t>
      </w:r>
      <w:r w:rsidR="0065475C">
        <w:rPr>
          <w:rFonts w:asciiTheme="minorHAnsi" w:hAnsiTheme="minorHAnsi"/>
          <w:i/>
          <w:sz w:val="22"/>
          <w:szCs w:val="22"/>
        </w:rPr>
        <w:t xml:space="preserve"> </w:t>
      </w:r>
      <w:r w:rsidR="0016531E">
        <w:rPr>
          <w:rFonts w:ascii="Calibri" w:hAnsi="Calibri"/>
          <w:sz w:val="22"/>
          <w:szCs w:val="22"/>
        </w:rPr>
        <w:t>F</w:t>
      </w:r>
      <w:r w:rsidRPr="0089118F">
        <w:rPr>
          <w:rFonts w:ascii="Calibri" w:hAnsi="Calibri"/>
          <w:sz w:val="22"/>
          <w:szCs w:val="22"/>
        </w:rPr>
        <w:t xml:space="preserve">ormularz cenowy oferty,  </w:t>
      </w:r>
    </w:p>
    <w:p w:rsidR="00C40B4B" w:rsidRDefault="00C40B4B" w:rsidP="00062185">
      <w:pPr>
        <w:pStyle w:val="Tekstpodstawowy3"/>
        <w:numPr>
          <w:ilvl w:val="0"/>
          <w:numId w:val="3"/>
        </w:numPr>
        <w:tabs>
          <w:tab w:val="clear" w:pos="360"/>
          <w:tab w:val="num" w:pos="720"/>
        </w:tabs>
        <w:spacing w:after="0"/>
        <w:ind w:left="720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i/>
          <w:sz w:val="22"/>
          <w:szCs w:val="22"/>
        </w:rPr>
        <w:t>Załącznik nr 2</w:t>
      </w:r>
      <w:r w:rsidRPr="0089118F">
        <w:rPr>
          <w:rFonts w:ascii="Calibri" w:hAnsi="Calibri"/>
          <w:sz w:val="22"/>
          <w:szCs w:val="22"/>
        </w:rPr>
        <w:tab/>
      </w:r>
      <w:r w:rsidR="0065475C" w:rsidRPr="0065475C">
        <w:rPr>
          <w:rFonts w:asciiTheme="minorHAnsi" w:hAnsiTheme="minorHAnsi"/>
          <w:i/>
          <w:sz w:val="22"/>
          <w:szCs w:val="22"/>
        </w:rPr>
        <w:sym w:font="Symbol" w:char="F02D"/>
      </w:r>
      <w:r w:rsidR="0065475C" w:rsidRPr="0065475C">
        <w:rPr>
          <w:rFonts w:asciiTheme="minorHAnsi" w:hAnsiTheme="minorHAnsi"/>
          <w:i/>
          <w:sz w:val="22"/>
          <w:szCs w:val="22"/>
        </w:rPr>
        <w:t xml:space="preserve"> </w:t>
      </w:r>
      <w:r w:rsidR="0065475C">
        <w:rPr>
          <w:rFonts w:asciiTheme="minorHAnsi" w:hAnsiTheme="minorHAnsi"/>
          <w:i/>
          <w:sz w:val="22"/>
          <w:szCs w:val="22"/>
        </w:rPr>
        <w:t xml:space="preserve"> </w:t>
      </w:r>
      <w:r w:rsidRPr="0089118F">
        <w:rPr>
          <w:rFonts w:ascii="Calibri" w:hAnsi="Calibri"/>
          <w:sz w:val="22"/>
          <w:szCs w:val="22"/>
        </w:rPr>
        <w:t>„</w:t>
      </w:r>
      <w:r w:rsidR="00732307">
        <w:rPr>
          <w:rFonts w:ascii="Calibri" w:hAnsi="Calibri"/>
          <w:sz w:val="22"/>
          <w:szCs w:val="22"/>
        </w:rPr>
        <w:t>Wzór umowy</w:t>
      </w:r>
      <w:r w:rsidRPr="0089118F">
        <w:rPr>
          <w:rFonts w:ascii="Calibri" w:hAnsi="Calibri"/>
          <w:sz w:val="22"/>
          <w:szCs w:val="22"/>
        </w:rPr>
        <w:t>”</w:t>
      </w:r>
      <w:r w:rsidR="00A96324">
        <w:rPr>
          <w:rFonts w:ascii="Calibri" w:hAnsi="Calibri"/>
          <w:sz w:val="22"/>
          <w:szCs w:val="22"/>
        </w:rPr>
        <w:t>,</w:t>
      </w:r>
    </w:p>
    <w:p w:rsidR="007601C3" w:rsidRDefault="00B62F2C" w:rsidP="007601C3">
      <w:pPr>
        <w:pStyle w:val="Tekstpodstawowy3"/>
        <w:numPr>
          <w:ilvl w:val="0"/>
          <w:numId w:val="28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i/>
          <w:sz w:val="22"/>
          <w:szCs w:val="22"/>
        </w:rPr>
        <w:t>Załącznik nr 3</w:t>
      </w:r>
      <w:r w:rsidR="0016531E">
        <w:rPr>
          <w:rFonts w:asciiTheme="minorHAnsi" w:hAnsiTheme="minorHAnsi"/>
          <w:i/>
          <w:sz w:val="22"/>
          <w:szCs w:val="22"/>
        </w:rPr>
        <w:t xml:space="preserve">   </w:t>
      </w:r>
      <w:r w:rsidRPr="0065475C">
        <w:rPr>
          <w:rFonts w:asciiTheme="minorHAnsi" w:hAnsiTheme="minorHAnsi"/>
          <w:i/>
          <w:sz w:val="22"/>
          <w:szCs w:val="22"/>
        </w:rPr>
        <w:t xml:space="preserve"> </w:t>
      </w:r>
      <w:r w:rsidRPr="0065475C">
        <w:rPr>
          <w:rFonts w:asciiTheme="minorHAnsi" w:hAnsiTheme="minorHAnsi"/>
          <w:i/>
          <w:sz w:val="22"/>
          <w:szCs w:val="22"/>
        </w:rPr>
        <w:sym w:font="Symbol" w:char="F02D"/>
      </w:r>
      <w:r w:rsidRPr="0065475C">
        <w:rPr>
          <w:rFonts w:asciiTheme="minorHAnsi" w:hAnsiTheme="minorHAnsi"/>
          <w:i/>
          <w:sz w:val="22"/>
          <w:szCs w:val="22"/>
        </w:rPr>
        <w:t xml:space="preserve"> </w:t>
      </w:r>
      <w:r w:rsidR="0065475C">
        <w:rPr>
          <w:rFonts w:asciiTheme="minorHAnsi" w:hAnsiTheme="minorHAnsi"/>
          <w:i/>
          <w:sz w:val="22"/>
          <w:szCs w:val="22"/>
        </w:rPr>
        <w:t xml:space="preserve">  </w:t>
      </w:r>
      <w:r w:rsidR="007601C3" w:rsidRPr="007601C3">
        <w:rPr>
          <w:rFonts w:asciiTheme="minorHAnsi" w:hAnsiTheme="minorHAnsi"/>
          <w:sz w:val="22"/>
          <w:szCs w:val="22"/>
        </w:rPr>
        <w:t>Formularz w</w:t>
      </w:r>
      <w:r w:rsidR="007601C3">
        <w:rPr>
          <w:rFonts w:asciiTheme="minorHAnsi" w:hAnsiTheme="minorHAnsi"/>
          <w:sz w:val="22"/>
          <w:szCs w:val="22"/>
        </w:rPr>
        <w:t>yceny robót- kosztorys ofertowy,</w:t>
      </w:r>
    </w:p>
    <w:p w:rsidR="00BC277F" w:rsidRPr="00BC277F" w:rsidRDefault="00BC277F" w:rsidP="007601C3">
      <w:pPr>
        <w:pStyle w:val="Tekstpodstawowy3"/>
        <w:numPr>
          <w:ilvl w:val="0"/>
          <w:numId w:val="28"/>
        </w:numPr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Załącznik nr 4</w:t>
      </w:r>
      <w:r w:rsidR="00FB7DE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 xml:space="preserve"> –</w:t>
      </w:r>
      <w:r w:rsidR="00FB7DEB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FB7DEB">
        <w:rPr>
          <w:rFonts w:asciiTheme="minorHAnsi" w:hAnsiTheme="minorHAnsi"/>
          <w:sz w:val="22"/>
          <w:szCs w:val="22"/>
        </w:rPr>
        <w:t>Przedmiar Robót</w:t>
      </w:r>
      <w:r w:rsidR="00FB7DEB">
        <w:rPr>
          <w:rFonts w:asciiTheme="minorHAnsi" w:hAnsiTheme="minorHAnsi"/>
          <w:sz w:val="22"/>
          <w:szCs w:val="22"/>
        </w:rPr>
        <w:t xml:space="preserve"> (numerowany  oddzielnie)</w:t>
      </w:r>
    </w:p>
    <w:p w:rsidR="00BC277F" w:rsidRPr="007601C3" w:rsidRDefault="00BC277F" w:rsidP="007601C3">
      <w:pPr>
        <w:pStyle w:val="Tekstpodstawowy3"/>
        <w:numPr>
          <w:ilvl w:val="0"/>
          <w:numId w:val="28"/>
        </w:numPr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Załącznik nr 5 – </w:t>
      </w:r>
      <w:r w:rsidRPr="00FB7DEB">
        <w:rPr>
          <w:rFonts w:asciiTheme="minorHAnsi" w:hAnsiTheme="minorHAnsi"/>
          <w:sz w:val="22"/>
          <w:szCs w:val="22"/>
        </w:rPr>
        <w:t>Specyfikacja Techniczna Wykonania i Odbioru Robót</w:t>
      </w:r>
      <w:r w:rsidR="00FB7DEB" w:rsidRPr="00FB7DEB">
        <w:rPr>
          <w:rFonts w:asciiTheme="minorHAnsi" w:hAnsiTheme="minorHAnsi"/>
          <w:sz w:val="22"/>
          <w:szCs w:val="22"/>
        </w:rPr>
        <w:t xml:space="preserve"> (numerowana oddzielnie)</w:t>
      </w:r>
    </w:p>
    <w:p w:rsidR="00883215" w:rsidRDefault="00883215" w:rsidP="00C67A1A">
      <w:pPr>
        <w:pStyle w:val="Tekstpodstawowywcity"/>
        <w:jc w:val="right"/>
        <w:rPr>
          <w:rFonts w:ascii="Calibri" w:hAnsi="Calibri"/>
        </w:rPr>
      </w:pPr>
    </w:p>
    <w:p w:rsidR="008E08C1" w:rsidRDefault="008E08C1" w:rsidP="00C67A1A">
      <w:pPr>
        <w:pStyle w:val="Tekstpodstawowywcity"/>
        <w:jc w:val="right"/>
        <w:rPr>
          <w:rFonts w:ascii="Calibri" w:hAnsi="Calibri"/>
        </w:rPr>
      </w:pPr>
    </w:p>
    <w:p w:rsidR="00886E4C" w:rsidRDefault="00886E4C" w:rsidP="00C67A1A">
      <w:pPr>
        <w:pStyle w:val="Tekstpodstawowywcity"/>
        <w:jc w:val="right"/>
        <w:rPr>
          <w:rFonts w:ascii="Calibri" w:hAnsi="Calibri"/>
        </w:rPr>
      </w:pPr>
    </w:p>
    <w:p w:rsidR="00886E4C" w:rsidRDefault="00886E4C" w:rsidP="00C67A1A">
      <w:pPr>
        <w:pStyle w:val="Tekstpodstawowywcity"/>
        <w:jc w:val="right"/>
        <w:rPr>
          <w:rFonts w:ascii="Calibri" w:hAnsi="Calibri"/>
        </w:rPr>
      </w:pPr>
    </w:p>
    <w:p w:rsidR="00886E4C" w:rsidRDefault="00886E4C" w:rsidP="00C67A1A">
      <w:pPr>
        <w:pStyle w:val="Tekstpodstawowywcity"/>
        <w:jc w:val="right"/>
        <w:rPr>
          <w:rFonts w:ascii="Calibri" w:hAnsi="Calibri"/>
        </w:rPr>
      </w:pPr>
    </w:p>
    <w:p w:rsidR="00886E4C" w:rsidRDefault="00886E4C" w:rsidP="00C67A1A">
      <w:pPr>
        <w:pStyle w:val="Tekstpodstawowywcity"/>
        <w:jc w:val="right"/>
        <w:rPr>
          <w:rFonts w:ascii="Calibri" w:hAnsi="Calibri"/>
        </w:rPr>
      </w:pPr>
    </w:p>
    <w:p w:rsidR="00886E4C" w:rsidRDefault="00886E4C" w:rsidP="00C67A1A">
      <w:pPr>
        <w:pStyle w:val="Tekstpodstawowywcity"/>
        <w:jc w:val="right"/>
        <w:rPr>
          <w:rFonts w:ascii="Calibri" w:hAnsi="Calibri"/>
        </w:rPr>
      </w:pPr>
    </w:p>
    <w:p w:rsidR="00886E4C" w:rsidRDefault="00886E4C" w:rsidP="00C67A1A">
      <w:pPr>
        <w:pStyle w:val="Tekstpodstawowywcity"/>
        <w:jc w:val="right"/>
        <w:rPr>
          <w:rFonts w:ascii="Calibri" w:hAnsi="Calibri"/>
        </w:rPr>
      </w:pPr>
    </w:p>
    <w:p w:rsidR="00886E4C" w:rsidRDefault="00886E4C" w:rsidP="00C67A1A">
      <w:pPr>
        <w:pStyle w:val="Tekstpodstawowywcity"/>
        <w:jc w:val="right"/>
        <w:rPr>
          <w:rFonts w:ascii="Calibri" w:hAnsi="Calibri"/>
        </w:rPr>
      </w:pPr>
    </w:p>
    <w:p w:rsidR="00FB5727" w:rsidRDefault="00FB5727" w:rsidP="00C67A1A">
      <w:pPr>
        <w:pStyle w:val="Tekstpodstawowywcity"/>
        <w:jc w:val="right"/>
        <w:rPr>
          <w:rFonts w:ascii="Calibri" w:hAnsi="Calibri"/>
        </w:rPr>
      </w:pPr>
    </w:p>
    <w:p w:rsidR="00FB5727" w:rsidRDefault="00FB5727" w:rsidP="00C67A1A">
      <w:pPr>
        <w:pStyle w:val="Tekstpodstawowywcity"/>
        <w:jc w:val="right"/>
        <w:rPr>
          <w:rFonts w:ascii="Calibri" w:hAnsi="Calibri"/>
        </w:rPr>
      </w:pPr>
    </w:p>
    <w:p w:rsidR="00FB5727" w:rsidRDefault="00FB5727" w:rsidP="00C67A1A">
      <w:pPr>
        <w:pStyle w:val="Tekstpodstawowywcity"/>
        <w:jc w:val="right"/>
        <w:rPr>
          <w:rFonts w:ascii="Calibri" w:hAnsi="Calibri"/>
        </w:rPr>
      </w:pPr>
    </w:p>
    <w:p w:rsidR="00FB5727" w:rsidRDefault="00FB5727" w:rsidP="00C67A1A">
      <w:pPr>
        <w:pStyle w:val="Tekstpodstawowywcity"/>
        <w:jc w:val="right"/>
        <w:rPr>
          <w:rFonts w:ascii="Calibri" w:hAnsi="Calibri"/>
        </w:rPr>
      </w:pPr>
    </w:p>
    <w:p w:rsidR="001A0D3C" w:rsidRDefault="001A0D3C" w:rsidP="00C67A1A">
      <w:pPr>
        <w:pStyle w:val="Tekstpodstawowywcity"/>
        <w:jc w:val="right"/>
        <w:rPr>
          <w:rFonts w:ascii="Calibri" w:hAnsi="Calibri"/>
        </w:rPr>
      </w:pPr>
    </w:p>
    <w:p w:rsidR="001A0D3C" w:rsidRDefault="001A0D3C" w:rsidP="00C67A1A">
      <w:pPr>
        <w:pStyle w:val="Tekstpodstawowywcity"/>
        <w:jc w:val="right"/>
        <w:rPr>
          <w:rFonts w:ascii="Calibri" w:hAnsi="Calibri"/>
        </w:rPr>
      </w:pPr>
    </w:p>
    <w:p w:rsidR="001A0D3C" w:rsidRDefault="001A0D3C" w:rsidP="00C67A1A">
      <w:pPr>
        <w:pStyle w:val="Tekstpodstawowywcity"/>
        <w:jc w:val="right"/>
        <w:rPr>
          <w:rFonts w:ascii="Calibri" w:hAnsi="Calibri"/>
        </w:rPr>
      </w:pPr>
    </w:p>
    <w:p w:rsidR="001A0D3C" w:rsidRDefault="001A0D3C" w:rsidP="00C67A1A">
      <w:pPr>
        <w:pStyle w:val="Tekstpodstawowywcity"/>
        <w:jc w:val="right"/>
        <w:rPr>
          <w:rFonts w:ascii="Calibri" w:hAnsi="Calibri"/>
        </w:rPr>
      </w:pPr>
    </w:p>
    <w:p w:rsidR="00B02C5F" w:rsidRDefault="00B02C5F" w:rsidP="00C67A1A">
      <w:pPr>
        <w:pStyle w:val="Tekstpodstawowywcity"/>
        <w:jc w:val="right"/>
        <w:rPr>
          <w:rFonts w:ascii="Calibri" w:hAnsi="Calibri"/>
        </w:rPr>
      </w:pPr>
    </w:p>
    <w:p w:rsidR="00B02C5F" w:rsidRDefault="00B02C5F" w:rsidP="00C67A1A">
      <w:pPr>
        <w:pStyle w:val="Tekstpodstawowywcity"/>
        <w:jc w:val="right"/>
        <w:rPr>
          <w:rFonts w:ascii="Calibri" w:hAnsi="Calibri"/>
        </w:rPr>
      </w:pPr>
    </w:p>
    <w:p w:rsidR="00B02C5F" w:rsidRDefault="00B02C5F" w:rsidP="00C67A1A">
      <w:pPr>
        <w:pStyle w:val="Tekstpodstawowywcity"/>
        <w:jc w:val="right"/>
        <w:rPr>
          <w:rFonts w:ascii="Calibri" w:hAnsi="Calibri"/>
        </w:rPr>
      </w:pPr>
    </w:p>
    <w:p w:rsidR="00B02C5F" w:rsidRDefault="00B02C5F" w:rsidP="00C67A1A">
      <w:pPr>
        <w:pStyle w:val="Tekstpodstawowywcity"/>
        <w:jc w:val="right"/>
        <w:rPr>
          <w:rFonts w:ascii="Calibri" w:hAnsi="Calibri"/>
        </w:rPr>
      </w:pPr>
    </w:p>
    <w:p w:rsidR="00B02C5F" w:rsidRDefault="00B02C5F" w:rsidP="00C67A1A">
      <w:pPr>
        <w:pStyle w:val="Tekstpodstawowywcity"/>
        <w:jc w:val="right"/>
        <w:rPr>
          <w:rFonts w:ascii="Calibri" w:hAnsi="Calibri"/>
        </w:rPr>
      </w:pPr>
    </w:p>
    <w:p w:rsidR="00B02C5F" w:rsidRDefault="00B02C5F" w:rsidP="00C67A1A">
      <w:pPr>
        <w:pStyle w:val="Tekstpodstawowywcity"/>
        <w:jc w:val="right"/>
        <w:rPr>
          <w:rFonts w:ascii="Calibri" w:hAnsi="Calibri"/>
        </w:rPr>
      </w:pPr>
    </w:p>
    <w:p w:rsidR="00B02C5F" w:rsidRDefault="00B02C5F" w:rsidP="00C67A1A">
      <w:pPr>
        <w:pStyle w:val="Tekstpodstawowywcity"/>
        <w:jc w:val="right"/>
        <w:rPr>
          <w:rFonts w:ascii="Calibri" w:hAnsi="Calibri"/>
        </w:rPr>
      </w:pPr>
    </w:p>
    <w:p w:rsidR="00B02C5F" w:rsidRDefault="00B02C5F" w:rsidP="00C67A1A">
      <w:pPr>
        <w:pStyle w:val="Tekstpodstawowywcity"/>
        <w:jc w:val="right"/>
        <w:rPr>
          <w:rFonts w:ascii="Calibri" w:hAnsi="Calibri"/>
        </w:rPr>
      </w:pPr>
    </w:p>
    <w:p w:rsidR="00B02C5F" w:rsidRDefault="00B02C5F" w:rsidP="00C67A1A">
      <w:pPr>
        <w:pStyle w:val="Tekstpodstawowywcity"/>
        <w:jc w:val="right"/>
        <w:rPr>
          <w:rFonts w:ascii="Calibri" w:hAnsi="Calibri"/>
        </w:rPr>
      </w:pPr>
    </w:p>
    <w:p w:rsidR="00B02C5F" w:rsidRDefault="00B02C5F" w:rsidP="00C67A1A">
      <w:pPr>
        <w:pStyle w:val="Tekstpodstawowywcity"/>
        <w:jc w:val="right"/>
        <w:rPr>
          <w:rFonts w:ascii="Calibri" w:hAnsi="Calibri"/>
        </w:rPr>
      </w:pPr>
    </w:p>
    <w:p w:rsidR="00B02C5F" w:rsidRDefault="00B02C5F" w:rsidP="00C67A1A">
      <w:pPr>
        <w:pStyle w:val="Tekstpodstawowywcity"/>
        <w:jc w:val="right"/>
        <w:rPr>
          <w:rFonts w:ascii="Calibri" w:hAnsi="Calibri"/>
        </w:rPr>
      </w:pPr>
    </w:p>
    <w:p w:rsidR="00B02C5F" w:rsidRDefault="00B02C5F" w:rsidP="00C67A1A">
      <w:pPr>
        <w:pStyle w:val="Tekstpodstawowywcity"/>
        <w:jc w:val="right"/>
        <w:rPr>
          <w:rFonts w:ascii="Calibri" w:hAnsi="Calibri"/>
        </w:rPr>
      </w:pPr>
    </w:p>
    <w:p w:rsidR="00B02C5F" w:rsidRDefault="00B02C5F" w:rsidP="00C67A1A">
      <w:pPr>
        <w:pStyle w:val="Tekstpodstawowywcity"/>
        <w:jc w:val="right"/>
        <w:rPr>
          <w:rFonts w:ascii="Calibri" w:hAnsi="Calibri"/>
        </w:rPr>
      </w:pPr>
    </w:p>
    <w:p w:rsidR="0065475C" w:rsidRDefault="0065475C" w:rsidP="0065475C">
      <w:pPr>
        <w:jc w:val="right"/>
        <w:rPr>
          <w:b/>
        </w:rPr>
      </w:pPr>
      <w:r>
        <w:rPr>
          <w:b/>
          <w:sz w:val="28"/>
        </w:rPr>
        <w:lastRenderedPageBreak/>
        <w:t>Z</w:t>
      </w:r>
      <w:r>
        <w:rPr>
          <w:b/>
        </w:rPr>
        <w:t xml:space="preserve">ałącznik nr 1 </w:t>
      </w:r>
    </w:p>
    <w:p w:rsidR="00214F34" w:rsidRDefault="00214F34" w:rsidP="0065475C">
      <w:pPr>
        <w:pStyle w:val="Tekstpodstawowywcity"/>
        <w:jc w:val="center"/>
        <w:rPr>
          <w:b/>
          <w:i w:val="0"/>
          <w:sz w:val="36"/>
        </w:rPr>
      </w:pPr>
    </w:p>
    <w:p w:rsidR="00E6359F" w:rsidRDefault="00E6359F" w:rsidP="0065475C">
      <w:pPr>
        <w:pStyle w:val="Tekstpodstawowywcity"/>
        <w:jc w:val="center"/>
        <w:rPr>
          <w:b/>
          <w:i w:val="0"/>
          <w:sz w:val="36"/>
        </w:rPr>
      </w:pPr>
    </w:p>
    <w:p w:rsidR="0065475C" w:rsidRDefault="0065475C" w:rsidP="0065475C">
      <w:pPr>
        <w:pStyle w:val="Tekstpodstawowywcity"/>
        <w:jc w:val="center"/>
        <w:rPr>
          <w:b/>
          <w:i w:val="0"/>
          <w:sz w:val="36"/>
        </w:rPr>
      </w:pPr>
      <w:r>
        <w:rPr>
          <w:b/>
          <w:i w:val="0"/>
          <w:sz w:val="36"/>
        </w:rPr>
        <w:t>Formularz cenowy oferty</w:t>
      </w:r>
    </w:p>
    <w:p w:rsidR="00E6359F" w:rsidRDefault="00E6359F" w:rsidP="0065475C">
      <w:pPr>
        <w:rPr>
          <w:rFonts w:asciiTheme="minorHAnsi" w:hAnsiTheme="minorHAnsi"/>
          <w:sz w:val="22"/>
          <w:szCs w:val="22"/>
        </w:rPr>
      </w:pPr>
    </w:p>
    <w:p w:rsidR="00E6359F" w:rsidRDefault="00E6359F" w:rsidP="0065475C">
      <w:pPr>
        <w:rPr>
          <w:rFonts w:asciiTheme="minorHAnsi" w:hAnsiTheme="minorHAnsi"/>
          <w:sz w:val="22"/>
          <w:szCs w:val="22"/>
        </w:rPr>
      </w:pPr>
    </w:p>
    <w:p w:rsidR="0065475C" w:rsidRPr="0065475C" w:rsidRDefault="0065475C" w:rsidP="00E6359F">
      <w:pPr>
        <w:spacing w:line="276" w:lineRule="auto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sz w:val="22"/>
          <w:szCs w:val="22"/>
        </w:rPr>
        <w:t>FIRMA:  ............................................................................</w:t>
      </w:r>
      <w:r w:rsidR="00214F34">
        <w:rPr>
          <w:rFonts w:asciiTheme="minorHAnsi" w:hAnsiTheme="minorHAnsi"/>
          <w:sz w:val="22"/>
          <w:szCs w:val="22"/>
        </w:rPr>
        <w:t>..........</w:t>
      </w:r>
      <w:r w:rsidRPr="0065475C">
        <w:rPr>
          <w:rFonts w:asciiTheme="minorHAnsi" w:hAnsiTheme="minorHAnsi"/>
          <w:sz w:val="22"/>
          <w:szCs w:val="22"/>
        </w:rPr>
        <w:t>.......................</w:t>
      </w:r>
      <w:r w:rsidR="00214F34">
        <w:rPr>
          <w:rFonts w:asciiTheme="minorHAnsi" w:hAnsiTheme="minorHAnsi"/>
          <w:sz w:val="22"/>
          <w:szCs w:val="22"/>
        </w:rPr>
        <w:t>......</w:t>
      </w:r>
      <w:r w:rsidRPr="0065475C">
        <w:rPr>
          <w:rFonts w:asciiTheme="minorHAnsi" w:hAnsiTheme="minorHAnsi"/>
          <w:sz w:val="22"/>
          <w:szCs w:val="22"/>
        </w:rPr>
        <w:t>.............................................</w:t>
      </w:r>
    </w:p>
    <w:p w:rsidR="0065475C" w:rsidRPr="0065475C" w:rsidRDefault="0065475C" w:rsidP="00E6359F">
      <w:pPr>
        <w:spacing w:line="276" w:lineRule="auto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sz w:val="22"/>
          <w:szCs w:val="22"/>
        </w:rPr>
        <w:t>Z SIEDZIBĄ W: ...............................................</w:t>
      </w:r>
      <w:r w:rsidR="00214F34">
        <w:rPr>
          <w:rFonts w:asciiTheme="minorHAnsi" w:hAnsiTheme="minorHAnsi"/>
          <w:sz w:val="22"/>
          <w:szCs w:val="22"/>
        </w:rPr>
        <w:t>............</w:t>
      </w:r>
      <w:r w:rsidRPr="0065475C">
        <w:rPr>
          <w:rFonts w:asciiTheme="minorHAnsi" w:hAnsiTheme="minorHAnsi"/>
          <w:sz w:val="22"/>
          <w:szCs w:val="22"/>
        </w:rPr>
        <w:t>............</w:t>
      </w:r>
      <w:r w:rsidR="00214F34">
        <w:rPr>
          <w:rFonts w:asciiTheme="minorHAnsi" w:hAnsiTheme="minorHAnsi"/>
          <w:sz w:val="22"/>
          <w:szCs w:val="22"/>
        </w:rPr>
        <w:t xml:space="preserve">  </w:t>
      </w:r>
      <w:r w:rsidRPr="0065475C">
        <w:rPr>
          <w:rFonts w:asciiTheme="minorHAnsi" w:hAnsiTheme="minorHAnsi"/>
          <w:sz w:val="22"/>
          <w:szCs w:val="22"/>
        </w:rPr>
        <w:t xml:space="preserve">PRZY UL.: </w:t>
      </w:r>
      <w:r w:rsidR="00214F34">
        <w:rPr>
          <w:rFonts w:asciiTheme="minorHAnsi" w:hAnsiTheme="minorHAnsi"/>
          <w:sz w:val="22"/>
          <w:szCs w:val="22"/>
        </w:rPr>
        <w:t xml:space="preserve"> </w:t>
      </w:r>
      <w:r w:rsidRPr="0065475C">
        <w:rPr>
          <w:rFonts w:asciiTheme="minorHAnsi" w:hAnsiTheme="minorHAnsi"/>
          <w:sz w:val="22"/>
          <w:szCs w:val="22"/>
        </w:rPr>
        <w:t>.........</w:t>
      </w:r>
      <w:r w:rsidR="00214F34">
        <w:rPr>
          <w:rFonts w:asciiTheme="minorHAnsi" w:hAnsiTheme="minorHAnsi"/>
          <w:sz w:val="22"/>
          <w:szCs w:val="22"/>
        </w:rPr>
        <w:t>.......</w:t>
      </w:r>
      <w:r w:rsidRPr="0065475C">
        <w:rPr>
          <w:rFonts w:asciiTheme="minorHAnsi" w:hAnsiTheme="minorHAnsi"/>
          <w:sz w:val="22"/>
          <w:szCs w:val="22"/>
        </w:rPr>
        <w:t>............................................</w:t>
      </w:r>
    </w:p>
    <w:p w:rsidR="0065475C" w:rsidRPr="0065475C" w:rsidRDefault="0065475C" w:rsidP="00E6359F">
      <w:pPr>
        <w:spacing w:line="276" w:lineRule="auto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sz w:val="22"/>
          <w:szCs w:val="22"/>
        </w:rPr>
        <w:t>O NUMERZE REGON: ...........................................</w:t>
      </w:r>
      <w:r w:rsidR="00214F34">
        <w:rPr>
          <w:rFonts w:asciiTheme="minorHAnsi" w:hAnsiTheme="minorHAnsi"/>
          <w:sz w:val="22"/>
          <w:szCs w:val="22"/>
        </w:rPr>
        <w:t>...</w:t>
      </w:r>
      <w:r w:rsidRPr="0065475C">
        <w:rPr>
          <w:rFonts w:asciiTheme="minorHAnsi" w:hAnsiTheme="minorHAnsi"/>
          <w:sz w:val="22"/>
          <w:szCs w:val="22"/>
        </w:rPr>
        <w:t>......</w:t>
      </w:r>
      <w:r w:rsidR="00214F34">
        <w:rPr>
          <w:rFonts w:asciiTheme="minorHAnsi" w:hAnsiTheme="minorHAnsi"/>
          <w:sz w:val="22"/>
          <w:szCs w:val="22"/>
        </w:rPr>
        <w:t>........</w:t>
      </w:r>
      <w:r w:rsidRPr="0065475C">
        <w:rPr>
          <w:rFonts w:asciiTheme="minorHAnsi" w:hAnsiTheme="minorHAnsi"/>
          <w:sz w:val="22"/>
          <w:szCs w:val="22"/>
        </w:rPr>
        <w:t>........... I NIP: ..........</w:t>
      </w:r>
      <w:r w:rsidR="00214F34">
        <w:rPr>
          <w:rFonts w:asciiTheme="minorHAnsi" w:hAnsiTheme="minorHAnsi"/>
          <w:sz w:val="22"/>
          <w:szCs w:val="22"/>
        </w:rPr>
        <w:t>..........</w:t>
      </w:r>
      <w:r w:rsidRPr="0065475C">
        <w:rPr>
          <w:rFonts w:asciiTheme="minorHAnsi" w:hAnsiTheme="minorHAnsi"/>
          <w:sz w:val="22"/>
          <w:szCs w:val="22"/>
        </w:rPr>
        <w:t>........</w:t>
      </w:r>
      <w:r w:rsidR="00214F34">
        <w:rPr>
          <w:rFonts w:asciiTheme="minorHAnsi" w:hAnsiTheme="minorHAnsi"/>
          <w:sz w:val="22"/>
          <w:szCs w:val="22"/>
        </w:rPr>
        <w:t>.</w:t>
      </w:r>
      <w:r w:rsidRPr="0065475C">
        <w:rPr>
          <w:rFonts w:asciiTheme="minorHAnsi" w:hAnsiTheme="minorHAnsi"/>
          <w:sz w:val="22"/>
          <w:szCs w:val="22"/>
        </w:rPr>
        <w:t>..............................</w:t>
      </w:r>
    </w:p>
    <w:p w:rsidR="0065475C" w:rsidRPr="0065475C" w:rsidRDefault="0065475C" w:rsidP="00E6359F">
      <w:pPr>
        <w:spacing w:line="276" w:lineRule="auto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sz w:val="22"/>
          <w:szCs w:val="22"/>
        </w:rPr>
        <w:t>ZAREJESTROWANĄ POD NUMEREM  KRS:…………………</w:t>
      </w:r>
      <w:r w:rsidR="00214F34">
        <w:rPr>
          <w:rFonts w:asciiTheme="minorHAnsi" w:hAnsiTheme="minorHAnsi"/>
          <w:sz w:val="22"/>
          <w:szCs w:val="22"/>
        </w:rPr>
        <w:t>................................................</w:t>
      </w:r>
      <w:r w:rsidRPr="0065475C">
        <w:rPr>
          <w:rFonts w:asciiTheme="minorHAnsi" w:hAnsiTheme="minorHAnsi"/>
          <w:sz w:val="22"/>
          <w:szCs w:val="22"/>
        </w:rPr>
        <w:t>.....................…………………</w:t>
      </w:r>
    </w:p>
    <w:p w:rsidR="0065475C" w:rsidRPr="0065475C" w:rsidRDefault="0065475C" w:rsidP="00E6359F">
      <w:pPr>
        <w:spacing w:line="276" w:lineRule="auto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sz w:val="22"/>
          <w:szCs w:val="22"/>
        </w:rPr>
        <w:t>e-mail ………………………………………………………………....................……………………</w:t>
      </w:r>
    </w:p>
    <w:p w:rsidR="0065475C" w:rsidRPr="0065475C" w:rsidRDefault="0065475C" w:rsidP="009505FF">
      <w:pPr>
        <w:numPr>
          <w:ilvl w:val="0"/>
          <w:numId w:val="2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sz w:val="22"/>
          <w:szCs w:val="22"/>
        </w:rPr>
        <w:t xml:space="preserve">Po zapoznaniu się z warunkami umowy, </w:t>
      </w:r>
      <w:r>
        <w:rPr>
          <w:rFonts w:asciiTheme="minorHAnsi" w:hAnsiTheme="minorHAnsi"/>
          <w:sz w:val="22"/>
          <w:szCs w:val="22"/>
        </w:rPr>
        <w:t>Dokumentacją Przetargową</w:t>
      </w:r>
      <w:r w:rsidRPr="0065475C">
        <w:rPr>
          <w:rFonts w:asciiTheme="minorHAnsi" w:hAnsiTheme="minorHAnsi"/>
          <w:sz w:val="22"/>
          <w:szCs w:val="22"/>
        </w:rPr>
        <w:t xml:space="preserve">, a także  w oparciu o pozyskane przez siebie informacje dotyczące ww. zamówienia, my niżej podpisani, niniejszym oferujemy wykonanie zadania pn. </w:t>
      </w:r>
      <w:r w:rsidRPr="0065475C">
        <w:rPr>
          <w:rFonts w:asciiTheme="minorHAnsi" w:hAnsiTheme="minorHAnsi"/>
          <w:b/>
          <w:sz w:val="22"/>
          <w:szCs w:val="22"/>
        </w:rPr>
        <w:t>„Zastępcze wykonanie robót budowlanych – usunięcie usterek po robotach budowlanych wykonanych w ramach zadania p.n. „Budowa mazurskiego Centrum Sportów Lodowych w Giżycku”</w:t>
      </w:r>
      <w:r w:rsidRPr="0065475C">
        <w:rPr>
          <w:rFonts w:asciiTheme="minorHAnsi" w:hAnsiTheme="minorHAnsi"/>
          <w:sz w:val="22"/>
          <w:szCs w:val="22"/>
        </w:rPr>
        <w:t xml:space="preserve"> będącego przedmiotem zamówienia  oraz usunięcie wszelkich wad zgodnie z warunkami umowy na kwotę:</w:t>
      </w:r>
    </w:p>
    <w:p w:rsidR="0065475C" w:rsidRPr="0065475C" w:rsidRDefault="0065475C" w:rsidP="00E6359F">
      <w:pPr>
        <w:pStyle w:val="Tekstpodstawowy"/>
        <w:spacing w:line="276" w:lineRule="auto"/>
        <w:ind w:left="360"/>
        <w:rPr>
          <w:rFonts w:asciiTheme="minorHAnsi" w:hAnsiTheme="minorHAnsi"/>
          <w:b w:val="0"/>
          <w:sz w:val="22"/>
          <w:szCs w:val="22"/>
        </w:rPr>
      </w:pPr>
      <w:r w:rsidRPr="0065475C">
        <w:rPr>
          <w:rFonts w:asciiTheme="minorHAnsi" w:hAnsiTheme="minorHAnsi"/>
          <w:b w:val="0"/>
          <w:sz w:val="22"/>
          <w:szCs w:val="22"/>
        </w:rPr>
        <w:t xml:space="preserve">* netto ......................................... PLN/słownie:.............................................................................. ........................................................................................................................................... złotych/       </w:t>
      </w:r>
    </w:p>
    <w:p w:rsidR="0065475C" w:rsidRPr="0065475C" w:rsidRDefault="0065475C" w:rsidP="00E6359F">
      <w:pPr>
        <w:pStyle w:val="Tekstpodstawowy"/>
        <w:spacing w:line="276" w:lineRule="auto"/>
        <w:ind w:left="360"/>
        <w:rPr>
          <w:rFonts w:asciiTheme="minorHAnsi" w:hAnsiTheme="minorHAnsi"/>
          <w:b w:val="0"/>
          <w:sz w:val="22"/>
          <w:szCs w:val="22"/>
        </w:rPr>
      </w:pPr>
      <w:r w:rsidRPr="0065475C">
        <w:rPr>
          <w:rFonts w:asciiTheme="minorHAnsi" w:hAnsiTheme="minorHAnsi"/>
          <w:b w:val="0"/>
          <w:sz w:val="22"/>
          <w:szCs w:val="22"/>
        </w:rPr>
        <w:t xml:space="preserve">* VAT ........................................ PLN słownie:............................................................................... ........................................................................................................................................... złotych/ </w:t>
      </w:r>
    </w:p>
    <w:p w:rsidR="0065475C" w:rsidRPr="0065475C" w:rsidRDefault="0065475C" w:rsidP="00E6359F">
      <w:pPr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sz w:val="22"/>
          <w:szCs w:val="22"/>
        </w:rPr>
        <w:t xml:space="preserve">* brutto........................................PLN słownie:............................................................................... ............................................................................................................................................ złotych/ </w:t>
      </w:r>
    </w:p>
    <w:p w:rsidR="0065475C" w:rsidRPr="0065475C" w:rsidRDefault="0065475C" w:rsidP="00E6359F">
      <w:pPr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sz w:val="22"/>
          <w:szCs w:val="22"/>
        </w:rPr>
        <w:t>zgodnie z załączonymi kosztorysami ofertowymi.</w:t>
      </w:r>
    </w:p>
    <w:p w:rsidR="0065475C" w:rsidRPr="0065475C" w:rsidRDefault="0065475C" w:rsidP="009505FF">
      <w:pPr>
        <w:pStyle w:val="Zwykytekst1"/>
        <w:numPr>
          <w:ilvl w:val="0"/>
          <w:numId w:val="29"/>
        </w:num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65475C">
        <w:rPr>
          <w:rFonts w:asciiTheme="minorHAnsi" w:hAnsiTheme="minorHAnsi"/>
          <w:b/>
          <w:iCs/>
          <w:sz w:val="22"/>
          <w:szCs w:val="22"/>
        </w:rPr>
        <w:t>Oferujemy</w:t>
      </w:r>
      <w:r w:rsidRPr="0065475C">
        <w:rPr>
          <w:rFonts w:asciiTheme="minorHAnsi" w:hAnsiTheme="minorHAnsi"/>
          <w:sz w:val="22"/>
          <w:szCs w:val="22"/>
        </w:rPr>
        <w:t xml:space="preserve"> wykonanie robót budowlanych objętych zamówieniem, stosując niżej wymienione stawki:</w:t>
      </w:r>
    </w:p>
    <w:p w:rsidR="0065475C" w:rsidRPr="0065475C" w:rsidRDefault="0065475C" w:rsidP="009505FF">
      <w:pPr>
        <w:numPr>
          <w:ilvl w:val="0"/>
          <w:numId w:val="30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sz w:val="22"/>
          <w:szCs w:val="22"/>
        </w:rPr>
        <w:t>stawka roboczogodziny (R) .......................... zł (słownie..................................................zł)</w:t>
      </w:r>
    </w:p>
    <w:p w:rsidR="0065475C" w:rsidRPr="0065475C" w:rsidRDefault="0065475C" w:rsidP="009505FF">
      <w:pPr>
        <w:numPr>
          <w:ilvl w:val="0"/>
          <w:numId w:val="30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sz w:val="22"/>
          <w:szCs w:val="22"/>
        </w:rPr>
        <w:t>koszty pośrednie (Kp) ..................... % (od R i S) co do wartości zł</w:t>
      </w:r>
    </w:p>
    <w:p w:rsidR="0065475C" w:rsidRPr="0065475C" w:rsidRDefault="0065475C" w:rsidP="009505FF">
      <w:pPr>
        <w:numPr>
          <w:ilvl w:val="0"/>
          <w:numId w:val="30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sz w:val="22"/>
          <w:szCs w:val="22"/>
        </w:rPr>
        <w:t>zysk (Z) ...................... % (od RiS i Kp) co do wartości zł</w:t>
      </w:r>
    </w:p>
    <w:p w:rsidR="0065475C" w:rsidRPr="0065475C" w:rsidRDefault="00910199" w:rsidP="009505FF">
      <w:pPr>
        <w:numPr>
          <w:ilvl w:val="0"/>
          <w:numId w:val="30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65475C" w:rsidRPr="0065475C">
        <w:rPr>
          <w:rFonts w:asciiTheme="minorHAnsi" w:hAnsiTheme="minorHAnsi"/>
          <w:sz w:val="22"/>
          <w:szCs w:val="22"/>
        </w:rPr>
        <w:t>tawka ogólna robocizny [Rg = (R+Kp+Z)] ................ zł (słownie: ............................... zł)</w:t>
      </w:r>
    </w:p>
    <w:p w:rsidR="0065475C" w:rsidRPr="0065475C" w:rsidRDefault="0065475C" w:rsidP="009505FF">
      <w:pPr>
        <w:numPr>
          <w:ilvl w:val="0"/>
          <w:numId w:val="30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sz w:val="22"/>
          <w:szCs w:val="22"/>
        </w:rPr>
        <w:t>koszty zakupu materiałów (Kz) ................ %(M)</w:t>
      </w:r>
    </w:p>
    <w:p w:rsidR="0065475C" w:rsidRPr="0065475C" w:rsidRDefault="0065475C" w:rsidP="009505FF">
      <w:pPr>
        <w:numPr>
          <w:ilvl w:val="0"/>
          <w:numId w:val="29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sz w:val="22"/>
          <w:szCs w:val="22"/>
        </w:rPr>
        <w:t>Warunki płatności: ..........................................................................................................................................................</w:t>
      </w:r>
    </w:p>
    <w:p w:rsidR="0065475C" w:rsidRPr="0065475C" w:rsidRDefault="0065475C" w:rsidP="009505FF">
      <w:pPr>
        <w:numPr>
          <w:ilvl w:val="0"/>
          <w:numId w:val="29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sz w:val="22"/>
          <w:szCs w:val="22"/>
        </w:rPr>
        <w:t>Termin realizacji przedmiotu zamówienia:</w:t>
      </w:r>
    </w:p>
    <w:p w:rsidR="0065475C" w:rsidRPr="0065475C" w:rsidRDefault="0065475C" w:rsidP="00E6359F">
      <w:pPr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sz w:val="22"/>
          <w:szCs w:val="22"/>
        </w:rPr>
        <w:t xml:space="preserve">- </w:t>
      </w:r>
      <w:r w:rsidRPr="0065475C">
        <w:rPr>
          <w:rFonts w:asciiTheme="minorHAnsi" w:hAnsiTheme="minorHAnsi"/>
          <w:i/>
          <w:sz w:val="22"/>
          <w:szCs w:val="22"/>
        </w:rPr>
        <w:t>rozpoczęcie: po przekazaniu placu budowy,</w:t>
      </w:r>
      <w:r w:rsidR="001A0D3C">
        <w:rPr>
          <w:rFonts w:asciiTheme="minorHAnsi" w:hAnsiTheme="minorHAnsi"/>
          <w:i/>
          <w:sz w:val="22"/>
          <w:szCs w:val="22"/>
        </w:rPr>
        <w:t xml:space="preserve"> wprowadzeniu Wykonawcy na obiekt</w:t>
      </w:r>
    </w:p>
    <w:p w:rsidR="0065475C" w:rsidRPr="0065475C" w:rsidRDefault="0065475C" w:rsidP="00E6359F">
      <w:pPr>
        <w:pStyle w:val="Tekstpodstawowy"/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b w:val="0"/>
          <w:sz w:val="22"/>
          <w:szCs w:val="22"/>
        </w:rPr>
        <w:t xml:space="preserve">- zakończenie prac budowlanych:  </w:t>
      </w:r>
      <w:r w:rsidR="00FD64DD">
        <w:rPr>
          <w:rFonts w:asciiTheme="minorHAnsi" w:hAnsiTheme="minorHAnsi"/>
          <w:b w:val="0"/>
          <w:sz w:val="22"/>
          <w:szCs w:val="22"/>
        </w:rPr>
        <w:t>10</w:t>
      </w:r>
      <w:r w:rsidR="00E0363B">
        <w:rPr>
          <w:rFonts w:asciiTheme="minorHAnsi" w:hAnsiTheme="minorHAnsi"/>
          <w:b w:val="0"/>
          <w:sz w:val="22"/>
          <w:szCs w:val="22"/>
        </w:rPr>
        <w:t xml:space="preserve"> lipiec 2014 r.</w:t>
      </w:r>
    </w:p>
    <w:p w:rsidR="0065475C" w:rsidRPr="0065475C" w:rsidRDefault="0065475C" w:rsidP="009505FF">
      <w:pPr>
        <w:numPr>
          <w:ilvl w:val="0"/>
          <w:numId w:val="29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sz w:val="22"/>
          <w:szCs w:val="22"/>
        </w:rPr>
        <w:t>Okres rękojmi: trzyletni.</w:t>
      </w:r>
    </w:p>
    <w:p w:rsidR="0065475C" w:rsidRPr="0065475C" w:rsidRDefault="0065475C" w:rsidP="009505FF">
      <w:pPr>
        <w:pStyle w:val="Tekstpodstawowy3"/>
        <w:numPr>
          <w:ilvl w:val="0"/>
          <w:numId w:val="29"/>
        </w:numPr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sz w:val="22"/>
          <w:szCs w:val="22"/>
        </w:rPr>
        <w:t xml:space="preserve">Oświadczamy, że akceptujemy zapisy Wzoru Umowy </w:t>
      </w:r>
      <w:r w:rsidRPr="0065475C">
        <w:rPr>
          <w:rFonts w:asciiTheme="minorHAnsi" w:hAnsiTheme="minorHAnsi"/>
          <w:i/>
          <w:sz w:val="22"/>
          <w:szCs w:val="22"/>
        </w:rPr>
        <w:t xml:space="preserve">Załącznik nr 2 </w:t>
      </w:r>
      <w:r w:rsidR="001A0D3C">
        <w:rPr>
          <w:rFonts w:asciiTheme="minorHAnsi" w:hAnsiTheme="minorHAnsi"/>
          <w:i/>
          <w:sz w:val="22"/>
          <w:szCs w:val="22"/>
        </w:rPr>
        <w:t>DP</w:t>
      </w:r>
      <w:r w:rsidRPr="0065475C">
        <w:rPr>
          <w:rFonts w:asciiTheme="minorHAnsi" w:hAnsiTheme="minorHAnsi"/>
          <w:sz w:val="22"/>
          <w:szCs w:val="22"/>
        </w:rPr>
        <w:t xml:space="preserve"> i w przypadku gdy nasza oferta zostania wybrana jako najkorzystniejsza zobowiązujemy się do zawarcia umowy  w miejscu i terminie wskazanym przez Zamawiającego. </w:t>
      </w:r>
    </w:p>
    <w:p w:rsidR="0065475C" w:rsidRPr="0065475C" w:rsidRDefault="0065475C" w:rsidP="009505FF">
      <w:pPr>
        <w:pStyle w:val="Tekstpodstawowy3"/>
        <w:numPr>
          <w:ilvl w:val="0"/>
          <w:numId w:val="29"/>
        </w:numPr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sz w:val="22"/>
          <w:szCs w:val="22"/>
        </w:rPr>
        <w:t xml:space="preserve">Zgadzamy się przestrzegać niniejszej oferty przez okres 30 dni od daty złożenia ofert, a w przypadku wygrania przetargu przez cały czas trwania umowy. Pozostanie ona dla nas wiążąca i może zostać przyjęta    w dowolnym czasie przed upływem tego okresu.  </w:t>
      </w:r>
    </w:p>
    <w:p w:rsidR="0065475C" w:rsidRPr="0065475C" w:rsidRDefault="0065475C" w:rsidP="009505FF">
      <w:pPr>
        <w:pStyle w:val="Tekstpodstawowy3"/>
        <w:numPr>
          <w:ilvl w:val="0"/>
          <w:numId w:val="29"/>
        </w:numPr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sz w:val="22"/>
          <w:szCs w:val="22"/>
        </w:rPr>
        <w:t>Załączamy kosztorys ofertowy robót. (</w:t>
      </w:r>
      <w:r w:rsidRPr="0065475C">
        <w:rPr>
          <w:rFonts w:asciiTheme="minorHAnsi" w:hAnsiTheme="minorHAnsi"/>
          <w:i/>
          <w:sz w:val="22"/>
          <w:szCs w:val="22"/>
        </w:rPr>
        <w:t>Załącznik nr .........................</w:t>
      </w:r>
      <w:r w:rsidRPr="0065475C">
        <w:rPr>
          <w:rFonts w:asciiTheme="minorHAnsi" w:hAnsiTheme="minorHAnsi"/>
          <w:sz w:val="22"/>
          <w:szCs w:val="22"/>
        </w:rPr>
        <w:t>)</w:t>
      </w:r>
    </w:p>
    <w:p w:rsidR="0065475C" w:rsidRPr="0065475C" w:rsidRDefault="0065475C" w:rsidP="00E6359F">
      <w:pPr>
        <w:pStyle w:val="Tekstpodstawowy3"/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sz w:val="22"/>
          <w:szCs w:val="22"/>
        </w:rPr>
        <w:t xml:space="preserve">  </w:t>
      </w:r>
      <w:r w:rsidRPr="0065475C">
        <w:rPr>
          <w:rFonts w:asciiTheme="minorHAnsi" w:hAnsiTheme="minorHAnsi"/>
          <w:i/>
          <w:sz w:val="22"/>
          <w:szCs w:val="22"/>
        </w:rPr>
        <w:t xml:space="preserve"> </w:t>
      </w:r>
      <w:r w:rsidRPr="0065475C">
        <w:rPr>
          <w:rFonts w:asciiTheme="minorHAnsi" w:hAnsiTheme="minorHAnsi"/>
          <w:sz w:val="22"/>
          <w:szCs w:val="22"/>
        </w:rPr>
        <w:t>Podpisał  ................................................................................................................................................</w:t>
      </w:r>
    </w:p>
    <w:p w:rsidR="0065475C" w:rsidRPr="0065475C" w:rsidRDefault="0065475C" w:rsidP="00E6359F">
      <w:pPr>
        <w:pStyle w:val="Tekstpodstawowy3"/>
        <w:spacing w:line="276" w:lineRule="auto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sz w:val="22"/>
          <w:szCs w:val="22"/>
        </w:rPr>
        <w:t>występujące w charakterze ....................................................................................................................</w:t>
      </w:r>
    </w:p>
    <w:p w:rsidR="0065475C" w:rsidRPr="0065475C" w:rsidRDefault="0065475C" w:rsidP="00E6359F">
      <w:pPr>
        <w:pStyle w:val="Tekstpodstawowy3"/>
        <w:spacing w:line="276" w:lineRule="auto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sz w:val="22"/>
          <w:szCs w:val="22"/>
        </w:rPr>
        <w:lastRenderedPageBreak/>
        <w:t>w pełni upoważniony do podpisania ofert dla i w imieniu ...................................................................</w:t>
      </w:r>
    </w:p>
    <w:p w:rsidR="0065475C" w:rsidRPr="0065475C" w:rsidRDefault="0065475C" w:rsidP="00E6359F">
      <w:pPr>
        <w:pStyle w:val="Tekstpodstawowy3"/>
        <w:spacing w:line="276" w:lineRule="auto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65475C" w:rsidRPr="0065475C" w:rsidRDefault="0065475C" w:rsidP="00E6359F">
      <w:pPr>
        <w:pStyle w:val="Tekstpodstawowy3"/>
        <w:spacing w:line="276" w:lineRule="auto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sz w:val="22"/>
          <w:szCs w:val="22"/>
        </w:rPr>
        <w:t>Adres: ....................................................................................................................................................</w:t>
      </w:r>
    </w:p>
    <w:p w:rsidR="0065475C" w:rsidRPr="0065475C" w:rsidRDefault="0065475C" w:rsidP="00E6359F">
      <w:pPr>
        <w:pStyle w:val="Tekstpodstawowy3"/>
        <w:spacing w:line="276" w:lineRule="auto"/>
        <w:ind w:left="5664" w:firstLine="708"/>
        <w:rPr>
          <w:rFonts w:asciiTheme="minorHAnsi" w:hAnsiTheme="minorHAnsi"/>
          <w:sz w:val="22"/>
          <w:szCs w:val="22"/>
        </w:rPr>
      </w:pPr>
    </w:p>
    <w:p w:rsidR="0065475C" w:rsidRPr="0065475C" w:rsidRDefault="0065475C" w:rsidP="00E6359F">
      <w:pPr>
        <w:pStyle w:val="Tekstpodstawowy3"/>
        <w:spacing w:line="276" w:lineRule="auto"/>
        <w:ind w:left="5664" w:firstLine="708"/>
        <w:rPr>
          <w:rFonts w:asciiTheme="minorHAnsi" w:hAnsiTheme="minorHAnsi"/>
          <w:sz w:val="22"/>
          <w:szCs w:val="22"/>
        </w:rPr>
      </w:pPr>
    </w:p>
    <w:p w:rsidR="0065475C" w:rsidRPr="0065475C" w:rsidRDefault="0065475C" w:rsidP="00E6359F">
      <w:pPr>
        <w:pStyle w:val="Tekstpodstawowy3"/>
        <w:spacing w:line="276" w:lineRule="auto"/>
        <w:ind w:left="5664" w:firstLine="708"/>
        <w:rPr>
          <w:rFonts w:asciiTheme="minorHAnsi" w:hAnsiTheme="minorHAnsi"/>
          <w:sz w:val="22"/>
          <w:szCs w:val="22"/>
        </w:rPr>
      </w:pPr>
    </w:p>
    <w:p w:rsidR="0065475C" w:rsidRPr="0065475C" w:rsidRDefault="0065475C" w:rsidP="00E6359F">
      <w:pPr>
        <w:pStyle w:val="Tekstpodstawowy3"/>
        <w:spacing w:line="276" w:lineRule="auto"/>
        <w:ind w:left="5664" w:firstLine="708"/>
        <w:rPr>
          <w:rFonts w:asciiTheme="minorHAnsi" w:hAnsiTheme="minorHAnsi"/>
          <w:sz w:val="22"/>
          <w:szCs w:val="22"/>
        </w:rPr>
      </w:pPr>
    </w:p>
    <w:p w:rsidR="0065475C" w:rsidRPr="0065475C" w:rsidRDefault="0065475C" w:rsidP="00E6359F">
      <w:pPr>
        <w:pStyle w:val="Tekstpodstawowy3"/>
        <w:spacing w:line="276" w:lineRule="auto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sz w:val="22"/>
          <w:szCs w:val="22"/>
        </w:rPr>
        <w:t>.................................... dnia .............................                           ......................................................</w:t>
      </w:r>
    </w:p>
    <w:p w:rsidR="0065475C" w:rsidRPr="0065475C" w:rsidRDefault="0065475C" w:rsidP="00E6359F">
      <w:pPr>
        <w:pStyle w:val="Tekstpodstawowy3"/>
        <w:spacing w:line="276" w:lineRule="auto"/>
        <w:ind w:firstLine="435"/>
        <w:rPr>
          <w:rFonts w:asciiTheme="minorHAnsi" w:hAnsiTheme="minorHAnsi"/>
          <w:sz w:val="22"/>
          <w:szCs w:val="22"/>
        </w:rPr>
      </w:pPr>
      <w:r w:rsidRPr="0065475C">
        <w:rPr>
          <w:rFonts w:asciiTheme="minorHAnsi" w:hAnsiTheme="minorHAnsi"/>
          <w:sz w:val="22"/>
          <w:szCs w:val="22"/>
        </w:rPr>
        <w:tab/>
      </w:r>
      <w:r w:rsidRPr="0065475C">
        <w:rPr>
          <w:rFonts w:asciiTheme="minorHAnsi" w:hAnsiTheme="minorHAnsi"/>
          <w:sz w:val="22"/>
          <w:szCs w:val="22"/>
        </w:rPr>
        <w:tab/>
      </w:r>
      <w:r w:rsidRPr="0065475C">
        <w:rPr>
          <w:rFonts w:asciiTheme="minorHAnsi" w:hAnsiTheme="minorHAnsi"/>
          <w:sz w:val="22"/>
          <w:szCs w:val="22"/>
        </w:rPr>
        <w:tab/>
      </w:r>
      <w:r w:rsidRPr="0065475C">
        <w:rPr>
          <w:rFonts w:asciiTheme="minorHAnsi" w:hAnsiTheme="minorHAnsi"/>
          <w:sz w:val="22"/>
          <w:szCs w:val="22"/>
        </w:rPr>
        <w:tab/>
      </w:r>
      <w:r w:rsidRPr="0065475C">
        <w:rPr>
          <w:rFonts w:asciiTheme="minorHAnsi" w:hAnsiTheme="minorHAnsi"/>
          <w:sz w:val="22"/>
          <w:szCs w:val="22"/>
        </w:rPr>
        <w:tab/>
      </w:r>
      <w:r w:rsidRPr="0065475C">
        <w:rPr>
          <w:rFonts w:asciiTheme="minorHAnsi" w:hAnsiTheme="minorHAnsi"/>
          <w:sz w:val="22"/>
          <w:szCs w:val="22"/>
        </w:rPr>
        <w:tab/>
      </w:r>
      <w:r w:rsidRPr="0065475C">
        <w:rPr>
          <w:rFonts w:asciiTheme="minorHAnsi" w:hAnsiTheme="minorHAnsi"/>
          <w:sz w:val="22"/>
          <w:szCs w:val="22"/>
        </w:rPr>
        <w:tab/>
      </w:r>
      <w:r w:rsidRPr="0065475C">
        <w:rPr>
          <w:rFonts w:asciiTheme="minorHAnsi" w:hAnsiTheme="minorHAnsi"/>
          <w:sz w:val="22"/>
          <w:szCs w:val="22"/>
        </w:rPr>
        <w:tab/>
      </w:r>
      <w:r w:rsidRPr="0065475C">
        <w:rPr>
          <w:rFonts w:asciiTheme="minorHAnsi" w:hAnsiTheme="minorHAnsi"/>
          <w:sz w:val="22"/>
          <w:szCs w:val="22"/>
        </w:rPr>
        <w:tab/>
        <w:t xml:space="preserve">    podpis i pieczęć Wykonawcy</w:t>
      </w:r>
    </w:p>
    <w:p w:rsidR="0065475C" w:rsidRDefault="0065475C" w:rsidP="00E6359F">
      <w:pPr>
        <w:spacing w:line="276" w:lineRule="auto"/>
        <w:jc w:val="center"/>
        <w:rPr>
          <w:b/>
          <w:sz w:val="28"/>
        </w:rPr>
      </w:pPr>
    </w:p>
    <w:p w:rsidR="004F7828" w:rsidRDefault="004F7828" w:rsidP="00C67A1A">
      <w:pPr>
        <w:autoSpaceDE w:val="0"/>
        <w:autoSpaceDN w:val="0"/>
        <w:adjustRightInd w:val="0"/>
        <w:spacing w:line="360" w:lineRule="auto"/>
        <w:rPr>
          <w:rFonts w:ascii="Calibri" w:hAnsi="Calibri" w:cs="ArialMT"/>
          <w:b/>
        </w:rPr>
      </w:pPr>
    </w:p>
    <w:p w:rsidR="004F7828" w:rsidRDefault="004F7828" w:rsidP="00C67A1A">
      <w:pPr>
        <w:autoSpaceDE w:val="0"/>
        <w:autoSpaceDN w:val="0"/>
        <w:adjustRightInd w:val="0"/>
        <w:spacing w:line="360" w:lineRule="auto"/>
        <w:rPr>
          <w:rFonts w:ascii="Calibri" w:hAnsi="Calibri" w:cs="ArialMT"/>
          <w:b/>
        </w:rPr>
      </w:pPr>
    </w:p>
    <w:p w:rsidR="004F7828" w:rsidRDefault="004F7828" w:rsidP="00C67A1A">
      <w:pPr>
        <w:autoSpaceDE w:val="0"/>
        <w:autoSpaceDN w:val="0"/>
        <w:adjustRightInd w:val="0"/>
        <w:spacing w:line="360" w:lineRule="auto"/>
        <w:rPr>
          <w:rFonts w:ascii="Calibri" w:hAnsi="Calibri" w:cs="ArialMT"/>
          <w:b/>
        </w:rPr>
      </w:pPr>
    </w:p>
    <w:p w:rsidR="004F7828" w:rsidRDefault="004F7828" w:rsidP="00C67A1A">
      <w:pPr>
        <w:autoSpaceDE w:val="0"/>
        <w:autoSpaceDN w:val="0"/>
        <w:adjustRightInd w:val="0"/>
        <w:spacing w:line="360" w:lineRule="auto"/>
        <w:rPr>
          <w:rFonts w:ascii="Calibri" w:hAnsi="Calibri" w:cs="ArialMT"/>
          <w:b/>
        </w:rPr>
      </w:pPr>
    </w:p>
    <w:p w:rsidR="004F7828" w:rsidRDefault="004F7828" w:rsidP="00C67A1A">
      <w:pPr>
        <w:autoSpaceDE w:val="0"/>
        <w:autoSpaceDN w:val="0"/>
        <w:adjustRightInd w:val="0"/>
        <w:spacing w:line="360" w:lineRule="auto"/>
        <w:rPr>
          <w:rFonts w:ascii="Calibri" w:hAnsi="Calibri" w:cs="ArialMT"/>
          <w:b/>
        </w:rPr>
      </w:pPr>
    </w:p>
    <w:p w:rsidR="004F7828" w:rsidRDefault="004F7828" w:rsidP="00C67A1A">
      <w:pPr>
        <w:autoSpaceDE w:val="0"/>
        <w:autoSpaceDN w:val="0"/>
        <w:adjustRightInd w:val="0"/>
        <w:spacing w:line="360" w:lineRule="auto"/>
        <w:rPr>
          <w:rFonts w:ascii="Calibri" w:hAnsi="Calibri" w:cs="ArialMT"/>
          <w:b/>
        </w:rPr>
      </w:pPr>
    </w:p>
    <w:p w:rsidR="004F7828" w:rsidRDefault="004F7828" w:rsidP="00C67A1A">
      <w:pPr>
        <w:autoSpaceDE w:val="0"/>
        <w:autoSpaceDN w:val="0"/>
        <w:adjustRightInd w:val="0"/>
        <w:spacing w:line="360" w:lineRule="auto"/>
        <w:rPr>
          <w:rFonts w:ascii="Calibri" w:hAnsi="Calibri" w:cs="ArialMT"/>
          <w:b/>
        </w:rPr>
      </w:pPr>
    </w:p>
    <w:p w:rsidR="004F7828" w:rsidRDefault="004F7828" w:rsidP="00C67A1A">
      <w:pPr>
        <w:autoSpaceDE w:val="0"/>
        <w:autoSpaceDN w:val="0"/>
        <w:adjustRightInd w:val="0"/>
        <w:spacing w:line="360" w:lineRule="auto"/>
        <w:rPr>
          <w:rFonts w:ascii="Calibri" w:hAnsi="Calibri" w:cs="ArialMT"/>
          <w:b/>
        </w:rPr>
      </w:pPr>
    </w:p>
    <w:p w:rsidR="004F7828" w:rsidRDefault="004F7828" w:rsidP="00C67A1A">
      <w:pPr>
        <w:autoSpaceDE w:val="0"/>
        <w:autoSpaceDN w:val="0"/>
        <w:adjustRightInd w:val="0"/>
        <w:spacing w:line="360" w:lineRule="auto"/>
        <w:rPr>
          <w:rFonts w:ascii="Calibri" w:hAnsi="Calibri" w:cs="ArialMT"/>
          <w:b/>
        </w:rPr>
      </w:pPr>
    </w:p>
    <w:p w:rsidR="004F7828" w:rsidRDefault="004F7828" w:rsidP="00C67A1A">
      <w:pPr>
        <w:autoSpaceDE w:val="0"/>
        <w:autoSpaceDN w:val="0"/>
        <w:adjustRightInd w:val="0"/>
        <w:spacing w:line="360" w:lineRule="auto"/>
        <w:rPr>
          <w:rFonts w:ascii="Calibri" w:hAnsi="Calibri" w:cs="ArialMT"/>
          <w:b/>
        </w:rPr>
      </w:pPr>
    </w:p>
    <w:p w:rsidR="004F7828" w:rsidRDefault="004F7828" w:rsidP="00C67A1A">
      <w:pPr>
        <w:autoSpaceDE w:val="0"/>
        <w:autoSpaceDN w:val="0"/>
        <w:adjustRightInd w:val="0"/>
        <w:spacing w:line="360" w:lineRule="auto"/>
        <w:rPr>
          <w:rFonts w:ascii="Calibri" w:hAnsi="Calibri" w:cs="ArialMT"/>
          <w:b/>
        </w:rPr>
      </w:pPr>
    </w:p>
    <w:p w:rsidR="004F7828" w:rsidRDefault="004F7828" w:rsidP="00C67A1A">
      <w:pPr>
        <w:autoSpaceDE w:val="0"/>
        <w:autoSpaceDN w:val="0"/>
        <w:adjustRightInd w:val="0"/>
        <w:spacing w:line="360" w:lineRule="auto"/>
        <w:rPr>
          <w:rFonts w:ascii="Calibri" w:hAnsi="Calibri" w:cs="ArialMT"/>
          <w:b/>
        </w:rPr>
      </w:pPr>
    </w:p>
    <w:p w:rsidR="004F7828" w:rsidRDefault="004F7828" w:rsidP="00C67A1A">
      <w:pPr>
        <w:autoSpaceDE w:val="0"/>
        <w:autoSpaceDN w:val="0"/>
        <w:adjustRightInd w:val="0"/>
        <w:spacing w:line="360" w:lineRule="auto"/>
        <w:rPr>
          <w:rFonts w:ascii="Calibri" w:hAnsi="Calibri" w:cs="ArialMT"/>
          <w:b/>
        </w:rPr>
      </w:pPr>
    </w:p>
    <w:p w:rsidR="007D6F51" w:rsidRDefault="007D6F51" w:rsidP="00C67A1A">
      <w:pPr>
        <w:autoSpaceDE w:val="0"/>
        <w:autoSpaceDN w:val="0"/>
        <w:adjustRightInd w:val="0"/>
        <w:spacing w:line="360" w:lineRule="auto"/>
        <w:rPr>
          <w:rFonts w:ascii="Calibri" w:hAnsi="Calibri" w:cs="ArialMT"/>
          <w:b/>
        </w:rPr>
      </w:pPr>
    </w:p>
    <w:p w:rsidR="007D6F51" w:rsidRDefault="007D6F51" w:rsidP="00C67A1A">
      <w:pPr>
        <w:autoSpaceDE w:val="0"/>
        <w:autoSpaceDN w:val="0"/>
        <w:adjustRightInd w:val="0"/>
        <w:spacing w:line="360" w:lineRule="auto"/>
        <w:rPr>
          <w:rFonts w:ascii="Calibri" w:hAnsi="Calibri" w:cs="ArialMT"/>
          <w:b/>
        </w:rPr>
      </w:pPr>
    </w:p>
    <w:p w:rsidR="007D6F51" w:rsidRDefault="007D6F51" w:rsidP="00C67A1A">
      <w:pPr>
        <w:autoSpaceDE w:val="0"/>
        <w:autoSpaceDN w:val="0"/>
        <w:adjustRightInd w:val="0"/>
        <w:spacing w:line="360" w:lineRule="auto"/>
        <w:rPr>
          <w:rFonts w:ascii="Calibri" w:hAnsi="Calibri" w:cs="ArialMT"/>
          <w:b/>
        </w:rPr>
      </w:pPr>
    </w:p>
    <w:p w:rsidR="007D6F51" w:rsidRDefault="007D6F51" w:rsidP="00C67A1A">
      <w:pPr>
        <w:autoSpaceDE w:val="0"/>
        <w:autoSpaceDN w:val="0"/>
        <w:adjustRightInd w:val="0"/>
        <w:spacing w:line="360" w:lineRule="auto"/>
        <w:rPr>
          <w:rFonts w:ascii="Calibri" w:hAnsi="Calibri" w:cs="ArialMT"/>
          <w:b/>
        </w:rPr>
      </w:pPr>
    </w:p>
    <w:p w:rsidR="007D6F51" w:rsidRDefault="007D6F51" w:rsidP="00C67A1A">
      <w:pPr>
        <w:autoSpaceDE w:val="0"/>
        <w:autoSpaceDN w:val="0"/>
        <w:adjustRightInd w:val="0"/>
        <w:spacing w:line="360" w:lineRule="auto"/>
        <w:rPr>
          <w:rFonts w:ascii="Calibri" w:hAnsi="Calibri" w:cs="ArialMT"/>
          <w:b/>
        </w:rPr>
      </w:pPr>
    </w:p>
    <w:p w:rsidR="007D6F51" w:rsidRDefault="007D6F51" w:rsidP="00C67A1A">
      <w:pPr>
        <w:autoSpaceDE w:val="0"/>
        <w:autoSpaceDN w:val="0"/>
        <w:adjustRightInd w:val="0"/>
        <w:spacing w:line="360" w:lineRule="auto"/>
        <w:rPr>
          <w:rFonts w:ascii="Calibri" w:hAnsi="Calibri" w:cs="ArialMT"/>
          <w:b/>
        </w:rPr>
      </w:pPr>
    </w:p>
    <w:p w:rsidR="007D6F51" w:rsidRDefault="007D6F51" w:rsidP="00C67A1A">
      <w:pPr>
        <w:autoSpaceDE w:val="0"/>
        <w:autoSpaceDN w:val="0"/>
        <w:adjustRightInd w:val="0"/>
        <w:spacing w:line="360" w:lineRule="auto"/>
        <w:rPr>
          <w:rFonts w:ascii="Calibri" w:hAnsi="Calibri" w:cs="ArialMT"/>
          <w:b/>
        </w:rPr>
      </w:pPr>
    </w:p>
    <w:p w:rsidR="00CF37A7" w:rsidRDefault="00CF37A7" w:rsidP="00C67A1A">
      <w:pPr>
        <w:autoSpaceDE w:val="0"/>
        <w:autoSpaceDN w:val="0"/>
        <w:adjustRightInd w:val="0"/>
        <w:spacing w:line="360" w:lineRule="auto"/>
        <w:rPr>
          <w:rFonts w:ascii="Calibri" w:hAnsi="Calibri" w:cs="ArialMT"/>
          <w:b/>
        </w:rPr>
      </w:pPr>
    </w:p>
    <w:p w:rsidR="00CF37A7" w:rsidRDefault="00CF37A7" w:rsidP="00C67A1A">
      <w:pPr>
        <w:autoSpaceDE w:val="0"/>
        <w:autoSpaceDN w:val="0"/>
        <w:adjustRightInd w:val="0"/>
        <w:spacing w:line="360" w:lineRule="auto"/>
        <w:rPr>
          <w:rFonts w:ascii="Calibri" w:hAnsi="Calibri" w:cs="ArialMT"/>
          <w:b/>
        </w:rPr>
      </w:pPr>
    </w:p>
    <w:p w:rsidR="00CF37A7" w:rsidRDefault="00CF37A7" w:rsidP="00C67A1A">
      <w:pPr>
        <w:autoSpaceDE w:val="0"/>
        <w:autoSpaceDN w:val="0"/>
        <w:adjustRightInd w:val="0"/>
        <w:spacing w:line="360" w:lineRule="auto"/>
        <w:rPr>
          <w:rFonts w:ascii="Calibri" w:hAnsi="Calibri" w:cs="ArialMT"/>
          <w:b/>
        </w:rPr>
      </w:pPr>
    </w:p>
    <w:p w:rsidR="00886E4C" w:rsidRDefault="00886E4C" w:rsidP="00C67A1A">
      <w:pPr>
        <w:autoSpaceDE w:val="0"/>
        <w:autoSpaceDN w:val="0"/>
        <w:adjustRightInd w:val="0"/>
        <w:spacing w:line="360" w:lineRule="auto"/>
        <w:rPr>
          <w:rFonts w:ascii="Calibri" w:hAnsi="Calibri" w:cs="ArialMT"/>
          <w:b/>
        </w:rPr>
      </w:pPr>
    </w:p>
    <w:p w:rsidR="0008225C" w:rsidRDefault="0008225C" w:rsidP="0008225C">
      <w:pPr>
        <w:spacing w:line="276" w:lineRule="auto"/>
        <w:jc w:val="right"/>
        <w:rPr>
          <w:b/>
        </w:rPr>
      </w:pPr>
      <w:r>
        <w:rPr>
          <w:b/>
        </w:rPr>
        <w:lastRenderedPageBreak/>
        <w:t xml:space="preserve">Załącznik nr 2 </w:t>
      </w:r>
    </w:p>
    <w:p w:rsidR="0008225C" w:rsidRDefault="0008225C" w:rsidP="0008225C">
      <w:pPr>
        <w:pStyle w:val="Nagwek3"/>
        <w:spacing w:line="276" w:lineRule="auto"/>
        <w:rPr>
          <w:b/>
        </w:rPr>
      </w:pPr>
      <w:r>
        <w:rPr>
          <w:b/>
        </w:rPr>
        <w:t xml:space="preserve"> „Wzór Umowy”</w:t>
      </w:r>
    </w:p>
    <w:p w:rsidR="00E13E1E" w:rsidRDefault="00E13E1E" w:rsidP="0008225C">
      <w:pPr>
        <w:spacing w:line="276" w:lineRule="auto"/>
        <w:jc w:val="center"/>
        <w:rPr>
          <w:b/>
        </w:rPr>
      </w:pPr>
    </w:p>
    <w:p w:rsidR="00E13E1E" w:rsidRDefault="00E13E1E" w:rsidP="0008225C">
      <w:pPr>
        <w:spacing w:line="276" w:lineRule="auto"/>
        <w:jc w:val="center"/>
        <w:rPr>
          <w:b/>
        </w:rPr>
      </w:pPr>
    </w:p>
    <w:p w:rsidR="0008225C" w:rsidRDefault="0008225C" w:rsidP="0008225C">
      <w:pPr>
        <w:spacing w:line="276" w:lineRule="auto"/>
        <w:jc w:val="center"/>
        <w:rPr>
          <w:b/>
        </w:rPr>
      </w:pPr>
      <w:r>
        <w:rPr>
          <w:b/>
        </w:rPr>
        <w:t>Umowa  na  roboty  budowlane nr ................</w:t>
      </w:r>
    </w:p>
    <w:p w:rsidR="0008225C" w:rsidRDefault="0008225C" w:rsidP="0008225C">
      <w:pPr>
        <w:spacing w:line="276" w:lineRule="auto"/>
      </w:pPr>
      <w:r>
        <w:t xml:space="preserve">W dniu ....................  w Giżycku pomiędzy Gminą Miejską Giżycko, al. 1 Maja 14, 11 – 500 Giżycko, zwaną dalej w tekście „ Zamawiającym ”,  którą reprezentują:  </w:t>
      </w:r>
    </w:p>
    <w:p w:rsidR="0008225C" w:rsidRDefault="0008225C" w:rsidP="009505FF">
      <w:pPr>
        <w:numPr>
          <w:ilvl w:val="0"/>
          <w:numId w:val="31"/>
        </w:numPr>
        <w:spacing w:line="276" w:lineRule="auto"/>
      </w:pPr>
      <w:r>
        <w:t xml:space="preserve">Zastępca Burmistrza Miasta  </w:t>
      </w:r>
      <w:r>
        <w:tab/>
      </w:r>
      <w:r>
        <w:tab/>
      </w:r>
      <w:r>
        <w:tab/>
      </w:r>
      <w:r>
        <w:tab/>
        <w:t>–</w:t>
      </w:r>
      <w:r>
        <w:tab/>
        <w:t>Paweł Czacharowski,</w:t>
      </w:r>
    </w:p>
    <w:p w:rsidR="0008225C" w:rsidRDefault="0008225C" w:rsidP="009505FF">
      <w:pPr>
        <w:numPr>
          <w:ilvl w:val="0"/>
          <w:numId w:val="31"/>
        </w:numPr>
        <w:spacing w:line="276" w:lineRule="auto"/>
      </w:pPr>
      <w:r>
        <w:t>Naczelnik Wydziału Techniczno Inwestycyjnego</w:t>
      </w:r>
      <w:r>
        <w:tab/>
        <w:t xml:space="preserve">– </w:t>
      </w:r>
      <w:r>
        <w:tab/>
        <w:t xml:space="preserve">Róża Cudzanowska, </w:t>
      </w:r>
    </w:p>
    <w:p w:rsidR="0008225C" w:rsidRDefault="0008225C" w:rsidP="0008225C">
      <w:pPr>
        <w:spacing w:line="276" w:lineRule="auto"/>
      </w:pPr>
      <w:r>
        <w:t>a.................................................................................................................................................................mającym swą siedzibę w  .........................................................................................................................</w:t>
      </w:r>
    </w:p>
    <w:p w:rsidR="0008225C" w:rsidRDefault="0008225C" w:rsidP="0008225C">
      <w:pPr>
        <w:spacing w:line="276" w:lineRule="auto"/>
      </w:pPr>
      <w:r>
        <w:t>zarejestrowanym pod numerem KRS …………………………..……, zwanym dalej w tekście  „Wykonawcą”,</w:t>
      </w:r>
    </w:p>
    <w:p w:rsidR="0008225C" w:rsidRDefault="0008225C" w:rsidP="0008225C">
      <w:pPr>
        <w:spacing w:line="276" w:lineRule="auto"/>
      </w:pPr>
      <w:r>
        <w:t>reprezentowanym przez:</w:t>
      </w:r>
    </w:p>
    <w:p w:rsidR="0008225C" w:rsidRDefault="0008225C" w:rsidP="0008225C">
      <w:pPr>
        <w:spacing w:line="276" w:lineRule="auto"/>
      </w:pPr>
      <w:r>
        <w:t>1. .......................................................................................</w:t>
      </w:r>
    </w:p>
    <w:p w:rsidR="0008225C" w:rsidRDefault="0008225C" w:rsidP="0008225C">
      <w:pPr>
        <w:spacing w:line="276" w:lineRule="auto"/>
      </w:pPr>
      <w:r>
        <w:t>2. .......................................................................................</w:t>
      </w:r>
    </w:p>
    <w:p w:rsidR="0008225C" w:rsidRDefault="0008225C" w:rsidP="0008225C">
      <w:pPr>
        <w:spacing w:line="276" w:lineRule="auto"/>
      </w:pPr>
      <w:r>
        <w:t xml:space="preserve">w rezultacie dokonania przez Zamawiającego wyboru oferty Wykonawcy w </w:t>
      </w:r>
      <w:r w:rsidR="00BF3E25">
        <w:t xml:space="preserve">ramach postępowania przetargowego </w:t>
      </w:r>
      <w:r>
        <w:t>została zawarta umowa o następującej treści:</w:t>
      </w:r>
    </w:p>
    <w:p w:rsidR="0008225C" w:rsidRDefault="0008225C" w:rsidP="0008225C">
      <w:pPr>
        <w:spacing w:line="276" w:lineRule="auto"/>
        <w:jc w:val="center"/>
        <w:rPr>
          <w:b/>
        </w:rPr>
      </w:pPr>
    </w:p>
    <w:p w:rsidR="0008225C" w:rsidRDefault="0008225C" w:rsidP="0008225C">
      <w:pPr>
        <w:spacing w:line="276" w:lineRule="auto"/>
        <w:jc w:val="center"/>
      </w:pPr>
      <w:r>
        <w:rPr>
          <w:b/>
        </w:rPr>
        <w:t>Przedmiot umowy</w:t>
      </w:r>
      <w:r>
        <w:t xml:space="preserve">                                                                </w:t>
      </w:r>
    </w:p>
    <w:p w:rsidR="0008225C" w:rsidRDefault="0008225C" w:rsidP="0008225C">
      <w:pPr>
        <w:spacing w:line="276" w:lineRule="auto"/>
        <w:jc w:val="center"/>
      </w:pPr>
      <w:r>
        <w:rPr>
          <w:b/>
        </w:rPr>
        <w:t>§ 1</w:t>
      </w:r>
    </w:p>
    <w:p w:rsidR="0008225C" w:rsidRDefault="0008225C" w:rsidP="009505FF">
      <w:pPr>
        <w:pStyle w:val="Tekstpodstawowywcity"/>
        <w:numPr>
          <w:ilvl w:val="0"/>
          <w:numId w:val="37"/>
        </w:numPr>
        <w:spacing w:line="276" w:lineRule="auto"/>
        <w:rPr>
          <w:i w:val="0"/>
          <w:szCs w:val="24"/>
        </w:rPr>
      </w:pPr>
      <w:r>
        <w:rPr>
          <w:i w:val="0"/>
          <w:szCs w:val="24"/>
        </w:rPr>
        <w:t>Przedmiotem niniejszej umowy jest wykonanie zadania pn.:</w:t>
      </w:r>
    </w:p>
    <w:p w:rsidR="00BF3E25" w:rsidRDefault="0008225C" w:rsidP="0008225C">
      <w:pPr>
        <w:pStyle w:val="Tekstpodstawowywcity"/>
        <w:spacing w:line="276" w:lineRule="auto"/>
        <w:jc w:val="center"/>
        <w:rPr>
          <w:b/>
          <w:i w:val="0"/>
          <w:szCs w:val="24"/>
        </w:rPr>
      </w:pPr>
      <w:r w:rsidRPr="00DD0219">
        <w:rPr>
          <w:b/>
          <w:i w:val="0"/>
          <w:szCs w:val="24"/>
        </w:rPr>
        <w:t>„</w:t>
      </w:r>
      <w:r>
        <w:rPr>
          <w:b/>
          <w:i w:val="0"/>
          <w:szCs w:val="24"/>
        </w:rPr>
        <w:t xml:space="preserve">Zastępcze wykonanie robót budowlanych – usunięcie usterek po robotach budowlanych wykonanych w ramach zadania p.n. </w:t>
      </w:r>
    </w:p>
    <w:p w:rsidR="0008225C" w:rsidRDefault="0008225C" w:rsidP="0008225C">
      <w:pPr>
        <w:pStyle w:val="Tekstpodstawowywcity"/>
        <w:spacing w:line="276" w:lineRule="auto"/>
        <w:jc w:val="center"/>
        <w:rPr>
          <w:b/>
          <w:i w:val="0"/>
          <w:szCs w:val="24"/>
        </w:rPr>
      </w:pPr>
      <w:r>
        <w:rPr>
          <w:b/>
          <w:i w:val="0"/>
          <w:szCs w:val="24"/>
        </w:rPr>
        <w:t>„Budowa Mazurskiego Centrum Sportów Lodowych w Giżycku”</w:t>
      </w:r>
    </w:p>
    <w:p w:rsidR="0008225C" w:rsidRDefault="0008225C" w:rsidP="009505FF">
      <w:pPr>
        <w:pStyle w:val="Tekstpodstawowy"/>
        <w:numPr>
          <w:ilvl w:val="0"/>
          <w:numId w:val="37"/>
        </w:numPr>
        <w:spacing w:line="276" w:lineRule="auto"/>
        <w:jc w:val="both"/>
        <w:rPr>
          <w:b w:val="0"/>
          <w:szCs w:val="24"/>
        </w:rPr>
      </w:pPr>
      <w:r>
        <w:rPr>
          <w:b w:val="0"/>
          <w:szCs w:val="24"/>
        </w:rPr>
        <w:t>Wykonawca zobowiązuje się do wykonania przedmiotu niniejszej Umowy zgodnie z specyfikacja techniczną wykonania i odbioru robót, zasadami wiedzy technicznej i sztuki budowlanej, obowiązującymi przepisami i polskimi normami oraz do oddania przedmiotu Umowy Zamawiającemu w terminie w niej uzgodnionym.</w:t>
      </w:r>
    </w:p>
    <w:p w:rsidR="0008225C" w:rsidRDefault="0008225C" w:rsidP="009505FF">
      <w:pPr>
        <w:pStyle w:val="Tekstpodstawowy"/>
        <w:numPr>
          <w:ilvl w:val="0"/>
          <w:numId w:val="37"/>
        </w:numPr>
        <w:spacing w:line="276" w:lineRule="auto"/>
        <w:jc w:val="both"/>
        <w:rPr>
          <w:b w:val="0"/>
          <w:szCs w:val="24"/>
        </w:rPr>
      </w:pPr>
      <w:r>
        <w:rPr>
          <w:b w:val="0"/>
          <w:szCs w:val="24"/>
        </w:rPr>
        <w:t>Zakres i sposób wykonania określają oraz warunki wykonania przedmiotu zamówienia określa:</w:t>
      </w:r>
    </w:p>
    <w:p w:rsidR="0008225C" w:rsidRDefault="00BF3E25" w:rsidP="009505FF">
      <w:pPr>
        <w:pStyle w:val="Tekstpodstawowy"/>
        <w:numPr>
          <w:ilvl w:val="0"/>
          <w:numId w:val="39"/>
        </w:numPr>
        <w:spacing w:line="276" w:lineRule="auto"/>
        <w:jc w:val="both"/>
        <w:rPr>
          <w:b w:val="0"/>
          <w:szCs w:val="24"/>
        </w:rPr>
      </w:pPr>
      <w:r>
        <w:rPr>
          <w:b w:val="0"/>
          <w:szCs w:val="24"/>
        </w:rPr>
        <w:t xml:space="preserve">Dokumentacja Przetargowa </w:t>
      </w:r>
      <w:r w:rsidR="0008225C">
        <w:rPr>
          <w:b w:val="0"/>
          <w:szCs w:val="24"/>
        </w:rPr>
        <w:t>(</w:t>
      </w:r>
      <w:r>
        <w:rPr>
          <w:b w:val="0"/>
          <w:szCs w:val="24"/>
        </w:rPr>
        <w:t>DP</w:t>
      </w:r>
      <w:r w:rsidR="0008225C">
        <w:rPr>
          <w:b w:val="0"/>
          <w:szCs w:val="24"/>
        </w:rPr>
        <w:t>),</w:t>
      </w:r>
    </w:p>
    <w:p w:rsidR="0008225C" w:rsidRPr="00457F7B" w:rsidRDefault="0008225C" w:rsidP="009505FF">
      <w:pPr>
        <w:pStyle w:val="Tekstpodstawowy"/>
        <w:numPr>
          <w:ilvl w:val="0"/>
          <w:numId w:val="39"/>
        </w:numPr>
        <w:spacing w:line="276" w:lineRule="auto"/>
        <w:jc w:val="both"/>
        <w:rPr>
          <w:b w:val="0"/>
          <w:szCs w:val="24"/>
        </w:rPr>
      </w:pPr>
      <w:r>
        <w:rPr>
          <w:b w:val="0"/>
          <w:szCs w:val="24"/>
        </w:rPr>
        <w:t>Przedmiar robót</w:t>
      </w:r>
    </w:p>
    <w:p w:rsidR="0008225C" w:rsidRDefault="0008225C" w:rsidP="009505FF">
      <w:pPr>
        <w:pStyle w:val="Tekstpodstawowy"/>
        <w:numPr>
          <w:ilvl w:val="0"/>
          <w:numId w:val="39"/>
        </w:numPr>
        <w:spacing w:line="276" w:lineRule="auto"/>
        <w:jc w:val="both"/>
        <w:rPr>
          <w:b w:val="0"/>
          <w:szCs w:val="24"/>
        </w:rPr>
      </w:pPr>
      <w:r>
        <w:rPr>
          <w:b w:val="0"/>
          <w:szCs w:val="24"/>
        </w:rPr>
        <w:t>Specyfikacja Techniczne Wykonania i Odbioru Robót Budowlanych (STWiOR),</w:t>
      </w:r>
    </w:p>
    <w:p w:rsidR="0008225C" w:rsidRDefault="0008225C" w:rsidP="009505FF">
      <w:pPr>
        <w:pStyle w:val="Tekstpodstawowy"/>
        <w:numPr>
          <w:ilvl w:val="0"/>
          <w:numId w:val="39"/>
        </w:numPr>
        <w:spacing w:line="276" w:lineRule="auto"/>
        <w:jc w:val="both"/>
        <w:rPr>
          <w:b w:val="0"/>
          <w:szCs w:val="24"/>
        </w:rPr>
      </w:pPr>
      <w:r>
        <w:rPr>
          <w:b w:val="0"/>
          <w:szCs w:val="24"/>
        </w:rPr>
        <w:t>Oferta Wykonawcy wraz z załącznikami</w:t>
      </w:r>
    </w:p>
    <w:p w:rsidR="0008225C" w:rsidRPr="00AD4555" w:rsidRDefault="0008225C" w:rsidP="009505FF">
      <w:pPr>
        <w:pStyle w:val="Tekstpodstawowy"/>
        <w:numPr>
          <w:ilvl w:val="0"/>
          <w:numId w:val="39"/>
        </w:numPr>
        <w:spacing w:line="276" w:lineRule="auto"/>
        <w:jc w:val="both"/>
        <w:rPr>
          <w:b w:val="0"/>
          <w:szCs w:val="24"/>
        </w:rPr>
      </w:pPr>
      <w:r>
        <w:rPr>
          <w:b w:val="0"/>
          <w:szCs w:val="24"/>
        </w:rPr>
        <w:t>Niniejsza Umowa</w:t>
      </w:r>
    </w:p>
    <w:p w:rsidR="0008225C" w:rsidRPr="00457F7B" w:rsidRDefault="0008225C" w:rsidP="0008225C">
      <w:pPr>
        <w:spacing w:line="276" w:lineRule="auto"/>
        <w:ind w:left="360"/>
        <w:jc w:val="both"/>
        <w:rPr>
          <w:b/>
          <w:color w:val="000000"/>
        </w:rPr>
      </w:pPr>
    </w:p>
    <w:p w:rsidR="0008225C" w:rsidRPr="00A40822" w:rsidRDefault="0008225C" w:rsidP="00A40822">
      <w:pPr>
        <w:pStyle w:val="Nagwek2"/>
        <w:spacing w:line="276" w:lineRule="auto"/>
        <w:jc w:val="center"/>
        <w:rPr>
          <w:i w:val="0"/>
          <w:color w:val="000000"/>
          <w:sz w:val="24"/>
          <w:szCs w:val="24"/>
        </w:rPr>
      </w:pPr>
      <w:r w:rsidRPr="00A40822">
        <w:rPr>
          <w:i w:val="0"/>
          <w:color w:val="000000"/>
          <w:sz w:val="24"/>
          <w:szCs w:val="24"/>
        </w:rPr>
        <w:t>Prawa i obowiązki Zamawiającego                                                                                                                                                    § 2</w:t>
      </w:r>
    </w:p>
    <w:p w:rsidR="0008225C" w:rsidRDefault="0008225C" w:rsidP="009505FF">
      <w:pPr>
        <w:pStyle w:val="Lista"/>
        <w:numPr>
          <w:ilvl w:val="1"/>
          <w:numId w:val="37"/>
        </w:numPr>
        <w:tabs>
          <w:tab w:val="clear" w:pos="1440"/>
          <w:tab w:val="num" w:pos="426"/>
        </w:tabs>
        <w:spacing w:line="300" w:lineRule="exact"/>
        <w:ind w:left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Zamawiający ma prawo, jeżeli jest to niezbędne dla wykonania przedmiotu Umowy, polecać Wykonawcy na piśmie:</w:t>
      </w:r>
    </w:p>
    <w:p w:rsidR="0008225C" w:rsidRDefault="0008225C" w:rsidP="009505FF">
      <w:pPr>
        <w:pStyle w:val="Lista22"/>
        <w:numPr>
          <w:ilvl w:val="0"/>
          <w:numId w:val="40"/>
        </w:numPr>
        <w:tabs>
          <w:tab w:val="clear" w:pos="432"/>
          <w:tab w:val="num" w:pos="709"/>
        </w:tabs>
        <w:spacing w:line="300" w:lineRule="exact"/>
        <w:ind w:left="720" w:hanging="294"/>
        <w:jc w:val="both"/>
      </w:pPr>
      <w:r>
        <w:t>wykonanie robót wynikających z zasad wiedzy technicznej,  a nie wyszczególnionych w przedmiarach robót, STWiOR,</w:t>
      </w:r>
    </w:p>
    <w:p w:rsidR="0008225C" w:rsidRDefault="0008225C" w:rsidP="009505FF">
      <w:pPr>
        <w:pStyle w:val="Lista22"/>
        <w:numPr>
          <w:ilvl w:val="0"/>
          <w:numId w:val="40"/>
        </w:numPr>
        <w:tabs>
          <w:tab w:val="clear" w:pos="432"/>
          <w:tab w:val="num" w:pos="709"/>
        </w:tabs>
        <w:spacing w:line="300" w:lineRule="exact"/>
        <w:ind w:left="720" w:hanging="294"/>
        <w:jc w:val="both"/>
      </w:pPr>
      <w:r>
        <w:t>rezygnację z części robót,</w:t>
      </w:r>
    </w:p>
    <w:p w:rsidR="0008225C" w:rsidRDefault="0008225C" w:rsidP="009505FF">
      <w:pPr>
        <w:pStyle w:val="Lista22"/>
        <w:numPr>
          <w:ilvl w:val="0"/>
          <w:numId w:val="40"/>
        </w:numPr>
        <w:tabs>
          <w:tab w:val="clear" w:pos="432"/>
          <w:tab w:val="num" w:pos="709"/>
        </w:tabs>
        <w:spacing w:line="300" w:lineRule="exact"/>
        <w:ind w:left="720" w:hanging="294"/>
        <w:jc w:val="both"/>
      </w:pPr>
      <w:r>
        <w:t>wykonanie rozwiązań zamiennych,</w:t>
      </w:r>
    </w:p>
    <w:p w:rsidR="00BF3E25" w:rsidRDefault="0008225C" w:rsidP="009505FF">
      <w:pPr>
        <w:pStyle w:val="Lista"/>
        <w:numPr>
          <w:ilvl w:val="1"/>
          <w:numId w:val="37"/>
        </w:numPr>
        <w:tabs>
          <w:tab w:val="clear" w:pos="1440"/>
          <w:tab w:val="num" w:pos="426"/>
        </w:tabs>
        <w:spacing w:line="300" w:lineRule="exact"/>
        <w:ind w:left="426"/>
        <w:jc w:val="both"/>
        <w:rPr>
          <w:rFonts w:ascii="Times New Roman" w:hAnsi="Times New Roman"/>
          <w:szCs w:val="24"/>
        </w:rPr>
      </w:pPr>
      <w:r w:rsidRPr="00BF3E25">
        <w:rPr>
          <w:rFonts w:ascii="Times New Roman" w:hAnsi="Times New Roman"/>
          <w:szCs w:val="24"/>
        </w:rPr>
        <w:lastRenderedPageBreak/>
        <w:t>Wydane przez Zamawiającego polecenia, o których mowa w ust. 1, nie unieważniają w jakiejkolwiek mierze Umowy, ale skutki tych poleceń mogą stanowić podstawę do zmiany wynagrodzenia zgod</w:t>
      </w:r>
      <w:r w:rsidR="00BF3E25">
        <w:rPr>
          <w:rFonts w:ascii="Times New Roman" w:hAnsi="Times New Roman"/>
          <w:szCs w:val="24"/>
        </w:rPr>
        <w:t>nie z postanowieniami § 7 Umowy.</w:t>
      </w:r>
    </w:p>
    <w:p w:rsidR="0008225C" w:rsidRPr="00BF3E25" w:rsidRDefault="0008225C" w:rsidP="009505FF">
      <w:pPr>
        <w:pStyle w:val="Lista"/>
        <w:numPr>
          <w:ilvl w:val="1"/>
          <w:numId w:val="37"/>
        </w:numPr>
        <w:tabs>
          <w:tab w:val="clear" w:pos="1440"/>
          <w:tab w:val="num" w:pos="426"/>
        </w:tabs>
        <w:spacing w:line="300" w:lineRule="exact"/>
        <w:ind w:left="426"/>
        <w:jc w:val="both"/>
        <w:rPr>
          <w:rFonts w:ascii="Times New Roman" w:hAnsi="Times New Roman"/>
          <w:szCs w:val="24"/>
        </w:rPr>
      </w:pPr>
      <w:r w:rsidRPr="00BF3E25">
        <w:rPr>
          <w:rFonts w:ascii="Times New Roman" w:hAnsi="Times New Roman"/>
          <w:szCs w:val="24"/>
        </w:rPr>
        <w:t>Zmiany wynikające z poleceń, o których mowa w ust. 1, mogą wymagać sporządzenia aneksu do Umowy.</w:t>
      </w:r>
    </w:p>
    <w:p w:rsidR="0008225C" w:rsidRPr="00297C23" w:rsidRDefault="0008225C" w:rsidP="009505FF">
      <w:pPr>
        <w:pStyle w:val="Lista"/>
        <w:numPr>
          <w:ilvl w:val="1"/>
          <w:numId w:val="37"/>
        </w:numPr>
        <w:tabs>
          <w:tab w:val="clear" w:pos="1440"/>
          <w:tab w:val="num" w:pos="426"/>
        </w:tabs>
        <w:spacing w:line="300" w:lineRule="exact"/>
        <w:ind w:left="426"/>
        <w:jc w:val="both"/>
        <w:rPr>
          <w:rFonts w:ascii="Times New Roman" w:hAnsi="Times New Roman"/>
          <w:szCs w:val="24"/>
        </w:rPr>
      </w:pPr>
      <w:r w:rsidRPr="00297C23">
        <w:rPr>
          <w:rFonts w:ascii="Times New Roman" w:hAnsi="Times New Roman"/>
          <w:color w:val="000000"/>
        </w:rPr>
        <w:t>Do obowiązków Zamawiającego należy:</w:t>
      </w:r>
    </w:p>
    <w:p w:rsidR="0008225C" w:rsidRDefault="0008225C" w:rsidP="009505FF">
      <w:pPr>
        <w:pStyle w:val="Tekstpodstawowy"/>
        <w:numPr>
          <w:ilvl w:val="1"/>
          <w:numId w:val="39"/>
        </w:numPr>
        <w:suppressAutoHyphens/>
        <w:ind w:left="850" w:hanging="357"/>
        <w:jc w:val="both"/>
        <w:rPr>
          <w:b w:val="0"/>
          <w:color w:val="000000"/>
          <w:szCs w:val="24"/>
        </w:rPr>
      </w:pPr>
      <w:r w:rsidRPr="00AD4555">
        <w:rPr>
          <w:b w:val="0"/>
          <w:color w:val="000000"/>
          <w:szCs w:val="24"/>
        </w:rPr>
        <w:t xml:space="preserve"> wprowadzenie i protokolarne przekazanie Wykonawcy terenu budowy</w:t>
      </w:r>
      <w:r>
        <w:rPr>
          <w:b w:val="0"/>
          <w:color w:val="000000"/>
          <w:szCs w:val="24"/>
        </w:rPr>
        <w:t xml:space="preserve"> w terminie określonym w </w:t>
      </w:r>
      <w:r w:rsidRPr="00AD4555">
        <w:rPr>
          <w:b w:val="0"/>
          <w:color w:val="000000"/>
          <w:szCs w:val="24"/>
        </w:rPr>
        <w:t xml:space="preserve"> </w:t>
      </w:r>
      <w:r w:rsidRPr="005575A4">
        <w:rPr>
          <w:b w:val="0"/>
          <w:szCs w:val="24"/>
        </w:rPr>
        <w:t xml:space="preserve">§ </w:t>
      </w:r>
      <w:r>
        <w:rPr>
          <w:b w:val="0"/>
          <w:szCs w:val="24"/>
        </w:rPr>
        <w:t>4 ust. 1</w:t>
      </w:r>
    </w:p>
    <w:p w:rsidR="0008225C" w:rsidRPr="00AD4555" w:rsidRDefault="0008225C" w:rsidP="009505FF">
      <w:pPr>
        <w:pStyle w:val="Tekstpodstawowy"/>
        <w:numPr>
          <w:ilvl w:val="1"/>
          <w:numId w:val="39"/>
        </w:numPr>
        <w:suppressAutoHyphens/>
        <w:ind w:left="850" w:hanging="357"/>
        <w:jc w:val="both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 xml:space="preserve"> </w:t>
      </w:r>
      <w:r w:rsidRPr="00AD4555">
        <w:rPr>
          <w:b w:val="0"/>
          <w:color w:val="000000"/>
          <w:szCs w:val="24"/>
        </w:rPr>
        <w:t>przekazanie dziennika budowy</w:t>
      </w:r>
      <w:r>
        <w:rPr>
          <w:b w:val="0"/>
          <w:color w:val="000000"/>
          <w:szCs w:val="24"/>
        </w:rPr>
        <w:t>/remontu</w:t>
      </w:r>
      <w:r w:rsidRPr="00AD4555">
        <w:rPr>
          <w:b w:val="0"/>
          <w:color w:val="000000"/>
          <w:szCs w:val="24"/>
        </w:rPr>
        <w:t xml:space="preserve"> w terminie </w:t>
      </w:r>
      <w:r>
        <w:rPr>
          <w:b w:val="0"/>
          <w:color w:val="000000"/>
          <w:szCs w:val="24"/>
        </w:rPr>
        <w:t xml:space="preserve">określonym  w </w:t>
      </w:r>
      <w:r w:rsidRPr="00AD4555">
        <w:rPr>
          <w:b w:val="0"/>
          <w:color w:val="000000"/>
          <w:szCs w:val="24"/>
        </w:rPr>
        <w:t xml:space="preserve"> </w:t>
      </w:r>
      <w:r w:rsidRPr="005575A4">
        <w:rPr>
          <w:b w:val="0"/>
          <w:szCs w:val="24"/>
        </w:rPr>
        <w:t xml:space="preserve">§ </w:t>
      </w:r>
      <w:r>
        <w:rPr>
          <w:b w:val="0"/>
          <w:szCs w:val="24"/>
        </w:rPr>
        <w:t>4 ust. 1</w:t>
      </w:r>
    </w:p>
    <w:p w:rsidR="0008225C" w:rsidRPr="005575A4" w:rsidRDefault="0008225C" w:rsidP="009505FF">
      <w:pPr>
        <w:pStyle w:val="Tekstpodstawowy"/>
        <w:numPr>
          <w:ilvl w:val="1"/>
          <w:numId w:val="39"/>
        </w:numPr>
        <w:suppressAutoHyphens/>
        <w:ind w:left="850" w:hanging="357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 xml:space="preserve"> </w:t>
      </w:r>
      <w:r w:rsidRPr="005575A4">
        <w:rPr>
          <w:b w:val="0"/>
          <w:color w:val="000000"/>
          <w:szCs w:val="24"/>
        </w:rPr>
        <w:t>zapewnienie na swój koszt nadzoru inwestorskiego,</w:t>
      </w:r>
    </w:p>
    <w:p w:rsidR="0008225C" w:rsidRPr="005575A4" w:rsidRDefault="0008225C" w:rsidP="009505FF">
      <w:pPr>
        <w:pStyle w:val="Tekstpodstawowy"/>
        <w:numPr>
          <w:ilvl w:val="1"/>
          <w:numId w:val="39"/>
        </w:numPr>
        <w:suppressAutoHyphens/>
        <w:ind w:left="850" w:hanging="357"/>
        <w:jc w:val="both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 xml:space="preserve"> </w:t>
      </w:r>
      <w:r w:rsidRPr="005575A4">
        <w:rPr>
          <w:b w:val="0"/>
          <w:color w:val="000000"/>
          <w:szCs w:val="24"/>
        </w:rPr>
        <w:t>odb</w:t>
      </w:r>
      <w:r>
        <w:rPr>
          <w:b w:val="0"/>
          <w:color w:val="000000"/>
          <w:szCs w:val="24"/>
        </w:rPr>
        <w:t xml:space="preserve">iór przedmiotu niniejszej Umowy z zastrzeżeniem przypadków określonych                        w </w:t>
      </w:r>
      <w:r w:rsidRPr="00AD4555">
        <w:rPr>
          <w:b w:val="0"/>
          <w:color w:val="000000"/>
          <w:szCs w:val="24"/>
        </w:rPr>
        <w:t>§</w:t>
      </w:r>
      <w:r>
        <w:rPr>
          <w:rFonts w:ascii="Arial" w:hAnsi="Arial" w:cs="Arial"/>
          <w:b w:val="0"/>
          <w:color w:val="000000"/>
          <w:szCs w:val="24"/>
        </w:rPr>
        <w:t xml:space="preserve"> </w:t>
      </w:r>
      <w:r>
        <w:rPr>
          <w:b w:val="0"/>
          <w:color w:val="000000"/>
          <w:szCs w:val="24"/>
        </w:rPr>
        <w:t>9 ust. 12</w:t>
      </w:r>
    </w:p>
    <w:p w:rsidR="0008225C" w:rsidRDefault="0008225C" w:rsidP="009505FF">
      <w:pPr>
        <w:pStyle w:val="Tekstpodstawowy"/>
        <w:numPr>
          <w:ilvl w:val="1"/>
          <w:numId w:val="39"/>
        </w:numPr>
        <w:suppressAutoHyphens/>
        <w:ind w:left="850" w:hanging="357"/>
        <w:jc w:val="both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 xml:space="preserve"> terminowa zapłata wynagrodzenia,</w:t>
      </w:r>
    </w:p>
    <w:p w:rsidR="0008225C" w:rsidRPr="00A40822" w:rsidRDefault="0008225C" w:rsidP="00A40822">
      <w:pPr>
        <w:pStyle w:val="Nagwek2"/>
        <w:spacing w:before="120" w:after="0" w:line="276" w:lineRule="auto"/>
        <w:jc w:val="center"/>
        <w:rPr>
          <w:i w:val="0"/>
          <w:color w:val="000000"/>
          <w:sz w:val="24"/>
          <w:szCs w:val="24"/>
        </w:rPr>
      </w:pPr>
      <w:r w:rsidRPr="00A40822">
        <w:rPr>
          <w:i w:val="0"/>
          <w:color w:val="000000"/>
          <w:sz w:val="24"/>
          <w:szCs w:val="24"/>
        </w:rPr>
        <w:t>Prawa i obowiązki Wykonawcy</w:t>
      </w:r>
    </w:p>
    <w:p w:rsidR="0008225C" w:rsidRPr="00A40822" w:rsidRDefault="0008225C" w:rsidP="00A40822">
      <w:pPr>
        <w:pStyle w:val="Nagwek2"/>
        <w:spacing w:before="0" w:after="120" w:line="276" w:lineRule="auto"/>
        <w:jc w:val="center"/>
        <w:rPr>
          <w:i w:val="0"/>
          <w:color w:val="000000"/>
          <w:sz w:val="24"/>
          <w:szCs w:val="24"/>
        </w:rPr>
      </w:pPr>
      <w:r w:rsidRPr="00A40822">
        <w:rPr>
          <w:i w:val="0"/>
          <w:color w:val="000000"/>
          <w:sz w:val="24"/>
          <w:szCs w:val="24"/>
        </w:rPr>
        <w:t>§ 3</w:t>
      </w:r>
    </w:p>
    <w:p w:rsidR="0008225C" w:rsidRDefault="0008225C" w:rsidP="009505FF">
      <w:pPr>
        <w:pStyle w:val="Tekstpodstawowy"/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>T</w:t>
      </w:r>
      <w:r w:rsidRPr="00963541">
        <w:rPr>
          <w:b w:val="0"/>
          <w:color w:val="000000"/>
        </w:rPr>
        <w:t>erminowa realizacja przedmiotu niniejszej Umowy</w:t>
      </w:r>
      <w:r w:rsidR="00BF3E25">
        <w:rPr>
          <w:b w:val="0"/>
          <w:color w:val="000000"/>
        </w:rPr>
        <w:t>.</w:t>
      </w:r>
    </w:p>
    <w:p w:rsidR="0008225C" w:rsidRDefault="0008225C" w:rsidP="009505FF">
      <w:pPr>
        <w:pStyle w:val="Tekstpodstawowy"/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>P</w:t>
      </w:r>
      <w:r w:rsidRPr="00963541">
        <w:rPr>
          <w:b w:val="0"/>
          <w:color w:val="000000"/>
        </w:rPr>
        <w:t xml:space="preserve">rowadzenie wszystkich rodzajów robót </w:t>
      </w:r>
      <w:r>
        <w:rPr>
          <w:b w:val="0"/>
          <w:color w:val="000000"/>
        </w:rPr>
        <w:t>pod kierownictwem osoby</w:t>
      </w:r>
      <w:r w:rsidRPr="00963541">
        <w:rPr>
          <w:b w:val="0"/>
          <w:color w:val="000000"/>
        </w:rPr>
        <w:t xml:space="preserve"> </w:t>
      </w:r>
      <w:r>
        <w:rPr>
          <w:b w:val="0"/>
          <w:color w:val="000000"/>
        </w:rPr>
        <w:t>posiadającej uprawnienia do pełnienia samodzielnych funkcji technicznych w budownictwie do kierowania budowa lub robotami budowlanymi, zwanym dalej kierownikiem budowy</w:t>
      </w:r>
      <w:r w:rsidR="00BF3E25">
        <w:rPr>
          <w:b w:val="0"/>
          <w:color w:val="000000"/>
        </w:rPr>
        <w:t>.</w:t>
      </w:r>
    </w:p>
    <w:p w:rsidR="0008225C" w:rsidRDefault="0008225C" w:rsidP="009505FF">
      <w:pPr>
        <w:pStyle w:val="Tekstpodstawowy"/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Prowadzenie robót budowlanych </w:t>
      </w:r>
      <w:r w:rsidRPr="00963541">
        <w:rPr>
          <w:b w:val="0"/>
          <w:color w:val="000000"/>
        </w:rPr>
        <w:t>zgodnie ze sztuką budowlaną, wiedzą techniczną oraz obo</w:t>
      </w:r>
      <w:r>
        <w:rPr>
          <w:b w:val="0"/>
          <w:color w:val="000000"/>
        </w:rPr>
        <w:t>wiązującymi przepisami prawnymi.</w:t>
      </w:r>
    </w:p>
    <w:p w:rsidR="0008225C" w:rsidRPr="00963541" w:rsidRDefault="0008225C" w:rsidP="009505FF">
      <w:pPr>
        <w:pStyle w:val="Tekstpodstawowy"/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>Z</w:t>
      </w:r>
      <w:r w:rsidRPr="00963541">
        <w:rPr>
          <w:b w:val="0"/>
          <w:color w:val="000000"/>
        </w:rPr>
        <w:t xml:space="preserve">abezpieczenie </w:t>
      </w:r>
      <w:r>
        <w:rPr>
          <w:b w:val="0"/>
          <w:color w:val="000000"/>
        </w:rPr>
        <w:t>terenu</w:t>
      </w:r>
      <w:r w:rsidRPr="00963541">
        <w:rPr>
          <w:b w:val="0"/>
          <w:color w:val="000000"/>
        </w:rPr>
        <w:t xml:space="preserve"> budowy oraz prowadzenie robót zgodnie z przepisami BHP oraz ppoż.</w:t>
      </w:r>
    </w:p>
    <w:p w:rsidR="0008225C" w:rsidRPr="00963541" w:rsidRDefault="0008225C" w:rsidP="009505FF">
      <w:pPr>
        <w:pStyle w:val="Tekstpodstawowy"/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>W</w:t>
      </w:r>
      <w:r w:rsidRPr="00963541">
        <w:rPr>
          <w:b w:val="0"/>
          <w:color w:val="000000"/>
        </w:rPr>
        <w:t xml:space="preserve">ykonanie robót zgodnie z </w:t>
      </w:r>
      <w:r w:rsidR="002D67A8">
        <w:rPr>
          <w:b w:val="0"/>
          <w:color w:val="000000"/>
        </w:rPr>
        <w:t>STWiOR</w:t>
      </w:r>
      <w:r w:rsidRPr="00963541">
        <w:rPr>
          <w:b w:val="0"/>
          <w:color w:val="000000"/>
        </w:rPr>
        <w:t xml:space="preserve">, </w:t>
      </w:r>
      <w:r w:rsidR="002D67A8">
        <w:rPr>
          <w:b w:val="0"/>
          <w:color w:val="000000"/>
        </w:rPr>
        <w:t xml:space="preserve">Przedmiarem robót </w:t>
      </w:r>
      <w:r w:rsidRPr="00963541">
        <w:rPr>
          <w:b w:val="0"/>
          <w:color w:val="000000"/>
        </w:rPr>
        <w:t>obowiązując</w:t>
      </w:r>
      <w:r w:rsidR="00BF3E25">
        <w:rPr>
          <w:b w:val="0"/>
          <w:color w:val="000000"/>
        </w:rPr>
        <w:t>ymi normami i wiedzą techniczną.</w:t>
      </w:r>
    </w:p>
    <w:p w:rsidR="0008225C" w:rsidRPr="00963541" w:rsidRDefault="0008225C" w:rsidP="009505FF">
      <w:pPr>
        <w:pStyle w:val="Tekstpodstawowy"/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>T</w:t>
      </w:r>
      <w:r w:rsidRPr="00963541">
        <w:rPr>
          <w:b w:val="0"/>
          <w:color w:val="000000"/>
        </w:rPr>
        <w:t>erminowe przekazanie Zamawiającemu przedmiotu niniejszej Umowy nadając</w:t>
      </w:r>
      <w:r>
        <w:rPr>
          <w:b w:val="0"/>
          <w:color w:val="000000"/>
        </w:rPr>
        <w:t>ego</w:t>
      </w:r>
      <w:r w:rsidRPr="00963541">
        <w:rPr>
          <w:b w:val="0"/>
          <w:color w:val="000000"/>
        </w:rPr>
        <w:t xml:space="preserve"> się do użytkowania zgodnie z wymogami Prawa Budowlanego wraz z wszelkimi dokumentami dopuszczającymi obiekt do użytk</w:t>
      </w:r>
      <w:r w:rsidR="00BF3E25">
        <w:rPr>
          <w:b w:val="0"/>
          <w:color w:val="000000"/>
        </w:rPr>
        <w:t>owania zgodnie z przeznaczeniem.</w:t>
      </w:r>
    </w:p>
    <w:p w:rsidR="0008225C" w:rsidRPr="00963541" w:rsidRDefault="0008225C" w:rsidP="009505FF">
      <w:pPr>
        <w:pStyle w:val="Tekstpodstawowy"/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>U</w:t>
      </w:r>
      <w:r w:rsidRPr="00963541">
        <w:rPr>
          <w:b w:val="0"/>
          <w:color w:val="000000"/>
        </w:rPr>
        <w:t xml:space="preserve">zyskanie zezwoleń na prowadzenie robót od właściwych jednostek uprawnionych do wydawania zezwoleń na terenach będących w ich zarządzie z jednoczesnym powiadomieniem </w:t>
      </w:r>
      <w:r>
        <w:rPr>
          <w:b w:val="0"/>
          <w:color w:val="000000"/>
        </w:rPr>
        <w:t xml:space="preserve"> </w:t>
      </w:r>
      <w:r w:rsidRPr="00963541">
        <w:rPr>
          <w:b w:val="0"/>
          <w:color w:val="000000"/>
        </w:rPr>
        <w:t>o przystąpieniu do realizacji tych robót</w:t>
      </w:r>
      <w:r w:rsidR="00BF3E25">
        <w:rPr>
          <w:b w:val="0"/>
          <w:color w:val="000000"/>
        </w:rPr>
        <w:t>.</w:t>
      </w:r>
    </w:p>
    <w:p w:rsidR="0008225C" w:rsidRDefault="0008225C" w:rsidP="009505FF">
      <w:pPr>
        <w:pStyle w:val="Tekstpodstawowy"/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b w:val="0"/>
          <w:color w:val="000000"/>
        </w:rPr>
      </w:pPr>
      <w:r w:rsidRPr="00963541">
        <w:rPr>
          <w:b w:val="0"/>
          <w:color w:val="000000"/>
        </w:rPr>
        <w:t xml:space="preserve">Wykonawca wystąpi we własnym zakresie do </w:t>
      </w:r>
      <w:r w:rsidR="00A005F4">
        <w:rPr>
          <w:b w:val="0"/>
          <w:color w:val="000000"/>
        </w:rPr>
        <w:t xml:space="preserve">Użytkownika obiektu – MOSiR Giżycko lub </w:t>
      </w:r>
      <w:r w:rsidRPr="00963541">
        <w:rPr>
          <w:b w:val="0"/>
          <w:color w:val="000000"/>
        </w:rPr>
        <w:t xml:space="preserve">PGE Dystrybucja </w:t>
      </w:r>
      <w:r>
        <w:rPr>
          <w:b w:val="0"/>
          <w:color w:val="000000"/>
        </w:rPr>
        <w:t>SA</w:t>
      </w:r>
      <w:r w:rsidRPr="00963541">
        <w:rPr>
          <w:b w:val="0"/>
          <w:color w:val="000000"/>
        </w:rPr>
        <w:t xml:space="preserve"> oraz PWiK Giżycko </w:t>
      </w:r>
      <w:r>
        <w:rPr>
          <w:b w:val="0"/>
          <w:color w:val="000000"/>
        </w:rPr>
        <w:t xml:space="preserve"> </w:t>
      </w:r>
      <w:r w:rsidRPr="00963541">
        <w:rPr>
          <w:b w:val="0"/>
          <w:color w:val="000000"/>
        </w:rPr>
        <w:t xml:space="preserve">o wskazanie punktu poboru energii elektrycznej i wody na użytek zasilania w te media </w:t>
      </w:r>
      <w:r>
        <w:rPr>
          <w:b w:val="0"/>
          <w:color w:val="000000"/>
        </w:rPr>
        <w:t>terenu</w:t>
      </w:r>
      <w:r w:rsidRPr="00963541">
        <w:rPr>
          <w:b w:val="0"/>
          <w:color w:val="000000"/>
        </w:rPr>
        <w:t xml:space="preserve"> budowy w trakcie realizacji inwestycji. </w:t>
      </w:r>
    </w:p>
    <w:p w:rsidR="0008225C" w:rsidRPr="00963541" w:rsidRDefault="0008225C" w:rsidP="009505FF">
      <w:pPr>
        <w:pStyle w:val="Tekstpodstawowy"/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>Ponoszenie kosztów zamontowania liczników zużycia wody i energii elektrycznej oraz ponoszenie kosztów</w:t>
      </w:r>
      <w:r w:rsidRPr="00963541">
        <w:rPr>
          <w:b w:val="0"/>
          <w:color w:val="000000"/>
        </w:rPr>
        <w:t xml:space="preserve"> zużycia energii elektrycznej i wody. Ewentualne oświetlenie placu budowy w trakcie realizacji robót obciąża rów</w:t>
      </w:r>
      <w:r w:rsidR="000C342F">
        <w:rPr>
          <w:b w:val="0"/>
          <w:color w:val="000000"/>
        </w:rPr>
        <w:t>nież koszty pośrednie Wykonawcy.</w:t>
      </w:r>
    </w:p>
    <w:p w:rsidR="0008225C" w:rsidRPr="00963541" w:rsidRDefault="0008225C" w:rsidP="009505FF">
      <w:pPr>
        <w:pStyle w:val="Tekstpodstawowy"/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>W</w:t>
      </w:r>
      <w:r w:rsidRPr="00963541">
        <w:rPr>
          <w:b w:val="0"/>
          <w:color w:val="000000"/>
        </w:rPr>
        <w:t>ykonanie i utrzymanie na koszt własny zaplecza budowy wraz z zasilaniem w energię elektryczną i wodę oraz zlikwidowanie go po zakończeniu prac. Ochrona mienia znajdującego się na terenie budowy poprzez stały dozór placu budowy przez cały czas realizacji inwestycji, wykonanie i utrzymanie na własny koszt ogrodzenia terenu budowy oraz zapewnienie warunków bezpieczeństwa pracy</w:t>
      </w:r>
      <w:r>
        <w:rPr>
          <w:b w:val="0"/>
          <w:color w:val="000000"/>
        </w:rPr>
        <w:t>. W przypadku gdy zaplecza budowy nie będzie można zlokalizować na przekazanym przez Zamawiającego terenie budowy, Wykonawca we własnym zakresie i na własny koszt uzyska teren pod zaplecze budowy</w:t>
      </w:r>
      <w:r w:rsidR="00A005F4">
        <w:rPr>
          <w:b w:val="0"/>
          <w:color w:val="000000"/>
        </w:rPr>
        <w:t>.</w:t>
      </w:r>
    </w:p>
    <w:p w:rsidR="0008225C" w:rsidRPr="00A005F4" w:rsidRDefault="0008225C" w:rsidP="009505FF">
      <w:pPr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color w:val="000000"/>
        </w:rPr>
      </w:pPr>
      <w:r w:rsidRPr="00A005F4">
        <w:rPr>
          <w:color w:val="000000"/>
        </w:rPr>
        <w:t xml:space="preserve">Wykonawca zobowiązany jest do posiadania ubezpieczenia z tytułu odpowiedzialności cywilnej w zakresie </w:t>
      </w:r>
      <w:r w:rsidRPr="00A005F4">
        <w:rPr>
          <w:rFonts w:cs="Lucidasans"/>
        </w:rPr>
        <w:t xml:space="preserve">prowadzonej działalności gospodarczej na wartość co najmniej 150 000 PLN przez </w:t>
      </w:r>
      <w:r w:rsidRPr="00A005F4">
        <w:rPr>
          <w:rFonts w:cs="Lucidasans"/>
        </w:rPr>
        <w:lastRenderedPageBreak/>
        <w:t>cały okres wykonywania umowy.  W przypadku nie spełnienia tego obowiązku zamawiający może wezwać Wykonawcę do niezwłocznego przedstawienia polisy</w:t>
      </w:r>
      <w:r w:rsidR="00A005F4" w:rsidRPr="00A005F4">
        <w:rPr>
          <w:rFonts w:cs="Lucidasans"/>
        </w:rPr>
        <w:t>.</w:t>
      </w:r>
      <w:r w:rsidRPr="00A005F4">
        <w:rPr>
          <w:rFonts w:cs="Lucidasans"/>
        </w:rPr>
        <w:t xml:space="preserve"> </w:t>
      </w:r>
    </w:p>
    <w:p w:rsidR="0008225C" w:rsidRPr="00963541" w:rsidRDefault="0008225C" w:rsidP="009505FF">
      <w:pPr>
        <w:pStyle w:val="Tekstpodstawowy"/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b w:val="0"/>
          <w:color w:val="000000"/>
        </w:rPr>
      </w:pPr>
      <w:r w:rsidRPr="00A005F4">
        <w:rPr>
          <w:b w:val="0"/>
          <w:color w:val="000000"/>
        </w:rPr>
        <w:t>Zgłaszanie Zamawiającemu wpisem do Dziennika Budowy wykonania robót zanikowych lub ulegających za</w:t>
      </w:r>
      <w:r w:rsidR="00A005F4">
        <w:rPr>
          <w:b w:val="0"/>
          <w:color w:val="000000"/>
        </w:rPr>
        <w:t>kryciu oraz przedmiotów odbioru.</w:t>
      </w:r>
    </w:p>
    <w:p w:rsidR="0008225C" w:rsidRPr="00963541" w:rsidRDefault="0008225C" w:rsidP="009505FF">
      <w:pPr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D</w:t>
      </w:r>
      <w:r w:rsidRPr="00963541">
        <w:rPr>
          <w:color w:val="000000"/>
        </w:rPr>
        <w:t>ostarczenie niezbędnych atestów, wyników oraz protokołów badań, sprawozdań i prób dotyczących realizowan</w:t>
      </w:r>
      <w:r w:rsidR="00E427C1">
        <w:rPr>
          <w:color w:val="000000"/>
        </w:rPr>
        <w:t>ego przedmiotu niniejszej Umowy.</w:t>
      </w:r>
    </w:p>
    <w:p w:rsidR="0008225C" w:rsidRPr="00E276E8" w:rsidRDefault="0008225C" w:rsidP="009505FF">
      <w:pPr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color w:val="000000"/>
        </w:rPr>
      </w:pPr>
      <w:r w:rsidRPr="00E276E8">
        <w:rPr>
          <w:color w:val="000000"/>
        </w:rPr>
        <w:t xml:space="preserve">Okazanie na żądanie Zamawiającego lub Inspektora Nadzoru certyfikatu (deklaracji) zgodności </w:t>
      </w:r>
      <w:r>
        <w:rPr>
          <w:color w:val="000000"/>
        </w:rPr>
        <w:t xml:space="preserve"> </w:t>
      </w:r>
      <w:r w:rsidRPr="00E276E8">
        <w:rPr>
          <w:color w:val="000000"/>
        </w:rPr>
        <w:t>z obowiązującymi normami lub w przypadku ich braku właściwą aprobatę techniczna w sto</w:t>
      </w:r>
      <w:r w:rsidR="00363D3D">
        <w:rPr>
          <w:color w:val="000000"/>
        </w:rPr>
        <w:t>sunku do wbudowanych materiałów.</w:t>
      </w:r>
    </w:p>
    <w:p w:rsidR="0008225C" w:rsidRPr="00963541" w:rsidRDefault="0008225C" w:rsidP="009505FF">
      <w:pPr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I</w:t>
      </w:r>
      <w:r w:rsidRPr="00963541">
        <w:rPr>
          <w:color w:val="000000"/>
        </w:rPr>
        <w:t>nformowanie Zamawiającego o konieczności wykonania robót dodatkowych i zamiennych</w:t>
      </w:r>
      <w:r>
        <w:rPr>
          <w:color w:val="000000"/>
        </w:rPr>
        <w:t xml:space="preserve"> w terminie 2</w:t>
      </w:r>
      <w:r w:rsidRPr="00963541">
        <w:rPr>
          <w:color w:val="000000"/>
        </w:rPr>
        <w:t xml:space="preserve"> dni od daty stwierdzenia konieczności ich wykonania;</w:t>
      </w:r>
    </w:p>
    <w:p w:rsidR="0008225C" w:rsidRPr="00963541" w:rsidRDefault="0008225C" w:rsidP="009505FF">
      <w:pPr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U</w:t>
      </w:r>
      <w:r w:rsidRPr="00963541">
        <w:rPr>
          <w:color w:val="000000"/>
        </w:rPr>
        <w:t>suwania na bieżąco usterek stwierdzonych w trakcie realizacji robót wpisami do dziennika budowy;</w:t>
      </w:r>
    </w:p>
    <w:p w:rsidR="0008225C" w:rsidRDefault="0008225C" w:rsidP="009505FF">
      <w:pPr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U</w:t>
      </w:r>
      <w:r w:rsidRPr="00963541">
        <w:rPr>
          <w:color w:val="000000"/>
        </w:rPr>
        <w:t xml:space="preserve">suwanie wszelkich usterek stwierdzonych podczas odbiorów przeprowadzanych zgodnie </w:t>
      </w:r>
      <w:r>
        <w:rPr>
          <w:color w:val="000000"/>
        </w:rPr>
        <w:t xml:space="preserve">             </w:t>
      </w:r>
      <w:r w:rsidRPr="00963541">
        <w:rPr>
          <w:color w:val="000000"/>
        </w:rPr>
        <w:t xml:space="preserve">z postanowieniami § </w:t>
      </w:r>
      <w:r>
        <w:rPr>
          <w:color w:val="000000"/>
        </w:rPr>
        <w:t xml:space="preserve">8 </w:t>
      </w:r>
      <w:r w:rsidRPr="00963541">
        <w:rPr>
          <w:color w:val="000000"/>
        </w:rPr>
        <w:t>niniejszej Umowy, w terminach technicznie i organizacyjnie uzasadnionych;</w:t>
      </w:r>
    </w:p>
    <w:p w:rsidR="0008225C" w:rsidRPr="00E276E8" w:rsidRDefault="0008225C" w:rsidP="009505FF">
      <w:pPr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Przygotowanie i przekazanie Zamawiającemu operatu kolaudacyjnego.</w:t>
      </w:r>
    </w:p>
    <w:p w:rsidR="0008225C" w:rsidRPr="0030599B" w:rsidRDefault="0008225C" w:rsidP="0008225C">
      <w:pPr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 xml:space="preserve">Operat kolaudacyjny stanowi dokument, w skład którego wchodzą wszystkie dokumenty związane z realizacją robót budowlanych, a  w szczególności są to: </w:t>
      </w:r>
    </w:p>
    <w:p w:rsidR="0008225C" w:rsidRPr="0030599B" w:rsidRDefault="0008225C" w:rsidP="009505FF">
      <w:pPr>
        <w:pStyle w:val="Akapitzlist"/>
        <w:numPr>
          <w:ilvl w:val="0"/>
          <w:numId w:val="46"/>
        </w:numPr>
        <w:tabs>
          <w:tab w:val="num" w:pos="720"/>
        </w:tabs>
        <w:spacing w:after="0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  <w:highlight w:val="yellow"/>
        </w:rPr>
      </w:pPr>
    </w:p>
    <w:p w:rsidR="0008225C" w:rsidRPr="0030599B" w:rsidRDefault="0008225C" w:rsidP="009505FF">
      <w:pPr>
        <w:pStyle w:val="Akapitzlist"/>
        <w:numPr>
          <w:ilvl w:val="0"/>
          <w:numId w:val="46"/>
        </w:numPr>
        <w:tabs>
          <w:tab w:val="num" w:pos="720"/>
        </w:tabs>
        <w:spacing w:after="0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  <w:highlight w:val="yellow"/>
        </w:rPr>
      </w:pPr>
    </w:p>
    <w:p w:rsidR="0008225C" w:rsidRPr="0030599B" w:rsidRDefault="0008225C" w:rsidP="009505FF">
      <w:pPr>
        <w:pStyle w:val="Akapitzlist"/>
        <w:numPr>
          <w:ilvl w:val="0"/>
          <w:numId w:val="46"/>
        </w:numPr>
        <w:tabs>
          <w:tab w:val="num" w:pos="720"/>
        </w:tabs>
        <w:spacing w:after="0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  <w:highlight w:val="yellow"/>
        </w:rPr>
      </w:pPr>
    </w:p>
    <w:p w:rsidR="0008225C" w:rsidRPr="0030599B" w:rsidRDefault="0008225C" w:rsidP="009505FF">
      <w:pPr>
        <w:pStyle w:val="Akapitzlist"/>
        <w:numPr>
          <w:ilvl w:val="0"/>
          <w:numId w:val="46"/>
        </w:numPr>
        <w:tabs>
          <w:tab w:val="num" w:pos="720"/>
        </w:tabs>
        <w:spacing w:after="0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  <w:highlight w:val="yellow"/>
        </w:rPr>
      </w:pPr>
    </w:p>
    <w:p w:rsidR="0008225C" w:rsidRPr="0030599B" w:rsidRDefault="0008225C" w:rsidP="009505FF">
      <w:pPr>
        <w:pStyle w:val="Akapitzlist"/>
        <w:numPr>
          <w:ilvl w:val="0"/>
          <w:numId w:val="46"/>
        </w:numPr>
        <w:tabs>
          <w:tab w:val="num" w:pos="720"/>
        </w:tabs>
        <w:spacing w:after="0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  <w:highlight w:val="yellow"/>
        </w:rPr>
      </w:pPr>
    </w:p>
    <w:p w:rsidR="0008225C" w:rsidRPr="0030599B" w:rsidRDefault="0008225C" w:rsidP="009505FF">
      <w:pPr>
        <w:pStyle w:val="Akapitzlist"/>
        <w:numPr>
          <w:ilvl w:val="0"/>
          <w:numId w:val="46"/>
        </w:numPr>
        <w:tabs>
          <w:tab w:val="num" w:pos="720"/>
        </w:tabs>
        <w:spacing w:after="0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  <w:highlight w:val="yellow"/>
        </w:rPr>
      </w:pPr>
    </w:p>
    <w:p w:rsidR="0008225C" w:rsidRPr="0030599B" w:rsidRDefault="0008225C" w:rsidP="009505FF">
      <w:pPr>
        <w:pStyle w:val="Akapitzlist"/>
        <w:numPr>
          <w:ilvl w:val="0"/>
          <w:numId w:val="46"/>
        </w:numPr>
        <w:tabs>
          <w:tab w:val="num" w:pos="720"/>
        </w:tabs>
        <w:spacing w:after="0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  <w:highlight w:val="yellow"/>
        </w:rPr>
      </w:pPr>
    </w:p>
    <w:p w:rsidR="0008225C" w:rsidRPr="0030599B" w:rsidRDefault="0008225C" w:rsidP="009505FF">
      <w:pPr>
        <w:pStyle w:val="Akapitzlist"/>
        <w:numPr>
          <w:ilvl w:val="0"/>
          <w:numId w:val="46"/>
        </w:numPr>
        <w:tabs>
          <w:tab w:val="num" w:pos="720"/>
        </w:tabs>
        <w:spacing w:after="0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  <w:highlight w:val="yellow"/>
        </w:rPr>
      </w:pPr>
    </w:p>
    <w:p w:rsidR="0008225C" w:rsidRPr="0030599B" w:rsidRDefault="0008225C" w:rsidP="009505FF">
      <w:pPr>
        <w:pStyle w:val="Akapitzlist"/>
        <w:numPr>
          <w:ilvl w:val="0"/>
          <w:numId w:val="46"/>
        </w:numPr>
        <w:tabs>
          <w:tab w:val="num" w:pos="720"/>
        </w:tabs>
        <w:spacing w:after="0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  <w:highlight w:val="yellow"/>
        </w:rPr>
      </w:pPr>
    </w:p>
    <w:p w:rsidR="0008225C" w:rsidRPr="0030599B" w:rsidRDefault="0008225C" w:rsidP="009505FF">
      <w:pPr>
        <w:pStyle w:val="Akapitzlist"/>
        <w:numPr>
          <w:ilvl w:val="0"/>
          <w:numId w:val="46"/>
        </w:numPr>
        <w:tabs>
          <w:tab w:val="num" w:pos="720"/>
        </w:tabs>
        <w:spacing w:after="0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  <w:highlight w:val="yellow"/>
        </w:rPr>
      </w:pPr>
    </w:p>
    <w:p w:rsidR="0008225C" w:rsidRPr="0030599B" w:rsidRDefault="0008225C" w:rsidP="009505FF">
      <w:pPr>
        <w:pStyle w:val="Akapitzlist"/>
        <w:numPr>
          <w:ilvl w:val="0"/>
          <w:numId w:val="46"/>
        </w:numPr>
        <w:tabs>
          <w:tab w:val="num" w:pos="720"/>
        </w:tabs>
        <w:spacing w:after="0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  <w:highlight w:val="yellow"/>
        </w:rPr>
      </w:pPr>
    </w:p>
    <w:p w:rsidR="0008225C" w:rsidRPr="0030599B" w:rsidRDefault="0008225C" w:rsidP="009505FF">
      <w:pPr>
        <w:pStyle w:val="Akapitzlist"/>
        <w:numPr>
          <w:ilvl w:val="0"/>
          <w:numId w:val="46"/>
        </w:numPr>
        <w:tabs>
          <w:tab w:val="num" w:pos="720"/>
        </w:tabs>
        <w:spacing w:after="0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  <w:highlight w:val="yellow"/>
        </w:rPr>
      </w:pPr>
    </w:p>
    <w:p w:rsidR="0008225C" w:rsidRPr="0030599B" w:rsidRDefault="0008225C" w:rsidP="009505FF">
      <w:pPr>
        <w:pStyle w:val="Akapitzlist"/>
        <w:numPr>
          <w:ilvl w:val="0"/>
          <w:numId w:val="46"/>
        </w:numPr>
        <w:tabs>
          <w:tab w:val="num" w:pos="720"/>
        </w:tabs>
        <w:spacing w:after="0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  <w:highlight w:val="yellow"/>
        </w:rPr>
      </w:pPr>
    </w:p>
    <w:p w:rsidR="0008225C" w:rsidRPr="0030599B" w:rsidRDefault="0008225C" w:rsidP="009505FF">
      <w:pPr>
        <w:pStyle w:val="Akapitzlist"/>
        <w:numPr>
          <w:ilvl w:val="0"/>
          <w:numId w:val="46"/>
        </w:numPr>
        <w:tabs>
          <w:tab w:val="num" w:pos="720"/>
        </w:tabs>
        <w:spacing w:after="0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  <w:highlight w:val="yellow"/>
        </w:rPr>
      </w:pPr>
    </w:p>
    <w:p w:rsidR="0008225C" w:rsidRPr="0030599B" w:rsidRDefault="0008225C" w:rsidP="009505FF">
      <w:pPr>
        <w:pStyle w:val="Akapitzlist"/>
        <w:numPr>
          <w:ilvl w:val="0"/>
          <w:numId w:val="46"/>
        </w:numPr>
        <w:tabs>
          <w:tab w:val="num" w:pos="720"/>
        </w:tabs>
        <w:spacing w:after="0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  <w:highlight w:val="yellow"/>
        </w:rPr>
      </w:pPr>
    </w:p>
    <w:p w:rsidR="0008225C" w:rsidRPr="0030599B" w:rsidRDefault="0008225C" w:rsidP="009505FF">
      <w:pPr>
        <w:pStyle w:val="Akapitzlist"/>
        <w:numPr>
          <w:ilvl w:val="0"/>
          <w:numId w:val="46"/>
        </w:numPr>
        <w:tabs>
          <w:tab w:val="num" w:pos="720"/>
        </w:tabs>
        <w:spacing w:after="0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  <w:highlight w:val="yellow"/>
        </w:rPr>
      </w:pPr>
    </w:p>
    <w:p w:rsidR="0008225C" w:rsidRPr="0030599B" w:rsidRDefault="0008225C" w:rsidP="009505FF">
      <w:pPr>
        <w:pStyle w:val="Akapitzlist"/>
        <w:numPr>
          <w:ilvl w:val="0"/>
          <w:numId w:val="46"/>
        </w:numPr>
        <w:tabs>
          <w:tab w:val="num" w:pos="720"/>
        </w:tabs>
        <w:spacing w:after="0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  <w:highlight w:val="yellow"/>
        </w:rPr>
      </w:pPr>
    </w:p>
    <w:p w:rsidR="0008225C" w:rsidRPr="0030599B" w:rsidRDefault="0008225C" w:rsidP="009505FF">
      <w:pPr>
        <w:pStyle w:val="Akapitzlist"/>
        <w:numPr>
          <w:ilvl w:val="0"/>
          <w:numId w:val="46"/>
        </w:numPr>
        <w:tabs>
          <w:tab w:val="num" w:pos="720"/>
        </w:tabs>
        <w:spacing w:after="0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  <w:highlight w:val="yellow"/>
        </w:rPr>
      </w:pPr>
    </w:p>
    <w:p w:rsidR="0008225C" w:rsidRPr="0030599B" w:rsidRDefault="0008225C" w:rsidP="009505FF">
      <w:pPr>
        <w:pStyle w:val="Akapitzlist"/>
        <w:numPr>
          <w:ilvl w:val="0"/>
          <w:numId w:val="46"/>
        </w:numPr>
        <w:tabs>
          <w:tab w:val="num" w:pos="720"/>
        </w:tabs>
        <w:spacing w:after="0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  <w:highlight w:val="yellow"/>
        </w:rPr>
      </w:pPr>
    </w:p>
    <w:p w:rsidR="0008225C" w:rsidRPr="0030599B" w:rsidRDefault="0008225C" w:rsidP="009505FF">
      <w:pPr>
        <w:pStyle w:val="Akapitzlist"/>
        <w:numPr>
          <w:ilvl w:val="0"/>
          <w:numId w:val="46"/>
        </w:numPr>
        <w:tabs>
          <w:tab w:val="num" w:pos="720"/>
        </w:tabs>
        <w:spacing w:after="0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  <w:highlight w:val="yellow"/>
        </w:rPr>
      </w:pPr>
    </w:p>
    <w:p w:rsidR="0008225C" w:rsidRDefault="0008225C" w:rsidP="009505FF">
      <w:pPr>
        <w:pStyle w:val="Tekstpodstawowy"/>
        <w:numPr>
          <w:ilvl w:val="0"/>
          <w:numId w:val="44"/>
        </w:numPr>
        <w:spacing w:line="276" w:lineRule="auto"/>
        <w:ind w:left="993"/>
        <w:jc w:val="both"/>
        <w:rPr>
          <w:b w:val="0"/>
        </w:rPr>
      </w:pPr>
      <w:r>
        <w:rPr>
          <w:b w:val="0"/>
        </w:rPr>
        <w:t>pełną dokumentację</w:t>
      </w:r>
      <w:r w:rsidRPr="00E276E8">
        <w:rPr>
          <w:b w:val="0"/>
        </w:rPr>
        <w:t xml:space="preserve"> powykonawcz</w:t>
      </w:r>
      <w:r>
        <w:rPr>
          <w:b w:val="0"/>
        </w:rPr>
        <w:t>ą</w:t>
      </w:r>
      <w:r w:rsidR="00363D3D">
        <w:rPr>
          <w:b w:val="0"/>
        </w:rPr>
        <w:t>,</w:t>
      </w:r>
    </w:p>
    <w:p w:rsidR="0008225C" w:rsidRPr="00E276E8" w:rsidRDefault="0008225C" w:rsidP="009505FF">
      <w:pPr>
        <w:pStyle w:val="Tekstpodstawowy"/>
        <w:numPr>
          <w:ilvl w:val="0"/>
          <w:numId w:val="44"/>
        </w:numPr>
        <w:spacing w:line="276" w:lineRule="auto"/>
        <w:ind w:left="993"/>
        <w:jc w:val="both"/>
        <w:rPr>
          <w:b w:val="0"/>
        </w:rPr>
      </w:pPr>
      <w:r>
        <w:rPr>
          <w:b w:val="0"/>
        </w:rPr>
        <w:t>dziennik budowy,</w:t>
      </w:r>
    </w:p>
    <w:p w:rsidR="0008225C" w:rsidRPr="002C64A8" w:rsidRDefault="0008225C" w:rsidP="009505FF">
      <w:pPr>
        <w:pStyle w:val="Tekstpodstawowy"/>
        <w:numPr>
          <w:ilvl w:val="0"/>
          <w:numId w:val="44"/>
        </w:numPr>
        <w:spacing w:line="276" w:lineRule="auto"/>
        <w:ind w:left="993"/>
        <w:jc w:val="both"/>
        <w:rPr>
          <w:b w:val="0"/>
        </w:rPr>
      </w:pPr>
      <w:r w:rsidRPr="00E276E8">
        <w:rPr>
          <w:b w:val="0"/>
        </w:rPr>
        <w:t xml:space="preserve">oświadczenie kierownika budowy </w:t>
      </w:r>
      <w:r>
        <w:rPr>
          <w:b w:val="0"/>
        </w:rPr>
        <w:t xml:space="preserve">zgodności wykonania robót budowlanych zgodnie z obowiązującymi przepisami, normami , sztuką budowlaną oraz STWiOR, </w:t>
      </w:r>
    </w:p>
    <w:p w:rsidR="0008225C" w:rsidRPr="00FF11A7" w:rsidRDefault="0008225C" w:rsidP="009505FF">
      <w:pPr>
        <w:pStyle w:val="Tekstpodstawowy"/>
        <w:numPr>
          <w:ilvl w:val="0"/>
          <w:numId w:val="44"/>
        </w:numPr>
        <w:spacing w:line="276" w:lineRule="auto"/>
        <w:ind w:left="993"/>
        <w:jc w:val="both"/>
        <w:rPr>
          <w:b w:val="0"/>
        </w:rPr>
      </w:pPr>
      <w:r w:rsidRPr="00E276E8">
        <w:rPr>
          <w:b w:val="0"/>
        </w:rPr>
        <w:t>certyfikaty, świadectwa i aprobaty techniczne użytych materiałów, urządzeń</w:t>
      </w:r>
      <w:r>
        <w:rPr>
          <w:b w:val="0"/>
        </w:rPr>
        <w:t xml:space="preserve">                         </w:t>
      </w:r>
      <w:r w:rsidRPr="00E276E8">
        <w:rPr>
          <w:b w:val="0"/>
        </w:rPr>
        <w:t xml:space="preserve"> i   instalacji  </w:t>
      </w:r>
      <w:r w:rsidRPr="00FF11A7">
        <w:rPr>
          <w:b w:val="0"/>
        </w:rPr>
        <w:t>zamontowanych lub wykonanych w trakcie realizacji przedmiotu niniejszej Umowy,</w:t>
      </w:r>
    </w:p>
    <w:p w:rsidR="0008225C" w:rsidRPr="00E276E8" w:rsidRDefault="0008225C" w:rsidP="009505FF">
      <w:pPr>
        <w:pStyle w:val="Tekstpodstawowy"/>
        <w:numPr>
          <w:ilvl w:val="0"/>
          <w:numId w:val="44"/>
        </w:numPr>
        <w:spacing w:line="276" w:lineRule="auto"/>
        <w:ind w:left="993"/>
        <w:jc w:val="both"/>
        <w:rPr>
          <w:b w:val="0"/>
        </w:rPr>
      </w:pPr>
      <w:r>
        <w:rPr>
          <w:b w:val="0"/>
        </w:rPr>
        <w:t>protokó</w:t>
      </w:r>
      <w:r w:rsidRPr="00E276E8">
        <w:rPr>
          <w:b w:val="0"/>
        </w:rPr>
        <w:t xml:space="preserve">ły z </w:t>
      </w:r>
      <w:r>
        <w:rPr>
          <w:b w:val="0"/>
        </w:rPr>
        <w:t xml:space="preserve">przeprowadzonych </w:t>
      </w:r>
      <w:r w:rsidRPr="00E276E8">
        <w:rPr>
          <w:b w:val="0"/>
        </w:rPr>
        <w:t>prób, badań i pomiarów,</w:t>
      </w:r>
    </w:p>
    <w:p w:rsidR="0008225C" w:rsidRPr="00E56907" w:rsidRDefault="0008225C" w:rsidP="009505FF">
      <w:pPr>
        <w:pStyle w:val="Tekstpodstawowy"/>
        <w:numPr>
          <w:ilvl w:val="0"/>
          <w:numId w:val="44"/>
        </w:numPr>
        <w:spacing w:line="276" w:lineRule="auto"/>
        <w:ind w:left="993"/>
        <w:jc w:val="both"/>
        <w:rPr>
          <w:b w:val="0"/>
        </w:rPr>
      </w:pPr>
      <w:r>
        <w:rPr>
          <w:b w:val="0"/>
        </w:rPr>
        <w:t>obmiary robót.</w:t>
      </w:r>
    </w:p>
    <w:p w:rsidR="0008225C" w:rsidRPr="00963541" w:rsidRDefault="0008225C" w:rsidP="009505FF">
      <w:pPr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Z</w:t>
      </w:r>
      <w:r w:rsidRPr="00963541">
        <w:rPr>
          <w:color w:val="000000"/>
        </w:rPr>
        <w:t>abezpieczenie instalacji i urządzeń na terenie budowy i w jej bezpośrednim otoczeniu przed ich zniszczeniem lub uszkodzeniem w trakcie wykonywania robót, stanowią</w:t>
      </w:r>
      <w:r>
        <w:rPr>
          <w:color w:val="000000"/>
        </w:rPr>
        <w:t>cych przedmiot niniejszej Umowy.</w:t>
      </w:r>
    </w:p>
    <w:p w:rsidR="0008225C" w:rsidRPr="00963541" w:rsidRDefault="0008225C" w:rsidP="009505FF">
      <w:pPr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Z</w:t>
      </w:r>
      <w:r w:rsidRPr="00963541">
        <w:rPr>
          <w:color w:val="000000"/>
        </w:rPr>
        <w:t xml:space="preserve">apewnienie bezpiecznego korzystania z terenu przylegającego do </w:t>
      </w:r>
      <w:r>
        <w:rPr>
          <w:color w:val="000000"/>
        </w:rPr>
        <w:t>terenu budowy.</w:t>
      </w:r>
    </w:p>
    <w:p w:rsidR="0008225C" w:rsidRPr="00963541" w:rsidRDefault="0008225C" w:rsidP="009505FF">
      <w:pPr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D</w:t>
      </w:r>
      <w:r w:rsidRPr="00963541">
        <w:rPr>
          <w:color w:val="000000"/>
        </w:rPr>
        <w:t xml:space="preserve">banie o porządek na </w:t>
      </w:r>
      <w:r>
        <w:rPr>
          <w:color w:val="000000"/>
        </w:rPr>
        <w:t>terenie</w:t>
      </w:r>
      <w:r w:rsidRPr="00963541">
        <w:rPr>
          <w:color w:val="000000"/>
        </w:rPr>
        <w:t xml:space="preserve"> budowy, o schludny jej wygląd na zewnątrz oraz utrzymywanie budowy w stanie woln</w:t>
      </w:r>
      <w:r>
        <w:rPr>
          <w:color w:val="000000"/>
        </w:rPr>
        <w:t>ym od przeszkód komunikacyjnych.</w:t>
      </w:r>
    </w:p>
    <w:p w:rsidR="0008225C" w:rsidRDefault="0008225C" w:rsidP="009505FF">
      <w:pPr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W</w:t>
      </w:r>
      <w:r w:rsidRPr="00963541">
        <w:rPr>
          <w:color w:val="000000"/>
        </w:rPr>
        <w:t xml:space="preserve">ystępowanie do odpowiednich instytucji w celu zajęcia pasów drogowych; </w:t>
      </w:r>
    </w:p>
    <w:p w:rsidR="0008225C" w:rsidRPr="00677AED" w:rsidRDefault="0008225C" w:rsidP="009505FF">
      <w:pPr>
        <w:pStyle w:val="Tekstpodstawowy"/>
        <w:numPr>
          <w:ilvl w:val="0"/>
          <w:numId w:val="41"/>
        </w:numPr>
        <w:spacing w:line="276" w:lineRule="auto"/>
        <w:jc w:val="both"/>
        <w:rPr>
          <w:b w:val="0"/>
          <w:bCs/>
          <w:color w:val="000000"/>
        </w:rPr>
      </w:pPr>
      <w:r w:rsidRPr="00677AED">
        <w:rPr>
          <w:b w:val="0"/>
          <w:color w:val="000000"/>
          <w:spacing w:val="6"/>
        </w:rPr>
        <w:t xml:space="preserve">Gruz budowlany oraz inne materiały pochodzące z rozbiórek, demontażu </w:t>
      </w:r>
      <w:r w:rsidR="00AD5157">
        <w:rPr>
          <w:b w:val="0"/>
          <w:color w:val="000000"/>
          <w:spacing w:val="6"/>
        </w:rPr>
        <w:t xml:space="preserve">nie nadających się do ponownego wbudowania </w:t>
      </w:r>
      <w:r w:rsidRPr="00677AED">
        <w:rPr>
          <w:b w:val="0"/>
          <w:color w:val="000000"/>
          <w:spacing w:val="1"/>
        </w:rPr>
        <w:t>Wykonawca</w:t>
      </w:r>
      <w:r>
        <w:rPr>
          <w:b w:val="0"/>
          <w:color w:val="000000"/>
          <w:spacing w:val="1"/>
        </w:rPr>
        <w:t xml:space="preserve"> </w:t>
      </w:r>
      <w:r w:rsidRPr="00677AED">
        <w:rPr>
          <w:b w:val="0"/>
          <w:color w:val="000000"/>
          <w:spacing w:val="1"/>
        </w:rPr>
        <w:t>zobowiązany jest na własny koszt</w:t>
      </w:r>
      <w:r>
        <w:rPr>
          <w:b w:val="0"/>
          <w:color w:val="000000"/>
          <w:spacing w:val="1"/>
        </w:rPr>
        <w:t xml:space="preserve"> </w:t>
      </w:r>
      <w:r w:rsidRPr="00677AED">
        <w:rPr>
          <w:b w:val="0"/>
          <w:color w:val="000000"/>
          <w:spacing w:val="1"/>
        </w:rPr>
        <w:t>do</w:t>
      </w:r>
      <w:r>
        <w:rPr>
          <w:b w:val="0"/>
          <w:color w:val="000000"/>
          <w:spacing w:val="1"/>
        </w:rPr>
        <w:t xml:space="preserve"> </w:t>
      </w:r>
      <w:r w:rsidRPr="00677AED">
        <w:rPr>
          <w:b w:val="0"/>
          <w:color w:val="000000"/>
          <w:spacing w:val="1"/>
        </w:rPr>
        <w:t>usunię</w:t>
      </w:r>
      <w:r>
        <w:rPr>
          <w:b w:val="0"/>
          <w:color w:val="000000"/>
          <w:spacing w:val="1"/>
        </w:rPr>
        <w:t>cia l</w:t>
      </w:r>
      <w:r w:rsidRPr="00677AED">
        <w:rPr>
          <w:b w:val="0"/>
          <w:color w:val="000000"/>
          <w:spacing w:val="1"/>
        </w:rPr>
        <w:t xml:space="preserve">ub   zagospodarowania   zgodnie </w:t>
      </w:r>
      <w:r w:rsidRPr="00677AED">
        <w:rPr>
          <w:b w:val="0"/>
          <w:color w:val="000000"/>
        </w:rPr>
        <w:t xml:space="preserve">z obowiązującymi przepisami. Wynagrodzenie określone w § </w:t>
      </w:r>
      <w:r>
        <w:rPr>
          <w:b w:val="0"/>
          <w:color w:val="000000"/>
        </w:rPr>
        <w:t>6</w:t>
      </w:r>
      <w:r w:rsidRPr="00677AED">
        <w:rPr>
          <w:b w:val="0"/>
          <w:color w:val="000000"/>
        </w:rPr>
        <w:t xml:space="preserve"> ust.l obejmuje także koszty poddania </w:t>
      </w:r>
      <w:r w:rsidRPr="00677AED">
        <w:rPr>
          <w:b w:val="0"/>
          <w:color w:val="000000"/>
          <w:spacing w:val="7"/>
        </w:rPr>
        <w:t>odpadów budowlanych (odpadów betonowych,  ziemi, gruzu budowlanego) odzyskowi,</w:t>
      </w:r>
      <w:r>
        <w:rPr>
          <w:b w:val="0"/>
          <w:color w:val="000000"/>
          <w:spacing w:val="7"/>
        </w:rPr>
        <w:t xml:space="preserve"> </w:t>
      </w:r>
      <w:r w:rsidRPr="00677AED">
        <w:rPr>
          <w:b w:val="0"/>
          <w:color w:val="000000"/>
          <w:spacing w:val="7"/>
        </w:rPr>
        <w:t xml:space="preserve">a jeżeli </w:t>
      </w:r>
      <w:r w:rsidRPr="00677AED">
        <w:rPr>
          <w:b w:val="0"/>
          <w:color w:val="000000"/>
          <w:spacing w:val="-1"/>
        </w:rPr>
        <w:t>z przyczyn technologicznych, ekologicznych</w:t>
      </w:r>
      <w:r>
        <w:rPr>
          <w:b w:val="0"/>
          <w:color w:val="000000"/>
          <w:spacing w:val="-1"/>
        </w:rPr>
        <w:t xml:space="preserve"> </w:t>
      </w:r>
      <w:r w:rsidRPr="00677AED">
        <w:rPr>
          <w:b w:val="0"/>
          <w:color w:val="000000"/>
          <w:spacing w:val="-1"/>
        </w:rPr>
        <w:t xml:space="preserve">lub ekonomicznych będzie to </w:t>
      </w:r>
      <w:r>
        <w:rPr>
          <w:b w:val="0"/>
          <w:color w:val="000000"/>
          <w:spacing w:val="-1"/>
        </w:rPr>
        <w:t>n</w:t>
      </w:r>
      <w:r w:rsidRPr="00677AED">
        <w:rPr>
          <w:b w:val="0"/>
          <w:color w:val="000000"/>
          <w:spacing w:val="-1"/>
        </w:rPr>
        <w:t xml:space="preserve">iemożliwe </w:t>
      </w:r>
      <w:r w:rsidRPr="00677AED">
        <w:rPr>
          <w:b w:val="0"/>
          <w:color w:val="000000"/>
          <w:spacing w:val="4"/>
        </w:rPr>
        <w:t>lub nieuzasadnione, to koszty przekazania powstałych odpadów do unieszkodliwienia</w:t>
      </w:r>
      <w:r>
        <w:rPr>
          <w:b w:val="0"/>
          <w:color w:val="000000"/>
          <w:spacing w:val="4"/>
        </w:rPr>
        <w:t xml:space="preserve"> poniesie Wykonawca</w:t>
      </w:r>
      <w:r w:rsidRPr="00677AED">
        <w:rPr>
          <w:b w:val="0"/>
          <w:color w:val="000000"/>
          <w:spacing w:val="4"/>
        </w:rPr>
        <w:t>.</w:t>
      </w:r>
      <w:r>
        <w:rPr>
          <w:b w:val="0"/>
          <w:color w:val="000000"/>
          <w:spacing w:val="4"/>
        </w:rPr>
        <w:t xml:space="preserve"> </w:t>
      </w:r>
      <w:r w:rsidRPr="00677AED">
        <w:rPr>
          <w:b w:val="0"/>
          <w:color w:val="000000"/>
          <w:spacing w:val="4"/>
        </w:rPr>
        <w:t xml:space="preserve">Wykonawca </w:t>
      </w:r>
      <w:r w:rsidRPr="00677AED">
        <w:rPr>
          <w:b w:val="0"/>
          <w:color w:val="000000"/>
          <w:spacing w:val="5"/>
        </w:rPr>
        <w:t xml:space="preserve">zobowiązany jest udokumentować Zamawiającemu sposób gospodarowania tymi odpadami, jako </w:t>
      </w:r>
      <w:r w:rsidRPr="00677AED">
        <w:rPr>
          <w:b w:val="0"/>
          <w:color w:val="000000"/>
          <w:spacing w:val="2"/>
        </w:rPr>
        <w:t>warunek dokonania odbioru końcowego przedmiotu umowy</w:t>
      </w:r>
      <w:r>
        <w:rPr>
          <w:b w:val="0"/>
          <w:color w:val="000000"/>
          <w:spacing w:val="2"/>
        </w:rPr>
        <w:t xml:space="preserve">. </w:t>
      </w:r>
    </w:p>
    <w:p w:rsidR="0008225C" w:rsidRDefault="0008225C" w:rsidP="009505FF">
      <w:pPr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P</w:t>
      </w:r>
      <w:r w:rsidRPr="00963541">
        <w:rPr>
          <w:color w:val="000000"/>
        </w:rPr>
        <w:t>o zakończeniu i przekazaniu robót – uporządkowanie terenu budowy, zaplecza budowy będącego jego własnością, jak również terenów sąsiadujących zajętych lub użytkowanych przez Wykonaw</w:t>
      </w:r>
      <w:r>
        <w:rPr>
          <w:color w:val="000000"/>
        </w:rPr>
        <w:t>cę,</w:t>
      </w:r>
    </w:p>
    <w:p w:rsidR="0008225C" w:rsidRPr="00963541" w:rsidRDefault="0008225C" w:rsidP="009505FF">
      <w:pPr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Naprawienie i doprowadzenie /odtworzenie/ do stanu poprzedniego</w:t>
      </w:r>
      <w:r w:rsidRPr="00CC3A29">
        <w:rPr>
          <w:color w:val="000000"/>
        </w:rPr>
        <w:t xml:space="preserve"> </w:t>
      </w:r>
      <w:r>
        <w:rPr>
          <w:color w:val="000000"/>
        </w:rPr>
        <w:t>na swój koszt, w przypadku spowodowania szkody, a także zniszczenia lub uszkodzenia j</w:t>
      </w:r>
      <w:r w:rsidR="00AD5157">
        <w:rPr>
          <w:color w:val="000000"/>
        </w:rPr>
        <w:t xml:space="preserve">uż wykonanych robót, ich części, </w:t>
      </w:r>
      <w:r>
        <w:rPr>
          <w:color w:val="000000"/>
        </w:rPr>
        <w:t>bądź urządzeń.</w:t>
      </w:r>
    </w:p>
    <w:p w:rsidR="0008225C" w:rsidRPr="000F5AB2" w:rsidRDefault="0008225C" w:rsidP="009505FF">
      <w:pPr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U</w:t>
      </w:r>
      <w:r w:rsidRPr="00963541">
        <w:rPr>
          <w:color w:val="000000"/>
        </w:rPr>
        <w:t>sunięcie wszelkich wad i usterek stwierdzonych przez Nadzór Inwestorski w trakcie trwania robót w uzgodnionym przez Strony terminie, nie dłuższym jednak niż termin technicznie uzasadniony konieczny do ich usunięcia;</w:t>
      </w:r>
    </w:p>
    <w:p w:rsidR="0008225C" w:rsidRPr="00963541" w:rsidRDefault="0008225C" w:rsidP="009505FF">
      <w:pPr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U</w:t>
      </w:r>
      <w:r w:rsidRPr="00963541">
        <w:rPr>
          <w:color w:val="000000"/>
        </w:rPr>
        <w:t>możliwienie wstępu na teren budowy pracownikom</w:t>
      </w:r>
      <w:r>
        <w:rPr>
          <w:color w:val="000000"/>
        </w:rPr>
        <w:t xml:space="preserve"> </w:t>
      </w:r>
      <w:r w:rsidRPr="00963541">
        <w:rPr>
          <w:color w:val="000000"/>
        </w:rPr>
        <w:t>nadzoru budowlanego i innych służb, do których należy wykonanie zadań określonych w ustawie Prawo budowlane, udostępnianie im danych i informacji wymaganych tymi przepisami;</w:t>
      </w:r>
    </w:p>
    <w:p w:rsidR="0008225C" w:rsidRDefault="0008225C" w:rsidP="009505FF">
      <w:pPr>
        <w:pStyle w:val="Tekstpodstawowy"/>
        <w:numPr>
          <w:ilvl w:val="0"/>
          <w:numId w:val="41"/>
        </w:numPr>
        <w:tabs>
          <w:tab w:val="left" w:pos="284"/>
          <w:tab w:val="center" w:pos="3119"/>
        </w:tabs>
        <w:spacing w:line="276" w:lineRule="auto"/>
        <w:jc w:val="both"/>
        <w:rPr>
          <w:b w:val="0"/>
        </w:rPr>
      </w:pPr>
      <w:r>
        <w:rPr>
          <w:b w:val="0"/>
        </w:rPr>
        <w:t>Wykonawca może dokonać zmiany kierownika budowy lub kierownika robót, przedstawionych w ofercie, jedynie za uprzednią zgodą Zamawiającego, akceptującego nowego kierownika budowy lub robót. Zmiana którejkolwiek z osób, o których mowa w zdaniu poprzednim, w trakcie realizacji przedmiotowej umowy musi być uzasadniona przez Wykonawcę na piśmie. Nowy kierownik budowy lub robót musi posiadać uprawnienia i kwalifikacje stosowne do wykonywanych czynności. Zaakceptowana przez Zamawiającego zmiana osób winna być dokonana wpisem do dziennika budowy i nie wymaga sporządzenia aneksu.</w:t>
      </w:r>
    </w:p>
    <w:p w:rsidR="0008225C" w:rsidRDefault="0008225C" w:rsidP="009505FF">
      <w:pPr>
        <w:pStyle w:val="Tekstpodstawowy"/>
        <w:numPr>
          <w:ilvl w:val="0"/>
          <w:numId w:val="41"/>
        </w:numPr>
        <w:tabs>
          <w:tab w:val="left" w:pos="284"/>
          <w:tab w:val="center" w:pos="3119"/>
        </w:tabs>
        <w:spacing w:line="276" w:lineRule="auto"/>
        <w:jc w:val="both"/>
        <w:rPr>
          <w:b w:val="0"/>
        </w:rPr>
      </w:pPr>
      <w:r>
        <w:rPr>
          <w:b w:val="0"/>
        </w:rPr>
        <w:t>Przedstawicielem na budowie ze strony Wykonawcy będzie: …………………………………</w:t>
      </w:r>
    </w:p>
    <w:p w:rsidR="0008225C" w:rsidRPr="00A40822" w:rsidRDefault="0008225C" w:rsidP="00A40822">
      <w:pPr>
        <w:pStyle w:val="Nagwek2"/>
        <w:spacing w:line="276" w:lineRule="auto"/>
        <w:jc w:val="center"/>
        <w:rPr>
          <w:i w:val="0"/>
          <w:sz w:val="24"/>
          <w:szCs w:val="24"/>
        </w:rPr>
      </w:pPr>
      <w:r w:rsidRPr="00A40822">
        <w:rPr>
          <w:i w:val="0"/>
          <w:sz w:val="24"/>
          <w:szCs w:val="24"/>
        </w:rPr>
        <w:t>Terminy realizacji przedmiotu umowy                                                                                                                        § 4</w:t>
      </w:r>
    </w:p>
    <w:p w:rsidR="0008225C" w:rsidRPr="005575A4" w:rsidRDefault="0008225C" w:rsidP="009505FF">
      <w:pPr>
        <w:pStyle w:val="Tekstpodstawowy"/>
        <w:numPr>
          <w:ilvl w:val="0"/>
          <w:numId w:val="20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b w:val="0"/>
          <w:szCs w:val="24"/>
        </w:rPr>
      </w:pPr>
      <w:r w:rsidRPr="005575A4">
        <w:rPr>
          <w:b w:val="0"/>
          <w:szCs w:val="24"/>
        </w:rPr>
        <w:t>Strony ustalają następujące terminy realizacji robót:</w:t>
      </w:r>
    </w:p>
    <w:p w:rsidR="0008225C" w:rsidRPr="005575A4" w:rsidRDefault="0008225C" w:rsidP="009505FF">
      <w:pPr>
        <w:pStyle w:val="Tekstpodstawowy"/>
        <w:numPr>
          <w:ilvl w:val="0"/>
          <w:numId w:val="32"/>
        </w:numPr>
        <w:spacing w:line="276" w:lineRule="auto"/>
        <w:jc w:val="both"/>
        <w:rPr>
          <w:b w:val="0"/>
          <w:szCs w:val="24"/>
        </w:rPr>
      </w:pPr>
      <w:r w:rsidRPr="005575A4">
        <w:rPr>
          <w:b w:val="0"/>
          <w:szCs w:val="24"/>
        </w:rPr>
        <w:t xml:space="preserve"> termin przekazania </w:t>
      </w:r>
      <w:r>
        <w:rPr>
          <w:b w:val="0"/>
          <w:szCs w:val="24"/>
        </w:rPr>
        <w:t>terenu</w:t>
      </w:r>
      <w:r w:rsidRPr="005575A4">
        <w:rPr>
          <w:b w:val="0"/>
          <w:szCs w:val="24"/>
        </w:rPr>
        <w:t xml:space="preserve"> budowy - </w:t>
      </w:r>
      <w:r>
        <w:rPr>
          <w:b w:val="0"/>
          <w:szCs w:val="24"/>
        </w:rPr>
        <w:t xml:space="preserve"> w ciągu 5</w:t>
      </w:r>
      <w:r w:rsidRPr="005575A4">
        <w:rPr>
          <w:b w:val="0"/>
          <w:szCs w:val="24"/>
        </w:rPr>
        <w:t xml:space="preserve"> dni od daty podpisania niniejszej Umowy,</w:t>
      </w:r>
    </w:p>
    <w:p w:rsidR="0008225C" w:rsidRDefault="0008225C" w:rsidP="009505FF">
      <w:pPr>
        <w:pStyle w:val="Tekstpodstawowy"/>
        <w:numPr>
          <w:ilvl w:val="0"/>
          <w:numId w:val="32"/>
        </w:numPr>
        <w:spacing w:line="276" w:lineRule="auto"/>
        <w:jc w:val="both"/>
        <w:rPr>
          <w:b w:val="0"/>
          <w:szCs w:val="24"/>
        </w:rPr>
      </w:pPr>
      <w:r w:rsidRPr="005575A4">
        <w:rPr>
          <w:b w:val="0"/>
          <w:szCs w:val="24"/>
        </w:rPr>
        <w:t>termin zakończeni</w:t>
      </w:r>
      <w:r w:rsidR="009706F4">
        <w:rPr>
          <w:b w:val="0"/>
          <w:szCs w:val="24"/>
        </w:rPr>
        <w:t xml:space="preserve">a robót </w:t>
      </w:r>
      <w:r w:rsidR="009706F4">
        <w:rPr>
          <w:b w:val="0"/>
          <w:szCs w:val="24"/>
        </w:rPr>
        <w:tab/>
      </w:r>
      <w:r>
        <w:rPr>
          <w:b w:val="0"/>
          <w:szCs w:val="24"/>
        </w:rPr>
        <w:t xml:space="preserve">  </w:t>
      </w:r>
      <w:r w:rsidR="00E17DE7">
        <w:rPr>
          <w:b w:val="0"/>
          <w:szCs w:val="24"/>
        </w:rPr>
        <w:t xml:space="preserve">        </w:t>
      </w:r>
      <w:r>
        <w:rPr>
          <w:b w:val="0"/>
          <w:szCs w:val="24"/>
        </w:rPr>
        <w:t xml:space="preserve"> -  </w:t>
      </w:r>
      <w:r w:rsidR="00797C0D">
        <w:rPr>
          <w:b w:val="0"/>
          <w:szCs w:val="24"/>
        </w:rPr>
        <w:t>10</w:t>
      </w:r>
      <w:r w:rsidR="009706F4" w:rsidRPr="005575A4">
        <w:rPr>
          <w:b w:val="0"/>
          <w:szCs w:val="24"/>
        </w:rPr>
        <w:t xml:space="preserve"> </w:t>
      </w:r>
      <w:r w:rsidR="00721B46">
        <w:rPr>
          <w:b w:val="0"/>
          <w:szCs w:val="24"/>
        </w:rPr>
        <w:t>lipiec 2014 r.</w:t>
      </w:r>
    </w:p>
    <w:p w:rsidR="0008225C" w:rsidRDefault="0008225C" w:rsidP="009505FF">
      <w:pPr>
        <w:pStyle w:val="Tekstpodstawowy"/>
        <w:numPr>
          <w:ilvl w:val="0"/>
          <w:numId w:val="32"/>
        </w:numPr>
        <w:spacing w:line="276" w:lineRule="auto"/>
        <w:jc w:val="both"/>
        <w:rPr>
          <w:b w:val="0"/>
          <w:szCs w:val="24"/>
        </w:rPr>
      </w:pPr>
      <w:r>
        <w:rPr>
          <w:b w:val="0"/>
          <w:szCs w:val="24"/>
        </w:rPr>
        <w:t>termin przekazania Zamawiającemu zadania  - w ciągu 14 dni po zakończeniu robót</w:t>
      </w:r>
      <w:r w:rsidR="009706F4">
        <w:rPr>
          <w:b w:val="0"/>
          <w:szCs w:val="24"/>
        </w:rPr>
        <w:t>.</w:t>
      </w:r>
    </w:p>
    <w:p w:rsidR="0008225C" w:rsidRDefault="0008225C" w:rsidP="009505FF">
      <w:pPr>
        <w:pStyle w:val="Tekstpodstawowy"/>
        <w:numPr>
          <w:ilvl w:val="0"/>
          <w:numId w:val="20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b w:val="0"/>
          <w:szCs w:val="24"/>
        </w:rPr>
      </w:pPr>
      <w:r w:rsidRPr="005575A4">
        <w:rPr>
          <w:b w:val="0"/>
          <w:szCs w:val="24"/>
        </w:rPr>
        <w:t>Strony zgodnie postanawiają, że zmiana umownego terminu zakończenia przedmiotu niniejszej umowy jest możliwa w następujących przypadkach:</w:t>
      </w:r>
    </w:p>
    <w:p w:rsidR="0008225C" w:rsidRDefault="0008225C" w:rsidP="009505FF">
      <w:pPr>
        <w:numPr>
          <w:ilvl w:val="0"/>
          <w:numId w:val="48"/>
        </w:numPr>
        <w:jc w:val="both"/>
      </w:pPr>
      <w:r>
        <w:t>wstrzymania robót lub przerw w pracach powstałych z przyczyn leżących po stronie  Zamawiającego</w:t>
      </w:r>
    </w:p>
    <w:p w:rsidR="0008225C" w:rsidRDefault="0008225C" w:rsidP="009505FF">
      <w:pPr>
        <w:numPr>
          <w:ilvl w:val="0"/>
          <w:numId w:val="48"/>
        </w:numPr>
        <w:jc w:val="both"/>
      </w:pPr>
      <w:r>
        <w:t>zmiany terminu przekazania terenu budowy, o którym mowa w  § 4  ust. 1 pkt 1 Umowy,</w:t>
      </w:r>
    </w:p>
    <w:p w:rsidR="0008225C" w:rsidRDefault="0008225C" w:rsidP="009505FF">
      <w:pPr>
        <w:numPr>
          <w:ilvl w:val="0"/>
          <w:numId w:val="48"/>
        </w:numPr>
        <w:spacing w:line="276" w:lineRule="auto"/>
        <w:jc w:val="both"/>
      </w:pPr>
      <w:r>
        <w:t xml:space="preserve">w przypadku wystąpienia robót zamiennych jeżeli terminy ich zlecenia, rodzaj i zakres uniemożliwiają dotrzymanie pierwotnego terminu umownego, </w:t>
      </w:r>
    </w:p>
    <w:p w:rsidR="0008225C" w:rsidRPr="00876011" w:rsidRDefault="0008225C" w:rsidP="009505FF">
      <w:pPr>
        <w:numPr>
          <w:ilvl w:val="0"/>
          <w:numId w:val="48"/>
        </w:numPr>
        <w:spacing w:line="276" w:lineRule="auto"/>
        <w:jc w:val="both"/>
      </w:pPr>
      <w:r w:rsidRPr="00AC7546">
        <w:t>zaistnienia okoliczności</w:t>
      </w:r>
      <w:r>
        <w:t xml:space="preserve"> siły wyższej</w:t>
      </w:r>
      <w:r w:rsidRPr="00AC7546">
        <w:t>, których nie można było przewidzieć w chwili zawarcia umowy (anomalia pogodowe, klęska żywiołowa</w:t>
      </w:r>
      <w:r>
        <w:t xml:space="preserve">, wojna). </w:t>
      </w:r>
      <w:r w:rsidRPr="00AC7546">
        <w:t>Strona powołująca się na stan siły wyższej jest zobowiązana do niezwłocznego pisemnego powiadomienia drugiej strony, a następnie  do udokumentowania zaistnienia tego stanu. Po ustąpienie przeszkód w realizacji niniejszej Umowy, spowodowanych zaistnieniem siły wyższej, Wykonawca zobowiązany jest dołożyć starań dla nadrobienia zaległości powstałych w wyniku nieprzewidzianych zadań. O ile stan siły wyższej trwa dłużej niż jeden miesiąc, każda ze stron ma prawo do odstąpienia od dalszej realizacji niniejszej Umowy bez kar</w:t>
      </w:r>
      <w:r>
        <w:t xml:space="preserve"> </w:t>
      </w:r>
      <w:r w:rsidRPr="00AC7546">
        <w:t>i odszkodowań z tego tytułu. Roszczenia powstałe przed zaistnieniem siły wyższej zostaną rozliczone pomiędzy Stronami na dzień zaistnienia siły wyższe</w:t>
      </w:r>
    </w:p>
    <w:p w:rsidR="0008225C" w:rsidRPr="005575A4" w:rsidRDefault="0008225C" w:rsidP="009505FF">
      <w:pPr>
        <w:pStyle w:val="Tekstpodstawowy"/>
        <w:numPr>
          <w:ilvl w:val="0"/>
          <w:numId w:val="48"/>
        </w:numPr>
        <w:tabs>
          <w:tab w:val="center" w:pos="3119"/>
        </w:tabs>
        <w:spacing w:line="276" w:lineRule="auto"/>
        <w:jc w:val="both"/>
        <w:rPr>
          <w:rFonts w:cs="Lucidasans"/>
          <w:b w:val="0"/>
          <w:szCs w:val="24"/>
        </w:rPr>
      </w:pPr>
      <w:r w:rsidRPr="005575A4">
        <w:rPr>
          <w:rFonts w:cs="Lucidasans"/>
          <w:b w:val="0"/>
          <w:szCs w:val="24"/>
        </w:rPr>
        <w:lastRenderedPageBreak/>
        <w:t>stwierdzenia okoliczności, których Zamawiający nie mógł przewidzieć w dniu podpisania</w:t>
      </w:r>
      <w:r>
        <w:rPr>
          <w:rFonts w:cs="Lucidasans"/>
          <w:b w:val="0"/>
          <w:szCs w:val="24"/>
        </w:rPr>
        <w:t xml:space="preserve"> </w:t>
      </w:r>
      <w:r w:rsidRPr="005575A4">
        <w:rPr>
          <w:rFonts w:cs="Lucidasans"/>
          <w:b w:val="0"/>
          <w:szCs w:val="24"/>
        </w:rPr>
        <w:t>umowy w związku ze stwierdzeniem w trakcie realizacji budowy istotnych braków</w:t>
      </w:r>
      <w:r>
        <w:rPr>
          <w:rFonts w:cs="Lucidasans"/>
          <w:b w:val="0"/>
          <w:szCs w:val="24"/>
        </w:rPr>
        <w:t xml:space="preserve">                   </w:t>
      </w:r>
      <w:r w:rsidRPr="005575A4">
        <w:rPr>
          <w:rFonts w:cs="Lucidasans"/>
          <w:b w:val="0"/>
          <w:szCs w:val="24"/>
        </w:rPr>
        <w:t>w dokumentacji projektowej, pomyłek lub błędów.</w:t>
      </w:r>
    </w:p>
    <w:p w:rsidR="0008225C" w:rsidRDefault="0008225C" w:rsidP="0008225C">
      <w:pPr>
        <w:pStyle w:val="Tekstpodstawowy"/>
        <w:tabs>
          <w:tab w:val="center" w:pos="3685"/>
        </w:tabs>
        <w:spacing w:line="276" w:lineRule="auto"/>
        <w:ind w:left="283" w:hanging="283"/>
        <w:jc w:val="both"/>
        <w:rPr>
          <w:b w:val="0"/>
          <w:szCs w:val="24"/>
        </w:rPr>
      </w:pPr>
      <w:r w:rsidRPr="005575A4">
        <w:rPr>
          <w:rFonts w:cs="Lucidasans"/>
          <w:b w:val="0"/>
          <w:szCs w:val="24"/>
        </w:rPr>
        <w:t>4. </w:t>
      </w:r>
      <w:r w:rsidRPr="005575A4">
        <w:rPr>
          <w:b w:val="0"/>
          <w:color w:val="000000"/>
          <w:szCs w:val="24"/>
        </w:rPr>
        <w:t xml:space="preserve"> </w:t>
      </w:r>
      <w:r w:rsidRPr="005575A4">
        <w:rPr>
          <w:b w:val="0"/>
          <w:szCs w:val="24"/>
        </w:rPr>
        <w:t>W przypadku wystąpienia przyczyn, o których mowa w ust. 3, strony uzgadniają nowe terminy realizacji przedmiotu niniejszej Umowy w formie aneksu.</w:t>
      </w:r>
    </w:p>
    <w:p w:rsidR="0008225C" w:rsidRPr="00525D43" w:rsidRDefault="0008225C" w:rsidP="00525D43">
      <w:pPr>
        <w:pStyle w:val="Nagwek2"/>
        <w:spacing w:before="120" w:line="276" w:lineRule="auto"/>
        <w:jc w:val="center"/>
        <w:rPr>
          <w:i w:val="0"/>
          <w:sz w:val="24"/>
          <w:szCs w:val="24"/>
        </w:rPr>
      </w:pPr>
      <w:r w:rsidRPr="00525D43">
        <w:rPr>
          <w:i w:val="0"/>
          <w:sz w:val="24"/>
          <w:szCs w:val="24"/>
        </w:rPr>
        <w:t>Zatrudnianie podwykonawców                                                                                                                                § 5</w:t>
      </w:r>
    </w:p>
    <w:p w:rsidR="00525D43" w:rsidRDefault="00525D43" w:rsidP="009505FF">
      <w:pPr>
        <w:numPr>
          <w:ilvl w:val="0"/>
          <w:numId w:val="33"/>
        </w:numPr>
        <w:tabs>
          <w:tab w:val="left" w:pos="3686"/>
        </w:tabs>
        <w:spacing w:line="276" w:lineRule="auto"/>
        <w:jc w:val="both"/>
      </w:pPr>
      <w:r>
        <w:t>Wykonawca ma prawo podpisać umowę o podwykonawstwo  z podwykonawcami  na część zamówienia wymienioną w złożonej ofercie przetargowej. Zapłata wynagrodzenia dla podwykonawców nastąpi bezpośrednio na ich konto w następujący sposób:</w:t>
      </w:r>
    </w:p>
    <w:p w:rsidR="00525D43" w:rsidRDefault="00525D43" w:rsidP="00525D43">
      <w:pPr>
        <w:spacing w:line="276" w:lineRule="auto"/>
      </w:pPr>
      <w:r>
        <w:t xml:space="preserve">   .........................................................................................................................................................</w:t>
      </w:r>
    </w:p>
    <w:p w:rsidR="00525D43" w:rsidRDefault="00525D43" w:rsidP="00525D43">
      <w:pPr>
        <w:spacing w:line="276" w:lineRule="auto"/>
        <w:jc w:val="center"/>
      </w:pPr>
      <w:r>
        <w:rPr>
          <w:i/>
        </w:rPr>
        <w:t>/ zakres robót /</w:t>
      </w:r>
      <w:r>
        <w:t xml:space="preserve">    ...............................................................................................................................................</w:t>
      </w:r>
    </w:p>
    <w:p w:rsidR="00525D43" w:rsidRDefault="00525D43" w:rsidP="00525D43">
      <w:pPr>
        <w:spacing w:line="276" w:lineRule="auto"/>
        <w:jc w:val="center"/>
      </w:pPr>
      <w:r>
        <w:rPr>
          <w:i/>
        </w:rPr>
        <w:t>/ zakres robót /</w:t>
      </w:r>
    </w:p>
    <w:p w:rsidR="00525D43" w:rsidRDefault="00525D43" w:rsidP="00525D43">
      <w:pPr>
        <w:spacing w:line="276" w:lineRule="auto"/>
      </w:pPr>
      <w:r>
        <w:t xml:space="preserve">    ........................................................................................................................................................</w:t>
      </w:r>
    </w:p>
    <w:p w:rsidR="00525D43" w:rsidRDefault="00525D43" w:rsidP="00525D43">
      <w:pPr>
        <w:spacing w:line="276" w:lineRule="auto"/>
        <w:jc w:val="center"/>
      </w:pPr>
      <w:r>
        <w:rPr>
          <w:i/>
        </w:rPr>
        <w:t>/ zakres robót /</w:t>
      </w:r>
    </w:p>
    <w:p w:rsidR="00525D43" w:rsidRPr="00BE556C" w:rsidRDefault="00525D43" w:rsidP="009505FF">
      <w:pPr>
        <w:pStyle w:val="Stopka"/>
        <w:numPr>
          <w:ilvl w:val="0"/>
          <w:numId w:val="33"/>
        </w:numPr>
        <w:spacing w:line="276" w:lineRule="auto"/>
        <w:jc w:val="both"/>
      </w:pPr>
      <w:r w:rsidRPr="00BE556C">
        <w:t xml:space="preserve">Wykonawca nie później niż 14 dni przed planowanym skierowaniem Podwykonawcy do wykonania robót, przedłoży bezpośrednio Zamawiającemu projekt umowy z Podwykonawcą </w:t>
      </w:r>
      <w:r w:rsidRPr="00BE556C">
        <w:rPr>
          <w:bCs/>
        </w:rPr>
        <w:t>wraz z częścią dokumentacji dotyczącą wykonania robót określonych w projekcie,</w:t>
      </w:r>
      <w:r>
        <w:rPr>
          <w:bCs/>
        </w:rPr>
        <w:t xml:space="preserve">                          </w:t>
      </w:r>
      <w:r w:rsidRPr="00BE556C">
        <w:t>a Zamawiający podejmie decyzję w sprawie zgody na zawarcie tejże umowy</w:t>
      </w:r>
    </w:p>
    <w:p w:rsidR="00525D43" w:rsidRDefault="00525D43" w:rsidP="009505FF">
      <w:pPr>
        <w:pStyle w:val="Stopka"/>
        <w:numPr>
          <w:ilvl w:val="0"/>
          <w:numId w:val="33"/>
        </w:numPr>
        <w:spacing w:line="276" w:lineRule="auto"/>
        <w:jc w:val="both"/>
      </w:pPr>
      <w:r w:rsidRPr="00BE556C">
        <w:t xml:space="preserve"> </w:t>
      </w:r>
      <w:r w:rsidRPr="00BE556C">
        <w:tab/>
        <w:t xml:space="preserve">Jeżeli Zamawiający w terminie 14 dni od przedłożenia mu projektu umowy z Podwykonawcą </w:t>
      </w:r>
      <w:r w:rsidRPr="00BE556C">
        <w:rPr>
          <w:bCs/>
        </w:rPr>
        <w:t>wraz z częścią dokumentacji dotyczącą wykonania robót określonych</w:t>
      </w:r>
      <w:r>
        <w:rPr>
          <w:bCs/>
        </w:rPr>
        <w:t xml:space="preserve"> </w:t>
      </w:r>
      <w:r w:rsidRPr="00BE556C">
        <w:rPr>
          <w:bCs/>
        </w:rPr>
        <w:t>w projekcie,</w:t>
      </w:r>
      <w:r w:rsidRPr="00BE556C">
        <w:t xml:space="preserve"> nie zgłosi na piśmie sprzeciwu lub zastrzeżeń, uważać się będzie, że wyraził zgodę na zawarcie umowy. Po uzyskaniu zgody Zamawiającego na zawarcie umowy</w:t>
      </w:r>
      <w:r>
        <w:t xml:space="preserve"> </w:t>
      </w:r>
      <w:r w:rsidRPr="00BE556C">
        <w:t xml:space="preserve">z Podwykonawcą lub jeżeli Zamawiający nie zgłosi sprzeciwu lub zastrzeżeń do projektu umowy w powyższym terminie, Wykonawca przed skierowaniem Podwykonawcy do wykonania robót przedłoży Zamawiającemu zawartą umowę </w:t>
      </w:r>
      <w:r w:rsidRPr="00BE556C">
        <w:rPr>
          <w:bCs/>
        </w:rPr>
        <w:t>wraz z częścią dokumentacji dotyczącą wykonania robót określonych w umowie</w:t>
      </w:r>
      <w:r>
        <w:rPr>
          <w:bCs/>
        </w:rPr>
        <w:t>.</w:t>
      </w:r>
    </w:p>
    <w:p w:rsidR="00525D43" w:rsidRDefault="00525D43" w:rsidP="009505FF">
      <w:pPr>
        <w:numPr>
          <w:ilvl w:val="0"/>
          <w:numId w:val="33"/>
        </w:numPr>
        <w:spacing w:line="276" w:lineRule="auto"/>
        <w:jc w:val="both"/>
      </w:pPr>
      <w:r>
        <w:t>Za wyjątkiem  zakresu robót dla Podwykonawców  zaproponowanego w ofercie przetargowej, Wykonawca nie będzie zawierał  umów z Podwykonawcami na inny zakres bez uprzedniej pisemnej zgody Zamawiającego. Elementy umowy, które mają być przedmiotem podwykonawstwa oraz tożsamość podwykonawcy będą przekazywane do wiadomości Zamawiającego. Zamawiający w ciągu 14 dni od daty otrzymania zawiadomienia, zawiadomi  Wykonawcę o swojej decyzji.</w:t>
      </w:r>
    </w:p>
    <w:p w:rsidR="00525D43" w:rsidRDefault="00525D43" w:rsidP="009505FF">
      <w:pPr>
        <w:numPr>
          <w:ilvl w:val="0"/>
          <w:numId w:val="33"/>
        </w:numPr>
        <w:spacing w:line="276" w:lineRule="auto"/>
        <w:jc w:val="both"/>
      </w:pPr>
      <w:r>
        <w:t>Jeżeli Wykonawca zawarł umowę  z Podwykonawcą bez upoważnienia, Zamawiający może bez przekazania  formalnego  zawiadomienia o tym, wg swojej  decyzji  zastosować  sankcje za naruszenie  umowy, tzn. odszkodowanie  lub wypowiedzenie Umowy.</w:t>
      </w:r>
    </w:p>
    <w:p w:rsidR="00525D43" w:rsidRDefault="00525D43" w:rsidP="009505FF">
      <w:pPr>
        <w:numPr>
          <w:ilvl w:val="0"/>
          <w:numId w:val="33"/>
        </w:numPr>
        <w:spacing w:line="276" w:lineRule="auto"/>
        <w:jc w:val="both"/>
      </w:pPr>
      <w:r w:rsidRPr="00C713C2">
        <w:t>Jakakolwiek przerwa w realizacji przedmiotu Umowy wynikająca z braku Podwykonawcy będzie traktowana jako przerwa wynikła z przyczyn zależnych od Wykonawcy i nie może stanowić podstawy do zmiany terminu zakończenia robót, o którym mowa w §</w:t>
      </w:r>
      <w:r>
        <w:t xml:space="preserve"> 4</w:t>
      </w:r>
      <w:r w:rsidRPr="00C713C2">
        <w:t xml:space="preserve"> ust. </w:t>
      </w:r>
      <w:r w:rsidR="00362E8F">
        <w:t>1 pkt 2</w:t>
      </w:r>
      <w:r w:rsidRPr="00C713C2">
        <w:t xml:space="preserve"> Umowy.</w:t>
      </w:r>
    </w:p>
    <w:p w:rsidR="00525D43" w:rsidRPr="00701CCC" w:rsidRDefault="00525D43" w:rsidP="009505FF">
      <w:pPr>
        <w:pStyle w:val="Lista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b/>
          <w:szCs w:val="24"/>
        </w:rPr>
      </w:pPr>
      <w:r w:rsidRPr="00C713C2">
        <w:rPr>
          <w:rFonts w:ascii="Times New Roman" w:hAnsi="Times New Roman"/>
          <w:szCs w:val="24"/>
        </w:rPr>
        <w:t>Wykonawca odpowiada za działania i zaniechania Podwykonawców jak za swoje własne.</w:t>
      </w:r>
    </w:p>
    <w:p w:rsidR="00525D43" w:rsidRDefault="00525D43" w:rsidP="009505FF">
      <w:pPr>
        <w:numPr>
          <w:ilvl w:val="0"/>
          <w:numId w:val="33"/>
        </w:numPr>
        <w:spacing w:line="276" w:lineRule="auto"/>
        <w:jc w:val="both"/>
      </w:pPr>
      <w:r>
        <w:t xml:space="preserve">Zapłata wynagrodzenia za roboty budowlane wykonane przez Podwykonawcę, będzie następowała według zasad określonych </w:t>
      </w:r>
      <w:r w:rsidRPr="00886056">
        <w:t xml:space="preserve">w § </w:t>
      </w:r>
      <w:r w:rsidR="007D7A53">
        <w:t>7</w:t>
      </w:r>
      <w:r>
        <w:t>, bezpośrednio na konto Podwykonawcy.</w:t>
      </w:r>
    </w:p>
    <w:p w:rsidR="00525D43" w:rsidRPr="00525D43" w:rsidRDefault="00525D43" w:rsidP="00525D43"/>
    <w:p w:rsidR="00577D24" w:rsidRDefault="00577D24" w:rsidP="0008225C">
      <w:pPr>
        <w:pStyle w:val="Stopka"/>
        <w:tabs>
          <w:tab w:val="left" w:pos="708"/>
        </w:tabs>
        <w:spacing w:line="276" w:lineRule="auto"/>
        <w:jc w:val="center"/>
        <w:rPr>
          <w:b/>
        </w:rPr>
      </w:pPr>
    </w:p>
    <w:p w:rsidR="00577D24" w:rsidRDefault="00577D24" w:rsidP="0008225C">
      <w:pPr>
        <w:pStyle w:val="Stopka"/>
        <w:tabs>
          <w:tab w:val="left" w:pos="708"/>
        </w:tabs>
        <w:spacing w:line="276" w:lineRule="auto"/>
        <w:jc w:val="center"/>
        <w:rPr>
          <w:b/>
        </w:rPr>
      </w:pPr>
    </w:p>
    <w:p w:rsidR="00577D24" w:rsidRDefault="00577D24" w:rsidP="0008225C">
      <w:pPr>
        <w:pStyle w:val="Stopka"/>
        <w:tabs>
          <w:tab w:val="left" w:pos="708"/>
        </w:tabs>
        <w:spacing w:line="276" w:lineRule="auto"/>
        <w:jc w:val="center"/>
        <w:rPr>
          <w:b/>
        </w:rPr>
      </w:pPr>
    </w:p>
    <w:p w:rsidR="0008225C" w:rsidRDefault="0008225C" w:rsidP="0008225C">
      <w:pPr>
        <w:pStyle w:val="Stopka"/>
        <w:tabs>
          <w:tab w:val="left" w:pos="708"/>
        </w:tabs>
        <w:spacing w:line="276" w:lineRule="auto"/>
        <w:jc w:val="center"/>
        <w:rPr>
          <w:b/>
        </w:rPr>
      </w:pPr>
      <w:r>
        <w:rPr>
          <w:b/>
        </w:rPr>
        <w:lastRenderedPageBreak/>
        <w:t>Wynagrodzenie Wykonawcy</w:t>
      </w:r>
    </w:p>
    <w:p w:rsidR="0008225C" w:rsidRDefault="0008225C" w:rsidP="0008225C">
      <w:pPr>
        <w:spacing w:line="276" w:lineRule="auto"/>
        <w:jc w:val="center"/>
        <w:rPr>
          <w:b/>
        </w:rPr>
      </w:pPr>
      <w:r>
        <w:rPr>
          <w:b/>
        </w:rPr>
        <w:t>§ 6</w:t>
      </w:r>
    </w:p>
    <w:p w:rsidR="0008225C" w:rsidRDefault="0008225C" w:rsidP="009505FF">
      <w:pPr>
        <w:pStyle w:val="Stopka"/>
        <w:numPr>
          <w:ilvl w:val="0"/>
          <w:numId w:val="38"/>
        </w:numPr>
        <w:spacing w:line="276" w:lineRule="auto"/>
        <w:jc w:val="both"/>
      </w:pPr>
      <w:r>
        <w:t xml:space="preserve">Wstępne wynagrodzenie za wykonanie przedmiotu Umowy określonego </w:t>
      </w:r>
      <w:r w:rsidRPr="00571168">
        <w:t>§</w:t>
      </w:r>
      <w:r>
        <w:t xml:space="preserve"> 1 Strony ustalają zgodnie z ofertą Wykonawcy na kwotę brutto w wysokości ............................. złotych /słownie złotych: ........................................................................</w:t>
      </w:r>
    </w:p>
    <w:p w:rsidR="0008225C" w:rsidRPr="00DF6EF6" w:rsidRDefault="0008225C" w:rsidP="009505FF">
      <w:pPr>
        <w:pStyle w:val="Stopka"/>
        <w:numPr>
          <w:ilvl w:val="0"/>
          <w:numId w:val="38"/>
        </w:numPr>
        <w:spacing w:line="276" w:lineRule="auto"/>
        <w:ind w:left="425" w:hanging="425"/>
        <w:jc w:val="both"/>
      </w:pPr>
      <w:r>
        <w:t>W</w:t>
      </w:r>
      <w:r w:rsidRPr="00DF6EF6">
        <w:t>ynagrodzenie, o którym mowa w ust. 1 zostało wyliczone w oparciu o kosztorys ofertowy sporządzon</w:t>
      </w:r>
      <w:r>
        <w:t>y metodą kalkulacji uproszczonej wraz z podaniem przyjętych wskaźników cenotwórczych.</w:t>
      </w:r>
      <w:r w:rsidRPr="00DF6EF6">
        <w:t xml:space="preserve"> Wykonawca w wyznaczonym terminie przedłoży Zamawiającemu szczegółowe kalkulacje cen jednostkowych (w rozbiciu na nakłady rzeczowe</w:t>
      </w:r>
      <w:r>
        <w:t xml:space="preserve"> </w:t>
      </w:r>
      <w:r w:rsidRPr="00DF6EF6">
        <w:t xml:space="preserve">i ceny odpowiednio dla tych nakładów: robocizny, materiałów wraz z kosztami zakupu, pracy sprzętu i transportu oraz narzuty kosztów pośrednich (ogólnych) i zysku) wszystkich pozycji kosztorysu ofertowego Wykonawcy. Szczegółowe kalkulacje cen jednostkowych stanowią załącznik nr </w:t>
      </w:r>
      <w:r w:rsidR="000D4043">
        <w:t>3</w:t>
      </w:r>
      <w:r w:rsidRPr="00DF6EF6">
        <w:t xml:space="preserve"> do Umowy.</w:t>
      </w:r>
    </w:p>
    <w:p w:rsidR="0008225C" w:rsidRDefault="0008225C" w:rsidP="009505FF">
      <w:pPr>
        <w:pStyle w:val="Lista"/>
        <w:numPr>
          <w:ilvl w:val="0"/>
          <w:numId w:val="38"/>
        </w:numPr>
        <w:spacing w:line="276" w:lineRule="auto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Rzeczywiste wynagrodzenie Wykonawcy zostanie ustalone zgodnie z zasadami określonymi         w § 7</w:t>
      </w:r>
      <w:r w:rsidRPr="008D487F">
        <w:rPr>
          <w:rFonts w:ascii="Times New Roman" w:hAnsi="Times New Roman"/>
          <w:szCs w:val="24"/>
        </w:rPr>
        <w:t xml:space="preserve"> Umowy.</w:t>
      </w:r>
    </w:p>
    <w:p w:rsidR="0008225C" w:rsidRDefault="0008225C" w:rsidP="009505FF">
      <w:pPr>
        <w:pStyle w:val="Lista"/>
        <w:numPr>
          <w:ilvl w:val="0"/>
          <w:numId w:val="38"/>
        </w:numPr>
        <w:spacing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8075C7">
        <w:rPr>
          <w:rFonts w:ascii="Times New Roman" w:hAnsi="Times New Roman"/>
        </w:rPr>
        <w:t xml:space="preserve">Maksymalna wartość zobowiązania </w:t>
      </w:r>
      <w:r>
        <w:rPr>
          <w:rFonts w:ascii="Times New Roman" w:hAnsi="Times New Roman"/>
        </w:rPr>
        <w:t>nie może przekroczyć</w:t>
      </w:r>
      <w:r w:rsidRPr="008075C7">
        <w:rPr>
          <w:rFonts w:ascii="Times New Roman" w:hAnsi="Times New Roman"/>
        </w:rPr>
        <w:t xml:space="preserve"> 115% wstępnego wynagrodzenia brutto, tj. kwotę </w:t>
      </w:r>
      <w:r>
        <w:rPr>
          <w:rFonts w:ascii="Times New Roman" w:hAnsi="Times New Roman"/>
        </w:rPr>
        <w:t>………………………</w:t>
      </w:r>
      <w:r w:rsidRPr="008075C7">
        <w:rPr>
          <w:rFonts w:ascii="Times New Roman" w:hAnsi="Times New Roman"/>
        </w:rPr>
        <w:t xml:space="preserve">zł (słownie: </w:t>
      </w:r>
      <w:r>
        <w:rPr>
          <w:rFonts w:ascii="Times New Roman" w:hAnsi="Times New Roman"/>
        </w:rPr>
        <w:t>……………………………………..</w:t>
      </w:r>
      <w:r w:rsidRPr="008075C7">
        <w:rPr>
          <w:rFonts w:ascii="Times New Roman" w:hAnsi="Times New Roman"/>
        </w:rPr>
        <w:t xml:space="preserve">), </w:t>
      </w:r>
    </w:p>
    <w:p w:rsidR="0008225C" w:rsidRDefault="0008225C" w:rsidP="009505FF">
      <w:pPr>
        <w:pStyle w:val="Stopka"/>
        <w:numPr>
          <w:ilvl w:val="0"/>
          <w:numId w:val="38"/>
        </w:numPr>
        <w:spacing w:line="276" w:lineRule="auto"/>
        <w:ind w:left="357" w:hanging="357"/>
        <w:jc w:val="both"/>
      </w:pPr>
      <w:r>
        <w:tab/>
        <w:t>W przypadku, gdyby wynagrodzenie Wykonawcy obliczane zgodnie z ust. 3 miało przekroczyć kwotę określoną w ust. 4, Strony mogą dokonać zmiany tej kwoty w drodze aneksu do Umowy w oparciu o wyliczenia zaakceptowane przez Zamawiającego.</w:t>
      </w:r>
    </w:p>
    <w:p w:rsidR="0008225C" w:rsidRDefault="0008225C" w:rsidP="009505FF">
      <w:pPr>
        <w:numPr>
          <w:ilvl w:val="0"/>
          <w:numId w:val="38"/>
        </w:numPr>
        <w:suppressAutoHyphens/>
        <w:spacing w:line="276" w:lineRule="auto"/>
        <w:jc w:val="both"/>
      </w:pPr>
      <w:r>
        <w:rPr>
          <w:bCs/>
        </w:rPr>
        <w:t xml:space="preserve">Wynagrodzenie  </w:t>
      </w:r>
      <w:r>
        <w:t>brutto za wykonanie przedmiotu umowy zawiera wszystkie koszty niezbędne do realizacji zamówienia wynikające ze Specyfikacji Istotnych Warunków Zamówienia oraz specyfikacji technicznej wykonania i odbioru robót, jak również nie ujęte w nich roboty towarzyszące, a bez których nie można wykonać zamówienia.</w:t>
      </w:r>
    </w:p>
    <w:p w:rsidR="0008225C" w:rsidRDefault="0008225C" w:rsidP="0008225C">
      <w:pPr>
        <w:tabs>
          <w:tab w:val="num" w:pos="360"/>
        </w:tabs>
        <w:suppressAutoHyphens/>
        <w:spacing w:line="276" w:lineRule="auto"/>
        <w:ind w:left="360" w:hanging="360"/>
        <w:jc w:val="both"/>
        <w:rPr>
          <w:color w:val="000000"/>
        </w:rPr>
      </w:pPr>
      <w:r>
        <w:t xml:space="preserve">      W szczególności są to koszty:</w:t>
      </w:r>
    </w:p>
    <w:p w:rsidR="0008225C" w:rsidRDefault="0008225C" w:rsidP="009505FF">
      <w:pPr>
        <w:numPr>
          <w:ilvl w:val="2"/>
          <w:numId w:val="50"/>
        </w:numPr>
        <w:tabs>
          <w:tab w:val="left" w:pos="851"/>
        </w:tabs>
        <w:suppressAutoHyphens/>
        <w:spacing w:line="276" w:lineRule="auto"/>
        <w:ind w:left="709"/>
        <w:jc w:val="both"/>
        <w:rPr>
          <w:color w:val="000000"/>
        </w:rPr>
      </w:pPr>
      <w:r>
        <w:rPr>
          <w:color w:val="000000"/>
        </w:rPr>
        <w:t xml:space="preserve">organizacji placu budowy, </w:t>
      </w:r>
    </w:p>
    <w:p w:rsidR="0008225C" w:rsidRDefault="0008225C" w:rsidP="009505FF">
      <w:pPr>
        <w:numPr>
          <w:ilvl w:val="2"/>
          <w:numId w:val="50"/>
        </w:numPr>
        <w:tabs>
          <w:tab w:val="left" w:pos="851"/>
        </w:tabs>
        <w:suppressAutoHyphens/>
        <w:spacing w:line="276" w:lineRule="auto"/>
        <w:ind w:left="709"/>
        <w:jc w:val="both"/>
        <w:rPr>
          <w:color w:val="000000"/>
        </w:rPr>
      </w:pPr>
      <w:r>
        <w:rPr>
          <w:color w:val="000000"/>
        </w:rPr>
        <w:t>dozorowania budowy,</w:t>
      </w:r>
    </w:p>
    <w:p w:rsidR="0008225C" w:rsidRDefault="0008225C" w:rsidP="009505FF">
      <w:pPr>
        <w:numPr>
          <w:ilvl w:val="2"/>
          <w:numId w:val="50"/>
        </w:numPr>
        <w:tabs>
          <w:tab w:val="left" w:pos="851"/>
        </w:tabs>
        <w:suppressAutoHyphens/>
        <w:spacing w:line="276" w:lineRule="auto"/>
        <w:ind w:left="709"/>
        <w:jc w:val="both"/>
        <w:rPr>
          <w:color w:val="000000"/>
        </w:rPr>
      </w:pPr>
      <w:r>
        <w:rPr>
          <w:color w:val="000000"/>
        </w:rPr>
        <w:t>wszelkich robót przygotowawczych, porządkowych, zagospodarowania terenu budowy,</w:t>
      </w:r>
    </w:p>
    <w:p w:rsidR="0008225C" w:rsidRDefault="0008225C" w:rsidP="009505FF">
      <w:pPr>
        <w:numPr>
          <w:ilvl w:val="2"/>
          <w:numId w:val="50"/>
        </w:numPr>
        <w:tabs>
          <w:tab w:val="left" w:pos="851"/>
        </w:tabs>
        <w:suppressAutoHyphens/>
        <w:spacing w:line="276" w:lineRule="auto"/>
        <w:ind w:left="709"/>
        <w:jc w:val="both"/>
        <w:rPr>
          <w:color w:val="000000"/>
        </w:rPr>
      </w:pPr>
      <w:r>
        <w:rPr>
          <w:color w:val="000000"/>
        </w:rPr>
        <w:t xml:space="preserve">przekopów kontrolnych, </w:t>
      </w:r>
    </w:p>
    <w:p w:rsidR="0008225C" w:rsidRDefault="0008225C" w:rsidP="009505FF">
      <w:pPr>
        <w:numPr>
          <w:ilvl w:val="2"/>
          <w:numId w:val="50"/>
        </w:numPr>
        <w:tabs>
          <w:tab w:val="left" w:pos="851"/>
        </w:tabs>
        <w:suppressAutoHyphens/>
        <w:spacing w:line="276" w:lineRule="auto"/>
        <w:ind w:left="709"/>
        <w:jc w:val="both"/>
        <w:rPr>
          <w:color w:val="000000"/>
        </w:rPr>
      </w:pPr>
      <w:r>
        <w:rPr>
          <w:color w:val="000000"/>
        </w:rPr>
        <w:t>zagospodarowania odpadów zgodnie z obowiązującymi przepisami,</w:t>
      </w:r>
    </w:p>
    <w:p w:rsidR="0008225C" w:rsidRDefault="0008225C" w:rsidP="009505FF">
      <w:pPr>
        <w:numPr>
          <w:ilvl w:val="2"/>
          <w:numId w:val="50"/>
        </w:numPr>
        <w:tabs>
          <w:tab w:val="left" w:pos="851"/>
        </w:tabs>
        <w:suppressAutoHyphens/>
        <w:spacing w:line="276" w:lineRule="auto"/>
        <w:ind w:left="709"/>
        <w:jc w:val="both"/>
        <w:rPr>
          <w:color w:val="000000"/>
        </w:rPr>
      </w:pPr>
      <w:r>
        <w:rPr>
          <w:color w:val="000000"/>
        </w:rPr>
        <w:t xml:space="preserve">zasilania elektrycznego placu budowy, </w:t>
      </w:r>
    </w:p>
    <w:p w:rsidR="0008225C" w:rsidRDefault="0008225C" w:rsidP="009505FF">
      <w:pPr>
        <w:numPr>
          <w:ilvl w:val="2"/>
          <w:numId w:val="50"/>
        </w:numPr>
        <w:tabs>
          <w:tab w:val="left" w:pos="851"/>
        </w:tabs>
        <w:suppressAutoHyphens/>
        <w:spacing w:line="276" w:lineRule="auto"/>
        <w:ind w:left="709"/>
        <w:jc w:val="both"/>
        <w:rPr>
          <w:color w:val="000000"/>
        </w:rPr>
      </w:pPr>
      <w:r>
        <w:rPr>
          <w:color w:val="000000"/>
        </w:rPr>
        <w:t>zużytej energii elektrycznej i wody,</w:t>
      </w:r>
    </w:p>
    <w:p w:rsidR="0008225C" w:rsidRDefault="0008225C" w:rsidP="009505FF">
      <w:pPr>
        <w:numPr>
          <w:ilvl w:val="2"/>
          <w:numId w:val="50"/>
        </w:numPr>
        <w:tabs>
          <w:tab w:val="left" w:pos="851"/>
        </w:tabs>
        <w:suppressAutoHyphens/>
        <w:spacing w:line="276" w:lineRule="auto"/>
        <w:ind w:left="709"/>
        <w:jc w:val="both"/>
        <w:rPr>
          <w:color w:val="000000"/>
        </w:rPr>
      </w:pPr>
      <w:r>
        <w:rPr>
          <w:color w:val="000000"/>
        </w:rPr>
        <w:t xml:space="preserve">ubezpieczenia budowy,  </w:t>
      </w:r>
    </w:p>
    <w:p w:rsidR="0008225C" w:rsidRDefault="0008225C" w:rsidP="009505FF">
      <w:pPr>
        <w:numPr>
          <w:ilvl w:val="2"/>
          <w:numId w:val="50"/>
        </w:numPr>
        <w:tabs>
          <w:tab w:val="left" w:pos="851"/>
        </w:tabs>
        <w:suppressAutoHyphens/>
        <w:spacing w:line="276" w:lineRule="auto"/>
        <w:ind w:left="709"/>
        <w:jc w:val="both"/>
        <w:rPr>
          <w:color w:val="000000"/>
        </w:rPr>
      </w:pPr>
      <w:r>
        <w:t xml:space="preserve">organizacji ruchu, zajęcia pasów drogowych i wbudowania urządzeń,   </w:t>
      </w:r>
    </w:p>
    <w:p w:rsidR="0008225C" w:rsidRDefault="0008225C" w:rsidP="009505FF">
      <w:pPr>
        <w:numPr>
          <w:ilvl w:val="2"/>
          <w:numId w:val="50"/>
        </w:numPr>
        <w:tabs>
          <w:tab w:val="left" w:pos="851"/>
        </w:tabs>
        <w:suppressAutoHyphens/>
        <w:spacing w:line="276" w:lineRule="auto"/>
        <w:ind w:left="709"/>
        <w:jc w:val="both"/>
        <w:rPr>
          <w:color w:val="000000"/>
        </w:rPr>
      </w:pPr>
      <w:r>
        <w:rPr>
          <w:color w:val="000000"/>
        </w:rPr>
        <w:t xml:space="preserve"> opracowania planu bezpieczeństwa i ochrony zdrowia ( BIOZ), </w:t>
      </w:r>
    </w:p>
    <w:p w:rsidR="0008225C" w:rsidRDefault="0008225C" w:rsidP="009505FF">
      <w:pPr>
        <w:numPr>
          <w:ilvl w:val="2"/>
          <w:numId w:val="50"/>
        </w:numPr>
        <w:tabs>
          <w:tab w:val="left" w:pos="851"/>
        </w:tabs>
        <w:suppressAutoHyphens/>
        <w:spacing w:line="276" w:lineRule="auto"/>
        <w:ind w:left="709"/>
        <w:jc w:val="both"/>
        <w:rPr>
          <w:color w:val="000000"/>
        </w:rPr>
      </w:pPr>
      <w:r>
        <w:rPr>
          <w:color w:val="000000"/>
        </w:rPr>
        <w:t xml:space="preserve"> obsługi i odbioru robót przez powołane do tego celu instytucje np. ( PWiK Sp. z o.o., Zarząd Dróg Powiatowych , PGE, Telekomunikacja, Rejon Dystrybucji Gazu itp.),</w:t>
      </w:r>
    </w:p>
    <w:p w:rsidR="0008225C" w:rsidRDefault="0008225C" w:rsidP="009505FF">
      <w:pPr>
        <w:numPr>
          <w:ilvl w:val="2"/>
          <w:numId w:val="50"/>
        </w:numPr>
        <w:tabs>
          <w:tab w:val="left" w:pos="851"/>
        </w:tabs>
        <w:suppressAutoHyphens/>
        <w:spacing w:line="276" w:lineRule="auto"/>
        <w:ind w:left="709"/>
        <w:jc w:val="both"/>
        <w:rPr>
          <w:color w:val="000000"/>
        </w:rPr>
      </w:pPr>
      <w:r>
        <w:rPr>
          <w:color w:val="000000"/>
        </w:rPr>
        <w:t xml:space="preserve"> dopuszczenia do pracy na urządzeniach PGE,</w:t>
      </w:r>
    </w:p>
    <w:p w:rsidR="0008225C" w:rsidRDefault="0008225C" w:rsidP="009505FF">
      <w:pPr>
        <w:numPr>
          <w:ilvl w:val="2"/>
          <w:numId w:val="50"/>
        </w:numPr>
        <w:tabs>
          <w:tab w:val="left" w:pos="851"/>
        </w:tabs>
        <w:suppressAutoHyphens/>
        <w:spacing w:line="276" w:lineRule="auto"/>
        <w:ind w:left="709"/>
        <w:jc w:val="both"/>
        <w:rPr>
          <w:color w:val="000000"/>
        </w:rPr>
      </w:pPr>
      <w:r>
        <w:rPr>
          <w:color w:val="000000"/>
        </w:rPr>
        <w:t xml:space="preserve"> robót odwodnieniowych,</w:t>
      </w:r>
    </w:p>
    <w:p w:rsidR="0008225C" w:rsidRDefault="0008225C" w:rsidP="009505FF">
      <w:pPr>
        <w:numPr>
          <w:ilvl w:val="2"/>
          <w:numId w:val="50"/>
        </w:numPr>
        <w:tabs>
          <w:tab w:val="left" w:pos="851"/>
        </w:tabs>
        <w:suppressAutoHyphens/>
        <w:spacing w:line="276" w:lineRule="auto"/>
        <w:ind w:left="709"/>
        <w:jc w:val="both"/>
        <w:rPr>
          <w:color w:val="000000"/>
        </w:rPr>
      </w:pPr>
      <w:r>
        <w:rPr>
          <w:color w:val="000000"/>
        </w:rPr>
        <w:t xml:space="preserve"> montaż, demontaż oraz czas pracy rusztowań,</w:t>
      </w:r>
    </w:p>
    <w:p w:rsidR="0008225C" w:rsidRDefault="0008225C" w:rsidP="009505FF">
      <w:pPr>
        <w:numPr>
          <w:ilvl w:val="0"/>
          <w:numId w:val="38"/>
        </w:numPr>
        <w:spacing w:line="276" w:lineRule="auto"/>
        <w:ind w:left="357" w:hanging="357"/>
        <w:jc w:val="both"/>
        <w:rPr>
          <w:color w:val="000000"/>
        </w:rPr>
      </w:pPr>
      <w:r w:rsidRPr="004677DD">
        <w:rPr>
          <w:color w:val="000000"/>
        </w:rPr>
        <w:t>Zamawiający zastrzega sobie prawo do zaniechania niektórych robót, których wykonanie nie jest niezbędne dla prawidłowej realizacji przedmiotu umowy, a nadto do wprowadzenia robót zamiennych.</w:t>
      </w:r>
    </w:p>
    <w:p w:rsidR="0008225C" w:rsidRPr="003433B8" w:rsidRDefault="0008225C" w:rsidP="009505FF">
      <w:pPr>
        <w:numPr>
          <w:ilvl w:val="0"/>
          <w:numId w:val="38"/>
        </w:numPr>
        <w:spacing w:line="276" w:lineRule="auto"/>
        <w:ind w:left="357" w:hanging="357"/>
        <w:jc w:val="both"/>
        <w:rPr>
          <w:vanish/>
          <w:lang w:eastAsia="ar-SA"/>
        </w:rPr>
      </w:pPr>
      <w:r w:rsidRPr="004677DD">
        <w:rPr>
          <w:color w:val="000000"/>
        </w:rPr>
        <w:t xml:space="preserve"> </w:t>
      </w:r>
    </w:p>
    <w:p w:rsidR="0008225C" w:rsidRDefault="0008225C" w:rsidP="009505FF">
      <w:pPr>
        <w:numPr>
          <w:ilvl w:val="0"/>
          <w:numId w:val="49"/>
        </w:numPr>
        <w:spacing w:line="276" w:lineRule="auto"/>
        <w:jc w:val="both"/>
        <w:rPr>
          <w:color w:val="000000"/>
        </w:rPr>
      </w:pPr>
      <w:r w:rsidRPr="004677DD">
        <w:rPr>
          <w:color w:val="000000"/>
        </w:rPr>
        <w:t>Zamawiający zastrzega sobie prawo do zaniechania niektórych robót, których wykonanie nie jest niezbędne dla prawidłowej realizacji przedmiotu umowy, a nadto do wprowadzenia robót zamiennych.</w:t>
      </w:r>
    </w:p>
    <w:p w:rsidR="0008225C" w:rsidRPr="005501D9" w:rsidRDefault="0008225C" w:rsidP="009505FF">
      <w:pPr>
        <w:numPr>
          <w:ilvl w:val="0"/>
          <w:numId w:val="49"/>
        </w:numPr>
        <w:spacing w:line="276" w:lineRule="auto"/>
        <w:jc w:val="both"/>
        <w:rPr>
          <w:color w:val="000000"/>
        </w:rPr>
      </w:pPr>
      <w:r w:rsidRPr="005501D9">
        <w:lastRenderedPageBreak/>
        <w:t>Jeżeli roboty wynikające z poleceń wprowadzonych zgodnie z postanowieniami § 2 ust. 1 Umowy, odpowiadają opisowi pozycji w kosztorysie ofertowym lub pozycji dla podobnej roboty, cena jednostkowa określona w kosztorysie ofertowym, używana jest do wyliczenia wysokości wynagrodzenia, o którym mowa w § 6 ust. 1,3 Umowy.</w:t>
      </w:r>
    </w:p>
    <w:p w:rsidR="0008225C" w:rsidRDefault="0008225C" w:rsidP="009505FF">
      <w:pPr>
        <w:pStyle w:val="Lista"/>
        <w:numPr>
          <w:ilvl w:val="0"/>
          <w:numId w:val="49"/>
        </w:numPr>
        <w:spacing w:line="276" w:lineRule="auto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Jeżeli roboty wynikające z poleceń wprowadzonych postanowieniami § 2 ust. 1 Umowy, nie odpowiadają opisowi pozycji w kosztorysie ofertowym lub pozycji dla podobnej roboty, Wykonawca powinien przedłożyć do akceptacji Zamawiającego kalkulację ceny jednostkowej tych robót  z uwzględnieniem cen czynników produkcji nie wyższych od określonych zgodnie </w:t>
      </w:r>
      <w:r w:rsidR="004F7954">
        <w:rPr>
          <w:rFonts w:ascii="Times New Roman" w:hAnsi="Times New Roman"/>
          <w:szCs w:val="24"/>
        </w:rPr>
        <w:t xml:space="preserve">        </w:t>
      </w:r>
      <w:r>
        <w:rPr>
          <w:rFonts w:ascii="Times New Roman" w:hAnsi="Times New Roman"/>
          <w:szCs w:val="24"/>
        </w:rPr>
        <w:t xml:space="preserve"> z § 6 ust. 12 Umowy oraz nakładów rzeczowych określonych w Katalogach Nakładów Rzeczowych (KNR), a w przypadku robót, dla których nie określono nakładów rzeczowych </w:t>
      </w:r>
      <w:r w:rsidR="004F7954">
        <w:rPr>
          <w:rFonts w:ascii="Times New Roman" w:hAnsi="Times New Roman"/>
          <w:szCs w:val="24"/>
        </w:rPr>
        <w:t xml:space="preserve">            </w:t>
      </w:r>
      <w:r>
        <w:rPr>
          <w:rFonts w:ascii="Times New Roman" w:hAnsi="Times New Roman"/>
          <w:szCs w:val="24"/>
        </w:rPr>
        <w:t>w KNR, wg innych ogólnie stosowanych katalogów lub nakładów własnych zaakceptowanych przez Zamawiającego.</w:t>
      </w:r>
    </w:p>
    <w:p w:rsidR="0008225C" w:rsidRPr="004677DD" w:rsidRDefault="0008225C" w:rsidP="009505FF">
      <w:pPr>
        <w:numPr>
          <w:ilvl w:val="0"/>
          <w:numId w:val="49"/>
        </w:numPr>
        <w:spacing w:line="276" w:lineRule="auto"/>
        <w:jc w:val="both"/>
        <w:rPr>
          <w:color w:val="000000"/>
        </w:rPr>
      </w:pPr>
      <w:r w:rsidRPr="004677DD">
        <w:rPr>
          <w:color w:val="000000"/>
        </w:rPr>
        <w:t xml:space="preserve">W przypadkach, o których mowa w ust. </w:t>
      </w:r>
      <w:r>
        <w:rPr>
          <w:color w:val="000000"/>
        </w:rPr>
        <w:t xml:space="preserve">11 </w:t>
      </w:r>
      <w:r w:rsidRPr="004677DD">
        <w:rPr>
          <w:color w:val="000000"/>
        </w:rPr>
        <w:t xml:space="preserve">podstawą do sporządzenia kosztorysu jest zastosowanie wskaźników cenotwórczych (stawka robocizny, ceny materiałów i sprzętu oraz wysokość narzutów z tytułu kosztów pośrednich oraz zysku) przyjętych w </w:t>
      </w:r>
      <w:r>
        <w:rPr>
          <w:color w:val="000000"/>
        </w:rPr>
        <w:t>kosztorysie ofertowym</w:t>
      </w:r>
      <w:r w:rsidRPr="004677DD">
        <w:rPr>
          <w:color w:val="000000"/>
        </w:rPr>
        <w:t xml:space="preserve">. </w:t>
      </w:r>
    </w:p>
    <w:p w:rsidR="0008225C" w:rsidRDefault="0008225C" w:rsidP="0008225C">
      <w:pPr>
        <w:pStyle w:val="Stopka"/>
        <w:tabs>
          <w:tab w:val="left" w:pos="708"/>
        </w:tabs>
        <w:spacing w:line="276" w:lineRule="auto"/>
        <w:ind w:left="426" w:firstLine="360"/>
        <w:jc w:val="both"/>
        <w:rPr>
          <w:color w:val="000000"/>
        </w:rPr>
      </w:pPr>
      <w:r>
        <w:rPr>
          <w:color w:val="000000"/>
        </w:rPr>
        <w:t>- robocizna</w:t>
      </w:r>
      <w:r>
        <w:rPr>
          <w:color w:val="000000"/>
        </w:rPr>
        <w:tab/>
        <w:t xml:space="preserve">                     r-g       =  ……. PLN / słownie: ………… zł/,</w:t>
      </w:r>
    </w:p>
    <w:p w:rsidR="0008225C" w:rsidRDefault="0008225C" w:rsidP="0008225C">
      <w:pPr>
        <w:pStyle w:val="Stopka"/>
        <w:tabs>
          <w:tab w:val="left" w:pos="708"/>
        </w:tabs>
        <w:spacing w:line="276" w:lineRule="auto"/>
        <w:ind w:left="426" w:firstLine="360"/>
        <w:jc w:val="both"/>
        <w:rPr>
          <w:color w:val="000000"/>
        </w:rPr>
      </w:pPr>
      <w:r>
        <w:rPr>
          <w:color w:val="000000"/>
        </w:rPr>
        <w:t>- koszty pośrednie          Kp       =  ….. % / od R+S/,</w:t>
      </w:r>
    </w:p>
    <w:p w:rsidR="0008225C" w:rsidRDefault="0008225C" w:rsidP="0008225C">
      <w:pPr>
        <w:pStyle w:val="Stopka"/>
        <w:tabs>
          <w:tab w:val="left" w:pos="708"/>
        </w:tabs>
        <w:spacing w:line="276" w:lineRule="auto"/>
        <w:ind w:left="426" w:firstLine="360"/>
        <w:jc w:val="both"/>
        <w:rPr>
          <w:color w:val="000000"/>
        </w:rPr>
      </w:pPr>
      <w:r>
        <w:rPr>
          <w:color w:val="000000"/>
        </w:rPr>
        <w:t>- zysk                             Z          =  …. % / od R+S+Kp/,</w:t>
      </w:r>
    </w:p>
    <w:p w:rsidR="0008225C" w:rsidRDefault="0008225C" w:rsidP="0008225C">
      <w:pPr>
        <w:pStyle w:val="Stopka"/>
        <w:tabs>
          <w:tab w:val="left" w:pos="708"/>
        </w:tabs>
        <w:spacing w:line="276" w:lineRule="auto"/>
        <w:ind w:left="426" w:firstLine="360"/>
        <w:jc w:val="both"/>
        <w:rPr>
          <w:color w:val="000000"/>
        </w:rPr>
      </w:pPr>
      <w:r>
        <w:rPr>
          <w:color w:val="000000"/>
        </w:rPr>
        <w:t>- koszty zakupu              Kz       =  .… %  / od M/</w:t>
      </w:r>
    </w:p>
    <w:p w:rsidR="0008225C" w:rsidRDefault="0008225C" w:rsidP="0008225C">
      <w:pPr>
        <w:pStyle w:val="Stopka"/>
        <w:tabs>
          <w:tab w:val="left" w:pos="708"/>
        </w:tabs>
        <w:spacing w:line="276" w:lineRule="auto"/>
        <w:ind w:left="993" w:hanging="284"/>
        <w:jc w:val="both"/>
      </w:pPr>
      <w:r>
        <w:t xml:space="preserve"> - ceny materiałów, sprzętu i ceny jednostkowe  robót z kosztorysu ofertowego w przypadku ich braku wg faktur zakupu lub cen najmu sprzętu wynegocjowanych i zaakceptowanych przez Zamawiającego. </w:t>
      </w:r>
    </w:p>
    <w:p w:rsidR="0008225C" w:rsidRDefault="0008225C" w:rsidP="009505FF">
      <w:pPr>
        <w:pStyle w:val="Lista"/>
        <w:numPr>
          <w:ilvl w:val="0"/>
          <w:numId w:val="49"/>
        </w:numPr>
        <w:spacing w:line="276" w:lineRule="auto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Jeżeli cena jednostkowa przedłożona przez Wykonawcę do akceptacji Zamawiającemu będzie skalkulowana niezgodnie z postanowieniami ust. 12, Zamawiający wprowadzi korektę ceny opartą na własnych wyliczeniach.</w:t>
      </w:r>
    </w:p>
    <w:p w:rsidR="0008225C" w:rsidRPr="00A71CB5" w:rsidRDefault="0008225C" w:rsidP="009505FF">
      <w:pPr>
        <w:pStyle w:val="Lista"/>
        <w:numPr>
          <w:ilvl w:val="0"/>
          <w:numId w:val="49"/>
        </w:numPr>
        <w:spacing w:before="12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Wykonawca powinien dokonać wyliczeń cen, o których mowa w ust. 12 oraz przedstawić Zamawiającemu do akceptacji wysokość wynagrodzenia wynikającą ze zmian przed rozpoczęciem robót wynikających z tych zmian.</w:t>
      </w:r>
    </w:p>
    <w:p w:rsidR="0008225C" w:rsidRDefault="0008225C" w:rsidP="0008225C">
      <w:pPr>
        <w:pStyle w:val="Stopka"/>
        <w:tabs>
          <w:tab w:val="left" w:pos="708"/>
        </w:tabs>
        <w:ind w:left="426" w:hanging="142"/>
        <w:jc w:val="both"/>
        <w:rPr>
          <w:color w:val="000000"/>
        </w:rPr>
      </w:pPr>
    </w:p>
    <w:p w:rsidR="0008225C" w:rsidRDefault="0008225C" w:rsidP="0008225C">
      <w:pPr>
        <w:spacing w:line="276" w:lineRule="auto"/>
        <w:jc w:val="center"/>
        <w:rPr>
          <w:b/>
        </w:rPr>
      </w:pPr>
      <w:r>
        <w:rPr>
          <w:b/>
        </w:rPr>
        <w:t>Zasady płatności wynagrodzenia</w:t>
      </w:r>
    </w:p>
    <w:p w:rsidR="0008225C" w:rsidRDefault="0008225C" w:rsidP="0008225C">
      <w:pPr>
        <w:spacing w:line="276" w:lineRule="auto"/>
        <w:jc w:val="center"/>
        <w:rPr>
          <w:b/>
        </w:rPr>
      </w:pPr>
      <w:r>
        <w:rPr>
          <w:b/>
        </w:rPr>
        <w:t>§ 7</w:t>
      </w:r>
    </w:p>
    <w:p w:rsidR="0008225C" w:rsidRDefault="0008225C" w:rsidP="009505FF">
      <w:pPr>
        <w:keepNext/>
        <w:numPr>
          <w:ilvl w:val="0"/>
          <w:numId w:val="21"/>
        </w:numPr>
        <w:tabs>
          <w:tab w:val="left" w:pos="2498"/>
        </w:tabs>
        <w:suppressAutoHyphens/>
        <w:jc w:val="both"/>
      </w:pPr>
      <w:r>
        <w:t>Rozliczenie pomiędzy stronami za wykonane roboty następować będzie sukcesywnie na podstawie faktur częściowych, miesięcznych na podstawie zatwierdzonego przez Strony, w terminie siedmiu dni roboczych od dnia złożenia, protokołu częściowego odbioru robót.</w:t>
      </w:r>
    </w:p>
    <w:p w:rsidR="0008225C" w:rsidRPr="0031145C" w:rsidRDefault="0008225C" w:rsidP="009505FF">
      <w:pPr>
        <w:pStyle w:val="Lista"/>
        <w:numPr>
          <w:ilvl w:val="0"/>
          <w:numId w:val="21"/>
        </w:numPr>
        <w:tabs>
          <w:tab w:val="num" w:pos="426"/>
        </w:tabs>
        <w:suppressAutoHyphens w:val="0"/>
        <w:spacing w:before="120"/>
        <w:ind w:left="357" w:hanging="357"/>
        <w:jc w:val="both"/>
        <w:rPr>
          <w:rFonts w:ascii="Times New Roman" w:hAnsi="Times New Roman"/>
          <w:iCs/>
          <w:szCs w:val="24"/>
        </w:rPr>
      </w:pPr>
      <w:r w:rsidRPr="000165EC">
        <w:rPr>
          <w:rFonts w:ascii="Times New Roman" w:hAnsi="Times New Roman"/>
          <w:iCs/>
          <w:szCs w:val="24"/>
        </w:rPr>
        <w:t xml:space="preserve">Wynagrodzenie Wykonawcy, o którym mowa § </w:t>
      </w:r>
      <w:r>
        <w:rPr>
          <w:rFonts w:ascii="Times New Roman" w:hAnsi="Times New Roman"/>
          <w:iCs/>
          <w:szCs w:val="24"/>
        </w:rPr>
        <w:t>6</w:t>
      </w:r>
      <w:r w:rsidRPr="000165EC">
        <w:rPr>
          <w:rFonts w:ascii="Times New Roman" w:hAnsi="Times New Roman"/>
          <w:iCs/>
          <w:szCs w:val="24"/>
        </w:rPr>
        <w:t xml:space="preserve"> Umowy, rozliczane będzie na kwotę ustaloną </w:t>
      </w:r>
      <w:r>
        <w:rPr>
          <w:rFonts w:ascii="Times New Roman" w:hAnsi="Times New Roman"/>
          <w:iCs/>
          <w:szCs w:val="24"/>
        </w:rPr>
        <w:t xml:space="preserve">         </w:t>
      </w:r>
      <w:r w:rsidRPr="000165EC">
        <w:rPr>
          <w:rFonts w:ascii="Times New Roman" w:hAnsi="Times New Roman"/>
          <w:iCs/>
          <w:szCs w:val="24"/>
        </w:rPr>
        <w:t>w dołączonym do faktury zestawieniu wartości wykonanych robót sporządzonym przez Wykonawcę. Dołączone do faktury zestawienie wartości wykonanych robót musi być sprawdzone przez inspektora nadzoru</w:t>
      </w:r>
      <w:r>
        <w:rPr>
          <w:rFonts w:ascii="Times New Roman" w:hAnsi="Times New Roman"/>
          <w:iCs/>
          <w:szCs w:val="24"/>
        </w:rPr>
        <w:t xml:space="preserve">. </w:t>
      </w:r>
    </w:p>
    <w:p w:rsidR="0008225C" w:rsidRDefault="0008225C" w:rsidP="009505FF">
      <w:pPr>
        <w:pStyle w:val="Lista"/>
        <w:numPr>
          <w:ilvl w:val="0"/>
          <w:numId w:val="21"/>
        </w:numPr>
        <w:tabs>
          <w:tab w:val="num" w:pos="426"/>
        </w:tabs>
        <w:suppressAutoHyphens w:val="0"/>
        <w:spacing w:before="120"/>
        <w:ind w:left="357" w:hanging="357"/>
        <w:jc w:val="both"/>
        <w:rPr>
          <w:rFonts w:ascii="Times New Roman" w:hAnsi="Times New Roman"/>
          <w:szCs w:val="24"/>
        </w:rPr>
      </w:pPr>
      <w:r w:rsidRPr="00301A72">
        <w:rPr>
          <w:rFonts w:ascii="Times New Roman" w:hAnsi="Times New Roman"/>
          <w:iCs/>
          <w:szCs w:val="24"/>
        </w:rPr>
        <w:t>Rozliczenie</w:t>
      </w:r>
      <w:r>
        <w:rPr>
          <w:rFonts w:ascii="Times New Roman" w:hAnsi="Times New Roman"/>
          <w:szCs w:val="24"/>
        </w:rPr>
        <w:t xml:space="preserve"> końcowe za wykonanie przedmiotu Umowy nastąpi na podstawie faktury VAT wystawionej przez Wykonawcę w oparciu o protokół odbioru ostatecznego przedmiotu Umowy, na kwotę ustaloną w dołączonym do faktury zestawieniu wartości wykonanych robót sporządzonym przez Wykonawcę narastająco, pomniejszoną o zsumowane kwoty poprzednio zafakturowane. Dołączone do faktury zestawienie wartości wykonanych robót musi być sprawdzone przez inspektora nadzoru.</w:t>
      </w:r>
    </w:p>
    <w:p w:rsidR="0008225C" w:rsidRPr="005F1DF1" w:rsidRDefault="0008225C" w:rsidP="009505FF">
      <w:pPr>
        <w:pStyle w:val="Lista"/>
        <w:numPr>
          <w:ilvl w:val="0"/>
          <w:numId w:val="21"/>
        </w:numPr>
        <w:tabs>
          <w:tab w:val="num" w:pos="426"/>
        </w:tabs>
        <w:suppressAutoHyphens w:val="0"/>
        <w:spacing w:before="120"/>
        <w:ind w:left="357" w:hanging="357"/>
        <w:jc w:val="both"/>
        <w:rPr>
          <w:rFonts w:ascii="Times New Roman" w:hAnsi="Times New Roman"/>
          <w:szCs w:val="24"/>
        </w:rPr>
      </w:pPr>
      <w:r w:rsidRPr="0031145C">
        <w:rPr>
          <w:rFonts w:ascii="Times New Roman" w:hAnsi="Times New Roman"/>
          <w:iCs/>
          <w:szCs w:val="24"/>
        </w:rPr>
        <w:t>Wynagrodzenie</w:t>
      </w:r>
      <w:r w:rsidRPr="0031145C">
        <w:rPr>
          <w:rFonts w:ascii="Times New Roman" w:hAnsi="Times New Roman"/>
          <w:szCs w:val="24"/>
        </w:rPr>
        <w:t xml:space="preserve"> Wykonawcy, o którym mowa w ust. 1 i ust. 2 stanowić będzie wynik</w:t>
      </w:r>
      <w:r>
        <w:rPr>
          <w:rFonts w:ascii="Times New Roman" w:hAnsi="Times New Roman"/>
          <w:szCs w:val="24"/>
        </w:rPr>
        <w:t xml:space="preserve"> iloczynu ilości wykonanych robót i cen jednostkowych podanych w kosztorysie ofertowym stanowiącym </w:t>
      </w:r>
      <w:r>
        <w:rPr>
          <w:rFonts w:ascii="Times New Roman" w:hAnsi="Times New Roman"/>
          <w:szCs w:val="24"/>
        </w:rPr>
        <w:lastRenderedPageBreak/>
        <w:t>załącznik do Oferty Wykonawcy lub cen jednostkowych wyliczonych zgodnie z postanowieniami § 6 ust. 11 Umowy.</w:t>
      </w:r>
    </w:p>
    <w:p w:rsidR="0008225C" w:rsidRDefault="0008225C" w:rsidP="009505FF">
      <w:pPr>
        <w:keepNext/>
        <w:numPr>
          <w:ilvl w:val="0"/>
          <w:numId w:val="21"/>
        </w:numPr>
        <w:tabs>
          <w:tab w:val="left" w:pos="2498"/>
        </w:tabs>
        <w:suppressAutoHyphens/>
        <w:spacing w:before="120"/>
        <w:ind w:left="357" w:hanging="357"/>
        <w:jc w:val="both"/>
      </w:pPr>
      <w:r>
        <w:t>Płatności częściowe nie mogą przekroczyć 70% całkowitej wartości wynagrodzenia umownego.</w:t>
      </w:r>
    </w:p>
    <w:p w:rsidR="0008225C" w:rsidRDefault="0008225C" w:rsidP="009505FF">
      <w:pPr>
        <w:numPr>
          <w:ilvl w:val="0"/>
          <w:numId w:val="21"/>
        </w:numPr>
        <w:suppressAutoHyphens/>
        <w:spacing w:before="120"/>
        <w:ind w:left="357" w:hanging="357"/>
        <w:jc w:val="both"/>
      </w:pPr>
      <w:r>
        <w:t xml:space="preserve">Faktura końcowa zostanie wystawiona i opłacona po zakończeniu inwestycji, sporządzeniu protokołu końcowego odbioru zadania. </w:t>
      </w:r>
    </w:p>
    <w:p w:rsidR="0008225C" w:rsidRDefault="0008225C" w:rsidP="009505FF">
      <w:pPr>
        <w:numPr>
          <w:ilvl w:val="0"/>
          <w:numId w:val="21"/>
        </w:numPr>
        <w:suppressAutoHyphens/>
        <w:spacing w:before="120"/>
        <w:ind w:left="357" w:hanging="357"/>
        <w:jc w:val="both"/>
      </w:pPr>
      <w:r>
        <w:t>Płatności będą dokonywane przelewem na wskazany przez Wykonawcę rachunek bankowy,             w terminie 30 dni od daty otrzymania przez Zamawiającego  faktury wraz z protokołem odbioru robót.</w:t>
      </w:r>
    </w:p>
    <w:p w:rsidR="0008225C" w:rsidRDefault="0008225C" w:rsidP="0008225C">
      <w:pPr>
        <w:ind w:left="360"/>
      </w:pPr>
      <w:r>
        <w:t>Nr  konta    .....................................................................................................................................</w:t>
      </w:r>
    </w:p>
    <w:p w:rsidR="0008225C" w:rsidRDefault="0008225C" w:rsidP="009505FF">
      <w:pPr>
        <w:numPr>
          <w:ilvl w:val="0"/>
          <w:numId w:val="21"/>
        </w:numPr>
        <w:suppressAutoHyphens/>
        <w:spacing w:before="120"/>
        <w:ind w:left="357" w:hanging="357"/>
        <w:jc w:val="both"/>
      </w:pPr>
      <w:r>
        <w:t>Za datę zapłaty przyjmuje się datę obciążenia rachunku Zamawiającego.</w:t>
      </w:r>
    </w:p>
    <w:p w:rsidR="0008225C" w:rsidRDefault="0008225C" w:rsidP="009505FF">
      <w:pPr>
        <w:numPr>
          <w:ilvl w:val="0"/>
          <w:numId w:val="21"/>
        </w:numPr>
        <w:suppressAutoHyphens/>
        <w:spacing w:before="120"/>
        <w:ind w:left="357" w:hanging="357"/>
        <w:jc w:val="both"/>
      </w:pPr>
      <w:r>
        <w:t>Za nieterminowe płatności faktur Wykonawca ma prawo naliczyć odsetki ustawowe.</w:t>
      </w:r>
    </w:p>
    <w:p w:rsidR="0008225C" w:rsidRPr="003242C9" w:rsidRDefault="0008225C" w:rsidP="003242C9">
      <w:pPr>
        <w:pStyle w:val="Nagwek2"/>
        <w:spacing w:before="120" w:line="276" w:lineRule="auto"/>
        <w:jc w:val="center"/>
        <w:rPr>
          <w:i w:val="0"/>
          <w:sz w:val="24"/>
          <w:szCs w:val="24"/>
        </w:rPr>
      </w:pPr>
      <w:r w:rsidRPr="003242C9">
        <w:rPr>
          <w:i w:val="0"/>
          <w:sz w:val="24"/>
          <w:szCs w:val="24"/>
        </w:rPr>
        <w:t>Odbiory robót                                                                                                                                                                § 8</w:t>
      </w:r>
    </w:p>
    <w:p w:rsidR="0008225C" w:rsidRDefault="0008225C" w:rsidP="009505FF">
      <w:pPr>
        <w:pStyle w:val="Tekstpodstawowy"/>
        <w:numPr>
          <w:ilvl w:val="0"/>
          <w:numId w:val="19"/>
        </w:numPr>
        <w:suppressAutoHyphens/>
        <w:spacing w:line="276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>Strony zgodnie postanawiają, że będą stosowane następujące rodzaje odbiorów robót:</w:t>
      </w:r>
    </w:p>
    <w:p w:rsidR="0008225C" w:rsidRDefault="0008225C" w:rsidP="009505FF">
      <w:pPr>
        <w:numPr>
          <w:ilvl w:val="0"/>
          <w:numId w:val="34"/>
        </w:numPr>
        <w:suppressAutoHyphens/>
        <w:spacing w:line="276" w:lineRule="auto"/>
        <w:jc w:val="both"/>
        <w:rPr>
          <w:color w:val="000000"/>
        </w:rPr>
      </w:pPr>
      <w:r>
        <w:rPr>
          <w:color w:val="000000"/>
        </w:rPr>
        <w:t>odbiory robót zanikających,</w:t>
      </w:r>
    </w:p>
    <w:p w:rsidR="0008225C" w:rsidRDefault="0008225C" w:rsidP="009505FF">
      <w:pPr>
        <w:numPr>
          <w:ilvl w:val="0"/>
          <w:numId w:val="34"/>
        </w:numPr>
        <w:suppressAutoHyphens/>
        <w:spacing w:line="276" w:lineRule="auto"/>
        <w:jc w:val="both"/>
        <w:rPr>
          <w:color w:val="000000"/>
        </w:rPr>
      </w:pPr>
      <w:r>
        <w:rPr>
          <w:color w:val="000000"/>
        </w:rPr>
        <w:t>odbiór końcowy .</w:t>
      </w:r>
    </w:p>
    <w:p w:rsidR="0008225C" w:rsidRPr="00D66FC3" w:rsidRDefault="0008225C" w:rsidP="009505FF">
      <w:pPr>
        <w:pStyle w:val="Tekstpodstawowy"/>
        <w:numPr>
          <w:ilvl w:val="0"/>
          <w:numId w:val="19"/>
        </w:numPr>
        <w:suppressAutoHyphens/>
        <w:spacing w:line="276" w:lineRule="auto"/>
        <w:ind w:hanging="357"/>
        <w:jc w:val="both"/>
        <w:rPr>
          <w:b w:val="0"/>
          <w:color w:val="000000"/>
        </w:rPr>
      </w:pPr>
      <w:r>
        <w:rPr>
          <w:b w:val="0"/>
          <w:color w:val="000000"/>
        </w:rPr>
        <w:t>O</w:t>
      </w:r>
      <w:r w:rsidRPr="00197697">
        <w:rPr>
          <w:b w:val="0"/>
          <w:color w:val="000000"/>
        </w:rPr>
        <w:t xml:space="preserve">dbiory robót zanikających dokonywane będą przez Inspektora Nadzoru Inwestorskiego przy udziale </w:t>
      </w:r>
      <w:r>
        <w:rPr>
          <w:b w:val="0"/>
          <w:color w:val="000000"/>
        </w:rPr>
        <w:t xml:space="preserve">przedstawiciela </w:t>
      </w:r>
      <w:r w:rsidRPr="00197697">
        <w:rPr>
          <w:b w:val="0"/>
          <w:color w:val="000000"/>
        </w:rPr>
        <w:t>Zamawiającego. Wykonawca winien zgłaszać gotowość do odbiorów, o których wyżej mowa, wpisem do dziennika budowy</w:t>
      </w:r>
      <w:r>
        <w:rPr>
          <w:b w:val="0"/>
          <w:color w:val="000000"/>
        </w:rPr>
        <w:t xml:space="preserve"> lub bezpośrednio na piśmie do Inspektora nadzoru inwestorskiego</w:t>
      </w:r>
      <w:r w:rsidRPr="00197697">
        <w:rPr>
          <w:b w:val="0"/>
          <w:color w:val="000000"/>
        </w:rPr>
        <w:t>.</w:t>
      </w:r>
      <w:r>
        <w:rPr>
          <w:b w:val="0"/>
          <w:color w:val="000000"/>
        </w:rPr>
        <w:t xml:space="preserve"> Jeżeli Wykonawca nie poinformuje o gotowości do odbioru Inspektora Nadzoru zobowiązany będzie na jego żądanie odkryć roboty lub wykonać otwory niezbędne do zbadania robót, a następnie przywrócić roboty do stanu poprzedniego na własny koszt.</w:t>
      </w:r>
    </w:p>
    <w:p w:rsidR="0008225C" w:rsidRDefault="0008225C" w:rsidP="009505FF">
      <w:pPr>
        <w:pStyle w:val="Tekstpodstawowy"/>
        <w:numPr>
          <w:ilvl w:val="0"/>
          <w:numId w:val="19"/>
        </w:numPr>
        <w:suppressAutoHyphens/>
        <w:spacing w:line="276" w:lineRule="auto"/>
        <w:ind w:left="357" w:hanging="357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Wykonawca będzie awizował Zamawiającemu gotowość do odbioru końcowego najpóźniej           w dniu osiągnięcia gotowości do odbioru przedmiotu umowy o którym mowa w </w:t>
      </w:r>
      <w:r w:rsidRPr="00032AD0">
        <w:rPr>
          <w:b w:val="0"/>
          <w:color w:val="000000"/>
        </w:rPr>
        <w:t>§</w:t>
      </w:r>
      <w:r>
        <w:rPr>
          <w:b w:val="0"/>
          <w:color w:val="000000"/>
        </w:rPr>
        <w:t xml:space="preserve"> 1 ust. 1, pismem składanym bezpośrednio w siedzibie Zamawiającego. </w:t>
      </w:r>
    </w:p>
    <w:p w:rsidR="0008225C" w:rsidRDefault="0008225C" w:rsidP="009505FF">
      <w:pPr>
        <w:pStyle w:val="Tekstpodstawowy"/>
        <w:numPr>
          <w:ilvl w:val="0"/>
          <w:numId w:val="19"/>
        </w:numPr>
        <w:suppressAutoHyphens/>
        <w:spacing w:line="276" w:lineRule="auto"/>
        <w:ind w:left="357" w:hanging="357"/>
        <w:jc w:val="both"/>
        <w:rPr>
          <w:b w:val="0"/>
          <w:color w:val="000000"/>
        </w:rPr>
      </w:pPr>
      <w:r>
        <w:rPr>
          <w:b w:val="0"/>
          <w:color w:val="000000"/>
        </w:rPr>
        <w:t>Podstawą do zgłoszenia przez Wykonawcę gotowości odbioru końcowego będzie faktyczne wykonanie robót, potwierdzone w dzienniku budowy wpisem dokonanym przez Inspektora Nadzoru Inwestorskiego oraz sporządzony operat kolaudacyjny zaopatrzony w adnotację Inspektora Nadzoru o kompletności.</w:t>
      </w:r>
    </w:p>
    <w:p w:rsidR="0008225C" w:rsidRPr="00E56907" w:rsidRDefault="0008225C" w:rsidP="009505FF">
      <w:pPr>
        <w:pStyle w:val="Tekstpodstawowy"/>
        <w:numPr>
          <w:ilvl w:val="0"/>
          <w:numId w:val="19"/>
        </w:numPr>
        <w:spacing w:line="276" w:lineRule="auto"/>
        <w:jc w:val="both"/>
        <w:rPr>
          <w:b w:val="0"/>
        </w:rPr>
      </w:pPr>
      <w:r w:rsidRPr="00E56907">
        <w:rPr>
          <w:b w:val="0"/>
        </w:rPr>
        <w:t xml:space="preserve">Na dzień </w:t>
      </w:r>
      <w:r>
        <w:rPr>
          <w:b w:val="0"/>
        </w:rPr>
        <w:t>zgłoszenia o gotowości do odbioru Wykonawca przekaże Zamawiającemu operat kolaudacyjny. Niedostarczenie operatu kolaudacyjnego dla celów odbiorowych uważane jest jako nie zakończenie robót.</w:t>
      </w:r>
    </w:p>
    <w:p w:rsidR="0008225C" w:rsidRDefault="0008225C" w:rsidP="009505FF">
      <w:pPr>
        <w:pStyle w:val="Tekstpodstawowy"/>
        <w:numPr>
          <w:ilvl w:val="0"/>
          <w:numId w:val="19"/>
        </w:numPr>
        <w:suppressAutoHyphens/>
        <w:spacing w:line="276" w:lineRule="auto"/>
        <w:ind w:left="357" w:hanging="357"/>
        <w:jc w:val="both"/>
        <w:rPr>
          <w:b w:val="0"/>
          <w:color w:val="000000"/>
        </w:rPr>
      </w:pPr>
      <w:r>
        <w:rPr>
          <w:b w:val="0"/>
          <w:color w:val="000000"/>
        </w:rPr>
        <w:t>Zamawiający zobowiązany jest do dokonania lub odmowy odbioru końcowego, w terminie nie przekraczającym 14 dni roboczych od dnia zgłoszenia przez Wykonawcę  gotowości do odbioru końcowego przedmiotu umowy.</w:t>
      </w:r>
    </w:p>
    <w:p w:rsidR="0008225C" w:rsidRDefault="0008225C" w:rsidP="009505FF">
      <w:pPr>
        <w:pStyle w:val="Tekstpodstawowy"/>
        <w:numPr>
          <w:ilvl w:val="0"/>
          <w:numId w:val="19"/>
        </w:numPr>
        <w:suppressAutoHyphens/>
        <w:spacing w:line="276" w:lineRule="auto"/>
        <w:ind w:left="357" w:hanging="357"/>
        <w:jc w:val="both"/>
        <w:rPr>
          <w:b w:val="0"/>
          <w:color w:val="000000"/>
        </w:rPr>
      </w:pPr>
      <w:r>
        <w:rPr>
          <w:b w:val="0"/>
          <w:color w:val="000000"/>
        </w:rPr>
        <w:t>Jeżeli Zamawiający nie przystą</w:t>
      </w:r>
      <w:r w:rsidR="002416DB">
        <w:rPr>
          <w:b w:val="0"/>
          <w:color w:val="000000"/>
        </w:rPr>
        <w:t>pi do odbioru robót, w terminie</w:t>
      </w:r>
      <w:r>
        <w:rPr>
          <w:b w:val="0"/>
          <w:color w:val="000000"/>
        </w:rPr>
        <w:t xml:space="preserve"> okre</w:t>
      </w:r>
      <w:r w:rsidR="002416DB">
        <w:rPr>
          <w:b w:val="0"/>
          <w:color w:val="000000"/>
        </w:rPr>
        <w:t>ślonym</w:t>
      </w:r>
      <w:r>
        <w:rPr>
          <w:b w:val="0"/>
          <w:color w:val="000000"/>
        </w:rPr>
        <w:t xml:space="preserve"> w ust. 7, Wykonawca protokolarnie ustali stan przedmiotu odbioru przez powołaną przez siebie komisję. Protokół, o którym mowa wyżej, stanowić będzie podstawę do wystawienia faktury i zapłaty wynagrodzenia. W takim przypadku Wykonawca nie pozostanie w zwłoce ze spełnieniem zobowiązania wynikającego z niniejszej Umowy, od daty zgłoszenia gotowości do odbioru. Zamawiający zwróci Wykonawcy poniesione przez niego uzasadnione koszty związane ze zwłoką  w przeprowadzeniu czynności odbioru. </w:t>
      </w:r>
    </w:p>
    <w:p w:rsidR="0008225C" w:rsidRPr="00886973" w:rsidRDefault="0008225C" w:rsidP="009505FF">
      <w:pPr>
        <w:pStyle w:val="Tekstpodstawowy"/>
        <w:numPr>
          <w:ilvl w:val="0"/>
          <w:numId w:val="19"/>
        </w:numPr>
        <w:suppressAutoHyphens/>
        <w:spacing w:line="276" w:lineRule="auto"/>
        <w:ind w:left="425" w:hanging="425"/>
        <w:jc w:val="both"/>
        <w:rPr>
          <w:vanish/>
          <w:color w:val="000000"/>
        </w:rPr>
      </w:pPr>
      <w:r w:rsidRPr="00886973">
        <w:rPr>
          <w:b w:val="0"/>
          <w:color w:val="000000"/>
        </w:rPr>
        <w:t>O dokonaniu jednostronnego odbioru, o którym mowa w ust. 7, Wykonawca powiadomi na piśmie  Zamawiającego i dostarczy mu protokół, nie później jednak niż w dniu następnym po dokonaniu odbioru.</w:t>
      </w:r>
    </w:p>
    <w:p w:rsidR="0008225C" w:rsidRPr="00886973" w:rsidRDefault="0008225C" w:rsidP="009505FF">
      <w:pPr>
        <w:pStyle w:val="Tekstpodstawowy"/>
        <w:numPr>
          <w:ilvl w:val="0"/>
          <w:numId w:val="19"/>
        </w:numPr>
        <w:suppressAutoHyphens/>
        <w:spacing w:line="276" w:lineRule="auto"/>
        <w:ind w:left="425" w:hanging="425"/>
        <w:jc w:val="both"/>
        <w:rPr>
          <w:vanish/>
          <w:color w:val="000000"/>
        </w:rPr>
      </w:pPr>
    </w:p>
    <w:p w:rsidR="0008225C" w:rsidRPr="00886973" w:rsidRDefault="0008225C" w:rsidP="009505FF">
      <w:pPr>
        <w:pStyle w:val="Tekstpodstawowy"/>
        <w:numPr>
          <w:ilvl w:val="0"/>
          <w:numId w:val="19"/>
        </w:numPr>
        <w:suppressAutoHyphens/>
        <w:spacing w:line="276" w:lineRule="auto"/>
        <w:ind w:left="425" w:hanging="425"/>
        <w:jc w:val="both"/>
        <w:rPr>
          <w:vanish/>
          <w:color w:val="000000"/>
        </w:rPr>
      </w:pPr>
    </w:p>
    <w:p w:rsidR="0008225C" w:rsidRPr="00886973" w:rsidRDefault="0008225C" w:rsidP="009505FF">
      <w:pPr>
        <w:pStyle w:val="Tekstpodstawowy"/>
        <w:numPr>
          <w:ilvl w:val="0"/>
          <w:numId w:val="19"/>
        </w:numPr>
        <w:suppressAutoHyphens/>
        <w:spacing w:line="276" w:lineRule="auto"/>
        <w:ind w:left="425" w:hanging="425"/>
        <w:jc w:val="both"/>
        <w:rPr>
          <w:vanish/>
          <w:color w:val="000000"/>
        </w:rPr>
      </w:pPr>
    </w:p>
    <w:p w:rsidR="0008225C" w:rsidRPr="00886973" w:rsidRDefault="0008225C" w:rsidP="009505FF">
      <w:pPr>
        <w:pStyle w:val="Tekstpodstawowy"/>
        <w:numPr>
          <w:ilvl w:val="0"/>
          <w:numId w:val="19"/>
        </w:numPr>
        <w:suppressAutoHyphens/>
        <w:spacing w:line="276" w:lineRule="auto"/>
        <w:ind w:left="425" w:hanging="425"/>
        <w:jc w:val="both"/>
        <w:rPr>
          <w:vanish/>
          <w:color w:val="000000"/>
        </w:rPr>
      </w:pPr>
    </w:p>
    <w:p w:rsidR="0008225C" w:rsidRPr="00886973" w:rsidRDefault="0008225C" w:rsidP="009505FF">
      <w:pPr>
        <w:pStyle w:val="Tekstpodstawowy"/>
        <w:numPr>
          <w:ilvl w:val="0"/>
          <w:numId w:val="19"/>
        </w:numPr>
        <w:suppressAutoHyphens/>
        <w:spacing w:line="276" w:lineRule="auto"/>
        <w:ind w:left="425" w:hanging="425"/>
        <w:jc w:val="both"/>
        <w:rPr>
          <w:vanish/>
          <w:color w:val="000000"/>
        </w:rPr>
      </w:pPr>
    </w:p>
    <w:p w:rsidR="0008225C" w:rsidRPr="00886973" w:rsidRDefault="0008225C" w:rsidP="009505FF">
      <w:pPr>
        <w:pStyle w:val="Tekstpodstawowy"/>
        <w:numPr>
          <w:ilvl w:val="0"/>
          <w:numId w:val="19"/>
        </w:numPr>
        <w:suppressAutoHyphens/>
        <w:spacing w:line="276" w:lineRule="auto"/>
        <w:ind w:left="425" w:hanging="425"/>
        <w:jc w:val="both"/>
        <w:rPr>
          <w:vanish/>
          <w:color w:val="000000"/>
        </w:rPr>
      </w:pPr>
    </w:p>
    <w:p w:rsidR="0008225C" w:rsidRPr="00667B0B" w:rsidRDefault="0008225C" w:rsidP="009505FF">
      <w:pPr>
        <w:pStyle w:val="Akapitzlist"/>
        <w:numPr>
          <w:ilvl w:val="0"/>
          <w:numId w:val="20"/>
        </w:numPr>
        <w:tabs>
          <w:tab w:val="clear" w:pos="720"/>
        </w:tabs>
        <w:spacing w:after="0"/>
        <w:contextualSpacing w:val="0"/>
        <w:rPr>
          <w:rFonts w:ascii="Times New Roman" w:hAnsi="Times New Roman"/>
          <w:vanish/>
          <w:color w:val="000000"/>
          <w:sz w:val="24"/>
          <w:szCs w:val="20"/>
        </w:rPr>
      </w:pPr>
    </w:p>
    <w:p w:rsidR="0008225C" w:rsidRPr="00667B0B" w:rsidRDefault="0008225C" w:rsidP="009505FF">
      <w:pPr>
        <w:pStyle w:val="Akapitzlist"/>
        <w:numPr>
          <w:ilvl w:val="0"/>
          <w:numId w:val="20"/>
        </w:numPr>
        <w:tabs>
          <w:tab w:val="clear" w:pos="720"/>
        </w:tabs>
        <w:spacing w:after="0"/>
        <w:contextualSpacing w:val="0"/>
        <w:rPr>
          <w:rFonts w:ascii="Times New Roman" w:hAnsi="Times New Roman"/>
          <w:vanish/>
          <w:color w:val="000000"/>
          <w:sz w:val="24"/>
          <w:szCs w:val="20"/>
        </w:rPr>
      </w:pPr>
    </w:p>
    <w:p w:rsidR="0008225C" w:rsidRPr="00667B0B" w:rsidRDefault="0008225C" w:rsidP="009505FF">
      <w:pPr>
        <w:pStyle w:val="Akapitzlist"/>
        <w:numPr>
          <w:ilvl w:val="0"/>
          <w:numId w:val="20"/>
        </w:numPr>
        <w:tabs>
          <w:tab w:val="clear" w:pos="720"/>
        </w:tabs>
        <w:spacing w:after="0"/>
        <w:contextualSpacing w:val="0"/>
        <w:rPr>
          <w:rFonts w:ascii="Times New Roman" w:hAnsi="Times New Roman"/>
          <w:vanish/>
          <w:color w:val="000000"/>
          <w:sz w:val="24"/>
          <w:szCs w:val="20"/>
        </w:rPr>
      </w:pPr>
    </w:p>
    <w:p w:rsidR="0008225C" w:rsidRPr="00667B0B" w:rsidRDefault="0008225C" w:rsidP="009505FF">
      <w:pPr>
        <w:pStyle w:val="Akapitzlist"/>
        <w:numPr>
          <w:ilvl w:val="0"/>
          <w:numId w:val="20"/>
        </w:numPr>
        <w:tabs>
          <w:tab w:val="clear" w:pos="720"/>
        </w:tabs>
        <w:spacing w:after="0"/>
        <w:contextualSpacing w:val="0"/>
        <w:rPr>
          <w:rFonts w:ascii="Times New Roman" w:hAnsi="Times New Roman"/>
          <w:vanish/>
          <w:color w:val="000000"/>
          <w:sz w:val="24"/>
          <w:szCs w:val="20"/>
        </w:rPr>
      </w:pPr>
    </w:p>
    <w:p w:rsidR="0008225C" w:rsidRPr="00667B0B" w:rsidRDefault="0008225C" w:rsidP="009505FF">
      <w:pPr>
        <w:pStyle w:val="Akapitzlist"/>
        <w:numPr>
          <w:ilvl w:val="0"/>
          <w:numId w:val="20"/>
        </w:numPr>
        <w:tabs>
          <w:tab w:val="clear" w:pos="720"/>
        </w:tabs>
        <w:spacing w:after="0"/>
        <w:contextualSpacing w:val="0"/>
        <w:rPr>
          <w:rFonts w:ascii="Times New Roman" w:hAnsi="Times New Roman"/>
          <w:vanish/>
          <w:color w:val="000000"/>
          <w:sz w:val="24"/>
          <w:szCs w:val="20"/>
        </w:rPr>
      </w:pPr>
    </w:p>
    <w:p w:rsidR="0008225C" w:rsidRDefault="0008225C" w:rsidP="009505FF">
      <w:pPr>
        <w:pStyle w:val="Tekstpodstawowy"/>
        <w:numPr>
          <w:ilvl w:val="0"/>
          <w:numId w:val="20"/>
        </w:numPr>
        <w:tabs>
          <w:tab w:val="clear" w:pos="720"/>
        </w:tabs>
        <w:spacing w:line="276" w:lineRule="auto"/>
        <w:ind w:left="425" w:hanging="425"/>
        <w:rPr>
          <w:b w:val="0"/>
          <w:color w:val="000000"/>
        </w:rPr>
      </w:pPr>
    </w:p>
    <w:p w:rsidR="0008225C" w:rsidRPr="00667B0B" w:rsidRDefault="0008225C" w:rsidP="009505FF">
      <w:pPr>
        <w:pStyle w:val="Tekstpodstawowy"/>
        <w:numPr>
          <w:ilvl w:val="0"/>
          <w:numId w:val="20"/>
        </w:numPr>
        <w:tabs>
          <w:tab w:val="clear" w:pos="720"/>
        </w:tabs>
        <w:spacing w:line="276" w:lineRule="auto"/>
        <w:ind w:left="425" w:hanging="425"/>
        <w:rPr>
          <w:b w:val="0"/>
          <w:color w:val="000000"/>
        </w:rPr>
      </w:pPr>
      <w:r w:rsidRPr="00667B0B">
        <w:rPr>
          <w:b w:val="0"/>
          <w:color w:val="000000"/>
        </w:rPr>
        <w:lastRenderedPageBreak/>
        <w:t>Jeżeli w czasie odbiorów zostaną stwierdzone wady Zamawiającemu przysługują następujące uprawnienia:</w:t>
      </w:r>
    </w:p>
    <w:p w:rsidR="0008225C" w:rsidRPr="00667B0B" w:rsidRDefault="0008225C" w:rsidP="009505FF">
      <w:pPr>
        <w:pStyle w:val="Tekstpodstawowy"/>
        <w:numPr>
          <w:ilvl w:val="2"/>
          <w:numId w:val="22"/>
        </w:numPr>
        <w:spacing w:line="276" w:lineRule="auto"/>
        <w:ind w:left="709" w:hanging="425"/>
        <w:jc w:val="both"/>
        <w:rPr>
          <w:b w:val="0"/>
          <w:color w:val="000000"/>
        </w:rPr>
      </w:pPr>
      <w:r w:rsidRPr="00667B0B">
        <w:rPr>
          <w:b w:val="0"/>
          <w:color w:val="000000"/>
        </w:rPr>
        <w:t xml:space="preserve">jeżeli wady kwalifikują się do usunięcia Zamawiający wyznaczy Wykonawcy termin ich usunięcia . Wykonawca zobowiązany jest do pisemnego zawiadomienia Zamawiającego </w:t>
      </w:r>
      <w:r>
        <w:rPr>
          <w:b w:val="0"/>
          <w:color w:val="000000"/>
        </w:rPr>
        <w:t xml:space="preserve">               </w:t>
      </w:r>
      <w:r w:rsidRPr="00667B0B">
        <w:rPr>
          <w:b w:val="0"/>
          <w:color w:val="000000"/>
        </w:rPr>
        <w:t xml:space="preserve">o usunięcie wad. W przypadku nie usunięcia wad w wyznaczonym terminie </w:t>
      </w:r>
      <w:r>
        <w:rPr>
          <w:b w:val="0"/>
          <w:color w:val="000000"/>
        </w:rPr>
        <w:t xml:space="preserve"> Z</w:t>
      </w:r>
      <w:r w:rsidRPr="00667B0B">
        <w:rPr>
          <w:b w:val="0"/>
          <w:color w:val="000000"/>
        </w:rPr>
        <w:t xml:space="preserve">amawiającemu przysługuje prawo naliczenia kar zgodnie z § </w:t>
      </w:r>
      <w:r>
        <w:rPr>
          <w:b w:val="0"/>
          <w:color w:val="000000"/>
        </w:rPr>
        <w:t>9</w:t>
      </w:r>
      <w:r w:rsidRPr="00667B0B">
        <w:rPr>
          <w:b w:val="0"/>
          <w:color w:val="000000"/>
        </w:rPr>
        <w:t xml:space="preserve"> ust. 1 pkt 2 </w:t>
      </w:r>
      <w:r>
        <w:rPr>
          <w:b w:val="0"/>
          <w:color w:val="000000"/>
        </w:rPr>
        <w:t>lit.</w:t>
      </w:r>
      <w:r w:rsidRPr="00667B0B">
        <w:rPr>
          <w:b w:val="0"/>
          <w:color w:val="000000"/>
        </w:rPr>
        <w:t xml:space="preserve"> </w:t>
      </w:r>
      <w:r>
        <w:rPr>
          <w:b w:val="0"/>
          <w:color w:val="000000"/>
        </w:rPr>
        <w:t>b</w:t>
      </w:r>
      <w:r w:rsidRPr="00667B0B">
        <w:rPr>
          <w:b w:val="0"/>
          <w:color w:val="000000"/>
        </w:rPr>
        <w:t xml:space="preserve">,  </w:t>
      </w:r>
    </w:p>
    <w:p w:rsidR="0008225C" w:rsidRPr="00667B0B" w:rsidRDefault="0008225C" w:rsidP="009505FF">
      <w:pPr>
        <w:pStyle w:val="Tekstpodstawowy"/>
        <w:numPr>
          <w:ilvl w:val="2"/>
          <w:numId w:val="22"/>
        </w:numPr>
        <w:spacing w:line="276" w:lineRule="auto"/>
        <w:ind w:left="709" w:hanging="425"/>
        <w:rPr>
          <w:b w:val="0"/>
          <w:color w:val="000000"/>
        </w:rPr>
      </w:pPr>
      <w:r w:rsidRPr="00667B0B">
        <w:rPr>
          <w:b w:val="0"/>
          <w:color w:val="000000"/>
        </w:rPr>
        <w:t>jeżeli wady nie kwalifikują się do usunięcia, to:</w:t>
      </w:r>
    </w:p>
    <w:p w:rsidR="0008225C" w:rsidRPr="00667B0B" w:rsidRDefault="0008225C" w:rsidP="009505FF">
      <w:pPr>
        <w:pStyle w:val="Tekstpodstawowy"/>
        <w:numPr>
          <w:ilvl w:val="1"/>
          <w:numId w:val="23"/>
        </w:numPr>
        <w:spacing w:line="276" w:lineRule="auto"/>
        <w:ind w:left="993"/>
        <w:jc w:val="both"/>
        <w:rPr>
          <w:b w:val="0"/>
          <w:color w:val="000000"/>
        </w:rPr>
      </w:pPr>
      <w:r w:rsidRPr="00667B0B">
        <w:rPr>
          <w:b w:val="0"/>
          <w:color w:val="000000"/>
        </w:rPr>
        <w:t>zamawiający może żądać ponownego wykonania robót,</w:t>
      </w:r>
    </w:p>
    <w:p w:rsidR="0008225C" w:rsidRPr="00667B0B" w:rsidRDefault="0008225C" w:rsidP="009505FF">
      <w:pPr>
        <w:pStyle w:val="Tekstpodstawowy"/>
        <w:numPr>
          <w:ilvl w:val="1"/>
          <w:numId w:val="23"/>
        </w:numPr>
        <w:spacing w:line="276" w:lineRule="auto"/>
        <w:ind w:left="993"/>
        <w:jc w:val="both"/>
        <w:rPr>
          <w:b w:val="0"/>
          <w:color w:val="000000"/>
        </w:rPr>
      </w:pPr>
      <w:r w:rsidRPr="00667B0B">
        <w:rPr>
          <w:b w:val="0"/>
          <w:color w:val="000000"/>
        </w:rPr>
        <w:t>zamawiający może żądać równowartości wadliwej części przedmiotu umowy,</w:t>
      </w:r>
    </w:p>
    <w:p w:rsidR="0008225C" w:rsidRPr="00667B0B" w:rsidRDefault="0008225C" w:rsidP="009505FF">
      <w:pPr>
        <w:pStyle w:val="Tekstpodstawowy"/>
        <w:numPr>
          <w:ilvl w:val="2"/>
          <w:numId w:val="22"/>
        </w:numPr>
        <w:spacing w:line="276" w:lineRule="auto"/>
        <w:ind w:left="709" w:hanging="425"/>
        <w:jc w:val="both"/>
        <w:rPr>
          <w:b w:val="0"/>
          <w:color w:val="000000"/>
        </w:rPr>
      </w:pPr>
      <w:r w:rsidRPr="00667B0B">
        <w:rPr>
          <w:b w:val="0"/>
          <w:color w:val="000000"/>
        </w:rPr>
        <w:t xml:space="preserve">w przypadku nie usunięcia wad przez Wykonawcę w wyznaczonym terminie lub kiedy wady uniemożliwiają użytkowanie obiektu </w:t>
      </w:r>
      <w:r>
        <w:rPr>
          <w:b w:val="0"/>
          <w:color w:val="000000"/>
        </w:rPr>
        <w:t>Z</w:t>
      </w:r>
      <w:r w:rsidRPr="00667B0B">
        <w:rPr>
          <w:b w:val="0"/>
          <w:color w:val="000000"/>
        </w:rPr>
        <w:t xml:space="preserve">amawiającemu przysługuje prawo do odstąpienia od umowy i zlecenia wykonania robót innemu wykonawcy  z zachowaniem prawa naliczenia kar </w:t>
      </w:r>
      <w:r>
        <w:rPr>
          <w:b w:val="0"/>
          <w:color w:val="000000"/>
        </w:rPr>
        <w:t>umownych zg. z § 9 ust. 2</w:t>
      </w:r>
      <w:r w:rsidRPr="00667B0B">
        <w:rPr>
          <w:b w:val="0"/>
          <w:color w:val="000000"/>
        </w:rPr>
        <w:t xml:space="preserve"> niniejszej Umowy,</w:t>
      </w:r>
    </w:p>
    <w:p w:rsidR="0008225C" w:rsidRPr="00500811" w:rsidRDefault="0008225C" w:rsidP="009505FF">
      <w:pPr>
        <w:pStyle w:val="Tekstpodstawowy"/>
        <w:numPr>
          <w:ilvl w:val="2"/>
          <w:numId w:val="22"/>
        </w:numPr>
        <w:spacing w:line="276" w:lineRule="auto"/>
        <w:ind w:left="709" w:hanging="425"/>
        <w:jc w:val="both"/>
        <w:rPr>
          <w:b w:val="0"/>
          <w:color w:val="000000"/>
        </w:rPr>
      </w:pPr>
      <w:r w:rsidRPr="00667B0B">
        <w:rPr>
          <w:b w:val="0"/>
          <w:color w:val="000000"/>
        </w:rPr>
        <w:t>w przypadku zlecenia wykonania robót innemu wykonawcy Zamawiający wstrzyma wynagrodzenie</w:t>
      </w:r>
      <w:r>
        <w:rPr>
          <w:b w:val="0"/>
          <w:color w:val="000000"/>
        </w:rPr>
        <w:t xml:space="preserve"> Wykonawcy – strony niniejszej U</w:t>
      </w:r>
      <w:r w:rsidRPr="00667B0B">
        <w:rPr>
          <w:b w:val="0"/>
          <w:color w:val="000000"/>
        </w:rPr>
        <w:t>mowy do czasu zakończenia przedmiotu umowy i ostatecznego ustalenia kosztu zastępczego wykonania robót, o który zostanie pomniejszone wynagrodzenie Wykonawcy.</w:t>
      </w:r>
    </w:p>
    <w:p w:rsidR="0008225C" w:rsidRDefault="0008225C" w:rsidP="009505FF">
      <w:pPr>
        <w:pStyle w:val="Tekstpodstawowy"/>
        <w:numPr>
          <w:ilvl w:val="0"/>
          <w:numId w:val="21"/>
        </w:numPr>
        <w:spacing w:line="276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>Jeżeli w toku czynności odbioru zostanie stwierdzone, że przedmiot odbioru nie osiągnął gotowości  do odbioru z powodu nie zakończenia robót, braku operatu koluadacyjnego lub nie przeprowadzenia z wynikiem pozytywnym wszystkich wymaganych prób lub posiada wady uniemożliwiające użytkowanie, Zamawiający może odmówić odbioru do czasu usunięcia tych wad lub dokonać odbioru warunkowego, z podaniem terminu na usunięcie wad lub usterek.</w:t>
      </w:r>
    </w:p>
    <w:p w:rsidR="0008225C" w:rsidRDefault="0008225C" w:rsidP="009505FF">
      <w:pPr>
        <w:pStyle w:val="Tekstpodstawowy"/>
        <w:numPr>
          <w:ilvl w:val="0"/>
          <w:numId w:val="21"/>
        </w:numPr>
        <w:spacing w:line="276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>Do czasu zakończenia odbioru końcowego Wykonawca ponosi pełna odpowiedzialność za wykonane roboty.</w:t>
      </w:r>
    </w:p>
    <w:p w:rsidR="0008225C" w:rsidRPr="00C01E7B" w:rsidRDefault="0008225C" w:rsidP="009505FF">
      <w:pPr>
        <w:pStyle w:val="Tekstpodstawowy"/>
        <w:numPr>
          <w:ilvl w:val="0"/>
          <w:numId w:val="21"/>
        </w:numPr>
        <w:suppressAutoHyphens/>
        <w:spacing w:line="276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>W przypadku odmowy końcowego odbioru Wykonawca poniesie koszty utrzymania związane              z niezbędnym funkcjonowaniem zadania będącego przedmiotem Umowy.</w:t>
      </w:r>
    </w:p>
    <w:p w:rsidR="0008225C" w:rsidRPr="00F75EF7" w:rsidRDefault="0008225C" w:rsidP="009505FF">
      <w:pPr>
        <w:pStyle w:val="Tekstpodstawowy"/>
        <w:numPr>
          <w:ilvl w:val="0"/>
          <w:numId w:val="21"/>
        </w:numPr>
        <w:spacing w:line="276" w:lineRule="auto"/>
        <w:jc w:val="both"/>
        <w:rPr>
          <w:b w:val="0"/>
          <w:color w:val="000000"/>
        </w:rPr>
      </w:pPr>
      <w:r w:rsidRPr="001C1249">
        <w:rPr>
          <w:b w:val="0"/>
          <w:color w:val="000000"/>
        </w:rPr>
        <w:t xml:space="preserve"> Za datę wykonania przez Wykonawcę zobowiązania wynikającego z niniejszej Umowy uznaje się  datę odbioru, stwierdzoną w protokole odbioru.</w:t>
      </w:r>
    </w:p>
    <w:p w:rsidR="0008225C" w:rsidRDefault="0008225C" w:rsidP="0008225C">
      <w:pPr>
        <w:pStyle w:val="Tekstpodstawowy"/>
        <w:spacing w:before="120"/>
        <w:jc w:val="center"/>
        <w:rPr>
          <w:szCs w:val="24"/>
        </w:rPr>
      </w:pPr>
      <w:r>
        <w:rPr>
          <w:szCs w:val="24"/>
        </w:rPr>
        <w:t>Kary umowne</w:t>
      </w:r>
    </w:p>
    <w:p w:rsidR="0008225C" w:rsidRDefault="0008225C" w:rsidP="0008225C">
      <w:pPr>
        <w:pStyle w:val="Tekstpodstawowy"/>
        <w:jc w:val="center"/>
        <w:rPr>
          <w:szCs w:val="24"/>
        </w:rPr>
      </w:pPr>
      <w:r>
        <w:rPr>
          <w:szCs w:val="24"/>
        </w:rPr>
        <w:t>§ 9</w:t>
      </w:r>
    </w:p>
    <w:p w:rsidR="0008225C" w:rsidRDefault="0008225C" w:rsidP="0008225C">
      <w:pPr>
        <w:pStyle w:val="Tekstpodstawowy"/>
        <w:jc w:val="both"/>
        <w:rPr>
          <w:b w:val="0"/>
          <w:szCs w:val="24"/>
        </w:rPr>
      </w:pPr>
      <w:r>
        <w:rPr>
          <w:b w:val="0"/>
          <w:szCs w:val="24"/>
        </w:rPr>
        <w:t>Strony postanawiają, że w przypadku nienależytego wykonania postanowień niniejszej Umowy obowiązującą formą odszkodowania będą kary umowne naliczane w następujących przypadkach:</w:t>
      </w:r>
    </w:p>
    <w:p w:rsidR="0008225C" w:rsidRDefault="0008225C" w:rsidP="009505FF">
      <w:pPr>
        <w:pStyle w:val="Tekstpodstawowy"/>
        <w:numPr>
          <w:ilvl w:val="0"/>
          <w:numId w:val="35"/>
        </w:numPr>
        <w:tabs>
          <w:tab w:val="num" w:pos="360"/>
          <w:tab w:val="num" w:pos="720"/>
        </w:tabs>
        <w:spacing w:before="120"/>
        <w:ind w:left="357" w:hanging="357"/>
        <w:jc w:val="both"/>
        <w:rPr>
          <w:b w:val="0"/>
          <w:szCs w:val="24"/>
        </w:rPr>
      </w:pPr>
      <w:r>
        <w:rPr>
          <w:b w:val="0"/>
          <w:szCs w:val="24"/>
        </w:rPr>
        <w:t>Zamawiający zapłaci Wykonawcy:</w:t>
      </w:r>
    </w:p>
    <w:p w:rsidR="0008225C" w:rsidRDefault="0008225C" w:rsidP="009505FF">
      <w:pPr>
        <w:pStyle w:val="Tekstpodstawowy"/>
        <w:numPr>
          <w:ilvl w:val="0"/>
          <w:numId w:val="11"/>
        </w:numPr>
        <w:tabs>
          <w:tab w:val="num" w:pos="720"/>
        </w:tabs>
        <w:ind w:left="720"/>
        <w:jc w:val="both"/>
        <w:rPr>
          <w:b w:val="0"/>
          <w:szCs w:val="24"/>
        </w:rPr>
      </w:pPr>
      <w:r>
        <w:rPr>
          <w:b w:val="0"/>
          <w:szCs w:val="24"/>
        </w:rPr>
        <w:t xml:space="preserve">karę za zwłokę w przekazaniu placu budowy w stosunku do terminu ustalonego w § 4 ust. 1 niniejszej umowy – w wysokości </w:t>
      </w:r>
      <w:r w:rsidR="00045606">
        <w:rPr>
          <w:b w:val="0"/>
          <w:szCs w:val="24"/>
        </w:rPr>
        <w:t>100 PLN</w:t>
      </w:r>
      <w:r>
        <w:rPr>
          <w:b w:val="0"/>
          <w:szCs w:val="24"/>
        </w:rPr>
        <w:t xml:space="preserve"> za każdy dzień zwłoki,</w:t>
      </w:r>
    </w:p>
    <w:p w:rsidR="0008225C" w:rsidRDefault="0008225C" w:rsidP="009505FF">
      <w:pPr>
        <w:numPr>
          <w:ilvl w:val="0"/>
          <w:numId w:val="11"/>
        </w:numPr>
        <w:tabs>
          <w:tab w:val="num" w:pos="720"/>
        </w:tabs>
        <w:ind w:left="720"/>
        <w:jc w:val="both"/>
      </w:pPr>
      <w:r>
        <w:t xml:space="preserve">karę w wysokości 5% wynagrodzenia umownego, w przypadku odstąpienia od Umowy przez Wykonawcę z przyczyn , za które odpowiedzialność ponosi Zamawiający. </w:t>
      </w:r>
    </w:p>
    <w:p w:rsidR="0008225C" w:rsidRDefault="0008225C" w:rsidP="009505FF">
      <w:pPr>
        <w:pStyle w:val="Tekstpodstawowy"/>
        <w:numPr>
          <w:ilvl w:val="0"/>
          <w:numId w:val="35"/>
        </w:numPr>
        <w:tabs>
          <w:tab w:val="num" w:pos="360"/>
          <w:tab w:val="num" w:pos="720"/>
        </w:tabs>
        <w:spacing w:before="120"/>
        <w:ind w:left="357" w:hanging="357"/>
        <w:jc w:val="both"/>
        <w:rPr>
          <w:b w:val="0"/>
          <w:szCs w:val="24"/>
        </w:rPr>
      </w:pPr>
      <w:r>
        <w:rPr>
          <w:b w:val="0"/>
          <w:szCs w:val="24"/>
        </w:rPr>
        <w:t>Wykonawca zapłaci Zamawiającemu:</w:t>
      </w:r>
    </w:p>
    <w:p w:rsidR="0008225C" w:rsidRDefault="0008225C" w:rsidP="009505FF">
      <w:pPr>
        <w:pStyle w:val="Tekstpodstawowy"/>
        <w:numPr>
          <w:ilvl w:val="0"/>
          <w:numId w:val="15"/>
        </w:numPr>
        <w:tabs>
          <w:tab w:val="num" w:pos="720"/>
        </w:tabs>
        <w:ind w:left="720"/>
        <w:jc w:val="both"/>
        <w:rPr>
          <w:b w:val="0"/>
          <w:szCs w:val="24"/>
        </w:rPr>
      </w:pPr>
      <w:r>
        <w:rPr>
          <w:b w:val="0"/>
          <w:szCs w:val="24"/>
        </w:rPr>
        <w:t xml:space="preserve">karę za zwłokę w wykonaniu przedmiotu Umowy – w </w:t>
      </w:r>
      <w:r w:rsidR="00045606">
        <w:rPr>
          <w:b w:val="0"/>
          <w:szCs w:val="24"/>
        </w:rPr>
        <w:t xml:space="preserve">100 PLN </w:t>
      </w:r>
      <w:r>
        <w:rPr>
          <w:b w:val="0"/>
          <w:szCs w:val="24"/>
        </w:rPr>
        <w:t>za każdy dzień zwłoki,</w:t>
      </w:r>
    </w:p>
    <w:p w:rsidR="0008225C" w:rsidRDefault="0008225C" w:rsidP="009505FF">
      <w:pPr>
        <w:pStyle w:val="Tekstpodstawowy"/>
        <w:numPr>
          <w:ilvl w:val="0"/>
          <w:numId w:val="15"/>
        </w:numPr>
        <w:tabs>
          <w:tab w:val="num" w:pos="720"/>
        </w:tabs>
        <w:ind w:left="720"/>
        <w:jc w:val="both"/>
        <w:rPr>
          <w:b w:val="0"/>
          <w:szCs w:val="24"/>
        </w:rPr>
      </w:pPr>
      <w:r>
        <w:rPr>
          <w:b w:val="0"/>
          <w:szCs w:val="24"/>
        </w:rPr>
        <w:t>karę za zwłokę w usunięciu wad lub usterek stwierdzonych przy odbiorze lub w okresie gwarancji, rękojmi za wady  licząc od dnia wyznaczonego na</w:t>
      </w:r>
      <w:r w:rsidR="00045606">
        <w:rPr>
          <w:b w:val="0"/>
          <w:szCs w:val="24"/>
        </w:rPr>
        <w:t xml:space="preserve"> usunięcie wad – w wysokości 100 PLN</w:t>
      </w:r>
      <w:r>
        <w:rPr>
          <w:b w:val="0"/>
          <w:szCs w:val="24"/>
        </w:rPr>
        <w:t xml:space="preserve"> za każdy dzień zwłoki,   </w:t>
      </w:r>
    </w:p>
    <w:p w:rsidR="0008225C" w:rsidRDefault="0008225C" w:rsidP="009505FF">
      <w:pPr>
        <w:pStyle w:val="Stopka"/>
        <w:numPr>
          <w:ilvl w:val="0"/>
          <w:numId w:val="15"/>
        </w:numPr>
        <w:tabs>
          <w:tab w:val="num" w:pos="720"/>
        </w:tabs>
        <w:ind w:left="720"/>
        <w:jc w:val="both"/>
      </w:pPr>
      <w:r>
        <w:t>karę w wysokości 5% wynagrodzenia umownego za odstąpienie przez Zamawiającego od umowy  z przyczyn, za które odpowiedzialność ponosi Wykonawca.</w:t>
      </w:r>
    </w:p>
    <w:p w:rsidR="0008225C" w:rsidRDefault="0008225C" w:rsidP="009505FF">
      <w:pPr>
        <w:pStyle w:val="Tekstpodstawowy"/>
        <w:numPr>
          <w:ilvl w:val="0"/>
          <w:numId w:val="42"/>
        </w:numPr>
        <w:spacing w:before="120"/>
        <w:jc w:val="both"/>
        <w:rPr>
          <w:b w:val="0"/>
          <w:szCs w:val="24"/>
        </w:rPr>
      </w:pPr>
      <w:r>
        <w:rPr>
          <w:b w:val="0"/>
          <w:szCs w:val="24"/>
        </w:rPr>
        <w:t>Wykonawca oświadcza, że wyraża zgodę Zamawiającemu na potrącenie w rozumieniu art. 498            i 499 Kodeksu Cywilnego powstałej należności w związku z naliczeniem kary umownej.</w:t>
      </w:r>
    </w:p>
    <w:p w:rsidR="0008225C" w:rsidRDefault="0008225C" w:rsidP="009505FF">
      <w:pPr>
        <w:pStyle w:val="Tekstpodstawowy"/>
        <w:numPr>
          <w:ilvl w:val="0"/>
          <w:numId w:val="42"/>
        </w:numPr>
        <w:spacing w:before="120"/>
        <w:jc w:val="both"/>
        <w:rPr>
          <w:b w:val="0"/>
          <w:szCs w:val="24"/>
        </w:rPr>
      </w:pPr>
      <w:r>
        <w:rPr>
          <w:b w:val="0"/>
          <w:szCs w:val="24"/>
        </w:rPr>
        <w:lastRenderedPageBreak/>
        <w:t>W przypadku naliczenia kar umownych Zamawiający zastrzega prawo potrącenia ich z ostatniej faktury.</w:t>
      </w:r>
    </w:p>
    <w:p w:rsidR="0008225C" w:rsidRDefault="0008225C" w:rsidP="009505FF">
      <w:pPr>
        <w:pStyle w:val="Tekstpodstawowy"/>
        <w:numPr>
          <w:ilvl w:val="0"/>
          <w:numId w:val="42"/>
        </w:numPr>
        <w:spacing w:before="120"/>
        <w:jc w:val="both"/>
        <w:rPr>
          <w:b w:val="0"/>
          <w:szCs w:val="24"/>
        </w:rPr>
      </w:pPr>
      <w:r>
        <w:rPr>
          <w:b w:val="0"/>
          <w:szCs w:val="24"/>
        </w:rPr>
        <w:t>Jeżeli kary umowne nie pokryją poniesionej szkody Zamawiający zastrzega sobie prawo do dochodzenia odszkodowania uzupełniającego na zasadach określonych w art. 471  Kodeksu Cywilnego do wysokości poniesionej szkody.</w:t>
      </w:r>
    </w:p>
    <w:p w:rsidR="0008225C" w:rsidRDefault="0008225C" w:rsidP="009505FF">
      <w:pPr>
        <w:pStyle w:val="Tekstpodstawowy"/>
        <w:numPr>
          <w:ilvl w:val="0"/>
          <w:numId w:val="42"/>
        </w:numPr>
        <w:spacing w:before="120"/>
        <w:jc w:val="both"/>
        <w:rPr>
          <w:b w:val="0"/>
          <w:szCs w:val="24"/>
        </w:rPr>
      </w:pPr>
      <w:r>
        <w:rPr>
          <w:b w:val="0"/>
          <w:szCs w:val="24"/>
        </w:rPr>
        <w:t xml:space="preserve">Spowodowane przez siebie ewentualne szkody Wykonawca usunie na własny koszt. </w:t>
      </w:r>
    </w:p>
    <w:p w:rsidR="001138A2" w:rsidRDefault="001138A2" w:rsidP="0008225C">
      <w:pPr>
        <w:pStyle w:val="Tekstpodstawowy"/>
        <w:tabs>
          <w:tab w:val="left" w:pos="1125"/>
        </w:tabs>
        <w:spacing w:before="120" w:line="276" w:lineRule="auto"/>
        <w:jc w:val="center"/>
        <w:rPr>
          <w:szCs w:val="24"/>
        </w:rPr>
      </w:pPr>
    </w:p>
    <w:p w:rsidR="0008225C" w:rsidRDefault="0008225C" w:rsidP="0008225C">
      <w:pPr>
        <w:pStyle w:val="Tekstpodstawowy"/>
        <w:tabs>
          <w:tab w:val="left" w:pos="1125"/>
        </w:tabs>
        <w:spacing w:before="120" w:line="276" w:lineRule="auto"/>
        <w:jc w:val="center"/>
        <w:rPr>
          <w:szCs w:val="24"/>
        </w:rPr>
      </w:pPr>
      <w:r>
        <w:rPr>
          <w:szCs w:val="24"/>
        </w:rPr>
        <w:t>Odstąpienie od Umowy</w:t>
      </w:r>
    </w:p>
    <w:p w:rsidR="0008225C" w:rsidRDefault="0008225C" w:rsidP="0008225C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§ 10</w:t>
      </w:r>
    </w:p>
    <w:p w:rsidR="0008225C" w:rsidRDefault="0008225C" w:rsidP="0008225C">
      <w:pPr>
        <w:pStyle w:val="Tekstpodstawowy"/>
        <w:spacing w:line="276" w:lineRule="auto"/>
        <w:jc w:val="both"/>
        <w:rPr>
          <w:b w:val="0"/>
        </w:rPr>
      </w:pPr>
      <w:r>
        <w:rPr>
          <w:b w:val="0"/>
        </w:rPr>
        <w:t>Oprócz przypadków wymienionych w treści tytułu XV Kodeksu Cywilnego, stronom przysługuje prawo odstąpienia od niniejszej Umowy w następujących przypadkach:</w:t>
      </w:r>
    </w:p>
    <w:p w:rsidR="0008225C" w:rsidRDefault="0008225C" w:rsidP="009505FF">
      <w:pPr>
        <w:pStyle w:val="Tekstpodstawowy"/>
        <w:numPr>
          <w:ilvl w:val="0"/>
          <w:numId w:val="16"/>
        </w:numPr>
        <w:spacing w:line="276" w:lineRule="auto"/>
        <w:ind w:left="357" w:hanging="357"/>
        <w:jc w:val="both"/>
        <w:rPr>
          <w:b w:val="0"/>
        </w:rPr>
      </w:pPr>
      <w:r>
        <w:rPr>
          <w:b w:val="0"/>
        </w:rPr>
        <w:t xml:space="preserve">Zamawiającemu przysługuje prawo do odstąpienia od niniejszej Umowy, gdy: </w:t>
      </w:r>
    </w:p>
    <w:p w:rsidR="0008225C" w:rsidRDefault="0008225C" w:rsidP="009505FF">
      <w:pPr>
        <w:pStyle w:val="Tekstpodstawowy"/>
        <w:numPr>
          <w:ilvl w:val="0"/>
          <w:numId w:val="12"/>
        </w:numPr>
        <w:spacing w:line="276" w:lineRule="auto"/>
        <w:jc w:val="both"/>
        <w:rPr>
          <w:b w:val="0"/>
        </w:rPr>
      </w:pPr>
      <w:r>
        <w:rPr>
          <w:b w:val="0"/>
        </w:rPr>
        <w:t>zostanie ogłoszona upadłość Wykonawcy;</w:t>
      </w:r>
    </w:p>
    <w:p w:rsidR="0008225C" w:rsidRDefault="0008225C" w:rsidP="009505FF">
      <w:pPr>
        <w:pStyle w:val="Tekstpodstawowy"/>
        <w:numPr>
          <w:ilvl w:val="0"/>
          <w:numId w:val="12"/>
        </w:numPr>
        <w:spacing w:line="276" w:lineRule="auto"/>
        <w:jc w:val="both"/>
        <w:rPr>
          <w:b w:val="0"/>
        </w:rPr>
      </w:pPr>
      <w:r>
        <w:rPr>
          <w:b w:val="0"/>
        </w:rPr>
        <w:t>zostanie wydany nakaz zajęcia majątku Wykonawcy, w zakresie uniemożliwiającym wykonywanie przedmiotu niniejszej Umowy;</w:t>
      </w:r>
    </w:p>
    <w:p w:rsidR="0008225C" w:rsidRDefault="0008225C" w:rsidP="009505FF">
      <w:pPr>
        <w:pStyle w:val="Tekstpodstawowy"/>
        <w:numPr>
          <w:ilvl w:val="0"/>
          <w:numId w:val="12"/>
        </w:numPr>
        <w:spacing w:line="276" w:lineRule="auto"/>
        <w:jc w:val="both"/>
        <w:rPr>
          <w:b w:val="0"/>
        </w:rPr>
      </w:pPr>
      <w:r>
        <w:rPr>
          <w:b w:val="0"/>
        </w:rPr>
        <w:t>Wykonawca nie rozpoczął robót bez uzasadnionych przyczyn lub przerwał je i nie kontynuuje ich pomimo wezwania Zamawiającego złożonego na piśmie;</w:t>
      </w:r>
    </w:p>
    <w:p w:rsidR="0008225C" w:rsidRDefault="0008225C" w:rsidP="009505FF">
      <w:pPr>
        <w:pStyle w:val="Tekstpodstawowy"/>
        <w:numPr>
          <w:ilvl w:val="0"/>
          <w:numId w:val="12"/>
        </w:numPr>
        <w:spacing w:line="276" w:lineRule="auto"/>
        <w:jc w:val="both"/>
        <w:rPr>
          <w:b w:val="0"/>
        </w:rPr>
      </w:pPr>
      <w:r>
        <w:rPr>
          <w:b w:val="0"/>
        </w:rPr>
        <w:t>jest w zwłoce w wykonaniu przedmiotu umowy przekraczającej okres 30 dni,</w:t>
      </w:r>
    </w:p>
    <w:p w:rsidR="0008225C" w:rsidRDefault="0008225C" w:rsidP="009505FF">
      <w:pPr>
        <w:pStyle w:val="Tekstpodstawowy"/>
        <w:numPr>
          <w:ilvl w:val="0"/>
          <w:numId w:val="12"/>
        </w:numPr>
        <w:spacing w:line="276" w:lineRule="auto"/>
        <w:jc w:val="both"/>
        <w:rPr>
          <w:b w:val="0"/>
        </w:rPr>
      </w:pPr>
      <w:r>
        <w:rPr>
          <w:b w:val="0"/>
        </w:rPr>
        <w:t>Wykonawca z własnej winy przerwał realizację i przerwa ta spowodowała opóźnienie realizacji robót w stosunku do przyjętego harmonogramu o dłużej niż 30 dni.</w:t>
      </w:r>
    </w:p>
    <w:p w:rsidR="0008225C" w:rsidRDefault="0008225C" w:rsidP="009505FF">
      <w:pPr>
        <w:pStyle w:val="Tekstpodstawowy"/>
        <w:numPr>
          <w:ilvl w:val="0"/>
          <w:numId w:val="12"/>
        </w:numPr>
        <w:spacing w:line="276" w:lineRule="auto"/>
        <w:jc w:val="both"/>
        <w:rPr>
          <w:b w:val="0"/>
        </w:rPr>
      </w:pPr>
      <w:r>
        <w:rPr>
          <w:b w:val="0"/>
        </w:rPr>
        <w:t>nie przedstawi Zamawiającemu aktualnej polisy ubezpieczeniowej o której mowa w § 3 ust. 11</w:t>
      </w:r>
    </w:p>
    <w:p w:rsidR="0008225C" w:rsidRDefault="0008225C" w:rsidP="009505FF">
      <w:pPr>
        <w:pStyle w:val="Tekstpodstawowy"/>
        <w:numPr>
          <w:ilvl w:val="0"/>
          <w:numId w:val="16"/>
        </w:numPr>
        <w:spacing w:line="276" w:lineRule="auto"/>
        <w:ind w:left="357" w:hanging="357"/>
        <w:jc w:val="both"/>
        <w:rPr>
          <w:b w:val="0"/>
        </w:rPr>
      </w:pPr>
      <w:r>
        <w:rPr>
          <w:b w:val="0"/>
        </w:rPr>
        <w:t>Wykonawcy przysługuje prawo odstąpienia od niniejszej Umowy, jeżeli:</w:t>
      </w:r>
    </w:p>
    <w:p w:rsidR="0008225C" w:rsidRDefault="0008225C" w:rsidP="009505FF">
      <w:pPr>
        <w:pStyle w:val="Tekstpodstawowy"/>
        <w:numPr>
          <w:ilvl w:val="0"/>
          <w:numId w:val="13"/>
        </w:numPr>
        <w:spacing w:line="276" w:lineRule="auto"/>
        <w:jc w:val="both"/>
        <w:rPr>
          <w:b w:val="0"/>
        </w:rPr>
      </w:pPr>
      <w:r>
        <w:rPr>
          <w:b w:val="0"/>
        </w:rPr>
        <w:t xml:space="preserve">Zamawiający opóźnia termin przekazania </w:t>
      </w:r>
      <w:r w:rsidR="002B13EA">
        <w:rPr>
          <w:b w:val="0"/>
        </w:rPr>
        <w:t>terenu</w:t>
      </w:r>
      <w:r>
        <w:rPr>
          <w:b w:val="0"/>
        </w:rPr>
        <w:t xml:space="preserve"> budowy o 30 dni roboczych od daty określonej w § 4 ust. 1 pkt 4) niniejszej Umowy;</w:t>
      </w:r>
    </w:p>
    <w:p w:rsidR="0008225C" w:rsidRDefault="0008225C" w:rsidP="009505FF">
      <w:pPr>
        <w:pStyle w:val="Tekstpodstawowy"/>
        <w:numPr>
          <w:ilvl w:val="0"/>
          <w:numId w:val="13"/>
        </w:numPr>
        <w:spacing w:line="276" w:lineRule="auto"/>
        <w:jc w:val="both"/>
        <w:rPr>
          <w:b w:val="0"/>
        </w:rPr>
      </w:pPr>
      <w:r>
        <w:rPr>
          <w:b w:val="0"/>
        </w:rPr>
        <w:t>Zamawiający zalega z płatnością wymagalnych należności powyżej 60 dni.</w:t>
      </w:r>
    </w:p>
    <w:p w:rsidR="0008225C" w:rsidRDefault="0008225C" w:rsidP="009505FF">
      <w:pPr>
        <w:pStyle w:val="Tekstpodstawowy"/>
        <w:numPr>
          <w:ilvl w:val="0"/>
          <w:numId w:val="16"/>
        </w:numPr>
        <w:spacing w:line="276" w:lineRule="auto"/>
        <w:ind w:left="357" w:hanging="357"/>
        <w:jc w:val="both"/>
        <w:rPr>
          <w:b w:val="0"/>
        </w:rPr>
      </w:pPr>
      <w:r>
        <w:rPr>
          <w:b w:val="0"/>
        </w:rPr>
        <w:t>Odstąpienie od niniejszej Umowy powinno nastąpić w formie pisemnej pod rygorem nieważności takiego oświadczenia i powinno zawierać uzasadnienie.</w:t>
      </w:r>
    </w:p>
    <w:p w:rsidR="0008225C" w:rsidRDefault="0008225C" w:rsidP="009505FF">
      <w:pPr>
        <w:pStyle w:val="Tekstpodstawowy"/>
        <w:numPr>
          <w:ilvl w:val="0"/>
          <w:numId w:val="16"/>
        </w:numPr>
        <w:spacing w:line="276" w:lineRule="auto"/>
        <w:ind w:left="357" w:hanging="357"/>
        <w:jc w:val="both"/>
        <w:rPr>
          <w:b w:val="0"/>
        </w:rPr>
      </w:pPr>
      <w:r>
        <w:rPr>
          <w:b w:val="0"/>
        </w:rPr>
        <w:t>W przypadku odstąpienia od niniejszej Umowy Wykonawcę oraz Zamawiającego obciążają następujące obowiązki szczegółowe:</w:t>
      </w:r>
    </w:p>
    <w:p w:rsidR="0008225C" w:rsidRDefault="0008225C" w:rsidP="009505FF">
      <w:pPr>
        <w:pStyle w:val="Tekstpodstawowy"/>
        <w:numPr>
          <w:ilvl w:val="0"/>
          <w:numId w:val="14"/>
        </w:numPr>
        <w:spacing w:line="276" w:lineRule="auto"/>
        <w:jc w:val="both"/>
        <w:rPr>
          <w:b w:val="0"/>
        </w:rPr>
      </w:pPr>
      <w:r>
        <w:rPr>
          <w:b w:val="0"/>
        </w:rPr>
        <w:t>w terminie 7 dniu od daty odstąpienia od niniejszej umowy Wykonawca, przy udziale Zamawiającego, sporządzi szczegółowy protokół inwentaryzacji  robót w toku według stanu na dzień odstąpienia;</w:t>
      </w:r>
    </w:p>
    <w:p w:rsidR="0008225C" w:rsidRDefault="0008225C" w:rsidP="009505FF">
      <w:pPr>
        <w:pStyle w:val="Tekstpodstawowy"/>
        <w:numPr>
          <w:ilvl w:val="0"/>
          <w:numId w:val="14"/>
        </w:numPr>
        <w:spacing w:line="276" w:lineRule="auto"/>
        <w:jc w:val="both"/>
        <w:rPr>
          <w:b w:val="0"/>
        </w:rPr>
      </w:pPr>
      <w:r>
        <w:rPr>
          <w:b w:val="0"/>
        </w:rPr>
        <w:t xml:space="preserve">Wykonawca zabezpieczy przerwane roboty w zakresie obustronnie uzgodnionym na koszt tej strony,  z winy której nastąpiło odstąpienie od niniejszej Umowy; </w:t>
      </w:r>
    </w:p>
    <w:p w:rsidR="0008225C" w:rsidRDefault="0008225C" w:rsidP="009505FF">
      <w:pPr>
        <w:pStyle w:val="Tekstpodstawowy"/>
        <w:numPr>
          <w:ilvl w:val="0"/>
          <w:numId w:val="14"/>
        </w:numPr>
        <w:spacing w:line="276" w:lineRule="auto"/>
        <w:jc w:val="both"/>
        <w:rPr>
          <w:b w:val="0"/>
        </w:rPr>
      </w:pPr>
      <w:r>
        <w:rPr>
          <w:b w:val="0"/>
        </w:rPr>
        <w:t>Wykonawca sporządzi wykaz tych materiałów, konstrukcji lub urządzeń, które nie mogą być wykorzystane przez Wykonawcę do realizacji innych robót nieobjętych niniejszą Umową, jeżeli odstąpienie od niniejszej Umowy nastąpiło z przyczyn niezależnych od niego;</w:t>
      </w:r>
    </w:p>
    <w:p w:rsidR="0008225C" w:rsidRDefault="0008225C" w:rsidP="009505FF">
      <w:pPr>
        <w:pStyle w:val="Tekstpodstawowy"/>
        <w:numPr>
          <w:ilvl w:val="0"/>
          <w:numId w:val="14"/>
        </w:numPr>
        <w:spacing w:line="276" w:lineRule="auto"/>
        <w:jc w:val="both"/>
        <w:rPr>
          <w:b w:val="0"/>
        </w:rPr>
      </w:pPr>
      <w:r>
        <w:rPr>
          <w:b w:val="0"/>
        </w:rPr>
        <w:t>Wykonawca zgłosi do dokonania przez Zamawiającego odbioru robót przerwanych oraz robót zabezpieczających, jeżeli odstąpienie od niniejszej Umowy nastąpiło z przyczyn za które Wykonawca odpowiada, niezwłocznie, a najpóźniej w terminie 30 dni usunie z terenu budowy urządzenia zaplecza przez niego dostarczone lub wzniesione;</w:t>
      </w:r>
    </w:p>
    <w:p w:rsidR="0008225C" w:rsidRDefault="0008225C" w:rsidP="009505FF">
      <w:pPr>
        <w:pStyle w:val="Tekstpodstawowy"/>
        <w:numPr>
          <w:ilvl w:val="0"/>
          <w:numId w:val="14"/>
        </w:numPr>
        <w:spacing w:line="276" w:lineRule="auto"/>
        <w:jc w:val="both"/>
        <w:rPr>
          <w:b w:val="0"/>
        </w:rPr>
      </w:pPr>
      <w:r>
        <w:rPr>
          <w:b w:val="0"/>
        </w:rPr>
        <w:t>Zamawiający, w razie odstąpienia od niniejszej Umowy z przyczyn, za które Wykonawca nie odpowiada, obowiązany jest do:</w:t>
      </w:r>
    </w:p>
    <w:p w:rsidR="0008225C" w:rsidRDefault="0008225C" w:rsidP="009505FF">
      <w:pPr>
        <w:pStyle w:val="Tekstpodstawowy"/>
        <w:numPr>
          <w:ilvl w:val="0"/>
          <w:numId w:val="47"/>
        </w:numPr>
        <w:spacing w:line="276" w:lineRule="auto"/>
        <w:jc w:val="both"/>
        <w:rPr>
          <w:b w:val="0"/>
        </w:rPr>
      </w:pPr>
      <w:r>
        <w:rPr>
          <w:b w:val="0"/>
        </w:rPr>
        <w:lastRenderedPageBreak/>
        <w:t>dokonania odbioru robót przerwanych oraz do zapłaty wynagrodzenia za roboty , które zostały wykonane do dnia odstąpienia,</w:t>
      </w:r>
    </w:p>
    <w:p w:rsidR="0008225C" w:rsidRDefault="0008225C" w:rsidP="009505FF">
      <w:pPr>
        <w:pStyle w:val="Tekstpodstawowy"/>
        <w:numPr>
          <w:ilvl w:val="0"/>
          <w:numId w:val="47"/>
        </w:numPr>
        <w:spacing w:line="276" w:lineRule="auto"/>
        <w:jc w:val="both"/>
        <w:rPr>
          <w:b w:val="0"/>
        </w:rPr>
      </w:pPr>
      <w:r>
        <w:rPr>
          <w:b w:val="0"/>
        </w:rPr>
        <w:t>rozliczenia się z Wykonawcą z tytułu nierozliczonych w inny sposób kosztów budowy, obiektów zaplecza, urządzeń związanych z zagospodarowaniem i uzbrojeniem terenu budowy, chyba że Wykonawca wyrazi zgodę na przejęcie tych obiektów i urządzeń,</w:t>
      </w:r>
    </w:p>
    <w:p w:rsidR="0008225C" w:rsidRDefault="0008225C" w:rsidP="009505FF">
      <w:pPr>
        <w:pStyle w:val="Tekstpodstawowy"/>
        <w:numPr>
          <w:ilvl w:val="0"/>
          <w:numId w:val="47"/>
        </w:numPr>
        <w:spacing w:line="276" w:lineRule="auto"/>
        <w:jc w:val="both"/>
        <w:rPr>
          <w:b w:val="0"/>
        </w:rPr>
      </w:pPr>
      <w:r>
        <w:rPr>
          <w:b w:val="0"/>
        </w:rPr>
        <w:t>przejęcia od Wykonawcy pod swój dozór terenu budowy w ciągu 30 dni od daty podpisania przez Strony niniejszej Umowy protokołu inwentaryzacji robót w toku wg stanu na dzień odstąpienia.</w:t>
      </w:r>
    </w:p>
    <w:p w:rsidR="0008225C" w:rsidRDefault="0008225C" w:rsidP="0008225C">
      <w:pPr>
        <w:pStyle w:val="Tekstpodstawowy"/>
        <w:spacing w:line="276" w:lineRule="auto"/>
        <w:jc w:val="center"/>
        <w:rPr>
          <w:szCs w:val="24"/>
        </w:rPr>
      </w:pPr>
    </w:p>
    <w:p w:rsidR="0008225C" w:rsidRDefault="0008225C" w:rsidP="0008225C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 xml:space="preserve">Rękojmia </w:t>
      </w:r>
    </w:p>
    <w:p w:rsidR="0008225C" w:rsidRPr="00CB5A3A" w:rsidRDefault="0008225C" w:rsidP="0008225C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§ 11</w:t>
      </w:r>
    </w:p>
    <w:p w:rsidR="0008225C" w:rsidRDefault="0008225C" w:rsidP="009505FF">
      <w:pPr>
        <w:numPr>
          <w:ilvl w:val="0"/>
          <w:numId w:val="17"/>
        </w:numPr>
        <w:tabs>
          <w:tab w:val="left" w:pos="360"/>
        </w:tabs>
        <w:spacing w:before="120" w:after="120"/>
        <w:jc w:val="both"/>
        <w:rPr>
          <w:color w:val="000000"/>
          <w:kern w:val="24"/>
          <w:szCs w:val="20"/>
        </w:rPr>
      </w:pPr>
      <w:r>
        <w:rPr>
          <w:color w:val="000000"/>
          <w:kern w:val="24"/>
        </w:rPr>
        <w:t xml:space="preserve">Wykonawca gwarantuje, że przedmiot Umowy określony w </w:t>
      </w:r>
      <w:r>
        <w:rPr>
          <w:color w:val="000000"/>
          <w:kern w:val="24"/>
        </w:rPr>
        <w:sym w:font="Times New Roman" w:char="00A7"/>
      </w:r>
      <w:r>
        <w:rPr>
          <w:color w:val="000000"/>
          <w:kern w:val="24"/>
        </w:rPr>
        <w:t xml:space="preserve"> 1 wykonany zostanie dobrze jakościowo, zgodnie z warunkami (normami) technicznymi wykonawstwa i warunkami umowy, bez wad pomniejszających wartość robót lub uniemożliwiających użytkowanie obiektu zgodnie z jego przeznaczeniem.</w:t>
      </w:r>
    </w:p>
    <w:p w:rsidR="0008225C" w:rsidRDefault="0008225C" w:rsidP="009505FF">
      <w:pPr>
        <w:numPr>
          <w:ilvl w:val="0"/>
          <w:numId w:val="17"/>
        </w:numPr>
        <w:tabs>
          <w:tab w:val="left" w:pos="360"/>
        </w:tabs>
        <w:spacing w:before="120" w:after="120"/>
        <w:jc w:val="both"/>
        <w:rPr>
          <w:color w:val="000000"/>
          <w:kern w:val="24"/>
          <w:szCs w:val="20"/>
        </w:rPr>
      </w:pPr>
      <w:r>
        <w:rPr>
          <w:color w:val="000000"/>
          <w:kern w:val="24"/>
        </w:rPr>
        <w:t xml:space="preserve">Rękojmia na wykonane roboty i wbudowane urządzenia przysługuje </w:t>
      </w:r>
      <w:r w:rsidRPr="00B74ACD">
        <w:rPr>
          <w:color w:val="000000"/>
          <w:kern w:val="24"/>
        </w:rPr>
        <w:t>na okres trzech lat.</w:t>
      </w:r>
      <w:r>
        <w:rPr>
          <w:color w:val="000000"/>
          <w:kern w:val="24"/>
        </w:rPr>
        <w:t xml:space="preserve"> Bieg rękojmi rozpoczyna się od dnia podpisania bezusterkowego protokołu końcowego odbioru.</w:t>
      </w:r>
    </w:p>
    <w:p w:rsidR="0008225C" w:rsidRDefault="0008225C" w:rsidP="009505FF">
      <w:pPr>
        <w:numPr>
          <w:ilvl w:val="0"/>
          <w:numId w:val="17"/>
        </w:numPr>
        <w:tabs>
          <w:tab w:val="left" w:pos="360"/>
        </w:tabs>
        <w:spacing w:before="120" w:after="120"/>
        <w:jc w:val="both"/>
        <w:rPr>
          <w:color w:val="000000"/>
          <w:kern w:val="24"/>
          <w:szCs w:val="20"/>
        </w:rPr>
      </w:pPr>
      <w:r>
        <w:rPr>
          <w:color w:val="000000"/>
          <w:kern w:val="24"/>
        </w:rPr>
        <w:t>W razie stwierdzenia w toku czynności odbioru lub w okresie rękojmi wad nie nadających się do usunięcia, Zamawiający może obniżyć wynagrodzenie Wykonawcy odpowiednio do utraconej wartości użytkowej lub technicznej obiektu.</w:t>
      </w:r>
    </w:p>
    <w:p w:rsidR="0008225C" w:rsidRPr="000863BF" w:rsidRDefault="0008225C" w:rsidP="009505FF">
      <w:pPr>
        <w:pStyle w:val="Tekstpodstawowy"/>
        <w:numPr>
          <w:ilvl w:val="0"/>
          <w:numId w:val="17"/>
        </w:numPr>
        <w:spacing w:before="120"/>
        <w:jc w:val="both"/>
        <w:rPr>
          <w:b w:val="0"/>
          <w:szCs w:val="24"/>
        </w:rPr>
      </w:pPr>
      <w:r w:rsidRPr="000863BF">
        <w:rPr>
          <w:b w:val="0"/>
          <w:szCs w:val="24"/>
        </w:rPr>
        <w:t>Wykonawca zobowiązuje się usunąć na swój koszt wady i usterki stwierdzone w przedmiocie niniejszej Umowy w okresie rękojmi - w terminach technicznie i organizacyjnie uzasadnionych, wy</w:t>
      </w:r>
      <w:r>
        <w:rPr>
          <w:b w:val="0"/>
          <w:szCs w:val="24"/>
        </w:rPr>
        <w:t>znaczonych przez Zamawiającego, bez względu na wysokość tych kosztów.</w:t>
      </w:r>
    </w:p>
    <w:p w:rsidR="0008225C" w:rsidRPr="00E92709" w:rsidRDefault="0008225C" w:rsidP="009505FF">
      <w:pPr>
        <w:pStyle w:val="Tekstpodstawowy"/>
        <w:numPr>
          <w:ilvl w:val="0"/>
          <w:numId w:val="17"/>
        </w:numPr>
        <w:spacing w:before="120"/>
        <w:jc w:val="both"/>
        <w:rPr>
          <w:b w:val="0"/>
          <w:szCs w:val="24"/>
        </w:rPr>
      </w:pPr>
      <w:r w:rsidRPr="000863BF">
        <w:rPr>
          <w:b w:val="0"/>
          <w:szCs w:val="24"/>
        </w:rPr>
        <w:t>W przypadku gdy Wykonawca nie zgłosi się w celu stwierdzenia wad i uster</w:t>
      </w:r>
      <w:r>
        <w:rPr>
          <w:b w:val="0"/>
          <w:szCs w:val="24"/>
        </w:rPr>
        <w:t>ek w terminie nie dłuższym niż 7</w:t>
      </w:r>
      <w:r w:rsidRPr="000863BF">
        <w:rPr>
          <w:b w:val="0"/>
          <w:szCs w:val="24"/>
        </w:rPr>
        <w:t xml:space="preserve"> dni lub nie usunie wad i usterek w terminie wskazanym Zamawiającemu przysługuje prawo dokonania naprawy na koszt Wykonawcy, przez zatrudnienie własnych spec</w:t>
      </w:r>
      <w:r>
        <w:rPr>
          <w:b w:val="0"/>
          <w:szCs w:val="24"/>
        </w:rPr>
        <w:t xml:space="preserve">jalistów strony trzeciej – </w:t>
      </w:r>
      <w:r w:rsidRPr="000863BF">
        <w:rPr>
          <w:b w:val="0"/>
          <w:szCs w:val="24"/>
        </w:rPr>
        <w:t>bez utraty praw wynikających z rękojmi.</w:t>
      </w:r>
      <w:r>
        <w:rPr>
          <w:b w:val="0"/>
          <w:szCs w:val="24"/>
        </w:rPr>
        <w:t xml:space="preserve"> W tym przypadku koszty usuwania wad będą pokrywane w okresie rękojmi z zatrzymanej kwoty będącej zabezpieczeniem należytego wykonania Umowy.</w:t>
      </w:r>
    </w:p>
    <w:p w:rsidR="0008225C" w:rsidRDefault="0008225C" w:rsidP="009505FF">
      <w:pPr>
        <w:pStyle w:val="Tekstpodstawowy"/>
        <w:numPr>
          <w:ilvl w:val="0"/>
          <w:numId w:val="17"/>
        </w:numPr>
        <w:spacing w:before="120"/>
        <w:jc w:val="both"/>
        <w:rPr>
          <w:b w:val="0"/>
          <w:szCs w:val="24"/>
        </w:rPr>
      </w:pPr>
      <w:r w:rsidRPr="000863BF">
        <w:rPr>
          <w:b w:val="0"/>
          <w:szCs w:val="24"/>
        </w:rPr>
        <w:t>Wszystkie reklamacje będą zgłaszane przez Zamawiającego niezwłocznie i potwierdzane pisemnie.</w:t>
      </w:r>
    </w:p>
    <w:p w:rsidR="0008225C" w:rsidRDefault="0008225C" w:rsidP="0008225C">
      <w:pPr>
        <w:pStyle w:val="Tekstpodstawowy"/>
        <w:spacing w:line="276" w:lineRule="auto"/>
        <w:jc w:val="center"/>
        <w:rPr>
          <w:szCs w:val="24"/>
        </w:rPr>
      </w:pPr>
    </w:p>
    <w:p w:rsidR="0008225C" w:rsidRPr="000863BF" w:rsidRDefault="0008225C" w:rsidP="0008225C">
      <w:pPr>
        <w:pStyle w:val="Tekstpodstawowy"/>
        <w:spacing w:line="276" w:lineRule="auto"/>
        <w:jc w:val="center"/>
        <w:rPr>
          <w:szCs w:val="24"/>
        </w:rPr>
      </w:pPr>
      <w:r w:rsidRPr="000863BF">
        <w:rPr>
          <w:szCs w:val="24"/>
        </w:rPr>
        <w:t>Postanowienia końcowe</w:t>
      </w:r>
    </w:p>
    <w:p w:rsidR="0008225C" w:rsidRPr="000863BF" w:rsidRDefault="0008225C" w:rsidP="0008225C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§ 13</w:t>
      </w:r>
    </w:p>
    <w:p w:rsidR="0008225C" w:rsidRPr="000863BF" w:rsidRDefault="0008225C" w:rsidP="0008225C">
      <w:pPr>
        <w:pStyle w:val="Tekstpodstawowy"/>
        <w:ind w:left="426" w:hanging="426"/>
        <w:jc w:val="both"/>
        <w:rPr>
          <w:b w:val="0"/>
          <w:szCs w:val="24"/>
        </w:rPr>
      </w:pPr>
      <w:r>
        <w:rPr>
          <w:b w:val="0"/>
          <w:szCs w:val="24"/>
        </w:rPr>
        <w:t xml:space="preserve">1.  </w:t>
      </w:r>
      <w:r w:rsidRPr="000863BF">
        <w:rPr>
          <w:b w:val="0"/>
          <w:szCs w:val="24"/>
        </w:rPr>
        <w:t xml:space="preserve">Ewentualne spory, jakie mogą powstać przy realizacji niniejszej Umowy będą rozstrzygane </w:t>
      </w:r>
      <w:r>
        <w:rPr>
          <w:b w:val="0"/>
          <w:szCs w:val="24"/>
        </w:rPr>
        <w:t xml:space="preserve">  </w:t>
      </w:r>
      <w:r w:rsidRPr="000863BF">
        <w:rPr>
          <w:b w:val="0"/>
          <w:szCs w:val="24"/>
        </w:rPr>
        <w:t>przez sąd właściwy dla siedziby Zamawiającego.</w:t>
      </w:r>
    </w:p>
    <w:p w:rsidR="0008225C" w:rsidRPr="000863BF" w:rsidRDefault="0008225C" w:rsidP="0008225C">
      <w:pPr>
        <w:pStyle w:val="Tekstpodstawowy"/>
        <w:tabs>
          <w:tab w:val="num" w:pos="360"/>
        </w:tabs>
        <w:spacing w:before="120"/>
        <w:ind w:left="357" w:hanging="357"/>
        <w:jc w:val="both"/>
        <w:rPr>
          <w:b w:val="0"/>
          <w:szCs w:val="24"/>
        </w:rPr>
      </w:pPr>
      <w:r>
        <w:rPr>
          <w:b w:val="0"/>
          <w:szCs w:val="24"/>
        </w:rPr>
        <w:t xml:space="preserve">2.  </w:t>
      </w:r>
      <w:r w:rsidRPr="000863BF">
        <w:rPr>
          <w:b w:val="0"/>
          <w:szCs w:val="24"/>
        </w:rPr>
        <w:t>Każda zmiana niniejszej Umowy wymaga formy pisemnego aneksu – pod rygorem nieważności.</w:t>
      </w:r>
    </w:p>
    <w:p w:rsidR="0008225C" w:rsidRPr="000863BF" w:rsidRDefault="0008225C" w:rsidP="0008225C">
      <w:pPr>
        <w:pStyle w:val="Tekstpodstawowy"/>
        <w:tabs>
          <w:tab w:val="num" w:pos="360"/>
        </w:tabs>
        <w:spacing w:before="120"/>
        <w:ind w:left="357" w:hanging="357"/>
        <w:jc w:val="both"/>
        <w:rPr>
          <w:b w:val="0"/>
          <w:szCs w:val="24"/>
        </w:rPr>
      </w:pPr>
      <w:r>
        <w:rPr>
          <w:b w:val="0"/>
          <w:szCs w:val="24"/>
        </w:rPr>
        <w:t xml:space="preserve">3. </w:t>
      </w:r>
      <w:r w:rsidRPr="000863BF">
        <w:rPr>
          <w:b w:val="0"/>
          <w:szCs w:val="24"/>
        </w:rPr>
        <w:t>W sprawach nieuregulowanych niniejszą Umową mają zastosowanie przepisy Kodeksu Cywilnego, Prawa budowlanego wraz z przepisami wykonawczymi oraz inne obowiązujące przepisy prawa.</w:t>
      </w:r>
    </w:p>
    <w:p w:rsidR="0008225C" w:rsidRDefault="0008225C" w:rsidP="0008225C">
      <w:pPr>
        <w:pStyle w:val="Tekstpodstawowy"/>
        <w:tabs>
          <w:tab w:val="num" w:pos="360"/>
        </w:tabs>
        <w:spacing w:before="120"/>
        <w:ind w:left="357" w:hanging="357"/>
        <w:jc w:val="both"/>
        <w:rPr>
          <w:b w:val="0"/>
          <w:szCs w:val="24"/>
        </w:rPr>
      </w:pPr>
      <w:r>
        <w:rPr>
          <w:b w:val="0"/>
          <w:szCs w:val="24"/>
        </w:rPr>
        <w:t xml:space="preserve">4. </w:t>
      </w:r>
      <w:r w:rsidRPr="000863BF">
        <w:rPr>
          <w:b w:val="0"/>
          <w:szCs w:val="24"/>
        </w:rPr>
        <w:t>Umowę sporządzono w trzech jednobrzmiących egzemplarzach, dwa egzemplarze dla Zamawiającego, jeden egzemplarz dla Wykonawcy .</w:t>
      </w:r>
      <w:r>
        <w:rPr>
          <w:b w:val="0"/>
          <w:szCs w:val="24"/>
        </w:rPr>
        <w:t xml:space="preserve"> </w:t>
      </w:r>
    </w:p>
    <w:p w:rsidR="0008225C" w:rsidRDefault="0008225C" w:rsidP="0008225C">
      <w:pPr>
        <w:spacing w:line="276" w:lineRule="auto"/>
      </w:pPr>
    </w:p>
    <w:p w:rsidR="0008225C" w:rsidRPr="000863BF" w:rsidRDefault="0008225C" w:rsidP="0008225C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Załączniki</w:t>
      </w:r>
    </w:p>
    <w:p w:rsidR="0008225C" w:rsidRDefault="0008225C" w:rsidP="0008225C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§ 14</w:t>
      </w:r>
    </w:p>
    <w:p w:rsidR="0008225C" w:rsidRPr="00A71FB5" w:rsidRDefault="0008225C" w:rsidP="0008225C">
      <w:pPr>
        <w:pStyle w:val="Tekstpodstawowy"/>
        <w:spacing w:line="276" w:lineRule="auto"/>
        <w:rPr>
          <w:b w:val="0"/>
          <w:szCs w:val="24"/>
        </w:rPr>
      </w:pPr>
      <w:r w:rsidRPr="00A71FB5">
        <w:rPr>
          <w:b w:val="0"/>
          <w:szCs w:val="24"/>
        </w:rPr>
        <w:t>Załączniki stanowiące integralną część Umowy</w:t>
      </w:r>
    </w:p>
    <w:p w:rsidR="0008225C" w:rsidRDefault="0008225C" w:rsidP="009505FF">
      <w:pPr>
        <w:pStyle w:val="Lista"/>
        <w:numPr>
          <w:ilvl w:val="0"/>
          <w:numId w:val="43"/>
        </w:numPr>
        <w:suppressAutoHyphens w:val="0"/>
        <w:spacing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Oferta Wykon</w:t>
      </w:r>
      <w:r w:rsidR="003D7E63">
        <w:rPr>
          <w:rFonts w:ascii="Times New Roman" w:hAnsi="Times New Roman"/>
          <w:szCs w:val="24"/>
        </w:rPr>
        <w:t>awcy z dnia ______ r.</w:t>
      </w:r>
      <w:r>
        <w:rPr>
          <w:rFonts w:ascii="Times New Roman" w:hAnsi="Times New Roman"/>
          <w:szCs w:val="24"/>
        </w:rPr>
        <w:t xml:space="preserve"> wraz z załącznikami.</w:t>
      </w:r>
    </w:p>
    <w:p w:rsidR="0008225C" w:rsidRDefault="0008225C" w:rsidP="009505FF">
      <w:pPr>
        <w:pStyle w:val="Lista"/>
        <w:numPr>
          <w:ilvl w:val="0"/>
          <w:numId w:val="43"/>
        </w:numPr>
        <w:suppressAutoHyphens w:val="0"/>
        <w:spacing w:line="300" w:lineRule="exact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Dokumentacja Przetargowa </w:t>
      </w:r>
    </w:p>
    <w:p w:rsidR="0008225C" w:rsidRDefault="0008225C" w:rsidP="009505FF">
      <w:pPr>
        <w:pStyle w:val="Lista"/>
        <w:numPr>
          <w:ilvl w:val="0"/>
          <w:numId w:val="43"/>
        </w:numPr>
        <w:suppressAutoHyphens w:val="0"/>
        <w:spacing w:line="300" w:lineRule="exact"/>
        <w:ind w:left="720" w:hanging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Szcz</w:t>
      </w:r>
      <w:r w:rsidR="001138A2">
        <w:rPr>
          <w:rFonts w:ascii="Times New Roman" w:hAnsi="Times New Roman"/>
          <w:szCs w:val="24"/>
        </w:rPr>
        <w:t>egółowe Specyfikacje Techniczne Wykonania i Odbioru Robót</w:t>
      </w:r>
    </w:p>
    <w:p w:rsidR="0008225C" w:rsidRDefault="0008225C" w:rsidP="009505FF">
      <w:pPr>
        <w:pStyle w:val="Lista"/>
        <w:numPr>
          <w:ilvl w:val="0"/>
          <w:numId w:val="43"/>
        </w:numPr>
        <w:suppressAutoHyphens w:val="0"/>
        <w:spacing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Szczegółowe kalkulacje cen jednostkowych.</w:t>
      </w:r>
    </w:p>
    <w:p w:rsidR="0008225C" w:rsidRDefault="0008225C" w:rsidP="0008225C">
      <w:pPr>
        <w:rPr>
          <w:b/>
          <w:sz w:val="28"/>
        </w:rPr>
      </w:pPr>
    </w:p>
    <w:p w:rsidR="0008225C" w:rsidRDefault="0008225C" w:rsidP="0008225C">
      <w:pPr>
        <w:rPr>
          <w:b/>
          <w:sz w:val="28"/>
        </w:rPr>
      </w:pPr>
    </w:p>
    <w:p w:rsidR="00943D1B" w:rsidRDefault="0008225C" w:rsidP="00CF1BAB">
      <w:pPr>
        <w:jc w:val="right"/>
        <w:rPr>
          <w:sz w:val="18"/>
        </w:rPr>
      </w:pPr>
      <w:r>
        <w:rPr>
          <w:b/>
          <w:sz w:val="28"/>
        </w:rPr>
        <w:t>Zamawiający:                                                                         Wykonawca:</w:t>
      </w:r>
      <w:r>
        <w:rPr>
          <w:b/>
          <w:sz w:val="28"/>
        </w:rPr>
        <w:br w:type="page"/>
      </w:r>
    </w:p>
    <w:p w:rsidR="00943D1B" w:rsidRDefault="00943D1B" w:rsidP="00943D1B">
      <w:pPr>
        <w:rPr>
          <w:sz w:val="18"/>
        </w:rPr>
      </w:pPr>
    </w:p>
    <w:p w:rsidR="00943D1B" w:rsidRPr="0012130A" w:rsidRDefault="00943D1B" w:rsidP="00943D1B">
      <w:pPr>
        <w:jc w:val="right"/>
      </w:pPr>
      <w:r w:rsidRPr="0012130A">
        <w:rPr>
          <w:sz w:val="28"/>
        </w:rPr>
        <w:t>Z</w:t>
      </w:r>
      <w:r w:rsidRPr="0012130A">
        <w:t xml:space="preserve">ałącznik nr </w:t>
      </w:r>
      <w:r w:rsidR="00CF1BAB">
        <w:t>3</w:t>
      </w:r>
    </w:p>
    <w:p w:rsidR="00943D1B" w:rsidRDefault="00943D1B" w:rsidP="00943D1B">
      <w:pPr>
        <w:pStyle w:val="Nagwek"/>
        <w:tabs>
          <w:tab w:val="left" w:pos="708"/>
        </w:tabs>
        <w:rPr>
          <w:b/>
          <w:sz w:val="28"/>
          <w:szCs w:val="28"/>
        </w:rPr>
      </w:pPr>
    </w:p>
    <w:p w:rsidR="00943D1B" w:rsidRDefault="00943D1B" w:rsidP="00943D1B">
      <w:pPr>
        <w:pStyle w:val="Nagwek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Formularz wyceny robót- kosztorys ofertowy </w:t>
      </w:r>
    </w:p>
    <w:p w:rsidR="00943D1B" w:rsidRDefault="00943D1B" w:rsidP="00943D1B"/>
    <w:p w:rsidR="00943D1B" w:rsidRDefault="00943D1B" w:rsidP="00943D1B">
      <w:pPr>
        <w:pStyle w:val="Tekstpodstawowy"/>
        <w:rPr>
          <w:color w:val="000000"/>
        </w:rPr>
      </w:pPr>
      <w:r>
        <w:rPr>
          <w:color w:val="000000"/>
        </w:rPr>
        <w:t>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76"/>
        <w:gridCol w:w="2835"/>
        <w:gridCol w:w="851"/>
        <w:gridCol w:w="1231"/>
        <w:gridCol w:w="1266"/>
        <w:gridCol w:w="1296"/>
      </w:tblGrid>
      <w:tr w:rsidR="00943D1B" w:rsidTr="000D40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Default="00943D1B" w:rsidP="006B4DFA">
            <w:pPr>
              <w:ind w:left="113"/>
              <w:jc w:val="center"/>
            </w:pPr>
            <w:r>
              <w:t>Lp.</w:t>
            </w:r>
          </w:p>
          <w:p w:rsidR="00943D1B" w:rsidRDefault="00943D1B" w:rsidP="006B4DFA">
            <w:pPr>
              <w:ind w:left="1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1B" w:rsidRDefault="00943D1B" w:rsidP="006B4DFA">
            <w:pPr>
              <w:ind w:left="113"/>
              <w:jc w:val="center"/>
            </w:pPr>
            <w:r>
              <w:t>Podstawa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1B" w:rsidRDefault="00943D1B" w:rsidP="006B4DFA">
            <w:pPr>
              <w:jc w:val="center"/>
            </w:pPr>
            <w:r>
              <w:t>Grupy i rodzaje robót</w:t>
            </w:r>
          </w:p>
          <w:p w:rsidR="00943D1B" w:rsidRDefault="00943D1B" w:rsidP="006B4DFA">
            <w:pPr>
              <w:jc w:val="center"/>
            </w:pPr>
            <w:r>
              <w:t>Opis roboty podstawowej</w:t>
            </w:r>
          </w:p>
          <w:p w:rsidR="00943D1B" w:rsidRDefault="00943D1B" w:rsidP="006B4DFA">
            <w:pPr>
              <w:ind w:left="113"/>
              <w:jc w:val="center"/>
            </w:pPr>
            <w:r>
              <w:t>(elementu rozliczeniowego)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1B" w:rsidRDefault="00943D1B" w:rsidP="006B4DFA">
            <w:pPr>
              <w:ind w:left="113"/>
              <w:jc w:val="center"/>
            </w:pPr>
            <w:r>
              <w:t>Jedn.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1B" w:rsidRDefault="00943D1B" w:rsidP="006B4DFA">
            <w:pPr>
              <w:ind w:left="113"/>
              <w:jc w:val="center"/>
            </w:pPr>
            <w:r>
              <w:t>Ilość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1B" w:rsidRDefault="00943D1B" w:rsidP="006B4DFA">
            <w:pPr>
              <w:ind w:left="113"/>
              <w:jc w:val="center"/>
            </w:pPr>
            <w:r>
              <w:t>Cena jedn.</w:t>
            </w:r>
            <w:r w:rsidR="00BD43C8">
              <w:t xml:space="preserve"> /netto/</w:t>
            </w:r>
          </w:p>
          <w:p w:rsidR="00943D1B" w:rsidRDefault="00943D1B" w:rsidP="006B4DFA">
            <w:pPr>
              <w:ind w:left="113"/>
              <w:jc w:val="center"/>
            </w:pPr>
            <w:r>
              <w:t>zł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1B" w:rsidRDefault="00943D1B" w:rsidP="006B4DFA">
            <w:pPr>
              <w:ind w:left="113"/>
              <w:jc w:val="center"/>
            </w:pPr>
            <w:r>
              <w:t>Wartość</w:t>
            </w:r>
            <w:r w:rsidR="00BD43C8">
              <w:t xml:space="preserve"> /netto/</w:t>
            </w:r>
          </w:p>
          <w:p w:rsidR="00943D1B" w:rsidRDefault="00943D1B" w:rsidP="006B4DFA">
            <w:pPr>
              <w:ind w:left="113"/>
              <w:jc w:val="center"/>
            </w:pPr>
            <w:r>
              <w:t>zł</w:t>
            </w:r>
          </w:p>
        </w:tc>
      </w:tr>
      <w:tr w:rsidR="00943D1B" w:rsidTr="000D40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1B" w:rsidRDefault="00943D1B" w:rsidP="006B4DFA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1B" w:rsidRDefault="00943D1B" w:rsidP="006B4DFA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1B" w:rsidRDefault="00943D1B" w:rsidP="006B4DFA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1B" w:rsidRDefault="00943D1B" w:rsidP="006B4DFA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1B" w:rsidRDefault="00943D1B" w:rsidP="006B4DFA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1B" w:rsidRDefault="00943D1B" w:rsidP="006B4DFA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1B" w:rsidRDefault="00BD43C8" w:rsidP="006B4DFA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t>5x6</w:t>
            </w:r>
          </w:p>
        </w:tc>
      </w:tr>
      <w:tr w:rsidR="00943D1B" w:rsidTr="000D40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Default="00943D1B" w:rsidP="006B4DFA">
            <w:pPr>
              <w:ind w:left="113"/>
              <w:jc w:val="center"/>
              <w:rPr>
                <w:b/>
              </w:rPr>
            </w:pPr>
          </w:p>
        </w:tc>
      </w:tr>
      <w:tr w:rsidR="00943D1B" w:rsidTr="000D40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Default="00943D1B" w:rsidP="006B4DFA">
            <w:pPr>
              <w:ind w:left="113"/>
              <w:jc w:val="center"/>
              <w:rPr>
                <w:b/>
              </w:rPr>
            </w:pPr>
          </w:p>
        </w:tc>
      </w:tr>
      <w:tr w:rsidR="00943D1B" w:rsidTr="000D40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Default="00943D1B" w:rsidP="006B4DFA">
            <w:pPr>
              <w:ind w:left="113"/>
              <w:jc w:val="center"/>
              <w:rPr>
                <w:b/>
              </w:rPr>
            </w:pPr>
          </w:p>
        </w:tc>
      </w:tr>
      <w:tr w:rsidR="00943D1B" w:rsidTr="000D40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Default="00943D1B" w:rsidP="006B4DFA">
            <w:pPr>
              <w:ind w:left="113"/>
              <w:jc w:val="center"/>
              <w:rPr>
                <w:b/>
              </w:rPr>
            </w:pPr>
          </w:p>
        </w:tc>
      </w:tr>
      <w:tr w:rsidR="00943D1B" w:rsidTr="000D40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Default="00943D1B" w:rsidP="006B4DFA">
            <w:pPr>
              <w:ind w:left="113"/>
              <w:jc w:val="center"/>
              <w:rPr>
                <w:b/>
              </w:rPr>
            </w:pPr>
          </w:p>
        </w:tc>
      </w:tr>
    </w:tbl>
    <w:p w:rsidR="00943D1B" w:rsidRDefault="00943D1B" w:rsidP="00943D1B">
      <w:pPr>
        <w:pStyle w:val="Podtytu"/>
        <w:widowControl w:val="0"/>
        <w:jc w:val="left"/>
        <w:rPr>
          <w:b w:val="0"/>
          <w:color w:val="000000"/>
          <w:sz w:val="24"/>
          <w:szCs w:val="24"/>
          <w:u w:val="single"/>
        </w:rPr>
      </w:pPr>
    </w:p>
    <w:p w:rsidR="00943D1B" w:rsidRDefault="00943D1B" w:rsidP="00943D1B">
      <w:pPr>
        <w:pStyle w:val="Domyolnie"/>
        <w:spacing w:line="360" w:lineRule="auto"/>
        <w:ind w:left="0" w:firstLine="0"/>
        <w:jc w:val="both"/>
        <w:rPr>
          <w:b/>
          <w:sz w:val="20"/>
        </w:rPr>
      </w:pPr>
    </w:p>
    <w:p w:rsidR="00943D1B" w:rsidRDefault="00943D1B" w:rsidP="00943D1B">
      <w:pPr>
        <w:pStyle w:val="Domyolnie"/>
        <w:spacing w:line="360" w:lineRule="auto"/>
        <w:ind w:left="0" w:firstLine="0"/>
        <w:jc w:val="both"/>
        <w:rPr>
          <w:b/>
          <w:sz w:val="20"/>
        </w:rPr>
      </w:pPr>
      <w:r>
        <w:rPr>
          <w:b/>
          <w:sz w:val="20"/>
        </w:rPr>
        <w:t>Uwaga:</w:t>
      </w:r>
    </w:p>
    <w:p w:rsidR="00943D1B" w:rsidRPr="000038CB" w:rsidRDefault="00943D1B" w:rsidP="00943D1B">
      <w:pPr>
        <w:pStyle w:val="Domyolnie"/>
        <w:ind w:left="0" w:firstLine="0"/>
        <w:jc w:val="both"/>
        <w:rPr>
          <w:sz w:val="20"/>
        </w:rPr>
      </w:pPr>
      <w:r w:rsidRPr="000038CB">
        <w:rPr>
          <w:sz w:val="20"/>
        </w:rPr>
        <w:t>Zamawiający</w:t>
      </w:r>
      <w:r>
        <w:rPr>
          <w:sz w:val="20"/>
        </w:rPr>
        <w:t xml:space="preserve"> dopuszcza układ tabeli wynikający z zastosowania programów komputerowych wspomagających kosztorysowanie pod warunkiem zastosowania wszystkich kolumn.</w:t>
      </w:r>
    </w:p>
    <w:p w:rsidR="00943D1B" w:rsidRDefault="00943D1B" w:rsidP="00943D1B">
      <w:pPr>
        <w:pStyle w:val="Domyolnie"/>
        <w:spacing w:line="360" w:lineRule="auto"/>
        <w:ind w:left="0" w:firstLine="0"/>
        <w:jc w:val="both"/>
        <w:rPr>
          <w:b/>
          <w:sz w:val="20"/>
        </w:rPr>
      </w:pPr>
    </w:p>
    <w:p w:rsidR="00943D1B" w:rsidRDefault="00943D1B" w:rsidP="00943D1B">
      <w:pPr>
        <w:pStyle w:val="Domyolnie"/>
        <w:spacing w:line="360" w:lineRule="auto"/>
        <w:ind w:left="0" w:firstLine="0"/>
        <w:jc w:val="both"/>
        <w:rPr>
          <w:b/>
          <w:sz w:val="20"/>
        </w:rPr>
      </w:pPr>
    </w:p>
    <w:p w:rsidR="00943D1B" w:rsidRDefault="00943D1B" w:rsidP="00943D1B">
      <w:pPr>
        <w:pStyle w:val="Domyolnie"/>
        <w:spacing w:line="360" w:lineRule="auto"/>
        <w:ind w:left="0" w:firstLine="0"/>
        <w:jc w:val="both"/>
        <w:rPr>
          <w:b/>
          <w:sz w:val="20"/>
        </w:rPr>
      </w:pPr>
    </w:p>
    <w:p w:rsidR="00943D1B" w:rsidRDefault="00943D1B" w:rsidP="00943D1B">
      <w:pPr>
        <w:pStyle w:val="Domyolnie"/>
        <w:spacing w:line="360" w:lineRule="auto"/>
        <w:ind w:left="0" w:firstLine="0"/>
        <w:jc w:val="both"/>
        <w:rPr>
          <w:b/>
          <w:sz w:val="20"/>
        </w:rPr>
      </w:pPr>
    </w:p>
    <w:p w:rsidR="00943D1B" w:rsidRDefault="00943D1B" w:rsidP="00943D1B">
      <w:pPr>
        <w:rPr>
          <w:sz w:val="18"/>
        </w:rPr>
      </w:pPr>
      <w:r>
        <w:rPr>
          <w:sz w:val="18"/>
        </w:rPr>
        <w:t>...........................………........</w:t>
      </w:r>
    </w:p>
    <w:p w:rsidR="00943D1B" w:rsidRDefault="00943D1B" w:rsidP="00943D1B">
      <w:pPr>
        <w:rPr>
          <w:sz w:val="18"/>
        </w:rPr>
      </w:pPr>
      <w:r>
        <w:rPr>
          <w:sz w:val="18"/>
        </w:rPr>
        <w:t xml:space="preserve">     ( miejscowość i data)</w:t>
      </w:r>
    </w:p>
    <w:p w:rsidR="00943D1B" w:rsidRDefault="00943D1B" w:rsidP="00943D1B">
      <w:pPr>
        <w:ind w:left="4956" w:firstLine="708"/>
        <w:rPr>
          <w:sz w:val="18"/>
        </w:rPr>
      </w:pPr>
      <w:r>
        <w:rPr>
          <w:sz w:val="18"/>
        </w:rPr>
        <w:t xml:space="preserve"> ..................................................................</w:t>
      </w:r>
    </w:p>
    <w:p w:rsidR="00943D1B" w:rsidRDefault="00943D1B" w:rsidP="00943D1B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 podpis upoważnionego przedstawiciela</w:t>
      </w:r>
    </w:p>
    <w:p w:rsidR="00943D1B" w:rsidRDefault="00943D1B" w:rsidP="00943D1B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Wykonawcy)</w:t>
      </w:r>
    </w:p>
    <w:p w:rsidR="00943D1B" w:rsidRDefault="00943D1B" w:rsidP="00943D1B">
      <w:pPr>
        <w:rPr>
          <w:rFonts w:ascii="Calibri" w:hAnsi="Calibri"/>
          <w:color w:val="000000"/>
        </w:rPr>
      </w:pPr>
    </w:p>
    <w:p w:rsidR="00943D1B" w:rsidRDefault="00943D1B" w:rsidP="00943D1B">
      <w:pPr>
        <w:pStyle w:val="Tekstpodstawowy"/>
        <w:rPr>
          <w:b w:val="0"/>
          <w:color w:val="000000"/>
        </w:rPr>
      </w:pPr>
    </w:p>
    <w:p w:rsidR="004F7828" w:rsidRDefault="004F7828" w:rsidP="0008225C">
      <w:pPr>
        <w:autoSpaceDE w:val="0"/>
        <w:autoSpaceDN w:val="0"/>
        <w:adjustRightInd w:val="0"/>
        <w:spacing w:line="360" w:lineRule="auto"/>
      </w:pPr>
    </w:p>
    <w:sectPr w:rsidR="004F7828" w:rsidSect="00721B46">
      <w:footerReference w:type="default" r:id="rId11"/>
      <w:pgSz w:w="11906" w:h="16838"/>
      <w:pgMar w:top="851" w:right="1133" w:bottom="1276" w:left="993" w:header="567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A25" w:rsidRDefault="00D94A25">
      <w:r>
        <w:separator/>
      </w:r>
    </w:p>
  </w:endnote>
  <w:endnote w:type="continuationSeparator" w:id="1">
    <w:p w:rsidR="00D94A25" w:rsidRDefault="00D94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ucidasans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079" w:rsidRDefault="006C7079">
    <w:pPr>
      <w:pStyle w:val="Stopka"/>
      <w:jc w:val="center"/>
    </w:pPr>
    <w:r>
      <w:t xml:space="preserve">Strona </w:t>
    </w:r>
    <w:r w:rsidR="0067513E">
      <w:rPr>
        <w:b/>
      </w:rPr>
      <w:fldChar w:fldCharType="begin"/>
    </w:r>
    <w:r>
      <w:rPr>
        <w:b/>
      </w:rPr>
      <w:instrText>PAGE</w:instrText>
    </w:r>
    <w:r w:rsidR="0067513E">
      <w:rPr>
        <w:b/>
      </w:rPr>
      <w:fldChar w:fldCharType="separate"/>
    </w:r>
    <w:r w:rsidR="00D561C7">
      <w:rPr>
        <w:b/>
        <w:noProof/>
      </w:rPr>
      <w:t>20</w:t>
    </w:r>
    <w:r w:rsidR="0067513E">
      <w:rPr>
        <w:b/>
      </w:rPr>
      <w:fldChar w:fldCharType="end"/>
    </w:r>
    <w:r>
      <w:t xml:space="preserve"> z </w:t>
    </w:r>
    <w:r w:rsidR="0067513E">
      <w:rPr>
        <w:b/>
      </w:rPr>
      <w:fldChar w:fldCharType="begin"/>
    </w:r>
    <w:r>
      <w:rPr>
        <w:b/>
      </w:rPr>
      <w:instrText>NUMPAGES</w:instrText>
    </w:r>
    <w:r w:rsidR="0067513E">
      <w:rPr>
        <w:b/>
      </w:rPr>
      <w:fldChar w:fldCharType="separate"/>
    </w:r>
    <w:r w:rsidR="00D561C7">
      <w:rPr>
        <w:b/>
        <w:noProof/>
      </w:rPr>
      <w:t>20</w:t>
    </w:r>
    <w:r w:rsidR="0067513E">
      <w:rPr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A25" w:rsidRDefault="00D94A25">
      <w:r>
        <w:separator/>
      </w:r>
    </w:p>
  </w:footnote>
  <w:footnote w:type="continuationSeparator" w:id="1">
    <w:p w:rsidR="00D94A25" w:rsidRDefault="00D94A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2D63D3E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2">
    <w:nsid w:val="0000000B"/>
    <w:multiLevelType w:val="singleLevel"/>
    <w:tmpl w:val="B616DF48"/>
    <w:name w:val="WW8Num43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</w:rPr>
    </w:lvl>
  </w:abstractNum>
  <w:abstractNum w:abstractNumId="3">
    <w:nsid w:val="0000000E"/>
    <w:multiLevelType w:val="singleLevel"/>
    <w:tmpl w:val="0000000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5">
    <w:nsid w:val="00000026"/>
    <w:multiLevelType w:val="single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2E"/>
    <w:multiLevelType w:val="multilevel"/>
    <w:tmpl w:val="27680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7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7">
    <w:nsid w:val="06680701"/>
    <w:multiLevelType w:val="hybridMultilevel"/>
    <w:tmpl w:val="23968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8265AD"/>
    <w:multiLevelType w:val="singleLevel"/>
    <w:tmpl w:val="D0083D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0C1071EA"/>
    <w:multiLevelType w:val="multilevel"/>
    <w:tmpl w:val="06AAE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11B20CA0"/>
    <w:multiLevelType w:val="multilevel"/>
    <w:tmpl w:val="655A8D3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430"/>
        </w:tabs>
        <w:ind w:left="71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11">
    <w:nsid w:val="134C0626"/>
    <w:multiLevelType w:val="singleLevel"/>
    <w:tmpl w:val="8C66887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>
    <w:nsid w:val="171E13C2"/>
    <w:multiLevelType w:val="hybridMultilevel"/>
    <w:tmpl w:val="68A4B4C6"/>
    <w:lvl w:ilvl="0" w:tplc="DD30F5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2B4A77"/>
    <w:multiLevelType w:val="hybridMultilevel"/>
    <w:tmpl w:val="E44A92EA"/>
    <w:lvl w:ilvl="0" w:tplc="C59473D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B3185C"/>
    <w:multiLevelType w:val="hybridMultilevel"/>
    <w:tmpl w:val="8A7AFB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F77E11"/>
    <w:multiLevelType w:val="singleLevel"/>
    <w:tmpl w:val="59D80BE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6">
    <w:nsid w:val="1F9669F4"/>
    <w:multiLevelType w:val="singleLevel"/>
    <w:tmpl w:val="203054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7">
    <w:nsid w:val="28435CE5"/>
    <w:multiLevelType w:val="hybridMultilevel"/>
    <w:tmpl w:val="1E003E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2866146B"/>
    <w:multiLevelType w:val="multilevel"/>
    <w:tmpl w:val="38383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D1074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2D2761A8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1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E5C4437"/>
    <w:multiLevelType w:val="multilevel"/>
    <w:tmpl w:val="1EFAB4D8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142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430"/>
        </w:tabs>
        <w:ind w:left="71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23">
    <w:nsid w:val="2F34216B"/>
    <w:multiLevelType w:val="singleLevel"/>
    <w:tmpl w:val="AA46B14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19306E6"/>
    <w:multiLevelType w:val="multilevel"/>
    <w:tmpl w:val="0112865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32BE6088"/>
    <w:multiLevelType w:val="multilevel"/>
    <w:tmpl w:val="16E84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39CC11C8"/>
    <w:multiLevelType w:val="hybridMultilevel"/>
    <w:tmpl w:val="AB5A2328"/>
    <w:lvl w:ilvl="0" w:tplc="D3F4C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747E43"/>
    <w:multiLevelType w:val="multilevel"/>
    <w:tmpl w:val="16E84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3E6A2D60"/>
    <w:multiLevelType w:val="singleLevel"/>
    <w:tmpl w:val="F72E4A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29">
    <w:nsid w:val="42574C8C"/>
    <w:multiLevelType w:val="multilevel"/>
    <w:tmpl w:val="313AF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3776A3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>
    <w:nsid w:val="44A358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595361F"/>
    <w:multiLevelType w:val="hybridMultilevel"/>
    <w:tmpl w:val="17E86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DD44CC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E25C79"/>
    <w:multiLevelType w:val="hybridMultilevel"/>
    <w:tmpl w:val="C80ACAD6"/>
    <w:lvl w:ilvl="0" w:tplc="CB0AE012">
      <w:start w:val="11"/>
      <w:numFmt w:val="decimal"/>
      <w:lvlText w:val="%1"/>
      <w:lvlJc w:val="left"/>
      <w:pPr>
        <w:ind w:left="60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750" w:hanging="360"/>
      </w:pPr>
    </w:lvl>
    <w:lvl w:ilvl="2" w:tplc="0415001B" w:tentative="1">
      <w:start w:val="1"/>
      <w:numFmt w:val="lowerRoman"/>
      <w:lvlText w:val="%3."/>
      <w:lvlJc w:val="right"/>
      <w:pPr>
        <w:ind w:left="7470" w:hanging="180"/>
      </w:pPr>
    </w:lvl>
    <w:lvl w:ilvl="3" w:tplc="0415000F" w:tentative="1">
      <w:start w:val="1"/>
      <w:numFmt w:val="decimal"/>
      <w:lvlText w:val="%4."/>
      <w:lvlJc w:val="left"/>
      <w:pPr>
        <w:ind w:left="8190" w:hanging="360"/>
      </w:pPr>
    </w:lvl>
    <w:lvl w:ilvl="4" w:tplc="04150019" w:tentative="1">
      <w:start w:val="1"/>
      <w:numFmt w:val="lowerLetter"/>
      <w:lvlText w:val="%5."/>
      <w:lvlJc w:val="left"/>
      <w:pPr>
        <w:ind w:left="8910" w:hanging="360"/>
      </w:pPr>
    </w:lvl>
    <w:lvl w:ilvl="5" w:tplc="0415001B" w:tentative="1">
      <w:start w:val="1"/>
      <w:numFmt w:val="lowerRoman"/>
      <w:lvlText w:val="%6."/>
      <w:lvlJc w:val="right"/>
      <w:pPr>
        <w:ind w:left="9630" w:hanging="180"/>
      </w:pPr>
    </w:lvl>
    <w:lvl w:ilvl="6" w:tplc="0415000F" w:tentative="1">
      <w:start w:val="1"/>
      <w:numFmt w:val="decimal"/>
      <w:lvlText w:val="%7."/>
      <w:lvlJc w:val="left"/>
      <w:pPr>
        <w:ind w:left="10350" w:hanging="360"/>
      </w:pPr>
    </w:lvl>
    <w:lvl w:ilvl="7" w:tplc="04150019" w:tentative="1">
      <w:start w:val="1"/>
      <w:numFmt w:val="lowerLetter"/>
      <w:lvlText w:val="%8."/>
      <w:lvlJc w:val="left"/>
      <w:pPr>
        <w:ind w:left="11070" w:hanging="360"/>
      </w:pPr>
    </w:lvl>
    <w:lvl w:ilvl="8" w:tplc="041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34">
    <w:nsid w:val="4962733F"/>
    <w:multiLevelType w:val="singleLevel"/>
    <w:tmpl w:val="2654E3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5">
    <w:nsid w:val="49741DD8"/>
    <w:multiLevelType w:val="multilevel"/>
    <w:tmpl w:val="F5741A6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6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hint="default"/>
      </w:rPr>
    </w:lvl>
  </w:abstractNum>
  <w:abstractNum w:abstractNumId="36">
    <w:nsid w:val="4A335730"/>
    <w:multiLevelType w:val="hybridMultilevel"/>
    <w:tmpl w:val="2C2E3C3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4A445A6A"/>
    <w:multiLevelType w:val="hybridMultilevel"/>
    <w:tmpl w:val="7AFCA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DB266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BF29A6"/>
    <w:multiLevelType w:val="singleLevel"/>
    <w:tmpl w:val="237481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9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40">
    <w:nsid w:val="4D423427"/>
    <w:multiLevelType w:val="multilevel"/>
    <w:tmpl w:val="D186A3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1">
    <w:nsid w:val="50B614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50FE5A83"/>
    <w:multiLevelType w:val="multilevel"/>
    <w:tmpl w:val="56FA0D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52857290"/>
    <w:multiLevelType w:val="hybridMultilevel"/>
    <w:tmpl w:val="112E8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67B7A89"/>
    <w:multiLevelType w:val="multilevel"/>
    <w:tmpl w:val="9998C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5">
    <w:nsid w:val="56DC0C04"/>
    <w:multiLevelType w:val="multilevel"/>
    <w:tmpl w:val="F978331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7" w:hanging="600"/>
      </w:pPr>
      <w:rPr>
        <w:rFonts w:ascii="Calibri" w:hAnsi="Calibri" w:cs="Times New Roman" w:hint="default"/>
        <w:sz w:val="22"/>
        <w:szCs w:val="22"/>
      </w:rPr>
    </w:lvl>
    <w:lvl w:ilvl="2">
      <w:start w:val="3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6">
    <w:nsid w:val="57FF25B0"/>
    <w:multiLevelType w:val="hybridMultilevel"/>
    <w:tmpl w:val="10EEC1FC"/>
    <w:lvl w:ilvl="0" w:tplc="E64EC2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744D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4C24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2606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D069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C8ED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60A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56C8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58B6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A8E42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5DBD6E20"/>
    <w:multiLevelType w:val="multilevel"/>
    <w:tmpl w:val="F21CD6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>
    <w:nsid w:val="5F2965A7"/>
    <w:multiLevelType w:val="multilevel"/>
    <w:tmpl w:val="E932C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61C060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69367E93"/>
    <w:multiLevelType w:val="hybridMultilevel"/>
    <w:tmpl w:val="28B068D2"/>
    <w:lvl w:ilvl="0" w:tplc="F8D8F7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9D01F1A"/>
    <w:multiLevelType w:val="hybridMultilevel"/>
    <w:tmpl w:val="21E238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BAC3877"/>
    <w:multiLevelType w:val="multilevel"/>
    <w:tmpl w:val="CBF29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23"/>
  </w:num>
  <w:num w:numId="4">
    <w:abstractNumId w:val="28"/>
  </w:num>
  <w:num w:numId="5">
    <w:abstractNumId w:val="33"/>
  </w:num>
  <w:num w:numId="6">
    <w:abstractNumId w:val="31"/>
  </w:num>
  <w:num w:numId="7">
    <w:abstractNumId w:val="42"/>
  </w:num>
  <w:num w:numId="8">
    <w:abstractNumId w:val="50"/>
  </w:num>
  <w:num w:numId="9">
    <w:abstractNumId w:val="47"/>
  </w:num>
  <w:num w:numId="10">
    <w:abstractNumId w:val="22"/>
  </w:num>
  <w:num w:numId="11">
    <w:abstractNumId w:val="16"/>
    <w:lvlOverride w:ilvl="0">
      <w:startOverride w:val="1"/>
    </w:lvlOverride>
  </w:num>
  <w:num w:numId="12">
    <w:abstractNumId w:val="3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34"/>
    <w:lvlOverride w:ilvl="0">
      <w:startOverride w:val="1"/>
    </w:lvlOverride>
  </w:num>
  <w:num w:numId="15">
    <w:abstractNumId w:val="15"/>
  </w:num>
  <w:num w:numId="16">
    <w:abstractNumId w:val="19"/>
  </w:num>
  <w:num w:numId="17">
    <w:abstractNumId w:val="27"/>
  </w:num>
  <w:num w:numId="18">
    <w:abstractNumId w:val="21"/>
  </w:num>
  <w:num w:numId="19">
    <w:abstractNumId w:val="6"/>
  </w:num>
  <w:num w:numId="20">
    <w:abstractNumId w:val="30"/>
  </w:num>
  <w:num w:numId="21">
    <w:abstractNumId w:val="24"/>
  </w:num>
  <w:num w:numId="22">
    <w:abstractNumId w:val="44"/>
  </w:num>
  <w:num w:numId="23">
    <w:abstractNumId w:val="35"/>
  </w:num>
  <w:num w:numId="24">
    <w:abstractNumId w:val="53"/>
  </w:num>
  <w:num w:numId="25">
    <w:abstractNumId w:val="18"/>
  </w:num>
  <w:num w:numId="26">
    <w:abstractNumId w:val="49"/>
  </w:num>
  <w:num w:numId="27">
    <w:abstractNumId w:val="40"/>
  </w:num>
  <w:num w:numId="28">
    <w:abstractNumId w:val="26"/>
  </w:num>
  <w:num w:numId="29">
    <w:abstractNumId w:val="43"/>
  </w:num>
  <w:num w:numId="30">
    <w:abstractNumId w:val="36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20"/>
    <w:lvlOverride w:ilvl="0">
      <w:startOverride w:val="1"/>
    </w:lvlOverride>
  </w:num>
  <w:num w:numId="36">
    <w:abstractNumId w:val="37"/>
  </w:num>
  <w:num w:numId="37">
    <w:abstractNumId w:val="29"/>
  </w:num>
  <w:num w:numId="38">
    <w:abstractNumId w:val="52"/>
  </w:num>
  <w:num w:numId="39">
    <w:abstractNumId w:val="32"/>
  </w:num>
  <w:num w:numId="40">
    <w:abstractNumId w:val="2"/>
  </w:num>
  <w:num w:numId="41">
    <w:abstractNumId w:val="9"/>
  </w:num>
  <w:num w:numId="42">
    <w:abstractNumId w:val="13"/>
  </w:num>
  <w:num w:numId="43">
    <w:abstractNumId w:val="3"/>
  </w:num>
  <w:num w:numId="44">
    <w:abstractNumId w:val="51"/>
  </w:num>
  <w:num w:numId="45">
    <w:abstractNumId w:val="25"/>
  </w:num>
  <w:num w:numId="46">
    <w:abstractNumId w:val="41"/>
  </w:num>
  <w:num w:numId="47">
    <w:abstractNumId w:val="17"/>
  </w:num>
  <w:num w:numId="48">
    <w:abstractNumId w:val="12"/>
  </w:num>
  <w:num w:numId="49">
    <w:abstractNumId w:val="48"/>
  </w:num>
  <w:num w:numId="50">
    <w:abstractNumId w:val="14"/>
  </w:num>
  <w:num w:numId="51">
    <w:abstractNumId w:val="45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232"/>
    <w:rsid w:val="0001247D"/>
    <w:rsid w:val="000238FD"/>
    <w:rsid w:val="00026CE3"/>
    <w:rsid w:val="0003111A"/>
    <w:rsid w:val="0003185D"/>
    <w:rsid w:val="00036581"/>
    <w:rsid w:val="00036A6D"/>
    <w:rsid w:val="00037150"/>
    <w:rsid w:val="00045606"/>
    <w:rsid w:val="00053260"/>
    <w:rsid w:val="00056592"/>
    <w:rsid w:val="00062185"/>
    <w:rsid w:val="00062D8C"/>
    <w:rsid w:val="000659FC"/>
    <w:rsid w:val="00070495"/>
    <w:rsid w:val="0008225C"/>
    <w:rsid w:val="000837CC"/>
    <w:rsid w:val="00085FD9"/>
    <w:rsid w:val="000868AE"/>
    <w:rsid w:val="00096364"/>
    <w:rsid w:val="00096555"/>
    <w:rsid w:val="000A26B8"/>
    <w:rsid w:val="000A408D"/>
    <w:rsid w:val="000B001F"/>
    <w:rsid w:val="000C2396"/>
    <w:rsid w:val="000C342F"/>
    <w:rsid w:val="000D4043"/>
    <w:rsid w:val="000D60AD"/>
    <w:rsid w:val="000D6175"/>
    <w:rsid w:val="000E0896"/>
    <w:rsid w:val="0010568E"/>
    <w:rsid w:val="001110F9"/>
    <w:rsid w:val="00113557"/>
    <w:rsid w:val="001138A2"/>
    <w:rsid w:val="0012130A"/>
    <w:rsid w:val="00140105"/>
    <w:rsid w:val="00144CCF"/>
    <w:rsid w:val="00151508"/>
    <w:rsid w:val="001555DB"/>
    <w:rsid w:val="001570DC"/>
    <w:rsid w:val="00162390"/>
    <w:rsid w:val="0016531E"/>
    <w:rsid w:val="001666D6"/>
    <w:rsid w:val="001757B8"/>
    <w:rsid w:val="00192670"/>
    <w:rsid w:val="001A0D3C"/>
    <w:rsid w:val="001A36FF"/>
    <w:rsid w:val="001A5496"/>
    <w:rsid w:val="001B71B9"/>
    <w:rsid w:val="001C4C98"/>
    <w:rsid w:val="001C7B75"/>
    <w:rsid w:val="001D7CAF"/>
    <w:rsid w:val="001E02B0"/>
    <w:rsid w:val="001E1BDD"/>
    <w:rsid w:val="001E5141"/>
    <w:rsid w:val="001E6C88"/>
    <w:rsid w:val="001F1A99"/>
    <w:rsid w:val="001F2A99"/>
    <w:rsid w:val="001F3395"/>
    <w:rsid w:val="00202ECE"/>
    <w:rsid w:val="00214F34"/>
    <w:rsid w:val="00230E6B"/>
    <w:rsid w:val="00233556"/>
    <w:rsid w:val="002416DB"/>
    <w:rsid w:val="0024358F"/>
    <w:rsid w:val="00250392"/>
    <w:rsid w:val="00252A0C"/>
    <w:rsid w:val="0025426B"/>
    <w:rsid w:val="002543BF"/>
    <w:rsid w:val="00256035"/>
    <w:rsid w:val="00257B21"/>
    <w:rsid w:val="00263917"/>
    <w:rsid w:val="0027606B"/>
    <w:rsid w:val="00286581"/>
    <w:rsid w:val="00296AA9"/>
    <w:rsid w:val="002A649C"/>
    <w:rsid w:val="002B0DC5"/>
    <w:rsid w:val="002B13EA"/>
    <w:rsid w:val="002B326D"/>
    <w:rsid w:val="002C76DC"/>
    <w:rsid w:val="002D2485"/>
    <w:rsid w:val="002D2687"/>
    <w:rsid w:val="002D6521"/>
    <w:rsid w:val="002D67A8"/>
    <w:rsid w:val="002E2A83"/>
    <w:rsid w:val="0030515B"/>
    <w:rsid w:val="00317F35"/>
    <w:rsid w:val="003242C9"/>
    <w:rsid w:val="00341810"/>
    <w:rsid w:val="003438AA"/>
    <w:rsid w:val="00351461"/>
    <w:rsid w:val="003555F4"/>
    <w:rsid w:val="00362E8F"/>
    <w:rsid w:val="00363D3D"/>
    <w:rsid w:val="00370BDB"/>
    <w:rsid w:val="00371D70"/>
    <w:rsid w:val="003732FD"/>
    <w:rsid w:val="00392B56"/>
    <w:rsid w:val="00394FE3"/>
    <w:rsid w:val="003A3EFA"/>
    <w:rsid w:val="003C2EA5"/>
    <w:rsid w:val="003C57B2"/>
    <w:rsid w:val="003D2435"/>
    <w:rsid w:val="003D7E63"/>
    <w:rsid w:val="003F142D"/>
    <w:rsid w:val="003F6D00"/>
    <w:rsid w:val="004077D8"/>
    <w:rsid w:val="00433DCD"/>
    <w:rsid w:val="004359C0"/>
    <w:rsid w:val="004401C5"/>
    <w:rsid w:val="00441FE1"/>
    <w:rsid w:val="00444249"/>
    <w:rsid w:val="0044551E"/>
    <w:rsid w:val="004459C8"/>
    <w:rsid w:val="004552D1"/>
    <w:rsid w:val="004673FA"/>
    <w:rsid w:val="00470757"/>
    <w:rsid w:val="0048194D"/>
    <w:rsid w:val="004916AF"/>
    <w:rsid w:val="004A44DF"/>
    <w:rsid w:val="004A58B4"/>
    <w:rsid w:val="004B0D9F"/>
    <w:rsid w:val="004B6B30"/>
    <w:rsid w:val="004C1D09"/>
    <w:rsid w:val="004D1F11"/>
    <w:rsid w:val="004D54CA"/>
    <w:rsid w:val="004D5B9B"/>
    <w:rsid w:val="004D765C"/>
    <w:rsid w:val="004F4119"/>
    <w:rsid w:val="004F5FD7"/>
    <w:rsid w:val="004F7828"/>
    <w:rsid w:val="004F7954"/>
    <w:rsid w:val="004F7E73"/>
    <w:rsid w:val="00503EDC"/>
    <w:rsid w:val="00512C22"/>
    <w:rsid w:val="0051316A"/>
    <w:rsid w:val="005131C7"/>
    <w:rsid w:val="00521A3A"/>
    <w:rsid w:val="00523456"/>
    <w:rsid w:val="00524568"/>
    <w:rsid w:val="00525D43"/>
    <w:rsid w:val="0053132B"/>
    <w:rsid w:val="00536140"/>
    <w:rsid w:val="00541540"/>
    <w:rsid w:val="005431BC"/>
    <w:rsid w:val="00554DB0"/>
    <w:rsid w:val="00563FE4"/>
    <w:rsid w:val="00564452"/>
    <w:rsid w:val="0057023F"/>
    <w:rsid w:val="00575C7E"/>
    <w:rsid w:val="00577D24"/>
    <w:rsid w:val="0058161A"/>
    <w:rsid w:val="00584BFB"/>
    <w:rsid w:val="00584FD4"/>
    <w:rsid w:val="0059284E"/>
    <w:rsid w:val="00593939"/>
    <w:rsid w:val="005950FB"/>
    <w:rsid w:val="005976CB"/>
    <w:rsid w:val="005979C1"/>
    <w:rsid w:val="005A6938"/>
    <w:rsid w:val="005B130A"/>
    <w:rsid w:val="005B68BC"/>
    <w:rsid w:val="005D20C5"/>
    <w:rsid w:val="005D49F4"/>
    <w:rsid w:val="005E3486"/>
    <w:rsid w:val="005E3B50"/>
    <w:rsid w:val="005F0265"/>
    <w:rsid w:val="005F42D8"/>
    <w:rsid w:val="005F7FE2"/>
    <w:rsid w:val="00604059"/>
    <w:rsid w:val="00612592"/>
    <w:rsid w:val="006224EF"/>
    <w:rsid w:val="00622C57"/>
    <w:rsid w:val="00630F35"/>
    <w:rsid w:val="00646E04"/>
    <w:rsid w:val="006510ED"/>
    <w:rsid w:val="0065475C"/>
    <w:rsid w:val="0065588F"/>
    <w:rsid w:val="00660FFE"/>
    <w:rsid w:val="0067513E"/>
    <w:rsid w:val="006770D5"/>
    <w:rsid w:val="00682AB1"/>
    <w:rsid w:val="006A53BC"/>
    <w:rsid w:val="006B39D0"/>
    <w:rsid w:val="006B4DFA"/>
    <w:rsid w:val="006B7A5F"/>
    <w:rsid w:val="006C6857"/>
    <w:rsid w:val="006C7079"/>
    <w:rsid w:val="006D75C0"/>
    <w:rsid w:val="006E00AC"/>
    <w:rsid w:val="006E71DD"/>
    <w:rsid w:val="006F01B7"/>
    <w:rsid w:val="006F1050"/>
    <w:rsid w:val="006F3A87"/>
    <w:rsid w:val="006F6CF8"/>
    <w:rsid w:val="0070267A"/>
    <w:rsid w:val="00714964"/>
    <w:rsid w:val="00716724"/>
    <w:rsid w:val="00716DC5"/>
    <w:rsid w:val="00717D18"/>
    <w:rsid w:val="00721B46"/>
    <w:rsid w:val="007261A8"/>
    <w:rsid w:val="00732307"/>
    <w:rsid w:val="00733E12"/>
    <w:rsid w:val="0074595A"/>
    <w:rsid w:val="00745DD7"/>
    <w:rsid w:val="00746BF5"/>
    <w:rsid w:val="007601C3"/>
    <w:rsid w:val="00764646"/>
    <w:rsid w:val="007647FE"/>
    <w:rsid w:val="00764D97"/>
    <w:rsid w:val="0077642B"/>
    <w:rsid w:val="00781076"/>
    <w:rsid w:val="0078157E"/>
    <w:rsid w:val="00791C6F"/>
    <w:rsid w:val="00791E67"/>
    <w:rsid w:val="0079243A"/>
    <w:rsid w:val="00796A16"/>
    <w:rsid w:val="00796D1F"/>
    <w:rsid w:val="00797C0D"/>
    <w:rsid w:val="007A5AC5"/>
    <w:rsid w:val="007B3BC6"/>
    <w:rsid w:val="007B44B0"/>
    <w:rsid w:val="007B707D"/>
    <w:rsid w:val="007C5E8E"/>
    <w:rsid w:val="007D6F51"/>
    <w:rsid w:val="007D7A53"/>
    <w:rsid w:val="007E0A60"/>
    <w:rsid w:val="007E1E39"/>
    <w:rsid w:val="00800F3F"/>
    <w:rsid w:val="00802D5B"/>
    <w:rsid w:val="0082001C"/>
    <w:rsid w:val="00833896"/>
    <w:rsid w:val="008412F7"/>
    <w:rsid w:val="008578CE"/>
    <w:rsid w:val="00874251"/>
    <w:rsid w:val="00876465"/>
    <w:rsid w:val="00881098"/>
    <w:rsid w:val="00883215"/>
    <w:rsid w:val="00886E4C"/>
    <w:rsid w:val="00890189"/>
    <w:rsid w:val="008A70A5"/>
    <w:rsid w:val="008C2562"/>
    <w:rsid w:val="008C51E3"/>
    <w:rsid w:val="008C7C5B"/>
    <w:rsid w:val="008D05AE"/>
    <w:rsid w:val="008D1583"/>
    <w:rsid w:val="008D323D"/>
    <w:rsid w:val="008E08C1"/>
    <w:rsid w:val="008E26FE"/>
    <w:rsid w:val="008E4A34"/>
    <w:rsid w:val="009075AF"/>
    <w:rsid w:val="00910199"/>
    <w:rsid w:val="0092217A"/>
    <w:rsid w:val="009237E3"/>
    <w:rsid w:val="00931942"/>
    <w:rsid w:val="00932475"/>
    <w:rsid w:val="00940803"/>
    <w:rsid w:val="00942158"/>
    <w:rsid w:val="00943D1B"/>
    <w:rsid w:val="009442D3"/>
    <w:rsid w:val="0094459B"/>
    <w:rsid w:val="009505FF"/>
    <w:rsid w:val="00950CA6"/>
    <w:rsid w:val="00965464"/>
    <w:rsid w:val="009706F4"/>
    <w:rsid w:val="009757CA"/>
    <w:rsid w:val="00985F69"/>
    <w:rsid w:val="009958DF"/>
    <w:rsid w:val="009A1F85"/>
    <w:rsid w:val="009A20DB"/>
    <w:rsid w:val="009A4AE4"/>
    <w:rsid w:val="009A50F9"/>
    <w:rsid w:val="009B5497"/>
    <w:rsid w:val="009B64E0"/>
    <w:rsid w:val="009C1C17"/>
    <w:rsid w:val="009C1E73"/>
    <w:rsid w:val="009D3AFB"/>
    <w:rsid w:val="009E4E56"/>
    <w:rsid w:val="00A005F4"/>
    <w:rsid w:val="00A06DE4"/>
    <w:rsid w:val="00A10F37"/>
    <w:rsid w:val="00A125E9"/>
    <w:rsid w:val="00A1316F"/>
    <w:rsid w:val="00A23944"/>
    <w:rsid w:val="00A320CF"/>
    <w:rsid w:val="00A40822"/>
    <w:rsid w:val="00A526D4"/>
    <w:rsid w:val="00A57F29"/>
    <w:rsid w:val="00A667BB"/>
    <w:rsid w:val="00A70177"/>
    <w:rsid w:val="00A83BE4"/>
    <w:rsid w:val="00A86754"/>
    <w:rsid w:val="00A9022F"/>
    <w:rsid w:val="00A90E2C"/>
    <w:rsid w:val="00A91616"/>
    <w:rsid w:val="00A96324"/>
    <w:rsid w:val="00AA198B"/>
    <w:rsid w:val="00AA7546"/>
    <w:rsid w:val="00AB097C"/>
    <w:rsid w:val="00AB1184"/>
    <w:rsid w:val="00AB351D"/>
    <w:rsid w:val="00AD01E9"/>
    <w:rsid w:val="00AD0C3E"/>
    <w:rsid w:val="00AD2236"/>
    <w:rsid w:val="00AD3A47"/>
    <w:rsid w:val="00AD5157"/>
    <w:rsid w:val="00AE0C18"/>
    <w:rsid w:val="00AE6901"/>
    <w:rsid w:val="00B00DE1"/>
    <w:rsid w:val="00B02C5F"/>
    <w:rsid w:val="00B05815"/>
    <w:rsid w:val="00B0739E"/>
    <w:rsid w:val="00B075BA"/>
    <w:rsid w:val="00B22479"/>
    <w:rsid w:val="00B35419"/>
    <w:rsid w:val="00B465DC"/>
    <w:rsid w:val="00B53616"/>
    <w:rsid w:val="00B53CB3"/>
    <w:rsid w:val="00B541FE"/>
    <w:rsid w:val="00B54253"/>
    <w:rsid w:val="00B54BD4"/>
    <w:rsid w:val="00B62F2C"/>
    <w:rsid w:val="00B63926"/>
    <w:rsid w:val="00B6441B"/>
    <w:rsid w:val="00B716AA"/>
    <w:rsid w:val="00B72D67"/>
    <w:rsid w:val="00B81259"/>
    <w:rsid w:val="00B82A5D"/>
    <w:rsid w:val="00BA6219"/>
    <w:rsid w:val="00BB5A33"/>
    <w:rsid w:val="00BC277F"/>
    <w:rsid w:val="00BC54A8"/>
    <w:rsid w:val="00BC6840"/>
    <w:rsid w:val="00BD000A"/>
    <w:rsid w:val="00BD1A15"/>
    <w:rsid w:val="00BD43C8"/>
    <w:rsid w:val="00BE0283"/>
    <w:rsid w:val="00BF3E25"/>
    <w:rsid w:val="00BF70E7"/>
    <w:rsid w:val="00C07588"/>
    <w:rsid w:val="00C11538"/>
    <w:rsid w:val="00C1689C"/>
    <w:rsid w:val="00C255C1"/>
    <w:rsid w:val="00C36071"/>
    <w:rsid w:val="00C36C4F"/>
    <w:rsid w:val="00C3758F"/>
    <w:rsid w:val="00C40B4B"/>
    <w:rsid w:val="00C41DB8"/>
    <w:rsid w:val="00C5063B"/>
    <w:rsid w:val="00C514ED"/>
    <w:rsid w:val="00C55D4A"/>
    <w:rsid w:val="00C600DD"/>
    <w:rsid w:val="00C6319B"/>
    <w:rsid w:val="00C67A1A"/>
    <w:rsid w:val="00C82F0F"/>
    <w:rsid w:val="00C9037E"/>
    <w:rsid w:val="00C91044"/>
    <w:rsid w:val="00CA3851"/>
    <w:rsid w:val="00CA77FF"/>
    <w:rsid w:val="00CB223B"/>
    <w:rsid w:val="00CB4D4A"/>
    <w:rsid w:val="00CB7F49"/>
    <w:rsid w:val="00CC11C5"/>
    <w:rsid w:val="00CD45DA"/>
    <w:rsid w:val="00CF1BAB"/>
    <w:rsid w:val="00CF37A7"/>
    <w:rsid w:val="00CF46F2"/>
    <w:rsid w:val="00CF4BA9"/>
    <w:rsid w:val="00CF682C"/>
    <w:rsid w:val="00D00673"/>
    <w:rsid w:val="00D04733"/>
    <w:rsid w:val="00D06B7A"/>
    <w:rsid w:val="00D06E42"/>
    <w:rsid w:val="00D2163E"/>
    <w:rsid w:val="00D217C3"/>
    <w:rsid w:val="00D243BA"/>
    <w:rsid w:val="00D30B72"/>
    <w:rsid w:val="00D3554A"/>
    <w:rsid w:val="00D41E54"/>
    <w:rsid w:val="00D561C7"/>
    <w:rsid w:val="00D6342A"/>
    <w:rsid w:val="00D82DFF"/>
    <w:rsid w:val="00D91625"/>
    <w:rsid w:val="00D94A25"/>
    <w:rsid w:val="00DA4466"/>
    <w:rsid w:val="00DA743B"/>
    <w:rsid w:val="00DB128E"/>
    <w:rsid w:val="00DB3340"/>
    <w:rsid w:val="00DC486A"/>
    <w:rsid w:val="00DD1947"/>
    <w:rsid w:val="00DD6365"/>
    <w:rsid w:val="00DE02F6"/>
    <w:rsid w:val="00DE0AAA"/>
    <w:rsid w:val="00DF4FC2"/>
    <w:rsid w:val="00DF5725"/>
    <w:rsid w:val="00E03394"/>
    <w:rsid w:val="00E0363B"/>
    <w:rsid w:val="00E0451B"/>
    <w:rsid w:val="00E07537"/>
    <w:rsid w:val="00E104D5"/>
    <w:rsid w:val="00E13E1E"/>
    <w:rsid w:val="00E15795"/>
    <w:rsid w:val="00E16B8A"/>
    <w:rsid w:val="00E1795D"/>
    <w:rsid w:val="00E17DE7"/>
    <w:rsid w:val="00E2174A"/>
    <w:rsid w:val="00E31BAF"/>
    <w:rsid w:val="00E366EA"/>
    <w:rsid w:val="00E427C1"/>
    <w:rsid w:val="00E4560E"/>
    <w:rsid w:val="00E47CD9"/>
    <w:rsid w:val="00E52175"/>
    <w:rsid w:val="00E5795C"/>
    <w:rsid w:val="00E6359F"/>
    <w:rsid w:val="00E63A19"/>
    <w:rsid w:val="00E97439"/>
    <w:rsid w:val="00EA447F"/>
    <w:rsid w:val="00EA4A7D"/>
    <w:rsid w:val="00EA7232"/>
    <w:rsid w:val="00EB2FE1"/>
    <w:rsid w:val="00EB4595"/>
    <w:rsid w:val="00EB647E"/>
    <w:rsid w:val="00EB7631"/>
    <w:rsid w:val="00EC5577"/>
    <w:rsid w:val="00ED71A8"/>
    <w:rsid w:val="00EE0390"/>
    <w:rsid w:val="00EE235B"/>
    <w:rsid w:val="00EE4576"/>
    <w:rsid w:val="00EE4CAC"/>
    <w:rsid w:val="00EE5AB9"/>
    <w:rsid w:val="00EF70E3"/>
    <w:rsid w:val="00F1222D"/>
    <w:rsid w:val="00F24D60"/>
    <w:rsid w:val="00F308A0"/>
    <w:rsid w:val="00F310F8"/>
    <w:rsid w:val="00F31669"/>
    <w:rsid w:val="00F351A5"/>
    <w:rsid w:val="00F43473"/>
    <w:rsid w:val="00F46334"/>
    <w:rsid w:val="00F5045B"/>
    <w:rsid w:val="00F51D0D"/>
    <w:rsid w:val="00F54299"/>
    <w:rsid w:val="00F55740"/>
    <w:rsid w:val="00F62FCC"/>
    <w:rsid w:val="00F72B4D"/>
    <w:rsid w:val="00F842CB"/>
    <w:rsid w:val="00F91307"/>
    <w:rsid w:val="00FA2BD0"/>
    <w:rsid w:val="00FA317E"/>
    <w:rsid w:val="00FB5727"/>
    <w:rsid w:val="00FB575E"/>
    <w:rsid w:val="00FB7DEB"/>
    <w:rsid w:val="00FC2013"/>
    <w:rsid w:val="00FC2D7F"/>
    <w:rsid w:val="00FC6C3C"/>
    <w:rsid w:val="00FD64DD"/>
    <w:rsid w:val="00FD7C14"/>
    <w:rsid w:val="00FE395D"/>
    <w:rsid w:val="00FF456F"/>
    <w:rsid w:val="00FF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F5F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5F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D01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F3395"/>
    <w:pPr>
      <w:keepNext/>
      <w:jc w:val="right"/>
      <w:outlineLvl w:val="2"/>
    </w:pPr>
    <w:rPr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rsid w:val="00C40B4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359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D3A4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109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881098"/>
    <w:pPr>
      <w:tabs>
        <w:tab w:val="center" w:pos="4536"/>
        <w:tab w:val="right" w:pos="9072"/>
      </w:tabs>
    </w:pPr>
  </w:style>
  <w:style w:type="character" w:styleId="Pogrubienie">
    <w:name w:val="Strong"/>
    <w:aliases w:val="Tekst treści (7) + 6 pt,Kursywa"/>
    <w:basedOn w:val="Domylnaczcionkaakapitu"/>
    <w:qFormat/>
    <w:rsid w:val="00881098"/>
    <w:rPr>
      <w:b/>
      <w:bCs/>
    </w:rPr>
  </w:style>
  <w:style w:type="paragraph" w:customStyle="1" w:styleId="Znak7">
    <w:name w:val="Znak7"/>
    <w:basedOn w:val="Normalny"/>
    <w:rsid w:val="008810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">
    <w:name w:val="Znak"/>
    <w:basedOn w:val="Normalny"/>
    <w:rsid w:val="00881098"/>
  </w:style>
  <w:style w:type="character" w:styleId="Uwydatnienie">
    <w:name w:val="Emphasis"/>
    <w:basedOn w:val="Domylnaczcionkaakapitu"/>
    <w:qFormat/>
    <w:rsid w:val="00881098"/>
    <w:rPr>
      <w:i/>
      <w:iCs/>
    </w:rPr>
  </w:style>
  <w:style w:type="paragraph" w:styleId="Tekstpodstawowy3">
    <w:name w:val="Body Text 3"/>
    <w:basedOn w:val="Normalny"/>
    <w:link w:val="Tekstpodstawowy3Znak"/>
    <w:rsid w:val="00F62FC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62FCC"/>
    <w:rPr>
      <w:sz w:val="16"/>
      <w:szCs w:val="16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1F3395"/>
    <w:rPr>
      <w:i/>
      <w:sz w:val="24"/>
    </w:rPr>
  </w:style>
  <w:style w:type="table" w:styleId="Tabela-Siatka">
    <w:name w:val="Table Grid"/>
    <w:basedOn w:val="Standardowy"/>
    <w:rsid w:val="001F3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AD01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basedOn w:val="Domylnaczcionkaakapitu"/>
    <w:link w:val="Stopka"/>
    <w:rsid w:val="00AD01E9"/>
    <w:rPr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AD01E9"/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D01E9"/>
    <w:rPr>
      <w:b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AD01E9"/>
    <w:rPr>
      <w:i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01E9"/>
    <w:rPr>
      <w:i/>
      <w:sz w:val="24"/>
    </w:rPr>
  </w:style>
  <w:style w:type="paragraph" w:customStyle="1" w:styleId="Tekstpodstawowywcity21">
    <w:name w:val="Tekst podstawowy wcięty 21"/>
    <w:basedOn w:val="Normalny"/>
    <w:rsid w:val="00AD01E9"/>
    <w:pPr>
      <w:suppressAutoHyphens/>
      <w:spacing w:before="120" w:after="240" w:line="360" w:lineRule="auto"/>
      <w:ind w:left="900"/>
      <w:jc w:val="both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D01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Normalny"/>
    <w:rsid w:val="00AD01E9"/>
    <w:pPr>
      <w:suppressAutoHyphens/>
      <w:ind w:left="283" w:hanging="283"/>
    </w:pPr>
    <w:rPr>
      <w:rFonts w:ascii="Arial" w:hAnsi="Arial"/>
      <w:szCs w:val="20"/>
      <w:lang w:eastAsia="ar-SA"/>
    </w:rPr>
  </w:style>
  <w:style w:type="paragraph" w:customStyle="1" w:styleId="Lista22">
    <w:name w:val="Lista 22"/>
    <w:basedOn w:val="Normalny"/>
    <w:rsid w:val="00AD01E9"/>
    <w:pPr>
      <w:ind w:left="566" w:hanging="283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rsid w:val="004F5FD7"/>
    <w:rPr>
      <w:rFonts w:ascii="Cambria" w:hAnsi="Cambria"/>
      <w:b/>
      <w:bCs/>
      <w:kern w:val="32"/>
      <w:sz w:val="32"/>
      <w:szCs w:val="32"/>
    </w:rPr>
  </w:style>
  <w:style w:type="character" w:customStyle="1" w:styleId="NagwekZnak">
    <w:name w:val="Nagłówek Znak"/>
    <w:basedOn w:val="Domylnaczcionkaakapitu"/>
    <w:link w:val="Nagwek"/>
    <w:rsid w:val="004F5FD7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C40B4B"/>
    <w:rPr>
      <w:rFonts w:ascii="Calibri" w:hAnsi="Calibri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40B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40B4B"/>
    <w:rPr>
      <w:sz w:val="24"/>
      <w:szCs w:val="24"/>
    </w:rPr>
  </w:style>
  <w:style w:type="character" w:customStyle="1" w:styleId="Teksttreci">
    <w:name w:val="Tekst treści_"/>
    <w:basedOn w:val="Domylnaczcionkaakapitu"/>
    <w:link w:val="Teksttreci1"/>
    <w:rsid w:val="00C40B4B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C40B4B"/>
    <w:pPr>
      <w:shd w:val="clear" w:color="auto" w:fill="FFFFFF"/>
      <w:spacing w:after="360" w:line="413" w:lineRule="exact"/>
      <w:ind w:hanging="600"/>
    </w:pPr>
    <w:rPr>
      <w:rFonts w:ascii="Arial" w:hAnsi="Arial" w:cs="Arial"/>
      <w:sz w:val="22"/>
      <w:szCs w:val="22"/>
    </w:rPr>
  </w:style>
  <w:style w:type="character" w:customStyle="1" w:styleId="Teksttreci7">
    <w:name w:val="Tekst treści (7)_"/>
    <w:basedOn w:val="Domylnaczcionkaakapitu"/>
    <w:link w:val="Teksttreci70"/>
    <w:rsid w:val="00C40B4B"/>
    <w:rPr>
      <w:rFonts w:ascii="Arial" w:hAnsi="Arial" w:cs="Arial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C40B4B"/>
    <w:pPr>
      <w:shd w:val="clear" w:color="auto" w:fill="FFFFFF"/>
      <w:spacing w:line="240" w:lineRule="atLeast"/>
      <w:ind w:hanging="720"/>
    </w:pPr>
    <w:rPr>
      <w:rFonts w:ascii="Arial" w:hAnsi="Arial" w:cs="Arial"/>
      <w:sz w:val="20"/>
      <w:szCs w:val="20"/>
    </w:rPr>
  </w:style>
  <w:style w:type="character" w:customStyle="1" w:styleId="Teksttreci10pt23">
    <w:name w:val="Tekst treści + 10 pt23"/>
    <w:basedOn w:val="Teksttreci"/>
    <w:rsid w:val="00C40B4B"/>
    <w:rPr>
      <w:spacing w:val="0"/>
      <w:sz w:val="20"/>
      <w:szCs w:val="20"/>
    </w:rPr>
  </w:style>
  <w:style w:type="character" w:customStyle="1" w:styleId="Teksttreci10pt22">
    <w:name w:val="Tekst treści + 10 pt22"/>
    <w:basedOn w:val="Teksttreci"/>
    <w:rsid w:val="00C40B4B"/>
    <w:rPr>
      <w:spacing w:val="0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4359C0"/>
    <w:rPr>
      <w:b/>
      <w:bCs/>
      <w:i/>
      <w:iCs/>
      <w:sz w:val="26"/>
      <w:szCs w:val="26"/>
    </w:rPr>
  </w:style>
  <w:style w:type="paragraph" w:styleId="NormalnyWeb">
    <w:name w:val="Normal (Web)"/>
    <w:basedOn w:val="Normalny"/>
    <w:uiPriority w:val="99"/>
    <w:rsid w:val="00AB1184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AB1184"/>
    <w:rPr>
      <w:color w:val="0000FF"/>
      <w:u w:val="single"/>
    </w:rPr>
  </w:style>
  <w:style w:type="paragraph" w:styleId="Bezodstpw">
    <w:name w:val="No Spacing"/>
    <w:uiPriority w:val="1"/>
    <w:qFormat/>
    <w:rsid w:val="00AB1184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AD3A47"/>
    <w:rPr>
      <w:rFonts w:ascii="Calibri" w:hAnsi="Calibri"/>
      <w:i/>
      <w:iCs/>
      <w:sz w:val="24"/>
      <w:szCs w:val="24"/>
    </w:rPr>
  </w:style>
  <w:style w:type="paragraph" w:styleId="Tytu">
    <w:name w:val="Title"/>
    <w:basedOn w:val="Normalny"/>
    <w:link w:val="TytuZnak"/>
    <w:qFormat/>
    <w:rsid w:val="00AD3A47"/>
    <w:pPr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AD3A47"/>
    <w:rPr>
      <w:b/>
      <w:sz w:val="36"/>
    </w:rPr>
  </w:style>
  <w:style w:type="paragraph" w:customStyle="1" w:styleId="Zwykytekst1">
    <w:name w:val="Zwykły tekst1"/>
    <w:basedOn w:val="Normalny"/>
    <w:rsid w:val="00AD3A47"/>
    <w:pPr>
      <w:suppressAutoHyphens/>
    </w:pPr>
    <w:rPr>
      <w:rFonts w:ascii="Courier New" w:hAnsi="Courier New"/>
      <w:sz w:val="20"/>
      <w:szCs w:val="20"/>
      <w:lang w:eastAsia="ar-SA"/>
    </w:rPr>
  </w:style>
  <w:style w:type="numbering" w:customStyle="1" w:styleId="Styl1">
    <w:name w:val="Styl1"/>
    <w:uiPriority w:val="99"/>
    <w:rsid w:val="00FB575E"/>
    <w:pPr>
      <w:numPr>
        <w:numId w:val="18"/>
      </w:numPr>
    </w:pPr>
  </w:style>
  <w:style w:type="paragraph" w:styleId="Podtytu">
    <w:name w:val="Subtitle"/>
    <w:basedOn w:val="Normalny"/>
    <w:link w:val="PodtytuZnak"/>
    <w:qFormat/>
    <w:rsid w:val="00A23944"/>
    <w:pPr>
      <w:jc w:val="center"/>
    </w:pPr>
    <w:rPr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A23944"/>
    <w:rPr>
      <w:b/>
      <w:sz w:val="28"/>
    </w:rPr>
  </w:style>
  <w:style w:type="paragraph" w:customStyle="1" w:styleId="Domyolnie">
    <w:name w:val="Domyolnie"/>
    <w:basedOn w:val="Normalny"/>
    <w:rsid w:val="00943D1B"/>
    <w:pPr>
      <w:widowControl w:val="0"/>
      <w:suppressAutoHyphens/>
      <w:ind w:left="800" w:hanging="360"/>
    </w:pPr>
    <w:rPr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ip.gizyck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@gizycko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Inwestycje_2011\Rewitalizacja%20parku\rewitalizacja%20park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52CFD-BA73-4440-97E9-CEAED170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rewitalizacja parku</Template>
  <TotalTime>638</TotalTime>
  <Pages>1</Pages>
  <Words>7152</Words>
  <Characters>42917</Characters>
  <Application>Microsoft Office Word</Application>
  <DocSecurity>0</DocSecurity>
  <Lines>357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 września 2009 r</vt:lpstr>
    </vt:vector>
  </TitlesOfParts>
  <Company>Urząd Miejski w Giżycku</Company>
  <LinksUpToDate>false</LinksUpToDate>
  <CharactersWithSpaces>49970</CharactersWithSpaces>
  <SharedDoc>false</SharedDoc>
  <HLinks>
    <vt:vector size="24" baseType="variant">
      <vt:variant>
        <vt:i4>7077983</vt:i4>
      </vt:variant>
      <vt:variant>
        <vt:i4>9</vt:i4>
      </vt:variant>
      <vt:variant>
        <vt:i4>0</vt:i4>
      </vt:variant>
      <vt:variant>
        <vt:i4>5</vt:i4>
      </vt:variant>
      <vt:variant>
        <vt:lpwstr>mailto:wt@gizycko.pl</vt:lpwstr>
      </vt:variant>
      <vt:variant>
        <vt:lpwstr/>
      </vt:variant>
      <vt:variant>
        <vt:i4>6815820</vt:i4>
      </vt:variant>
      <vt:variant>
        <vt:i4>6</vt:i4>
      </vt:variant>
      <vt:variant>
        <vt:i4>0</vt:i4>
      </vt:variant>
      <vt:variant>
        <vt:i4>5</vt:i4>
      </vt:variant>
      <vt:variant>
        <vt:lpwstr>mailto:urzad@gizycko.pl</vt:lpwstr>
      </vt:variant>
      <vt:variant>
        <vt:lpwstr/>
      </vt:variant>
      <vt:variant>
        <vt:i4>7798830</vt:i4>
      </vt:variant>
      <vt:variant>
        <vt:i4>3</vt:i4>
      </vt:variant>
      <vt:variant>
        <vt:i4>0</vt:i4>
      </vt:variant>
      <vt:variant>
        <vt:i4>5</vt:i4>
      </vt:variant>
      <vt:variant>
        <vt:lpwstr>http://www.bip.gizycko.pl/</vt:lpwstr>
      </vt:variant>
      <vt:variant>
        <vt:lpwstr/>
      </vt:variant>
      <vt:variant>
        <vt:i4>6815820</vt:i4>
      </vt:variant>
      <vt:variant>
        <vt:i4>0</vt:i4>
      </vt:variant>
      <vt:variant>
        <vt:i4>0</vt:i4>
      </vt:variant>
      <vt:variant>
        <vt:i4>5</vt:i4>
      </vt:variant>
      <vt:variant>
        <vt:lpwstr>mailto:urzad@gizycko.pl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września 2009 r</dc:title>
  <dc:subject/>
  <dc:creator>sebpyz</dc:creator>
  <cp:keywords/>
  <cp:lastModifiedBy>sebpyz</cp:lastModifiedBy>
  <cp:revision>135</cp:revision>
  <cp:lastPrinted>2014-05-14T08:03:00Z</cp:lastPrinted>
  <dcterms:created xsi:type="dcterms:W3CDTF">2014-04-14T09:35:00Z</dcterms:created>
  <dcterms:modified xsi:type="dcterms:W3CDTF">2014-05-14T08:04:00Z</dcterms:modified>
</cp:coreProperties>
</file>