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05A4" w14:textId="198FC446" w:rsidR="00902706" w:rsidRDefault="00902706">
      <w:r>
        <w:t>WNIOSKODAWCA:</w:t>
      </w:r>
      <w:r>
        <w:tab/>
      </w:r>
      <w:r>
        <w:tab/>
      </w:r>
      <w:r>
        <w:tab/>
      </w:r>
      <w:r>
        <w:tab/>
      </w:r>
      <w:r>
        <w:tab/>
      </w:r>
      <w:r>
        <w:tab/>
        <w:t>Giżycko, dn. ………………………………………</w:t>
      </w:r>
    </w:p>
    <w:p w14:paraId="083B7EB1" w14:textId="46B59B1B" w:rsidR="00902706" w:rsidRDefault="00902706" w:rsidP="00902706">
      <w:pPr>
        <w:pStyle w:val="Bezodstpw"/>
      </w:pPr>
      <w:r>
        <w:t>…………………………………………………………………….</w:t>
      </w:r>
    </w:p>
    <w:p w14:paraId="400C2A28" w14:textId="6778D0A4" w:rsidR="00902706" w:rsidRPr="00B952E1" w:rsidRDefault="00902706" w:rsidP="00902706">
      <w:pPr>
        <w:pStyle w:val="Bezodstpw"/>
        <w:rPr>
          <w:sz w:val="16"/>
          <w:szCs w:val="16"/>
        </w:rPr>
      </w:pPr>
      <w:r w:rsidRPr="00B952E1">
        <w:rPr>
          <w:sz w:val="16"/>
          <w:szCs w:val="16"/>
        </w:rPr>
        <w:t>(Imię i nazwisko, nazwa przedsiębiorstwa – pi</w:t>
      </w:r>
      <w:r w:rsidR="0053709E" w:rsidRPr="00B952E1">
        <w:rPr>
          <w:sz w:val="16"/>
          <w:szCs w:val="16"/>
        </w:rPr>
        <w:t>e</w:t>
      </w:r>
      <w:r w:rsidRPr="00B952E1">
        <w:rPr>
          <w:sz w:val="16"/>
          <w:szCs w:val="16"/>
        </w:rPr>
        <w:t>cz</w:t>
      </w:r>
      <w:r w:rsidR="0053709E" w:rsidRPr="00B952E1">
        <w:rPr>
          <w:sz w:val="16"/>
          <w:szCs w:val="16"/>
        </w:rPr>
        <w:t>ą</w:t>
      </w:r>
      <w:r w:rsidRPr="00B952E1">
        <w:rPr>
          <w:sz w:val="16"/>
          <w:szCs w:val="16"/>
        </w:rPr>
        <w:t>tka)</w:t>
      </w:r>
    </w:p>
    <w:p w14:paraId="5D6D86D4" w14:textId="4DDA4F8D" w:rsidR="00AD2B5A" w:rsidRDefault="00AD2B5A" w:rsidP="00902706">
      <w:pPr>
        <w:pStyle w:val="Bezodstpw"/>
        <w:rPr>
          <w:sz w:val="18"/>
          <w:szCs w:val="18"/>
        </w:rPr>
      </w:pPr>
    </w:p>
    <w:p w14:paraId="7AB81B2C" w14:textId="78780634" w:rsidR="00AD2B5A" w:rsidRPr="00D566CD" w:rsidRDefault="00AD2B5A" w:rsidP="00902706">
      <w:pPr>
        <w:pStyle w:val="Bezodstpw"/>
        <w:rPr>
          <w:sz w:val="24"/>
          <w:szCs w:val="24"/>
        </w:rPr>
      </w:pPr>
      <w:r w:rsidRPr="00D566CD">
        <w:rPr>
          <w:sz w:val="24"/>
          <w:szCs w:val="24"/>
        </w:rPr>
        <w:t>………………………………………………………………</w:t>
      </w:r>
    </w:p>
    <w:p w14:paraId="4542094F" w14:textId="191D1B77" w:rsidR="00AD2B5A" w:rsidRPr="00B952E1" w:rsidRDefault="00AD2B5A" w:rsidP="00902706">
      <w:pPr>
        <w:pStyle w:val="Bezodstpw"/>
        <w:rPr>
          <w:sz w:val="16"/>
          <w:szCs w:val="16"/>
        </w:rPr>
      </w:pPr>
      <w:r w:rsidRPr="00B952E1">
        <w:rPr>
          <w:sz w:val="16"/>
          <w:szCs w:val="16"/>
        </w:rPr>
        <w:t>(dokładny adres, siedziba)</w:t>
      </w:r>
    </w:p>
    <w:p w14:paraId="71C7F50D" w14:textId="1F10F3ED" w:rsidR="00AD2B5A" w:rsidRDefault="00AD2B5A" w:rsidP="00902706">
      <w:pPr>
        <w:pStyle w:val="Bezodstpw"/>
        <w:rPr>
          <w:sz w:val="18"/>
          <w:szCs w:val="18"/>
        </w:rPr>
      </w:pPr>
    </w:p>
    <w:p w14:paraId="686A9CD8" w14:textId="55732C75" w:rsidR="00AD2B5A" w:rsidRPr="00D566CD" w:rsidRDefault="00AD2B5A" w:rsidP="00902706">
      <w:pPr>
        <w:pStyle w:val="Bezodstpw"/>
        <w:rPr>
          <w:b/>
          <w:bCs/>
          <w:sz w:val="24"/>
          <w:szCs w:val="24"/>
        </w:rPr>
      </w:pPr>
      <w:r w:rsidRPr="00D566CD">
        <w:rPr>
          <w:b/>
          <w:bCs/>
          <w:sz w:val="24"/>
          <w:szCs w:val="24"/>
        </w:rPr>
        <w:t>……………………………………………………………</w:t>
      </w:r>
      <w:r w:rsidR="00D566CD">
        <w:rPr>
          <w:b/>
          <w:bCs/>
          <w:sz w:val="24"/>
          <w:szCs w:val="24"/>
        </w:rPr>
        <w:t xml:space="preserve"> </w:t>
      </w:r>
    </w:p>
    <w:p w14:paraId="150E3E6A" w14:textId="4F40B27C" w:rsidR="00FB2F2C" w:rsidRPr="00457D5A" w:rsidRDefault="00AD2B5A" w:rsidP="00902706">
      <w:pPr>
        <w:pStyle w:val="Bezodstpw"/>
        <w:rPr>
          <w:sz w:val="16"/>
          <w:szCs w:val="16"/>
        </w:rPr>
      </w:pPr>
      <w:r w:rsidRPr="00B952E1">
        <w:rPr>
          <w:sz w:val="16"/>
          <w:szCs w:val="16"/>
        </w:rPr>
        <w:t>(</w:t>
      </w:r>
      <w:r w:rsidR="00D566CD" w:rsidRPr="00B952E1">
        <w:rPr>
          <w:sz w:val="16"/>
          <w:szCs w:val="16"/>
        </w:rPr>
        <w:t>telefon kontaktowy)</w:t>
      </w:r>
    </w:p>
    <w:p w14:paraId="04A6B62F" w14:textId="1C7F0934" w:rsidR="00FB2F2C" w:rsidRDefault="00FB2F2C" w:rsidP="00FB2F2C">
      <w:pPr>
        <w:pStyle w:val="Bezodstpw"/>
        <w:jc w:val="center"/>
        <w:rPr>
          <w:b/>
          <w:bCs/>
          <w:sz w:val="28"/>
          <w:szCs w:val="28"/>
        </w:rPr>
      </w:pPr>
      <w:r w:rsidRPr="00FB2F2C">
        <w:rPr>
          <w:b/>
          <w:bCs/>
          <w:sz w:val="28"/>
          <w:szCs w:val="28"/>
        </w:rPr>
        <w:t>WNIOSEK</w:t>
      </w:r>
    </w:p>
    <w:p w14:paraId="65A833F5" w14:textId="77777777" w:rsidR="001E6333" w:rsidRDefault="00865BA1" w:rsidP="001E6333">
      <w:pPr>
        <w:pStyle w:val="Bezodstpw"/>
        <w:jc w:val="center"/>
        <w:rPr>
          <w:b/>
          <w:bCs/>
          <w:sz w:val="16"/>
          <w:szCs w:val="16"/>
          <w:vertAlign w:val="superscript"/>
        </w:rPr>
      </w:pPr>
      <w:r>
        <w:rPr>
          <w:sz w:val="28"/>
          <w:szCs w:val="28"/>
        </w:rPr>
        <w:t>o</w:t>
      </w:r>
      <w:r w:rsidR="00481B47" w:rsidRPr="00865BA1">
        <w:rPr>
          <w:sz w:val="28"/>
          <w:szCs w:val="28"/>
        </w:rPr>
        <w:t xml:space="preserve"> wydanie zezwolenia na usunięcie drzew</w:t>
      </w:r>
      <w:r w:rsidR="00CE128F">
        <w:rPr>
          <w:b/>
          <w:bCs/>
          <w:sz w:val="36"/>
          <w:szCs w:val="36"/>
          <w:vertAlign w:val="superscript"/>
        </w:rPr>
        <w:sym w:font="Symbol" w:char="F02A"/>
      </w:r>
      <w:r w:rsidR="00481B47">
        <w:rPr>
          <w:b/>
          <w:bCs/>
          <w:sz w:val="28"/>
          <w:szCs w:val="28"/>
        </w:rPr>
        <w:t xml:space="preserve"> </w:t>
      </w:r>
      <w:r w:rsidR="00481B47" w:rsidRPr="00865BA1">
        <w:rPr>
          <w:sz w:val="28"/>
          <w:szCs w:val="28"/>
        </w:rPr>
        <w:t>/krzewów</w:t>
      </w:r>
      <w:r w:rsidR="00CE128F">
        <w:rPr>
          <w:b/>
          <w:bCs/>
          <w:sz w:val="36"/>
          <w:szCs w:val="36"/>
          <w:vertAlign w:val="superscript"/>
        </w:rPr>
        <w:sym w:font="Symbol" w:char="F02A"/>
      </w:r>
    </w:p>
    <w:p w14:paraId="6FBF177D" w14:textId="5F1FE52F" w:rsidR="00902706" w:rsidRPr="001E6333" w:rsidRDefault="008A5ED9" w:rsidP="001E6333">
      <w:pPr>
        <w:pStyle w:val="Bezodstpw"/>
        <w:jc w:val="center"/>
        <w:rPr>
          <w:b/>
          <w:bCs/>
          <w:sz w:val="36"/>
          <w:szCs w:val="36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90163" wp14:editId="05AE60AA">
                <wp:simplePos x="0" y="0"/>
                <wp:positionH relativeFrom="column">
                  <wp:posOffset>-34290</wp:posOffset>
                </wp:positionH>
                <wp:positionV relativeFrom="paragraph">
                  <wp:posOffset>240031</wp:posOffset>
                </wp:positionV>
                <wp:extent cx="607695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B4F3F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18.9pt" to="475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3C24B132" w14:textId="77777777" w:rsidR="00BA72AD" w:rsidRDefault="00BA72AD" w:rsidP="00BA72AD">
      <w:pPr>
        <w:pStyle w:val="Bezodstpw"/>
        <w:numPr>
          <w:ilvl w:val="0"/>
          <w:numId w:val="4"/>
        </w:numPr>
      </w:pPr>
      <w:r>
        <w:t xml:space="preserve"> </w:t>
      </w:r>
      <w:r w:rsidR="0037253C">
        <w:t>Wnioskuję o wydanie zezwolenia na:</w:t>
      </w:r>
    </w:p>
    <w:p w14:paraId="3B77C833" w14:textId="3644C710" w:rsidR="00B952E1" w:rsidRDefault="00BA72AD" w:rsidP="00F41200">
      <w:pPr>
        <w:pStyle w:val="Akapitzlist"/>
        <w:numPr>
          <w:ilvl w:val="0"/>
          <w:numId w:val="5"/>
        </w:numPr>
        <w:spacing w:after="0" w:line="360" w:lineRule="auto"/>
      </w:pPr>
      <w:r>
        <w:t>u</w:t>
      </w:r>
      <w:r w:rsidR="0037253C">
        <w:t>sunięcie niżej wymienionych drzew, w ilości ……………… sztuk</w:t>
      </w:r>
      <w:r w:rsidR="00F41200">
        <w:t xml:space="preserve">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46"/>
        <w:gridCol w:w="2851"/>
        <w:gridCol w:w="3402"/>
        <w:gridCol w:w="2977"/>
      </w:tblGrid>
      <w:tr w:rsidR="003D645A" w14:paraId="4E531533" w14:textId="77777777" w:rsidTr="006A4622">
        <w:tc>
          <w:tcPr>
            <w:tcW w:w="546" w:type="dxa"/>
          </w:tcPr>
          <w:p w14:paraId="6B075A02" w14:textId="1846F042" w:rsidR="003D645A" w:rsidRPr="00850C49" w:rsidRDefault="003D645A" w:rsidP="00BD1276">
            <w:pPr>
              <w:jc w:val="center"/>
              <w:rPr>
                <w:b/>
                <w:bCs/>
              </w:rPr>
            </w:pPr>
            <w:r w:rsidRPr="00850C49">
              <w:rPr>
                <w:b/>
                <w:bCs/>
              </w:rPr>
              <w:t>Lp.</w:t>
            </w:r>
          </w:p>
        </w:tc>
        <w:tc>
          <w:tcPr>
            <w:tcW w:w="2851" w:type="dxa"/>
          </w:tcPr>
          <w:p w14:paraId="44ABA130" w14:textId="77777777" w:rsidR="003D645A" w:rsidRDefault="003D645A" w:rsidP="00BD1276">
            <w:pPr>
              <w:jc w:val="center"/>
              <w:rPr>
                <w:b/>
                <w:bCs/>
              </w:rPr>
            </w:pPr>
            <w:r w:rsidRPr="00850C49">
              <w:rPr>
                <w:b/>
                <w:bCs/>
              </w:rPr>
              <w:t>Gatunek drzewa</w:t>
            </w:r>
          </w:p>
          <w:p w14:paraId="1414F2B8" w14:textId="114336B5" w:rsidR="00EC2D56" w:rsidRPr="00850C49" w:rsidRDefault="00EC2D56" w:rsidP="00BD12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(dwuczłonowa</w:t>
            </w:r>
            <w:r w:rsidR="000E2139">
              <w:rPr>
                <w:b/>
                <w:bCs/>
              </w:rPr>
              <w:t xml:space="preserve"> np. świerk pospolity itp.</w:t>
            </w:r>
            <w:r>
              <w:rPr>
                <w:b/>
                <w:bCs/>
              </w:rPr>
              <w:t>)</w:t>
            </w:r>
          </w:p>
        </w:tc>
        <w:tc>
          <w:tcPr>
            <w:tcW w:w="3402" w:type="dxa"/>
          </w:tcPr>
          <w:p w14:paraId="66ABC604" w14:textId="77777777" w:rsidR="003D645A" w:rsidRPr="00850C49" w:rsidRDefault="003D645A" w:rsidP="00BD1276">
            <w:pPr>
              <w:jc w:val="center"/>
              <w:rPr>
                <w:b/>
                <w:bCs/>
              </w:rPr>
            </w:pPr>
            <w:r w:rsidRPr="00850C49">
              <w:rPr>
                <w:b/>
                <w:bCs/>
              </w:rPr>
              <w:t>Obwód pnia drzewa [cm]</w:t>
            </w:r>
          </w:p>
          <w:p w14:paraId="02B03738" w14:textId="7DE0CB07" w:rsidR="003D645A" w:rsidRPr="00850C49" w:rsidRDefault="003D645A" w:rsidP="00BD1276">
            <w:pPr>
              <w:jc w:val="center"/>
              <w:rPr>
                <w:b/>
                <w:bCs/>
              </w:rPr>
            </w:pPr>
            <w:r w:rsidRPr="00850C49">
              <w:rPr>
                <w:b/>
                <w:bCs/>
              </w:rPr>
              <w:t>Mierzony na wys. 130 cm</w:t>
            </w:r>
          </w:p>
        </w:tc>
        <w:tc>
          <w:tcPr>
            <w:tcW w:w="2977" w:type="dxa"/>
          </w:tcPr>
          <w:p w14:paraId="3D42FF90" w14:textId="46F74CB7" w:rsidR="003D645A" w:rsidRPr="00850C49" w:rsidRDefault="003D645A" w:rsidP="00BD1276">
            <w:pPr>
              <w:jc w:val="center"/>
              <w:rPr>
                <w:b/>
                <w:bCs/>
              </w:rPr>
            </w:pPr>
            <w:r w:rsidRPr="00850C49">
              <w:rPr>
                <w:b/>
                <w:bCs/>
              </w:rPr>
              <w:t>Uwagi</w:t>
            </w:r>
          </w:p>
        </w:tc>
      </w:tr>
      <w:tr w:rsidR="003D645A" w14:paraId="28D4BD36" w14:textId="77777777" w:rsidTr="006A4622">
        <w:tc>
          <w:tcPr>
            <w:tcW w:w="546" w:type="dxa"/>
          </w:tcPr>
          <w:p w14:paraId="646126DB" w14:textId="4CA07717" w:rsidR="003D645A" w:rsidRPr="00850C49" w:rsidRDefault="003D645A" w:rsidP="00B03A28">
            <w:pPr>
              <w:jc w:val="center"/>
              <w:rPr>
                <w:b/>
                <w:bCs/>
              </w:rPr>
            </w:pPr>
            <w:r w:rsidRPr="00850C49">
              <w:rPr>
                <w:b/>
                <w:bCs/>
              </w:rPr>
              <w:t>1.</w:t>
            </w:r>
          </w:p>
        </w:tc>
        <w:tc>
          <w:tcPr>
            <w:tcW w:w="2851" w:type="dxa"/>
          </w:tcPr>
          <w:p w14:paraId="40500C15" w14:textId="77777777" w:rsidR="003D645A" w:rsidRPr="00850C49" w:rsidRDefault="003D645A" w:rsidP="0037253C"/>
          <w:p w14:paraId="7E1C9DE2" w14:textId="0D458D72" w:rsidR="001A32DE" w:rsidRPr="00850C49" w:rsidRDefault="001A32DE" w:rsidP="0037253C"/>
        </w:tc>
        <w:tc>
          <w:tcPr>
            <w:tcW w:w="3402" w:type="dxa"/>
          </w:tcPr>
          <w:p w14:paraId="2AE1F0BF" w14:textId="77777777" w:rsidR="003D645A" w:rsidRPr="00850C49" w:rsidRDefault="003D645A" w:rsidP="0037253C"/>
        </w:tc>
        <w:tc>
          <w:tcPr>
            <w:tcW w:w="2977" w:type="dxa"/>
          </w:tcPr>
          <w:p w14:paraId="38DD9CCA" w14:textId="77777777" w:rsidR="003D645A" w:rsidRPr="00850C49" w:rsidRDefault="003D645A" w:rsidP="0037253C"/>
        </w:tc>
      </w:tr>
      <w:tr w:rsidR="003D645A" w14:paraId="26A51546" w14:textId="77777777" w:rsidTr="006A4622">
        <w:tc>
          <w:tcPr>
            <w:tcW w:w="546" w:type="dxa"/>
          </w:tcPr>
          <w:p w14:paraId="046B9391" w14:textId="45EC9D2A" w:rsidR="003D645A" w:rsidRPr="00850C49" w:rsidRDefault="003D645A" w:rsidP="00B03A28">
            <w:pPr>
              <w:jc w:val="center"/>
              <w:rPr>
                <w:b/>
                <w:bCs/>
              </w:rPr>
            </w:pPr>
            <w:r w:rsidRPr="00850C49">
              <w:rPr>
                <w:b/>
                <w:bCs/>
              </w:rPr>
              <w:t>2.</w:t>
            </w:r>
          </w:p>
        </w:tc>
        <w:tc>
          <w:tcPr>
            <w:tcW w:w="2851" w:type="dxa"/>
          </w:tcPr>
          <w:p w14:paraId="4BF38BB0" w14:textId="42D3F487" w:rsidR="003D645A" w:rsidRPr="00850C49" w:rsidRDefault="003D645A" w:rsidP="0037253C"/>
          <w:p w14:paraId="2E08D813" w14:textId="0BB222F3" w:rsidR="003D645A" w:rsidRPr="00850C49" w:rsidRDefault="003D645A" w:rsidP="0037253C"/>
        </w:tc>
        <w:tc>
          <w:tcPr>
            <w:tcW w:w="3402" w:type="dxa"/>
          </w:tcPr>
          <w:p w14:paraId="245625CC" w14:textId="77777777" w:rsidR="003D645A" w:rsidRPr="00850C49" w:rsidRDefault="003D645A" w:rsidP="0037253C"/>
        </w:tc>
        <w:tc>
          <w:tcPr>
            <w:tcW w:w="2977" w:type="dxa"/>
          </w:tcPr>
          <w:p w14:paraId="17F4D53C" w14:textId="77777777" w:rsidR="003D645A" w:rsidRPr="00850C49" w:rsidRDefault="003D645A" w:rsidP="0037253C"/>
        </w:tc>
      </w:tr>
      <w:tr w:rsidR="003D645A" w14:paraId="5F27BC11" w14:textId="77777777" w:rsidTr="006A4622">
        <w:tc>
          <w:tcPr>
            <w:tcW w:w="546" w:type="dxa"/>
          </w:tcPr>
          <w:p w14:paraId="262DD3EE" w14:textId="01C04BEE" w:rsidR="003D645A" w:rsidRPr="00850C49" w:rsidRDefault="003D645A" w:rsidP="00B03A28">
            <w:pPr>
              <w:jc w:val="center"/>
              <w:rPr>
                <w:b/>
                <w:bCs/>
              </w:rPr>
            </w:pPr>
            <w:r w:rsidRPr="00850C49">
              <w:rPr>
                <w:b/>
                <w:bCs/>
              </w:rPr>
              <w:t>3.</w:t>
            </w:r>
          </w:p>
        </w:tc>
        <w:tc>
          <w:tcPr>
            <w:tcW w:w="2851" w:type="dxa"/>
          </w:tcPr>
          <w:p w14:paraId="6E02339C" w14:textId="5D32995C" w:rsidR="003D645A" w:rsidRPr="00850C49" w:rsidRDefault="003D645A" w:rsidP="0037253C"/>
          <w:p w14:paraId="47281F76" w14:textId="5942AD60" w:rsidR="003D645A" w:rsidRPr="00850C49" w:rsidRDefault="003D645A" w:rsidP="0037253C"/>
        </w:tc>
        <w:tc>
          <w:tcPr>
            <w:tcW w:w="3402" w:type="dxa"/>
          </w:tcPr>
          <w:p w14:paraId="694BCF13" w14:textId="77777777" w:rsidR="003D645A" w:rsidRPr="00850C49" w:rsidRDefault="003D645A" w:rsidP="0037253C"/>
        </w:tc>
        <w:tc>
          <w:tcPr>
            <w:tcW w:w="2977" w:type="dxa"/>
          </w:tcPr>
          <w:p w14:paraId="1C540A9C" w14:textId="77777777" w:rsidR="003D645A" w:rsidRPr="00850C49" w:rsidRDefault="003D645A" w:rsidP="0037253C"/>
        </w:tc>
      </w:tr>
      <w:tr w:rsidR="003D645A" w14:paraId="6A4623CA" w14:textId="77777777" w:rsidTr="001A32DE">
        <w:trPr>
          <w:trHeight w:val="312"/>
        </w:trPr>
        <w:tc>
          <w:tcPr>
            <w:tcW w:w="546" w:type="dxa"/>
          </w:tcPr>
          <w:p w14:paraId="1266B743" w14:textId="778E21FA" w:rsidR="003D645A" w:rsidRPr="00850C49" w:rsidRDefault="003D645A" w:rsidP="00B03A28">
            <w:pPr>
              <w:jc w:val="center"/>
              <w:rPr>
                <w:b/>
                <w:bCs/>
              </w:rPr>
            </w:pPr>
            <w:r w:rsidRPr="00850C49">
              <w:rPr>
                <w:b/>
                <w:bCs/>
              </w:rPr>
              <w:t>4.</w:t>
            </w:r>
          </w:p>
        </w:tc>
        <w:tc>
          <w:tcPr>
            <w:tcW w:w="2851" w:type="dxa"/>
          </w:tcPr>
          <w:p w14:paraId="65C7BF01" w14:textId="1A14CC71" w:rsidR="003D645A" w:rsidRPr="00850C49" w:rsidRDefault="003D645A" w:rsidP="0037253C"/>
          <w:p w14:paraId="09914C13" w14:textId="6582CB8D" w:rsidR="003D645A" w:rsidRPr="00850C49" w:rsidRDefault="003D645A" w:rsidP="0037253C"/>
        </w:tc>
        <w:tc>
          <w:tcPr>
            <w:tcW w:w="3402" w:type="dxa"/>
          </w:tcPr>
          <w:p w14:paraId="26203A5D" w14:textId="77777777" w:rsidR="003D645A" w:rsidRPr="00850C49" w:rsidRDefault="003D645A" w:rsidP="0037253C"/>
        </w:tc>
        <w:tc>
          <w:tcPr>
            <w:tcW w:w="2977" w:type="dxa"/>
          </w:tcPr>
          <w:p w14:paraId="3D6BC3DF" w14:textId="77777777" w:rsidR="003D645A" w:rsidRPr="00850C49" w:rsidRDefault="003D645A" w:rsidP="0037253C"/>
        </w:tc>
      </w:tr>
      <w:tr w:rsidR="003D645A" w14:paraId="7F3B89E7" w14:textId="77777777" w:rsidTr="001A32DE">
        <w:trPr>
          <w:trHeight w:val="420"/>
        </w:trPr>
        <w:tc>
          <w:tcPr>
            <w:tcW w:w="546" w:type="dxa"/>
          </w:tcPr>
          <w:p w14:paraId="1FD7FE29" w14:textId="65750256" w:rsidR="003D645A" w:rsidRPr="005028D1" w:rsidRDefault="003D645A" w:rsidP="00B03A28">
            <w:pPr>
              <w:jc w:val="center"/>
              <w:rPr>
                <w:b/>
                <w:bCs/>
                <w:sz w:val="24"/>
                <w:szCs w:val="24"/>
              </w:rPr>
            </w:pPr>
            <w:r w:rsidRPr="005028D1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851" w:type="dxa"/>
          </w:tcPr>
          <w:p w14:paraId="441AC038" w14:textId="648D8AF4" w:rsidR="003D645A" w:rsidRDefault="003D645A" w:rsidP="0037253C">
            <w:pPr>
              <w:rPr>
                <w:sz w:val="24"/>
                <w:szCs w:val="24"/>
              </w:rPr>
            </w:pPr>
          </w:p>
          <w:p w14:paraId="3C3E3573" w14:textId="3AF780F3" w:rsidR="003D645A" w:rsidRPr="00B03A28" w:rsidRDefault="003D645A" w:rsidP="0037253C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9954C5A" w14:textId="77777777" w:rsidR="003D645A" w:rsidRPr="00B03A28" w:rsidRDefault="003D645A" w:rsidP="0037253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F9EEECA" w14:textId="77777777" w:rsidR="003D645A" w:rsidRPr="00B03A28" w:rsidRDefault="003D645A" w:rsidP="0037253C">
            <w:pPr>
              <w:rPr>
                <w:sz w:val="24"/>
                <w:szCs w:val="24"/>
              </w:rPr>
            </w:pPr>
          </w:p>
        </w:tc>
      </w:tr>
    </w:tbl>
    <w:p w14:paraId="3FFEE704" w14:textId="77777777" w:rsidR="00460957" w:rsidRDefault="00460957" w:rsidP="00460957">
      <w:pPr>
        <w:pStyle w:val="Akapitzlist"/>
        <w:ind w:left="1080"/>
      </w:pPr>
    </w:p>
    <w:p w14:paraId="5E37F6AF" w14:textId="693A55AB" w:rsidR="0037253C" w:rsidRPr="00E60DDF" w:rsidRDefault="00EC580A" w:rsidP="00590FE6">
      <w:pPr>
        <w:pStyle w:val="Akapitzlist"/>
        <w:numPr>
          <w:ilvl w:val="0"/>
          <w:numId w:val="5"/>
        </w:numPr>
        <w:jc w:val="both"/>
      </w:pPr>
      <w:r>
        <w:t>krzewów z gatunku ……………………………………………</w:t>
      </w:r>
      <w:r w:rsidR="004705FD">
        <w:t>……..</w:t>
      </w:r>
      <w:r>
        <w:t>…</w:t>
      </w:r>
      <w:r w:rsidR="004705FD">
        <w:t>..</w:t>
      </w:r>
      <w:r>
        <w:t xml:space="preserve"> z powierzchni wynoszącej ……</w:t>
      </w:r>
      <w:r w:rsidR="004705FD">
        <w:t>…</w:t>
      </w:r>
      <w:r>
        <w:t>……</w:t>
      </w:r>
      <w:r w:rsidR="006A4622">
        <w:t>..</w:t>
      </w:r>
      <w:r>
        <w:t xml:space="preserve"> m </w:t>
      </w:r>
      <w:r>
        <w:rPr>
          <w:vertAlign w:val="superscript"/>
        </w:rPr>
        <w:t>2</w:t>
      </w:r>
    </w:p>
    <w:p w14:paraId="28ECE16C" w14:textId="4F4CC57A" w:rsidR="00341CCA" w:rsidRDefault="002F2EB6" w:rsidP="002F2EB6">
      <w:pPr>
        <w:pStyle w:val="Akapitzlist"/>
        <w:numPr>
          <w:ilvl w:val="0"/>
          <w:numId w:val="10"/>
        </w:numPr>
        <w:ind w:left="851" w:hanging="567"/>
        <w:jc w:val="both"/>
      </w:pPr>
      <w:r>
        <w:t>D</w:t>
      </w:r>
      <w:r w:rsidR="00672091">
        <w:t xml:space="preserve">rzewa lub krzewy </w:t>
      </w:r>
      <w:r w:rsidR="00E60DDF">
        <w:t>znajdują się na terenie działki nr ew. ………………………………… obręb ……………………………</w:t>
      </w:r>
      <w:r w:rsidR="004705FD">
        <w:t>………</w:t>
      </w:r>
      <w:r>
        <w:t>…………</w:t>
      </w:r>
      <w:r w:rsidR="00457D5A">
        <w:t>………………………</w:t>
      </w:r>
    </w:p>
    <w:p w14:paraId="66D0487E" w14:textId="7F6AABFC" w:rsidR="00721998" w:rsidRDefault="00721998" w:rsidP="008B60B5">
      <w:pPr>
        <w:pStyle w:val="Akapitzlist"/>
        <w:numPr>
          <w:ilvl w:val="0"/>
          <w:numId w:val="10"/>
        </w:numPr>
        <w:spacing w:line="240" w:lineRule="auto"/>
        <w:ind w:left="851" w:hanging="567"/>
        <w:jc w:val="both"/>
      </w:pPr>
      <w:r>
        <w:t xml:space="preserve">Przyczyna i termin zamierzonego usunięcia drzew </w:t>
      </w:r>
      <w:r w:rsidR="005D2841">
        <w:t>(a) lub krzewu (ów): …………………………………………</w:t>
      </w:r>
      <w:r w:rsidR="008B60B5">
        <w:t>….</w:t>
      </w:r>
    </w:p>
    <w:p w14:paraId="4D524CCF" w14:textId="77777777" w:rsidR="00B27377" w:rsidRDefault="005D2841" w:rsidP="00097E3B">
      <w:pPr>
        <w:pStyle w:val="Akapitzlist"/>
        <w:ind w:left="284" w:right="283" w:firstLine="436"/>
        <w:jc w:val="both"/>
      </w:pPr>
      <w:r w:rsidRPr="00097E3B">
        <w:t>………………………………………………………………………………………………………………………………………………………</w:t>
      </w:r>
      <w:r w:rsidR="004F79EB" w:rsidRPr="00097E3B">
        <w:t>…</w:t>
      </w:r>
      <w:r w:rsidR="008B60B5" w:rsidRPr="00097E3B">
        <w:t>…..………………………………………………………………………………………………………………………………………………………</w:t>
      </w:r>
      <w:r w:rsidR="00097E3B">
        <w:br/>
      </w:r>
    </w:p>
    <w:p w14:paraId="54D16525" w14:textId="2BEA0F1B" w:rsidR="00B27871" w:rsidRDefault="00527BAC" w:rsidP="00B27377">
      <w:pPr>
        <w:pStyle w:val="Akapitzlist"/>
        <w:ind w:left="284" w:right="283"/>
        <w:jc w:val="both"/>
      </w:pPr>
      <w:r w:rsidRPr="00097E3B">
        <w:t>Deklarowany t</w:t>
      </w:r>
      <w:r w:rsidR="00B27871" w:rsidRPr="00097E3B">
        <w:t>ermin</w:t>
      </w:r>
      <w:r w:rsidRPr="00097E3B">
        <w:t xml:space="preserve"> zamierzonego usunięcie </w:t>
      </w:r>
      <w:r w:rsidR="00B27871" w:rsidRPr="00097E3B">
        <w:t>: dzień ……….. miesiąc ………………………… rok …………………….</w:t>
      </w:r>
    </w:p>
    <w:p w14:paraId="0BE4345A" w14:textId="5E0E266B" w:rsidR="00097E3B" w:rsidRPr="00097E3B" w:rsidRDefault="00097E3B" w:rsidP="00097E3B">
      <w:pPr>
        <w:pStyle w:val="Bezodstpw"/>
      </w:pPr>
      <w:r>
        <w:t>W związku z usunięciem drzew lub krzewów planuję nasadzić …… szt. drzew / …………. szt. krzewów</w:t>
      </w:r>
      <w:r w:rsidR="00DF6EEF">
        <w:t xml:space="preserve"> (wg załącznika)</w:t>
      </w:r>
      <w:r>
        <w:t>.</w:t>
      </w:r>
    </w:p>
    <w:p w14:paraId="3C6C9056" w14:textId="77777777" w:rsidR="00B27377" w:rsidRDefault="00B27377" w:rsidP="00847233">
      <w:pPr>
        <w:pStyle w:val="Bezodstpw"/>
      </w:pPr>
    </w:p>
    <w:p w14:paraId="04441EBA" w14:textId="520C4980" w:rsidR="0096350E" w:rsidRDefault="0096350E" w:rsidP="00847233">
      <w:pPr>
        <w:pStyle w:val="Bezodstpw"/>
      </w:pPr>
      <w:r>
        <w:t>Świadom</w:t>
      </w:r>
      <w:r w:rsidR="008D64DF">
        <w:t>y</w:t>
      </w:r>
      <w:r>
        <w:t xml:space="preserve"> odpowiedzialności karnej określonej w art. 233 ustawy Kodeks karny za składanie fałszywych zeznań: </w:t>
      </w:r>
    </w:p>
    <w:p w14:paraId="5DEBA8A0" w14:textId="2DAE42EB" w:rsidR="00B31D46" w:rsidRPr="00946F75" w:rsidRDefault="00344AB9" w:rsidP="00847233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B31D46" w:rsidRPr="00344AB9">
        <w:rPr>
          <w:b/>
          <w:bCs/>
          <w:sz w:val="20"/>
          <w:szCs w:val="20"/>
        </w:rPr>
        <w:t>Oświadczam</w:t>
      </w:r>
      <w:r w:rsidR="00B31D46" w:rsidRPr="00946F75">
        <w:rPr>
          <w:sz w:val="20"/>
          <w:szCs w:val="20"/>
        </w:rPr>
        <w:t>, że prowadzę/ nie prowadzę</w:t>
      </w:r>
      <w:r w:rsidR="00B31D46" w:rsidRPr="00946F75">
        <w:rPr>
          <w:sz w:val="20"/>
          <w:szCs w:val="20"/>
        </w:rPr>
        <w:sym w:font="Symbol" w:char="F02A"/>
      </w:r>
      <w:r w:rsidR="00B31D46" w:rsidRPr="00946F75">
        <w:rPr>
          <w:sz w:val="20"/>
          <w:szCs w:val="20"/>
        </w:rPr>
        <w:t xml:space="preserve"> działalność (ci) gospodarczą (ej), a usunięcie drzew (krzewów) jest/nie jest</w:t>
      </w:r>
      <w:r w:rsidR="00B31D46" w:rsidRPr="00946F75">
        <w:rPr>
          <w:sz w:val="20"/>
          <w:szCs w:val="20"/>
        </w:rPr>
        <w:sym w:font="Symbol" w:char="F02A"/>
      </w:r>
      <w:r w:rsidR="00B31D46" w:rsidRPr="00946F75">
        <w:rPr>
          <w:sz w:val="20"/>
          <w:szCs w:val="20"/>
        </w:rPr>
        <w:t xml:space="preserve"> </w:t>
      </w:r>
      <w:r w:rsidR="00F537C4">
        <w:rPr>
          <w:sz w:val="20"/>
          <w:szCs w:val="20"/>
        </w:rPr>
        <w:br/>
      </w:r>
      <w:r w:rsidR="00B31D46" w:rsidRPr="00946F75">
        <w:rPr>
          <w:sz w:val="20"/>
          <w:szCs w:val="20"/>
        </w:rPr>
        <w:t>z nią związane.</w:t>
      </w:r>
    </w:p>
    <w:p w14:paraId="40CB2926" w14:textId="77777777" w:rsidR="00B27377" w:rsidRDefault="00B27377" w:rsidP="00590FE6">
      <w:pPr>
        <w:pStyle w:val="Bezodstpw"/>
        <w:jc w:val="both"/>
      </w:pPr>
    </w:p>
    <w:p w14:paraId="2649303C" w14:textId="77777777" w:rsidR="00B27377" w:rsidRDefault="00B27377" w:rsidP="00590FE6">
      <w:pPr>
        <w:pStyle w:val="Bezodstpw"/>
        <w:jc w:val="both"/>
      </w:pPr>
    </w:p>
    <w:p w14:paraId="55B3D9A2" w14:textId="4CF6773D" w:rsidR="0096350E" w:rsidRPr="001E6333" w:rsidRDefault="00B31D46" w:rsidP="00590FE6">
      <w:pPr>
        <w:pStyle w:val="Bezodstpw"/>
        <w:jc w:val="both"/>
      </w:pPr>
      <w:r>
        <w:tab/>
      </w:r>
      <w:r>
        <w:tab/>
      </w:r>
      <w:r>
        <w:tab/>
      </w:r>
      <w:r>
        <w:tab/>
        <w:t>…………………………………………………………………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2A92">
        <w:t xml:space="preserve">    </w:t>
      </w:r>
      <w:r w:rsidR="004F79EB">
        <w:t xml:space="preserve">             </w:t>
      </w:r>
      <w:r w:rsidR="003F1BC8">
        <w:t xml:space="preserve">                         </w:t>
      </w:r>
      <w:r w:rsidR="00532A92">
        <w:t xml:space="preserve"> </w:t>
      </w:r>
      <w:r w:rsidRPr="00B31D46">
        <w:rPr>
          <w:sz w:val="16"/>
          <w:szCs w:val="16"/>
        </w:rPr>
        <w:t>Podpis wnioskodawcy</w:t>
      </w:r>
    </w:p>
    <w:p w14:paraId="0C6BE72E" w14:textId="09BA935C" w:rsidR="001F187E" w:rsidRDefault="001F187E" w:rsidP="00590FE6">
      <w:pPr>
        <w:pStyle w:val="Bezodstpw"/>
        <w:jc w:val="both"/>
        <w:rPr>
          <w:sz w:val="16"/>
          <w:szCs w:val="16"/>
        </w:rPr>
      </w:pPr>
      <w:r>
        <w:rPr>
          <w:sz w:val="16"/>
          <w:szCs w:val="16"/>
        </w:rPr>
        <w:t>Załączniki:</w:t>
      </w:r>
    </w:p>
    <w:p w14:paraId="1BB9081B" w14:textId="0EA23628" w:rsidR="001F187E" w:rsidRDefault="001F187E" w:rsidP="009838C0">
      <w:pPr>
        <w:pStyle w:val="Bezodstpw"/>
        <w:numPr>
          <w:ilvl w:val="0"/>
          <w:numId w:val="6"/>
        </w:numPr>
        <w:jc w:val="both"/>
        <w:rPr>
          <w:rFonts w:cstheme="minorHAnsi"/>
          <w:sz w:val="16"/>
          <w:szCs w:val="16"/>
        </w:rPr>
      </w:pPr>
      <w:r w:rsidRPr="001F187E">
        <w:rPr>
          <w:rFonts w:cstheme="minorHAnsi"/>
          <w:sz w:val="16"/>
          <w:szCs w:val="16"/>
        </w:rPr>
        <w:t>Mapka sytuacyjna z zaznaczonymi wszystkimi drzewami/krzewami znajdującymi się na działce oraz drzewami/krzewami planowanymi do usunięcia</w:t>
      </w:r>
      <w:r>
        <w:rPr>
          <w:rFonts w:cstheme="minorHAnsi"/>
          <w:sz w:val="16"/>
          <w:szCs w:val="16"/>
        </w:rPr>
        <w:t>.</w:t>
      </w:r>
    </w:p>
    <w:p w14:paraId="00046807" w14:textId="51A5B13D" w:rsidR="001F187E" w:rsidRDefault="001F187E" w:rsidP="009838C0">
      <w:pPr>
        <w:pStyle w:val="Bezodstpw"/>
        <w:numPr>
          <w:ilvl w:val="0"/>
          <w:numId w:val="6"/>
        </w:num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Plan nasadzeń zastępczych</w:t>
      </w:r>
      <w:r w:rsidR="00097E3B">
        <w:rPr>
          <w:rFonts w:cstheme="minorHAnsi"/>
          <w:sz w:val="16"/>
          <w:szCs w:val="16"/>
        </w:rPr>
        <w:t xml:space="preserve"> / kserokopia projektu zagospodarowania działki</w:t>
      </w:r>
      <w:r>
        <w:rPr>
          <w:rFonts w:cstheme="minorHAnsi"/>
          <w:sz w:val="16"/>
          <w:szCs w:val="16"/>
        </w:rPr>
        <w:t>.</w:t>
      </w:r>
    </w:p>
    <w:p w14:paraId="30A6CE7B" w14:textId="536F60D0" w:rsidR="00007F4C" w:rsidRPr="00946F75" w:rsidRDefault="001F187E" w:rsidP="00946F75">
      <w:pPr>
        <w:pStyle w:val="Bezodstpw"/>
        <w:numPr>
          <w:ilvl w:val="0"/>
          <w:numId w:val="6"/>
        </w:num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Tytuł prawny władania nieruchomością.</w:t>
      </w:r>
      <w:r w:rsidR="00946F75">
        <w:rPr>
          <w:rFonts w:cstheme="minorHAnsi"/>
          <w:sz w:val="16"/>
          <w:szCs w:val="16"/>
        </w:rPr>
        <w:t xml:space="preserve"> </w:t>
      </w:r>
      <w:r w:rsidRPr="00946F75">
        <w:rPr>
          <w:rFonts w:cstheme="minorHAnsi"/>
          <w:sz w:val="16"/>
          <w:szCs w:val="16"/>
        </w:rPr>
        <w:t>Jeżeli wnioskujący nie jest właścicielem działki z której zamierza usunąć drzewa lub krzewy do wniosku należy dołączyć pisemną zgodę właściciela działki na usunięcie drzew/krzewów.</w:t>
      </w:r>
    </w:p>
    <w:p w14:paraId="41ED76E0" w14:textId="1D9FF0C0" w:rsidR="001A32DE" w:rsidRPr="00850C49" w:rsidRDefault="00D93EE6" w:rsidP="001A32DE">
      <w:pPr>
        <w:pStyle w:val="Bezodstpw"/>
        <w:numPr>
          <w:ilvl w:val="0"/>
          <w:numId w:val="6"/>
        </w:numPr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O</w:t>
      </w:r>
      <w:r w:rsidR="001A32DE" w:rsidRPr="00850C49">
        <w:rPr>
          <w:rFonts w:cstheme="minorHAnsi"/>
          <w:sz w:val="16"/>
          <w:szCs w:val="16"/>
        </w:rPr>
        <w:t>świadczenie o udostępnieniu informacji o zamiarze złożenia wniosku o wydanie zezwolenia na</w:t>
      </w:r>
      <w:r w:rsidR="00850C49">
        <w:rPr>
          <w:rFonts w:cstheme="minorHAnsi"/>
          <w:sz w:val="16"/>
          <w:szCs w:val="16"/>
        </w:rPr>
        <w:t xml:space="preserve"> </w:t>
      </w:r>
      <w:r w:rsidR="001A32DE" w:rsidRPr="00850C49">
        <w:rPr>
          <w:rFonts w:cstheme="minorHAnsi"/>
          <w:sz w:val="16"/>
          <w:szCs w:val="16"/>
        </w:rPr>
        <w:t>usunięcie drzewa lub krzewu (dotyczy spółdzielni mieszkaniowych i wspólnot mieszkaniowych)</w:t>
      </w:r>
      <w:r w:rsidR="00946F75">
        <w:rPr>
          <w:rFonts w:cstheme="minorHAnsi"/>
          <w:sz w:val="16"/>
          <w:szCs w:val="16"/>
        </w:rPr>
        <w:t>.</w:t>
      </w:r>
    </w:p>
    <w:p w14:paraId="0C4D11EF" w14:textId="20E1E2C6" w:rsidR="001F187E" w:rsidRDefault="001F187E" w:rsidP="00C34663">
      <w:pPr>
        <w:pStyle w:val="Bezodstpw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Wolne od opłaty skarbowej na podstawie ustawy z dnia 16 listopada 2006 r. o opłacie skarbowej (</w:t>
      </w:r>
      <w:r w:rsidR="005A4759">
        <w:rPr>
          <w:rFonts w:cstheme="minorHAnsi"/>
          <w:sz w:val="16"/>
          <w:szCs w:val="16"/>
        </w:rPr>
        <w:t xml:space="preserve">t. j. </w:t>
      </w:r>
      <w:r>
        <w:rPr>
          <w:rFonts w:cstheme="minorHAnsi"/>
          <w:sz w:val="16"/>
          <w:szCs w:val="16"/>
        </w:rPr>
        <w:t>Dz. U. z 20</w:t>
      </w:r>
      <w:r w:rsidR="0007061F">
        <w:rPr>
          <w:rFonts w:cstheme="minorHAnsi"/>
          <w:sz w:val="16"/>
          <w:szCs w:val="16"/>
        </w:rPr>
        <w:t>2</w:t>
      </w:r>
      <w:r w:rsidR="00AF1BDB">
        <w:rPr>
          <w:rFonts w:cstheme="minorHAnsi"/>
          <w:sz w:val="16"/>
          <w:szCs w:val="16"/>
        </w:rPr>
        <w:t>5</w:t>
      </w:r>
      <w:r>
        <w:rPr>
          <w:rFonts w:cstheme="minorHAnsi"/>
          <w:sz w:val="16"/>
          <w:szCs w:val="16"/>
        </w:rPr>
        <w:t xml:space="preserve"> r. </w:t>
      </w:r>
      <w:r w:rsidR="00FD033C">
        <w:rPr>
          <w:rFonts w:cstheme="minorHAnsi"/>
          <w:sz w:val="16"/>
          <w:szCs w:val="16"/>
        </w:rPr>
        <w:t xml:space="preserve">poz. </w:t>
      </w:r>
      <w:r w:rsidR="00AF1BDB">
        <w:rPr>
          <w:rFonts w:cstheme="minorHAnsi"/>
          <w:sz w:val="16"/>
          <w:szCs w:val="16"/>
        </w:rPr>
        <w:t>1154</w:t>
      </w:r>
      <w:r w:rsidR="00FD033C">
        <w:rPr>
          <w:rFonts w:cstheme="minorHAnsi"/>
          <w:sz w:val="16"/>
          <w:szCs w:val="16"/>
        </w:rPr>
        <w:t>)</w:t>
      </w:r>
    </w:p>
    <w:p w14:paraId="34F8BB27" w14:textId="45308895" w:rsidR="001D5415" w:rsidRDefault="001D5415" w:rsidP="00C34663">
      <w:pPr>
        <w:pStyle w:val="Bezodstpw"/>
        <w:rPr>
          <w:rFonts w:cstheme="minorHAnsi"/>
          <w:sz w:val="16"/>
          <w:szCs w:val="16"/>
        </w:rPr>
      </w:pPr>
    </w:p>
    <w:p w14:paraId="71F4858E" w14:textId="4CB49916" w:rsidR="001D5415" w:rsidRDefault="001D5415" w:rsidP="00C34663">
      <w:pPr>
        <w:pStyle w:val="Bezodstpw"/>
        <w:rPr>
          <w:rFonts w:cstheme="minorHAnsi"/>
          <w:sz w:val="16"/>
          <w:szCs w:val="16"/>
        </w:rPr>
      </w:pPr>
    </w:p>
    <w:p w14:paraId="7757BDC2" w14:textId="77777777" w:rsidR="0052029F" w:rsidRPr="001F2F76" w:rsidRDefault="0052029F" w:rsidP="0052029F">
      <w:pPr>
        <w:jc w:val="center"/>
        <w:rPr>
          <w:b/>
          <w:bCs/>
          <w:sz w:val="24"/>
          <w:szCs w:val="24"/>
          <w:u w:val="single"/>
        </w:rPr>
      </w:pPr>
      <w:r w:rsidRPr="001F2F76">
        <w:rPr>
          <w:b/>
          <w:bCs/>
          <w:sz w:val="24"/>
          <w:szCs w:val="24"/>
          <w:u w:val="single"/>
        </w:rPr>
        <w:lastRenderedPageBreak/>
        <w:t>Klauzula informacyjna</w:t>
      </w:r>
    </w:p>
    <w:p w14:paraId="7C17B921" w14:textId="77777777" w:rsidR="0052029F" w:rsidRDefault="0052029F" w:rsidP="0052029F">
      <w:pPr>
        <w:spacing w:after="0"/>
        <w:jc w:val="both"/>
      </w:pPr>
      <w:r w:rsidRPr="00D23666">
        <w:t xml:space="preserve">Zgodnie z art. 13 ogólnego rozporządzenia </w:t>
      </w:r>
      <w:r w:rsidRPr="00D23666">
        <w:rPr>
          <w:shd w:val="clear" w:color="auto" w:fill="FFFFFF"/>
        </w:rPr>
        <w:t xml:space="preserve">Parlamentu Europejskiego i Rady (UE) 2016/679 z dnia 27 kwietnia 2016 r. w sprawie </w:t>
      </w:r>
      <w:r w:rsidRPr="00D23666">
        <w:rPr>
          <w:rStyle w:val="Uwydatnienie"/>
          <w:bCs/>
          <w:shd w:val="clear" w:color="auto" w:fill="FFFFFF"/>
        </w:rPr>
        <w:t>ochrony</w:t>
      </w:r>
      <w:r w:rsidRPr="00D23666">
        <w:rPr>
          <w:i/>
          <w:iCs/>
          <w:shd w:val="clear" w:color="auto" w:fill="FFFFFF"/>
        </w:rPr>
        <w:t> </w:t>
      </w:r>
      <w:r w:rsidRPr="00D23666">
        <w:rPr>
          <w:shd w:val="clear" w:color="auto" w:fill="FFFFFF"/>
        </w:rPr>
        <w:t>osób fizycznych w związku z przetwarzaniem </w:t>
      </w:r>
      <w:r w:rsidRPr="00D23666">
        <w:rPr>
          <w:rStyle w:val="Uwydatnienie"/>
          <w:bCs/>
          <w:shd w:val="clear" w:color="auto" w:fill="FFFFFF"/>
        </w:rPr>
        <w:t>danych osobowych</w:t>
      </w:r>
      <w:r w:rsidRPr="00D23666">
        <w:rPr>
          <w:shd w:val="clear" w:color="auto" w:fill="FFFFFF"/>
        </w:rPr>
        <w:t> i</w:t>
      </w:r>
      <w:r>
        <w:rPr>
          <w:shd w:val="clear" w:color="auto" w:fill="FFFFFF"/>
        </w:rPr>
        <w:t> </w:t>
      </w:r>
      <w:r w:rsidRPr="00D23666">
        <w:rPr>
          <w:shd w:val="clear" w:color="auto" w:fill="FFFFFF"/>
        </w:rPr>
        <w:t>w sprawie swobodnego przepływu takich </w:t>
      </w:r>
      <w:r w:rsidRPr="00D23666">
        <w:rPr>
          <w:rStyle w:val="Uwydatnienie"/>
          <w:bCs/>
          <w:shd w:val="clear" w:color="auto" w:fill="FFFFFF"/>
        </w:rPr>
        <w:t>danych</w:t>
      </w:r>
      <w:r w:rsidRPr="00D23666">
        <w:rPr>
          <w:i/>
          <w:iCs/>
          <w:shd w:val="clear" w:color="auto" w:fill="FFFFFF"/>
        </w:rPr>
        <w:t> </w:t>
      </w:r>
      <w:r w:rsidRPr="00D23666">
        <w:rPr>
          <w:shd w:val="clear" w:color="auto" w:fill="FFFFFF"/>
        </w:rPr>
        <w:t xml:space="preserve">oraz uchylenia dyrektywy 95/46/WE </w:t>
      </w:r>
      <w:r>
        <w:rPr>
          <w:shd w:val="clear" w:color="auto" w:fill="FFFFFF"/>
        </w:rPr>
        <w:t>(</w:t>
      </w:r>
      <w:r w:rsidRPr="00D23666">
        <w:rPr>
          <w:shd w:val="clear" w:color="auto" w:fill="FFFFFF"/>
        </w:rPr>
        <w:t>ogólne </w:t>
      </w:r>
      <w:r w:rsidRPr="00D23666">
        <w:rPr>
          <w:rStyle w:val="Uwydatnienie"/>
          <w:bCs/>
          <w:shd w:val="clear" w:color="auto" w:fill="FFFFFF"/>
        </w:rPr>
        <w:t>rozporządzenie o ochronie danych),</w:t>
      </w:r>
      <w:r w:rsidRPr="00D23666">
        <w:rPr>
          <w:rStyle w:val="Uwydatnienie"/>
          <w:rFonts w:cs="Arial"/>
          <w:bCs/>
          <w:color w:val="6A6A6A"/>
          <w:shd w:val="clear" w:color="auto" w:fill="FFFFFF"/>
        </w:rPr>
        <w:t xml:space="preserve"> </w:t>
      </w:r>
      <w:r w:rsidRPr="00D23666">
        <w:t>informuję:</w:t>
      </w:r>
    </w:p>
    <w:p w14:paraId="3526185B" w14:textId="77777777" w:rsidR="0052029F" w:rsidRDefault="0052029F" w:rsidP="0052029F">
      <w:pPr>
        <w:spacing w:after="0"/>
        <w:jc w:val="both"/>
      </w:pPr>
    </w:p>
    <w:p w14:paraId="11812E28" w14:textId="77777777" w:rsidR="0052029F" w:rsidRDefault="0052029F" w:rsidP="0052029F">
      <w:pPr>
        <w:pStyle w:val="Akapitzlist"/>
        <w:numPr>
          <w:ilvl w:val="0"/>
          <w:numId w:val="9"/>
        </w:numPr>
        <w:spacing w:after="0" w:line="276" w:lineRule="auto"/>
        <w:jc w:val="both"/>
      </w:pPr>
      <w:r>
        <w:t>Administratorem Państwa danych osobowych jest Burmistrz Miasta Giżycka,</w:t>
      </w:r>
      <w:r w:rsidRPr="00B61DA9">
        <w:t xml:space="preserve"> </w:t>
      </w:r>
      <w:r>
        <w:t xml:space="preserve">al. 1 Maja 14,                                                                  11-500 Giżycko. </w:t>
      </w:r>
    </w:p>
    <w:p w14:paraId="23D478DE" w14:textId="77777777" w:rsidR="0052029F" w:rsidRDefault="0052029F" w:rsidP="0052029F">
      <w:pPr>
        <w:pStyle w:val="Akapitzlist"/>
        <w:spacing w:after="0"/>
        <w:jc w:val="both"/>
      </w:pPr>
      <w:r>
        <w:t xml:space="preserve">Można się z nami kontaktować w następujący sposób: </w:t>
      </w:r>
    </w:p>
    <w:p w14:paraId="292DA94D" w14:textId="77777777" w:rsidR="0052029F" w:rsidRDefault="0052029F" w:rsidP="0052029F">
      <w:pPr>
        <w:pStyle w:val="Akapitzlist"/>
        <w:numPr>
          <w:ilvl w:val="1"/>
          <w:numId w:val="7"/>
        </w:numPr>
        <w:spacing w:after="0" w:line="276" w:lineRule="auto"/>
        <w:jc w:val="both"/>
      </w:pPr>
      <w:r>
        <w:t xml:space="preserve">listownie: al. 1 Maja 14, 11-500 Giżycko; </w:t>
      </w:r>
    </w:p>
    <w:p w14:paraId="57C4C1D8" w14:textId="77777777" w:rsidR="0052029F" w:rsidRDefault="0052029F" w:rsidP="0052029F">
      <w:pPr>
        <w:pStyle w:val="Akapitzlist"/>
        <w:numPr>
          <w:ilvl w:val="1"/>
          <w:numId w:val="7"/>
        </w:numPr>
        <w:spacing w:after="0" w:line="276" w:lineRule="auto"/>
        <w:jc w:val="both"/>
      </w:pPr>
      <w:r>
        <w:t xml:space="preserve">pocztą elektroniczną: </w:t>
      </w:r>
      <w:hyperlink r:id="rId8" w:history="1">
        <w:r w:rsidRPr="00F81521">
          <w:rPr>
            <w:rStyle w:val="Hipercze"/>
          </w:rPr>
          <w:t>urzad@gizycko.pl</w:t>
        </w:r>
      </w:hyperlink>
      <w:r>
        <w:t xml:space="preserve"> ;</w:t>
      </w:r>
    </w:p>
    <w:p w14:paraId="324D5143" w14:textId="77777777" w:rsidR="0052029F" w:rsidRDefault="0052029F" w:rsidP="0052029F">
      <w:pPr>
        <w:pStyle w:val="Akapitzlist"/>
        <w:numPr>
          <w:ilvl w:val="1"/>
          <w:numId w:val="7"/>
        </w:numPr>
        <w:spacing w:after="0" w:line="276" w:lineRule="auto"/>
        <w:jc w:val="both"/>
      </w:pPr>
      <w:r>
        <w:t>telefonicznie: 87 732 41 11.</w:t>
      </w:r>
    </w:p>
    <w:p w14:paraId="7444CA02" w14:textId="52D69F82" w:rsidR="00180ACE" w:rsidRDefault="00180ACE" w:rsidP="00180ACE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Administrator wyznaczył Inspektora Ochrony Danych z którym może się Pan/Pani kontaktować we wszystkich sprawach dotyczących przetwarzania danych osobowych oraz korzystania z przysługujących praw związanych z przetwarzaniem danych. Z Inspektor</w:t>
      </w:r>
      <w:r w:rsidR="00F07D2A">
        <w:t>em</w:t>
      </w:r>
      <w:r>
        <w:t xml:space="preserve"> Ochrony Danych można kontaktować się: </w:t>
      </w:r>
    </w:p>
    <w:p w14:paraId="151F531E" w14:textId="390BE953" w:rsidR="00460811" w:rsidRDefault="00460811" w:rsidP="00460811">
      <w:pPr>
        <w:pStyle w:val="Akapitzlist"/>
        <w:spacing w:after="0" w:line="276" w:lineRule="auto"/>
        <w:jc w:val="both"/>
      </w:pPr>
      <w:r>
        <w:t xml:space="preserve">- </w:t>
      </w:r>
      <w:r>
        <w:t>przez e-mail: dpo@gizycko.pl</w:t>
      </w:r>
    </w:p>
    <w:p w14:paraId="6DC45733" w14:textId="218BACF4" w:rsidR="00460811" w:rsidRDefault="00460811" w:rsidP="00460811">
      <w:pPr>
        <w:pStyle w:val="Akapitzlist"/>
        <w:spacing w:after="0" w:line="276" w:lineRule="auto"/>
        <w:jc w:val="both"/>
      </w:pPr>
      <w:r>
        <w:t xml:space="preserve">- </w:t>
      </w:r>
      <w:r>
        <w:t>telefonicznie: 506 944 688</w:t>
      </w:r>
    </w:p>
    <w:p w14:paraId="223C4F45" w14:textId="00EEF2CE" w:rsidR="0052029F" w:rsidRDefault="0052029F" w:rsidP="00180ACE">
      <w:pPr>
        <w:pStyle w:val="Akapitzlist"/>
        <w:numPr>
          <w:ilvl w:val="0"/>
          <w:numId w:val="7"/>
        </w:numPr>
        <w:spacing w:after="0" w:line="276" w:lineRule="auto"/>
        <w:jc w:val="both"/>
      </w:pPr>
      <w:r w:rsidRPr="00464D4D">
        <w:t xml:space="preserve">Pani/Pana dane osobowe będą przetwarzane w celu wszczęcia i przeprowadzenia postępowania </w:t>
      </w:r>
      <w:r>
        <w:t>na podstawie Pani/Pana wniosku (pisma, podania itp.)</w:t>
      </w:r>
      <w:r w:rsidRPr="00464D4D">
        <w:t>. Podstawą prawną przetwarzania Pani/Pana danych osobowych jest art. 6 ust. 1 lit. c RODO</w:t>
      </w:r>
      <w:r>
        <w:t>,</w:t>
      </w:r>
      <w:r w:rsidRPr="00464D4D">
        <w:t xml:space="preserve"> a także ustawa z dnia </w:t>
      </w:r>
      <w:r>
        <w:t>14 czerwca 1960</w:t>
      </w:r>
      <w:r w:rsidRPr="00464D4D">
        <w:t xml:space="preserve">r. </w:t>
      </w:r>
      <w:r>
        <w:t>Kodeks Postępowania Administracyjnego, oraz przepisy szczególne stosowane w danym postępowaniu, przywołane w piśmie organu, które Pani/Pan otrzymał(a) razem z niniejsza klauzulą.</w:t>
      </w:r>
    </w:p>
    <w:p w14:paraId="7EB9D631" w14:textId="77777777" w:rsidR="0052029F" w:rsidRPr="00464D4D" w:rsidRDefault="0052029F" w:rsidP="0052029F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O</w:t>
      </w:r>
      <w:r w:rsidRPr="00464D4D">
        <w:t>dbiorcą Pani/Pana danych osobowych są lub mogą nimi zostać podmioty, którym na podstawie umowy powierzono przetwarzanie danych osobowych a także organy i podmioty publiczne lub podmioty uprawnione na podstawie odrębnych przepisów</w:t>
      </w:r>
      <w:r>
        <w:t>.</w:t>
      </w:r>
    </w:p>
    <w:p w14:paraId="3A5B049F" w14:textId="77777777" w:rsidR="0052029F" w:rsidRPr="00464D4D" w:rsidRDefault="0052029F" w:rsidP="0052029F">
      <w:pPr>
        <w:pStyle w:val="Akapitzlist"/>
        <w:numPr>
          <w:ilvl w:val="0"/>
          <w:numId w:val="7"/>
        </w:numPr>
        <w:spacing w:after="0" w:line="276" w:lineRule="auto"/>
        <w:jc w:val="both"/>
      </w:pPr>
      <w:r w:rsidRPr="00464D4D">
        <w:t>Pani/Pana dane osobowe nie będą przekazywane ani nie planuje się przekazywania danych do państw trzecich lub organizacji międzynarodowych</w:t>
      </w:r>
      <w:r>
        <w:t>.</w:t>
      </w:r>
    </w:p>
    <w:p w14:paraId="50CD141D" w14:textId="77777777" w:rsidR="0052029F" w:rsidRPr="00464D4D" w:rsidRDefault="0052029F" w:rsidP="0052029F">
      <w:pPr>
        <w:pStyle w:val="Akapitzlist"/>
        <w:numPr>
          <w:ilvl w:val="0"/>
          <w:numId w:val="7"/>
        </w:numPr>
        <w:spacing w:after="0" w:line="276" w:lineRule="auto"/>
        <w:jc w:val="both"/>
      </w:pPr>
      <w:r w:rsidRPr="00464D4D">
        <w:t>Pani/Pana dane osobowe będą przechowywane przez 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</w:t>
      </w:r>
      <w:r>
        <w:t>.</w:t>
      </w:r>
    </w:p>
    <w:p w14:paraId="668979E5" w14:textId="77777777" w:rsidR="0052029F" w:rsidRPr="00464D4D" w:rsidRDefault="0052029F" w:rsidP="0052029F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P</w:t>
      </w:r>
      <w:r w:rsidRPr="00464D4D">
        <w:t>osiada Pani/Pan prawo do żądania od administratora dostępu do Pani/Pana danych osobowych, ich sprostowania lub ograniczenia przetwarzania</w:t>
      </w:r>
      <w:r>
        <w:t>.</w:t>
      </w:r>
    </w:p>
    <w:p w14:paraId="43162C78" w14:textId="77777777" w:rsidR="0052029F" w:rsidRDefault="0052029F" w:rsidP="0052029F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M</w:t>
      </w:r>
      <w:r w:rsidRPr="00464D4D">
        <w:t>a Pani/Pan prawo do wniesienia skargi do organu nadzorczego, którym jest Prezes Urzędu Ochrony Danych Osobowych</w:t>
      </w:r>
      <w:r>
        <w:t>.</w:t>
      </w:r>
    </w:p>
    <w:p w14:paraId="44B4CF1C" w14:textId="77777777" w:rsidR="0052029F" w:rsidRDefault="0052029F" w:rsidP="0052029F">
      <w:pPr>
        <w:pStyle w:val="Akapitzlist"/>
        <w:numPr>
          <w:ilvl w:val="0"/>
          <w:numId w:val="7"/>
        </w:numPr>
        <w:spacing w:after="0" w:line="276" w:lineRule="auto"/>
        <w:jc w:val="both"/>
      </w:pPr>
      <w:r>
        <w:t>Podanie danych jest wymogiem ustawowym. Niepodanie danych będzie skutkowało niemożnością rozpatrzenia Pani/Pana wniosku.</w:t>
      </w:r>
    </w:p>
    <w:p w14:paraId="677A4501" w14:textId="77777777" w:rsidR="0052029F" w:rsidRPr="00464D4D" w:rsidRDefault="0052029F" w:rsidP="0052029F">
      <w:pPr>
        <w:pStyle w:val="Akapitzlist"/>
        <w:numPr>
          <w:ilvl w:val="0"/>
          <w:numId w:val="7"/>
        </w:numPr>
        <w:spacing w:after="0" w:line="276" w:lineRule="auto"/>
        <w:jc w:val="both"/>
      </w:pPr>
      <w:r w:rsidRPr="00464D4D">
        <w:t>Pani/Pana dane nie podlegają zautomatyzowanemu podejmowaniu decyzji</w:t>
      </w:r>
      <w:r>
        <w:t xml:space="preserve"> oraz nie będą przekazywane do państw trzecich.</w:t>
      </w:r>
    </w:p>
    <w:p w14:paraId="389F45CF" w14:textId="77777777" w:rsidR="0052029F" w:rsidRDefault="0052029F" w:rsidP="00C34663">
      <w:pPr>
        <w:pStyle w:val="Bezodstpw"/>
        <w:rPr>
          <w:rFonts w:cstheme="minorHAnsi"/>
          <w:sz w:val="16"/>
          <w:szCs w:val="16"/>
        </w:rPr>
      </w:pPr>
    </w:p>
    <w:sectPr w:rsidR="0052029F" w:rsidSect="00946F75">
      <w:footerReference w:type="default" r:id="rId9"/>
      <w:pgSz w:w="11906" w:h="16838" w:code="9"/>
      <w:pgMar w:top="232" w:right="907" w:bottom="232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090C" w14:textId="77777777" w:rsidR="003A7DDE" w:rsidRDefault="003A7DDE" w:rsidP="003A7DDE">
      <w:pPr>
        <w:spacing w:after="0" w:line="240" w:lineRule="auto"/>
      </w:pPr>
      <w:r>
        <w:separator/>
      </w:r>
    </w:p>
  </w:endnote>
  <w:endnote w:type="continuationSeparator" w:id="0">
    <w:p w14:paraId="5E5D91B7" w14:textId="77777777" w:rsidR="003A7DDE" w:rsidRDefault="003A7DDE" w:rsidP="003A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985B" w14:textId="77777777" w:rsidR="003A7DDE" w:rsidRDefault="003A7DDE" w:rsidP="003A7DDE">
    <w:pPr>
      <w:pStyle w:val="Bezodstpw"/>
      <w:rPr>
        <w:rFonts w:cstheme="minorHAnsi"/>
        <w:sz w:val="16"/>
        <w:szCs w:val="16"/>
      </w:rPr>
    </w:pPr>
  </w:p>
  <w:p w14:paraId="3B298C42" w14:textId="77777777" w:rsidR="003A7DDE" w:rsidRDefault="003A7D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1E88" w14:textId="77777777" w:rsidR="003A7DDE" w:rsidRDefault="003A7DDE" w:rsidP="003A7DDE">
      <w:pPr>
        <w:spacing w:after="0" w:line="240" w:lineRule="auto"/>
      </w:pPr>
      <w:r>
        <w:separator/>
      </w:r>
    </w:p>
  </w:footnote>
  <w:footnote w:type="continuationSeparator" w:id="0">
    <w:p w14:paraId="32EE3139" w14:textId="77777777" w:rsidR="003A7DDE" w:rsidRDefault="003A7DDE" w:rsidP="003A7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D61"/>
    <w:multiLevelType w:val="hybridMultilevel"/>
    <w:tmpl w:val="DF30D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8964A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E07"/>
    <w:multiLevelType w:val="hybridMultilevel"/>
    <w:tmpl w:val="E6D87FEE"/>
    <w:lvl w:ilvl="0" w:tplc="592A1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94498"/>
    <w:multiLevelType w:val="hybridMultilevel"/>
    <w:tmpl w:val="18140400"/>
    <w:lvl w:ilvl="0" w:tplc="4EF6B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1FB8"/>
    <w:multiLevelType w:val="hybridMultilevel"/>
    <w:tmpl w:val="3BDE021C"/>
    <w:lvl w:ilvl="0" w:tplc="67D03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A1843"/>
    <w:multiLevelType w:val="hybridMultilevel"/>
    <w:tmpl w:val="D57C8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12227"/>
    <w:multiLevelType w:val="hybridMultilevel"/>
    <w:tmpl w:val="309C1C84"/>
    <w:lvl w:ilvl="0" w:tplc="D48EE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3022AE"/>
    <w:multiLevelType w:val="hybridMultilevel"/>
    <w:tmpl w:val="1E32C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6618F"/>
    <w:multiLevelType w:val="hybridMultilevel"/>
    <w:tmpl w:val="FE2C74E6"/>
    <w:lvl w:ilvl="0" w:tplc="B0704662">
      <w:start w:val="1"/>
      <w:numFmt w:val="bullet"/>
      <w:lvlText w:val="–"/>
      <w:lvlJc w:val="left"/>
      <w:pPr>
        <w:ind w:left="144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F100F5"/>
    <w:multiLevelType w:val="hybridMultilevel"/>
    <w:tmpl w:val="C98233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D7C11"/>
    <w:multiLevelType w:val="hybridMultilevel"/>
    <w:tmpl w:val="CF64EB6A"/>
    <w:lvl w:ilvl="0" w:tplc="F10AB32E">
      <w:start w:val="2"/>
      <w:numFmt w:val="decimal"/>
      <w:lvlText w:val="%1."/>
      <w:lvlJc w:val="left"/>
      <w:pPr>
        <w:ind w:left="12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4" w:hanging="360"/>
      </w:pPr>
    </w:lvl>
    <w:lvl w:ilvl="2" w:tplc="0415001B" w:tentative="1">
      <w:start w:val="1"/>
      <w:numFmt w:val="lowerRoman"/>
      <w:lvlText w:val="%3."/>
      <w:lvlJc w:val="right"/>
      <w:pPr>
        <w:ind w:left="2314" w:hanging="180"/>
      </w:pPr>
    </w:lvl>
    <w:lvl w:ilvl="3" w:tplc="0415000F" w:tentative="1">
      <w:start w:val="1"/>
      <w:numFmt w:val="decimal"/>
      <w:lvlText w:val="%4."/>
      <w:lvlJc w:val="left"/>
      <w:pPr>
        <w:ind w:left="3034" w:hanging="360"/>
      </w:pPr>
    </w:lvl>
    <w:lvl w:ilvl="4" w:tplc="04150019" w:tentative="1">
      <w:start w:val="1"/>
      <w:numFmt w:val="lowerLetter"/>
      <w:lvlText w:val="%5."/>
      <w:lvlJc w:val="left"/>
      <w:pPr>
        <w:ind w:left="3754" w:hanging="360"/>
      </w:pPr>
    </w:lvl>
    <w:lvl w:ilvl="5" w:tplc="0415001B" w:tentative="1">
      <w:start w:val="1"/>
      <w:numFmt w:val="lowerRoman"/>
      <w:lvlText w:val="%6."/>
      <w:lvlJc w:val="right"/>
      <w:pPr>
        <w:ind w:left="4474" w:hanging="180"/>
      </w:pPr>
    </w:lvl>
    <w:lvl w:ilvl="6" w:tplc="0415000F" w:tentative="1">
      <w:start w:val="1"/>
      <w:numFmt w:val="decimal"/>
      <w:lvlText w:val="%7."/>
      <w:lvlJc w:val="left"/>
      <w:pPr>
        <w:ind w:left="5194" w:hanging="360"/>
      </w:pPr>
    </w:lvl>
    <w:lvl w:ilvl="7" w:tplc="04150019" w:tentative="1">
      <w:start w:val="1"/>
      <w:numFmt w:val="lowerLetter"/>
      <w:lvlText w:val="%8."/>
      <w:lvlJc w:val="left"/>
      <w:pPr>
        <w:ind w:left="5914" w:hanging="360"/>
      </w:pPr>
    </w:lvl>
    <w:lvl w:ilvl="8" w:tplc="0415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0" w15:restartNumberingAfterBreak="0">
    <w:nsid w:val="7FFD6121"/>
    <w:multiLevelType w:val="hybridMultilevel"/>
    <w:tmpl w:val="C9823316"/>
    <w:lvl w:ilvl="0" w:tplc="EEA27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058549">
    <w:abstractNumId w:val="10"/>
  </w:num>
  <w:num w:numId="2" w16cid:durableId="840316893">
    <w:abstractNumId w:val="5"/>
  </w:num>
  <w:num w:numId="3" w16cid:durableId="1188327051">
    <w:abstractNumId w:val="2"/>
  </w:num>
  <w:num w:numId="4" w16cid:durableId="983436242">
    <w:abstractNumId w:val="3"/>
  </w:num>
  <w:num w:numId="5" w16cid:durableId="562060208">
    <w:abstractNumId w:val="1"/>
  </w:num>
  <w:num w:numId="6" w16cid:durableId="1625844844">
    <w:abstractNumId w:val="8"/>
  </w:num>
  <w:num w:numId="7" w16cid:durableId="1747530887">
    <w:abstractNumId w:val="0"/>
  </w:num>
  <w:num w:numId="8" w16cid:durableId="1578132392">
    <w:abstractNumId w:val="7"/>
  </w:num>
  <w:num w:numId="9" w16cid:durableId="1967469010">
    <w:abstractNumId w:val="6"/>
  </w:num>
  <w:num w:numId="10" w16cid:durableId="1146164718">
    <w:abstractNumId w:val="9"/>
  </w:num>
  <w:num w:numId="11" w16cid:durableId="701784318">
    <w:abstractNumId w:val="4"/>
  </w:num>
  <w:num w:numId="12" w16cid:durableId="83114572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06"/>
    <w:rsid w:val="00000ECE"/>
    <w:rsid w:val="00007F4C"/>
    <w:rsid w:val="0001570A"/>
    <w:rsid w:val="000438F6"/>
    <w:rsid w:val="0007061F"/>
    <w:rsid w:val="00072F56"/>
    <w:rsid w:val="00097E3B"/>
    <w:rsid w:val="000E2139"/>
    <w:rsid w:val="00180ACE"/>
    <w:rsid w:val="00183DA1"/>
    <w:rsid w:val="001A32DE"/>
    <w:rsid w:val="001A4686"/>
    <w:rsid w:val="001D5415"/>
    <w:rsid w:val="001D7AA0"/>
    <w:rsid w:val="001E6333"/>
    <w:rsid w:val="001F187E"/>
    <w:rsid w:val="00203171"/>
    <w:rsid w:val="002241F2"/>
    <w:rsid w:val="00256045"/>
    <w:rsid w:val="002D6377"/>
    <w:rsid w:val="002F2EB6"/>
    <w:rsid w:val="00341CCA"/>
    <w:rsid w:val="00344AB9"/>
    <w:rsid w:val="0037253C"/>
    <w:rsid w:val="003A7DDE"/>
    <w:rsid w:val="003D645A"/>
    <w:rsid w:val="003E5621"/>
    <w:rsid w:val="003F1BC8"/>
    <w:rsid w:val="004045AD"/>
    <w:rsid w:val="00457D5A"/>
    <w:rsid w:val="00460811"/>
    <w:rsid w:val="00460957"/>
    <w:rsid w:val="004705FD"/>
    <w:rsid w:val="00481B47"/>
    <w:rsid w:val="00482B3F"/>
    <w:rsid w:val="004C0C18"/>
    <w:rsid w:val="004E6CA4"/>
    <w:rsid w:val="004F79EB"/>
    <w:rsid w:val="005028D1"/>
    <w:rsid w:val="0052029F"/>
    <w:rsid w:val="005239C7"/>
    <w:rsid w:val="00527BAC"/>
    <w:rsid w:val="00532A92"/>
    <w:rsid w:val="0053709E"/>
    <w:rsid w:val="005830B4"/>
    <w:rsid w:val="00590FE6"/>
    <w:rsid w:val="005A4759"/>
    <w:rsid w:val="005D2841"/>
    <w:rsid w:val="00620FF3"/>
    <w:rsid w:val="00672091"/>
    <w:rsid w:val="006A4622"/>
    <w:rsid w:val="0071583A"/>
    <w:rsid w:val="00721998"/>
    <w:rsid w:val="00736CF1"/>
    <w:rsid w:val="007714F2"/>
    <w:rsid w:val="007A11AB"/>
    <w:rsid w:val="008246C5"/>
    <w:rsid w:val="00847233"/>
    <w:rsid w:val="00850C49"/>
    <w:rsid w:val="00865BA1"/>
    <w:rsid w:val="008A5ED9"/>
    <w:rsid w:val="008B60B5"/>
    <w:rsid w:val="008D64DF"/>
    <w:rsid w:val="00902706"/>
    <w:rsid w:val="00946F75"/>
    <w:rsid w:val="0096350E"/>
    <w:rsid w:val="00973BA5"/>
    <w:rsid w:val="009838C0"/>
    <w:rsid w:val="009952B0"/>
    <w:rsid w:val="009A17FC"/>
    <w:rsid w:val="009A6F3C"/>
    <w:rsid w:val="00A06C45"/>
    <w:rsid w:val="00AC2898"/>
    <w:rsid w:val="00AD2B5A"/>
    <w:rsid w:val="00AF1BDB"/>
    <w:rsid w:val="00B03A28"/>
    <w:rsid w:val="00B27377"/>
    <w:rsid w:val="00B27871"/>
    <w:rsid w:val="00B31D46"/>
    <w:rsid w:val="00B952E1"/>
    <w:rsid w:val="00BA72AD"/>
    <w:rsid w:val="00BB074D"/>
    <w:rsid w:val="00BD1276"/>
    <w:rsid w:val="00BF0A98"/>
    <w:rsid w:val="00C34663"/>
    <w:rsid w:val="00CB0FBB"/>
    <w:rsid w:val="00CC4186"/>
    <w:rsid w:val="00CC5782"/>
    <w:rsid w:val="00CC796A"/>
    <w:rsid w:val="00CE128F"/>
    <w:rsid w:val="00CE66BC"/>
    <w:rsid w:val="00D52103"/>
    <w:rsid w:val="00D566CD"/>
    <w:rsid w:val="00D7402A"/>
    <w:rsid w:val="00D93EE6"/>
    <w:rsid w:val="00DE6F02"/>
    <w:rsid w:val="00DF6EEF"/>
    <w:rsid w:val="00E60DDF"/>
    <w:rsid w:val="00E76779"/>
    <w:rsid w:val="00EA1473"/>
    <w:rsid w:val="00EA513A"/>
    <w:rsid w:val="00EC2D56"/>
    <w:rsid w:val="00EC580A"/>
    <w:rsid w:val="00F07D2A"/>
    <w:rsid w:val="00F41200"/>
    <w:rsid w:val="00F537C4"/>
    <w:rsid w:val="00F67A85"/>
    <w:rsid w:val="00F81C6D"/>
    <w:rsid w:val="00FB2F2C"/>
    <w:rsid w:val="00FD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9854D92"/>
  <w15:chartTrackingRefBased/>
  <w15:docId w15:val="{0713725E-A932-48D0-9591-AFE75C8A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0270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7253C"/>
    <w:pPr>
      <w:ind w:left="720"/>
      <w:contextualSpacing/>
    </w:pPr>
  </w:style>
  <w:style w:type="table" w:styleId="Tabela-Siatka">
    <w:name w:val="Table Grid"/>
    <w:basedOn w:val="Standardowy"/>
    <w:uiPriority w:val="39"/>
    <w:rsid w:val="00372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3A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A7DDE"/>
  </w:style>
  <w:style w:type="paragraph" w:styleId="Stopka">
    <w:name w:val="footer"/>
    <w:basedOn w:val="Normalny"/>
    <w:link w:val="StopkaZnak"/>
    <w:uiPriority w:val="99"/>
    <w:unhideWhenUsed/>
    <w:rsid w:val="003A7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7DDE"/>
  </w:style>
  <w:style w:type="character" w:styleId="Hipercze">
    <w:name w:val="Hyperlink"/>
    <w:basedOn w:val="Domylnaczcionkaakapitu"/>
    <w:uiPriority w:val="99"/>
    <w:unhideWhenUsed/>
    <w:rsid w:val="008246C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246C5"/>
    <w:rPr>
      <w:i/>
      <w:iCs/>
      <w:color w:val="auto"/>
    </w:rPr>
  </w:style>
  <w:style w:type="character" w:customStyle="1" w:styleId="markedcontent">
    <w:name w:val="markedcontent"/>
    <w:basedOn w:val="Domylnaczcionkaakapitu"/>
    <w:rsid w:val="00344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izyc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163CF-BE29-49B0-88F1-2A0C64480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Bondaruk Anna</dc:creator>
  <cp:keywords/>
  <dc:description/>
  <cp:lastModifiedBy>Bondaruk Anna</cp:lastModifiedBy>
  <cp:revision>93</cp:revision>
  <cp:lastPrinted>2025-09-12T07:41:00Z</cp:lastPrinted>
  <dcterms:created xsi:type="dcterms:W3CDTF">2022-07-27T10:33:00Z</dcterms:created>
  <dcterms:modified xsi:type="dcterms:W3CDTF">2025-09-12T07:49:00Z</dcterms:modified>
</cp:coreProperties>
</file>