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6E" w:rsidRPr="00380CA4" w:rsidRDefault="00F1066E" w:rsidP="00F1066E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Regulamin   przyjmowania  i  rozpatrywania  skarg  i  wniosków</w:t>
      </w:r>
    </w:p>
    <w:p w:rsidR="00F1066E" w:rsidRPr="00BB7186" w:rsidRDefault="00284C76" w:rsidP="00F1066E">
      <w:pPr>
        <w:rPr>
          <w:b/>
        </w:rPr>
      </w:pPr>
      <w:r>
        <w:rPr>
          <w:b/>
        </w:rPr>
        <w:t xml:space="preserve">  w Przedszkolu  Miejskim nr 4 </w:t>
      </w:r>
    </w:p>
    <w:p w:rsidR="00BB7186" w:rsidRPr="00BB7186" w:rsidRDefault="00BB7186" w:rsidP="00F1066E">
      <w:pPr>
        <w:rPr>
          <w:b/>
        </w:rPr>
      </w:pPr>
      <w:r w:rsidRPr="00BB7186">
        <w:rPr>
          <w:b/>
        </w:rPr>
        <w:t>w Giżycku</w:t>
      </w:r>
    </w:p>
    <w:p w:rsidR="00F1066E" w:rsidRPr="00380CA4" w:rsidRDefault="00F1066E" w:rsidP="00F1066E">
      <w:pPr>
        <w:rPr>
          <w:rFonts w:ascii="Arial Narrow" w:hAnsi="Arial Narrow"/>
          <w:i/>
        </w:rPr>
      </w:pPr>
    </w:p>
    <w:p w:rsidR="00F1066E" w:rsidRDefault="00F1066E" w:rsidP="00F1066E">
      <w:pPr>
        <w:jc w:val="left"/>
        <w:rPr>
          <w:rFonts w:ascii="Arial Narrow" w:hAnsi="Arial Narrow"/>
          <w:i/>
        </w:rPr>
      </w:pPr>
      <w:r w:rsidRPr="00380CA4">
        <w:rPr>
          <w:rFonts w:ascii="Arial Narrow" w:hAnsi="Arial Narrow"/>
          <w:i/>
        </w:rPr>
        <w:t>Podstawa prawna</w:t>
      </w:r>
      <w:r>
        <w:rPr>
          <w:rFonts w:ascii="Arial Narrow" w:hAnsi="Arial Narrow"/>
          <w:i/>
        </w:rPr>
        <w:t>:</w:t>
      </w:r>
    </w:p>
    <w:p w:rsidR="00F1066E" w:rsidRPr="00380CA4" w:rsidRDefault="00F1066E" w:rsidP="00F1066E">
      <w:pPr>
        <w:jc w:val="left"/>
        <w:rPr>
          <w:rFonts w:ascii="Arial Narrow" w:hAnsi="Arial Narrow"/>
          <w:i/>
        </w:rPr>
      </w:pPr>
    </w:p>
    <w:p w:rsidR="00F1066E" w:rsidRPr="00380CA4" w:rsidRDefault="00F1066E" w:rsidP="00F1066E">
      <w:pPr>
        <w:numPr>
          <w:ilvl w:val="0"/>
          <w:numId w:val="1"/>
        </w:numPr>
        <w:tabs>
          <w:tab w:val="clear" w:pos="660"/>
          <w:tab w:val="num" w:pos="284"/>
        </w:tabs>
        <w:ind w:left="0" w:firstLine="0"/>
        <w:jc w:val="left"/>
        <w:rPr>
          <w:rFonts w:ascii="Arial Narrow" w:hAnsi="Arial Narrow" w:cs="Arial"/>
          <w:b/>
          <w:i/>
        </w:rPr>
      </w:pPr>
      <w:r w:rsidRPr="00380CA4">
        <w:rPr>
          <w:rFonts w:ascii="Arial Narrow" w:hAnsi="Arial Narrow" w:cs="Arial"/>
          <w:i/>
        </w:rPr>
        <w:t>Ustawa z dn. 14 czerwca 1960r.-Kodeks postępowania administracyjnego (tekst jednolity: Dz.U. z 2013 r.,  poz. 235 ).</w:t>
      </w:r>
    </w:p>
    <w:p w:rsidR="00F1066E" w:rsidRPr="00380CA4" w:rsidRDefault="00F1066E" w:rsidP="00F1066E">
      <w:pPr>
        <w:jc w:val="left"/>
        <w:rPr>
          <w:rFonts w:ascii="Arial Narrow" w:hAnsi="Arial Narrow" w:cs="Arial"/>
          <w:b/>
          <w:i/>
        </w:rPr>
      </w:pPr>
    </w:p>
    <w:p w:rsidR="00F1066E" w:rsidRPr="00380CA4" w:rsidRDefault="00F1066E" w:rsidP="00F1066E">
      <w:pPr>
        <w:numPr>
          <w:ilvl w:val="0"/>
          <w:numId w:val="1"/>
        </w:numPr>
        <w:tabs>
          <w:tab w:val="clear" w:pos="660"/>
          <w:tab w:val="num" w:pos="284"/>
        </w:tabs>
        <w:ind w:left="0" w:firstLine="0"/>
        <w:jc w:val="left"/>
        <w:rPr>
          <w:rFonts w:ascii="Arial Narrow" w:hAnsi="Arial Narrow" w:cs="Arial"/>
          <w:b/>
          <w:i/>
        </w:rPr>
      </w:pPr>
      <w:r w:rsidRPr="00380CA4">
        <w:rPr>
          <w:rFonts w:ascii="Arial Narrow" w:hAnsi="Arial Narrow" w:cs="Arial"/>
          <w:i/>
        </w:rPr>
        <w:t>Rozporządzenie Rady Ministrów z dn. 8 stycznia 2002 r. w sprawie organizacji przyjmowania i rozpatrywania skarg i wniosków  (Dz.U. z 2002 r., Nr 5, poz.46).</w:t>
      </w:r>
    </w:p>
    <w:p w:rsidR="00F1066E" w:rsidRPr="00536419" w:rsidRDefault="00F1066E" w:rsidP="00F1066E">
      <w:pPr>
        <w:rPr>
          <w:sz w:val="16"/>
          <w:szCs w:val="16"/>
        </w:rPr>
      </w:pPr>
    </w:p>
    <w:p w:rsidR="00F1066E" w:rsidRPr="00536419" w:rsidRDefault="00F1066E" w:rsidP="00F1066E">
      <w:pPr>
        <w:rPr>
          <w:sz w:val="16"/>
          <w:szCs w:val="16"/>
        </w:rPr>
      </w:pPr>
    </w:p>
    <w:p w:rsidR="00F1066E" w:rsidRPr="00380CA4" w:rsidRDefault="00F1066E" w:rsidP="00F1066E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Rozdział I</w:t>
      </w:r>
    </w:p>
    <w:p w:rsidR="00F1066E" w:rsidRPr="00380CA4" w:rsidRDefault="00F1066E" w:rsidP="00F1066E">
      <w:pPr>
        <w:rPr>
          <w:rFonts w:ascii="Arial" w:hAnsi="Arial" w:cs="Arial"/>
          <w:b/>
        </w:rPr>
      </w:pPr>
      <w:r w:rsidRPr="00380CA4">
        <w:rPr>
          <w:rFonts w:ascii="Arial" w:hAnsi="Arial" w:cs="Arial"/>
          <w:b/>
        </w:rPr>
        <w:t>Przyjmowanie i rejestrowanie skarg i wniosków</w:t>
      </w:r>
    </w:p>
    <w:p w:rsidR="00F1066E" w:rsidRPr="00380CA4" w:rsidRDefault="00F1066E" w:rsidP="00F1066E">
      <w:pPr>
        <w:jc w:val="both"/>
        <w:rPr>
          <w:rFonts w:ascii="Arial" w:hAnsi="Arial" w:cs="Arial"/>
          <w:u w:val="single"/>
        </w:rPr>
      </w:pPr>
    </w:p>
    <w:p w:rsidR="004505BF" w:rsidRDefault="00F1066E" w:rsidP="004505BF">
      <w:pPr>
        <w:ind w:left="426"/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>§ 1.</w:t>
      </w:r>
    </w:p>
    <w:p w:rsidR="00F1066E" w:rsidRDefault="00F1066E" w:rsidP="004505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Wnoszący skargi i wnioski przyjmowani są przez:</w:t>
      </w:r>
    </w:p>
    <w:p w:rsidR="00F1066E" w:rsidRDefault="00F1066E" w:rsidP="00F1066E">
      <w:pPr>
        <w:jc w:val="both"/>
        <w:rPr>
          <w:rFonts w:ascii="Arial" w:hAnsi="Arial" w:cs="Arial"/>
        </w:rPr>
      </w:pPr>
    </w:p>
    <w:p w:rsidR="004505BF" w:rsidRPr="004505BF" w:rsidRDefault="00F1066E" w:rsidP="004505BF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7548C">
        <w:rPr>
          <w:rFonts w:ascii="Arial" w:hAnsi="Arial" w:cs="Arial"/>
        </w:rPr>
        <w:t>yrektora</w:t>
      </w:r>
      <w:r w:rsidR="00C31EEA">
        <w:rPr>
          <w:rFonts w:ascii="Arial" w:hAnsi="Arial" w:cs="Arial"/>
        </w:rPr>
        <w:t xml:space="preserve"> przedszkola</w:t>
      </w:r>
      <w:r w:rsidR="00332B58">
        <w:rPr>
          <w:rFonts w:ascii="Arial" w:hAnsi="Arial" w:cs="Arial"/>
        </w:rPr>
        <w:t xml:space="preserve"> – w każdy </w:t>
      </w:r>
      <w:r w:rsidR="00C31EEA">
        <w:rPr>
          <w:rFonts w:ascii="Arial" w:hAnsi="Arial" w:cs="Arial"/>
        </w:rPr>
        <w:t>wtorek</w:t>
      </w:r>
      <w:r w:rsidR="00332B58">
        <w:rPr>
          <w:rFonts w:ascii="Arial" w:hAnsi="Arial" w:cs="Arial"/>
        </w:rPr>
        <w:t xml:space="preserve"> w godzinach </w:t>
      </w:r>
      <w:r>
        <w:rPr>
          <w:rFonts w:ascii="Arial" w:hAnsi="Arial" w:cs="Arial"/>
          <w:b/>
        </w:rPr>
        <w:t xml:space="preserve"> </w:t>
      </w:r>
      <w:r w:rsidR="00332B58">
        <w:rPr>
          <w:rFonts w:ascii="Arial" w:hAnsi="Arial" w:cs="Arial"/>
        </w:rPr>
        <w:t>o</w:t>
      </w:r>
      <w:r w:rsidR="00284C76">
        <w:rPr>
          <w:rFonts w:ascii="Arial" w:hAnsi="Arial" w:cs="Arial"/>
        </w:rPr>
        <w:t>d</w:t>
      </w:r>
      <w:r w:rsidR="00332B58">
        <w:rPr>
          <w:rFonts w:ascii="Arial" w:hAnsi="Arial" w:cs="Arial"/>
        </w:rPr>
        <w:t xml:space="preserve"> </w:t>
      </w:r>
      <w:r w:rsidR="00332B58" w:rsidRPr="00F16EB9">
        <w:rPr>
          <w:rFonts w:ascii="Arial" w:hAnsi="Arial" w:cs="Arial"/>
        </w:rPr>
        <w:t>15</w:t>
      </w:r>
      <w:r w:rsidRPr="00F16EB9">
        <w:rPr>
          <w:rFonts w:ascii="Arial" w:hAnsi="Arial" w:cs="Arial"/>
        </w:rPr>
        <w:t xml:space="preserve"> </w:t>
      </w:r>
      <w:r w:rsidR="00EB062A">
        <w:rPr>
          <w:rFonts w:ascii="Arial" w:hAnsi="Arial" w:cs="Arial"/>
          <w:vertAlign w:val="superscript"/>
        </w:rPr>
        <w:t>00</w:t>
      </w:r>
      <w:r w:rsidR="00C31EEA" w:rsidRPr="00F16EB9">
        <w:rPr>
          <w:rFonts w:ascii="Arial" w:hAnsi="Arial" w:cs="Arial"/>
        </w:rPr>
        <w:t xml:space="preserve"> do 15</w:t>
      </w:r>
      <w:r w:rsidR="00284C76" w:rsidRPr="00F16EB9">
        <w:rPr>
          <w:rFonts w:ascii="Arial" w:hAnsi="Arial" w:cs="Arial"/>
        </w:rPr>
        <w:t xml:space="preserve"> </w:t>
      </w:r>
      <w:r w:rsidR="00EB062A">
        <w:rPr>
          <w:rFonts w:ascii="Arial" w:hAnsi="Arial" w:cs="Arial"/>
          <w:vertAlign w:val="superscript"/>
        </w:rPr>
        <w:t>30</w:t>
      </w:r>
      <w:r w:rsidR="00B46E41" w:rsidRPr="00F16EB9">
        <w:rPr>
          <w:rFonts w:ascii="Arial" w:hAnsi="Arial" w:cs="Arial"/>
        </w:rPr>
        <w:t xml:space="preserve"> </w:t>
      </w:r>
      <w:r w:rsidRPr="00F16EB9">
        <w:rPr>
          <w:rFonts w:ascii="Arial" w:hAnsi="Arial" w:cs="Arial"/>
        </w:rPr>
        <w:t>w</w:t>
      </w:r>
      <w:r w:rsidRPr="0067548C">
        <w:rPr>
          <w:rFonts w:ascii="Arial" w:hAnsi="Arial" w:cs="Arial"/>
        </w:rPr>
        <w:t xml:space="preserve"> pokoju nr </w:t>
      </w:r>
      <w:r w:rsidR="00284C76">
        <w:rPr>
          <w:rFonts w:ascii="Arial" w:hAnsi="Arial" w:cs="Arial"/>
        </w:rPr>
        <w:t>14</w:t>
      </w:r>
      <w:r w:rsidR="003253A6">
        <w:rPr>
          <w:rFonts w:ascii="Arial" w:hAnsi="Arial" w:cs="Arial"/>
        </w:rPr>
        <w:t>;</w:t>
      </w:r>
    </w:p>
    <w:p w:rsidR="00896D5D" w:rsidRDefault="00BB7186" w:rsidP="00BB718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pracowników wyznaczonych imiennie przez dyrektora </w:t>
      </w:r>
      <w:r w:rsidR="00284C76">
        <w:rPr>
          <w:rFonts w:ascii="Arial" w:hAnsi="Arial" w:cs="Arial"/>
        </w:rPr>
        <w:t>przedszkola</w:t>
      </w:r>
      <w:r w:rsidR="00896D5D">
        <w:rPr>
          <w:rFonts w:ascii="Arial" w:hAnsi="Arial" w:cs="Arial"/>
        </w:rPr>
        <w:t>:</w:t>
      </w:r>
    </w:p>
    <w:p w:rsidR="00896D5D" w:rsidRPr="00896D5D" w:rsidRDefault="00284C76" w:rsidP="00896D5D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Magdalenę Trzonkowską </w:t>
      </w:r>
      <w:r w:rsidR="00896D5D">
        <w:rPr>
          <w:rFonts w:ascii="Arial" w:hAnsi="Arial" w:cs="Arial"/>
        </w:rPr>
        <w:t xml:space="preserve"> </w:t>
      </w:r>
      <w:r w:rsidR="006F44E1">
        <w:rPr>
          <w:rFonts w:ascii="Arial" w:hAnsi="Arial" w:cs="Arial"/>
        </w:rPr>
        <w:t>– w</w:t>
      </w:r>
      <w:r w:rsidR="00896D5D" w:rsidRPr="00896D5D">
        <w:rPr>
          <w:rFonts w:ascii="Arial" w:hAnsi="Arial" w:cs="Arial"/>
        </w:rPr>
        <w:t>icedyrektor</w:t>
      </w:r>
      <w:r w:rsidR="006F44E1">
        <w:rPr>
          <w:rFonts w:ascii="Arial" w:hAnsi="Arial" w:cs="Arial"/>
        </w:rPr>
        <w:t>a</w:t>
      </w:r>
      <w:r w:rsidR="00896D5D" w:rsidRPr="00896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przedszkola</w:t>
      </w:r>
      <w:r w:rsidR="00896D5D" w:rsidRPr="00896D5D">
        <w:rPr>
          <w:rFonts w:ascii="Arial" w:hAnsi="Arial" w:cs="Arial"/>
        </w:rPr>
        <w:t xml:space="preserve"> – w każdy p</w:t>
      </w:r>
      <w:r w:rsidR="00896D5D">
        <w:rPr>
          <w:rFonts w:ascii="Arial" w:hAnsi="Arial" w:cs="Arial"/>
        </w:rPr>
        <w:t>oniedziałek</w:t>
      </w:r>
      <w:r>
        <w:rPr>
          <w:rFonts w:ascii="Arial" w:hAnsi="Arial" w:cs="Arial"/>
        </w:rPr>
        <w:t xml:space="preserve"> </w:t>
      </w:r>
      <w:r w:rsidR="00896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11ºº do 12</w:t>
      </w:r>
      <w:r w:rsidR="00896D5D" w:rsidRPr="00896D5D">
        <w:rPr>
          <w:rFonts w:ascii="Arial" w:hAnsi="Arial" w:cs="Arial"/>
        </w:rPr>
        <w:t>ºº</w:t>
      </w:r>
      <w:r>
        <w:rPr>
          <w:rFonts w:ascii="Arial" w:hAnsi="Arial" w:cs="Arial"/>
        </w:rPr>
        <w:t xml:space="preserve"> w pokoju nr 101</w:t>
      </w:r>
      <w:r w:rsidR="007A458D">
        <w:rPr>
          <w:rFonts w:ascii="Arial" w:hAnsi="Arial" w:cs="Arial"/>
        </w:rPr>
        <w:t>,</w:t>
      </w:r>
    </w:p>
    <w:p w:rsidR="00F1066E" w:rsidRPr="00284C76" w:rsidRDefault="00284C76" w:rsidP="00284C76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Irenę Kobylińską  – Intendentkę </w:t>
      </w:r>
      <w:r w:rsidR="00896D5D" w:rsidRPr="00896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przedszkola</w:t>
      </w:r>
      <w:r w:rsidR="00896D5D" w:rsidRPr="00896D5D">
        <w:rPr>
          <w:rFonts w:ascii="Arial" w:hAnsi="Arial" w:cs="Arial"/>
        </w:rPr>
        <w:t xml:space="preserve"> -</w:t>
      </w:r>
      <w:r w:rsidR="00896D5D">
        <w:rPr>
          <w:rFonts w:ascii="Arial" w:hAnsi="Arial" w:cs="Arial"/>
        </w:rPr>
        <w:t xml:space="preserve"> codziennie w godzinach </w:t>
      </w:r>
      <w:r w:rsidRPr="00284C76">
        <w:rPr>
          <w:rFonts w:ascii="Arial" w:hAnsi="Arial" w:cs="Arial"/>
        </w:rPr>
        <w:t>8</w:t>
      </w:r>
      <w:r w:rsidR="00896D5D" w:rsidRPr="00284C76">
        <w:rPr>
          <w:rFonts w:ascii="Arial" w:hAnsi="Arial" w:cs="Arial"/>
          <w:vertAlign w:val="superscript"/>
        </w:rPr>
        <w:t>30</w:t>
      </w:r>
      <w:r w:rsidR="00896D5D" w:rsidRPr="00284C76">
        <w:rPr>
          <w:rFonts w:ascii="Arial" w:hAnsi="Arial" w:cs="Arial"/>
        </w:rPr>
        <w:t xml:space="preserve"> do 1</w:t>
      </w:r>
      <w:r w:rsidRPr="00284C76">
        <w:rPr>
          <w:rFonts w:ascii="Arial" w:hAnsi="Arial" w:cs="Arial"/>
        </w:rPr>
        <w:t>4</w:t>
      </w:r>
      <w:r w:rsidRPr="00284C76">
        <w:rPr>
          <w:rFonts w:ascii="Arial" w:hAnsi="Arial" w:cs="Arial"/>
          <w:vertAlign w:val="superscript"/>
        </w:rPr>
        <w:t>0</w:t>
      </w:r>
      <w:r w:rsidR="00896D5D" w:rsidRPr="00284C76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 </w:t>
      </w:r>
      <w:r w:rsidRPr="00284C76">
        <w:rPr>
          <w:rFonts w:ascii="Arial" w:hAnsi="Arial" w:cs="Arial"/>
        </w:rPr>
        <w:t>w pokoju nr  05</w:t>
      </w:r>
      <w:r w:rsidR="00896D5D" w:rsidRPr="00284C76">
        <w:rPr>
          <w:rFonts w:ascii="Arial" w:hAnsi="Arial" w:cs="Arial"/>
        </w:rPr>
        <w:t xml:space="preserve">. </w:t>
      </w:r>
    </w:p>
    <w:p w:rsidR="00F1066E" w:rsidRDefault="00F1066E" w:rsidP="004505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Skargi mogą być wnoszone:</w:t>
      </w:r>
    </w:p>
    <w:p w:rsidR="00F1066E" w:rsidRDefault="003253A6" w:rsidP="00F1066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pisemnie;</w:t>
      </w:r>
    </w:p>
    <w:p w:rsidR="00F1066E" w:rsidRDefault="003253A6" w:rsidP="00F1066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telefaksem;</w:t>
      </w:r>
    </w:p>
    <w:p w:rsidR="00F1066E" w:rsidRDefault="00F1066E" w:rsidP="00F1066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pocztą</w:t>
      </w:r>
      <w:r w:rsidRPr="00B9382E">
        <w:rPr>
          <w:rFonts w:ascii="Arial" w:hAnsi="Arial" w:cs="Arial"/>
        </w:rPr>
        <w:t xml:space="preserve"> elektroniczn</w:t>
      </w:r>
      <w:r>
        <w:rPr>
          <w:rFonts w:ascii="Arial" w:hAnsi="Arial" w:cs="Arial"/>
        </w:rPr>
        <w:t>ą</w:t>
      </w:r>
      <w:r w:rsidR="003253A6">
        <w:rPr>
          <w:rFonts w:ascii="Arial" w:hAnsi="Arial" w:cs="Arial"/>
        </w:rPr>
        <w:t>;</w:t>
      </w:r>
    </w:p>
    <w:p w:rsidR="00F1066E" w:rsidRDefault="00F1066E" w:rsidP="00F1066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ustnie do protokołu – </w:t>
      </w:r>
      <w:r w:rsidR="006F44E1">
        <w:rPr>
          <w:rFonts w:ascii="Arial" w:hAnsi="Arial" w:cs="Arial"/>
          <w:i/>
        </w:rPr>
        <w:t>zał.</w:t>
      </w:r>
      <w:r w:rsidR="006F44E1" w:rsidRPr="006F44E1">
        <w:rPr>
          <w:rFonts w:ascii="Arial" w:hAnsi="Arial" w:cs="Arial"/>
          <w:i/>
        </w:rPr>
        <w:t>1</w:t>
      </w:r>
      <w:r w:rsidRPr="006F44E1">
        <w:rPr>
          <w:rFonts w:ascii="Arial" w:hAnsi="Arial" w:cs="Arial"/>
        </w:rPr>
        <w:t>.</w:t>
      </w:r>
    </w:p>
    <w:p w:rsidR="00F1066E" w:rsidRPr="00B9382E" w:rsidRDefault="00F1066E" w:rsidP="00F1066E">
      <w:pPr>
        <w:tabs>
          <w:tab w:val="left" w:pos="426"/>
        </w:tabs>
        <w:jc w:val="both"/>
        <w:rPr>
          <w:rFonts w:ascii="Arial" w:hAnsi="Arial" w:cs="Arial"/>
        </w:rPr>
      </w:pPr>
    </w:p>
    <w:p w:rsidR="00F1066E" w:rsidRDefault="00F1066E" w:rsidP="004505BF">
      <w:pPr>
        <w:numPr>
          <w:ilvl w:val="0"/>
          <w:numId w:val="6"/>
        </w:numPr>
        <w:tabs>
          <w:tab w:val="clear" w:pos="1146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przyjmują</w:t>
      </w:r>
      <w:r w:rsidR="003253A6">
        <w:rPr>
          <w:rFonts w:ascii="Arial" w:hAnsi="Arial" w:cs="Arial"/>
        </w:rPr>
        <w:t>cy skargę/wniosek potwierdza</w:t>
      </w:r>
      <w:r>
        <w:rPr>
          <w:rFonts w:ascii="Arial" w:hAnsi="Arial" w:cs="Arial"/>
        </w:rPr>
        <w:t xml:space="preserve"> złożenie skargi/wniosku, jeżeli osoba j</w:t>
      </w:r>
      <w:r w:rsidR="006F51C0">
        <w:rPr>
          <w:rFonts w:ascii="Arial" w:hAnsi="Arial" w:cs="Arial"/>
        </w:rPr>
        <w:t>e wnosząca zażą</w:t>
      </w:r>
      <w:r w:rsidR="006F44E1">
        <w:rPr>
          <w:rFonts w:ascii="Arial" w:hAnsi="Arial" w:cs="Arial"/>
        </w:rPr>
        <w:t xml:space="preserve">da potwierdzenia -  </w:t>
      </w:r>
      <w:r w:rsidR="006F44E1">
        <w:rPr>
          <w:rFonts w:ascii="Arial" w:hAnsi="Arial" w:cs="Arial"/>
          <w:i/>
        </w:rPr>
        <w:t>zał.2.</w:t>
      </w:r>
      <w:r>
        <w:rPr>
          <w:rFonts w:ascii="Arial" w:hAnsi="Arial" w:cs="Arial"/>
        </w:rPr>
        <w:t xml:space="preserve"> </w:t>
      </w:r>
    </w:p>
    <w:p w:rsidR="00F1066E" w:rsidRDefault="00F1066E" w:rsidP="00F1066E">
      <w:pPr>
        <w:ind w:left="426"/>
        <w:jc w:val="both"/>
        <w:rPr>
          <w:rFonts w:ascii="Arial" w:hAnsi="Arial" w:cs="Arial"/>
        </w:rPr>
      </w:pPr>
    </w:p>
    <w:p w:rsidR="00F1066E" w:rsidRDefault="00F1066E" w:rsidP="004505BF">
      <w:pPr>
        <w:numPr>
          <w:ilvl w:val="0"/>
          <w:numId w:val="6"/>
        </w:numPr>
        <w:tabs>
          <w:tab w:val="clear" w:pos="1146"/>
          <w:tab w:val="num" w:pos="284"/>
        </w:tabs>
        <w:ind w:left="0" w:firstLine="0"/>
        <w:jc w:val="both"/>
        <w:rPr>
          <w:rFonts w:ascii="Arial" w:hAnsi="Arial" w:cs="Arial"/>
        </w:rPr>
      </w:pPr>
      <w:r w:rsidRPr="0067548C">
        <w:rPr>
          <w:rFonts w:ascii="Arial" w:hAnsi="Arial" w:cs="Arial"/>
        </w:rPr>
        <w:t xml:space="preserve">Pracownik </w:t>
      </w:r>
      <w:r w:rsidR="003253A6">
        <w:rPr>
          <w:rFonts w:ascii="Arial" w:hAnsi="Arial" w:cs="Arial"/>
        </w:rPr>
        <w:t>o</w:t>
      </w:r>
      <w:r>
        <w:rPr>
          <w:rFonts w:ascii="Arial" w:hAnsi="Arial" w:cs="Arial"/>
        </w:rPr>
        <w:t>t</w:t>
      </w:r>
      <w:r w:rsidR="003253A6">
        <w:rPr>
          <w:rFonts w:ascii="Arial" w:hAnsi="Arial" w:cs="Arial"/>
        </w:rPr>
        <w:t>rzyjmujący skargę/</w:t>
      </w:r>
      <w:r>
        <w:rPr>
          <w:rFonts w:ascii="Arial" w:hAnsi="Arial" w:cs="Arial"/>
        </w:rPr>
        <w:t xml:space="preserve">wniosek </w:t>
      </w:r>
      <w:r w:rsidRPr="0067548C">
        <w:rPr>
          <w:rFonts w:ascii="Arial" w:hAnsi="Arial" w:cs="Arial"/>
        </w:rPr>
        <w:t>obowiązany jest przekazać ją niezwłocznie dyrektorowi.</w:t>
      </w:r>
    </w:p>
    <w:p w:rsidR="00F1066E" w:rsidRDefault="00F1066E" w:rsidP="00F1066E">
      <w:pPr>
        <w:jc w:val="both"/>
        <w:rPr>
          <w:rFonts w:ascii="Arial" w:hAnsi="Arial" w:cs="Arial"/>
        </w:rPr>
      </w:pPr>
    </w:p>
    <w:p w:rsidR="00F1066E" w:rsidRDefault="00C31EEA" w:rsidP="004505BF">
      <w:pPr>
        <w:numPr>
          <w:ilvl w:val="0"/>
          <w:numId w:val="6"/>
        </w:numPr>
        <w:tabs>
          <w:tab w:val="clear" w:pos="1146"/>
          <w:tab w:val="num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przedszkolu</w:t>
      </w:r>
      <w:r w:rsidR="00F1066E">
        <w:rPr>
          <w:rFonts w:ascii="Arial" w:hAnsi="Arial" w:cs="Arial"/>
        </w:rPr>
        <w:t xml:space="preserve"> prowadzi się Rejestr skarg i wniosków wg wzoru – </w:t>
      </w:r>
      <w:r w:rsidR="00F1066E" w:rsidRPr="006F44E1">
        <w:rPr>
          <w:rFonts w:ascii="Arial" w:hAnsi="Arial" w:cs="Arial"/>
          <w:i/>
        </w:rPr>
        <w:t>zał.3.</w:t>
      </w:r>
      <w:r w:rsidR="00F1066E">
        <w:rPr>
          <w:rFonts w:ascii="Arial" w:hAnsi="Arial" w:cs="Arial"/>
        </w:rPr>
        <w:t xml:space="preserve"> Rejestr skarg                    i wnio</w:t>
      </w:r>
      <w:r w:rsidR="00284C76">
        <w:rPr>
          <w:rFonts w:ascii="Arial" w:hAnsi="Arial" w:cs="Arial"/>
        </w:rPr>
        <w:t xml:space="preserve">sków przechowuje się </w:t>
      </w:r>
      <w:r>
        <w:rPr>
          <w:rFonts w:ascii="Arial" w:hAnsi="Arial" w:cs="Arial"/>
        </w:rPr>
        <w:t xml:space="preserve">w </w:t>
      </w:r>
      <w:r w:rsidR="00284C76">
        <w:rPr>
          <w:rFonts w:ascii="Arial" w:hAnsi="Arial" w:cs="Arial"/>
        </w:rPr>
        <w:t>gabine</w:t>
      </w:r>
      <w:r w:rsidR="00F1066E">
        <w:rPr>
          <w:rFonts w:ascii="Arial" w:hAnsi="Arial" w:cs="Arial"/>
        </w:rPr>
        <w:t xml:space="preserve">cie </w:t>
      </w:r>
      <w:r w:rsidR="00284C76">
        <w:rPr>
          <w:rFonts w:ascii="Arial" w:hAnsi="Arial" w:cs="Arial"/>
        </w:rPr>
        <w:t>dyrektora przedszkola</w:t>
      </w:r>
      <w:r w:rsidR="00F1066E">
        <w:rPr>
          <w:rFonts w:ascii="Arial" w:hAnsi="Arial" w:cs="Arial"/>
        </w:rPr>
        <w:t>.  Rejestr skarg i wniosków posiada następujące rubryki:</w:t>
      </w:r>
    </w:p>
    <w:p w:rsidR="00F1066E" w:rsidRDefault="00F1066E" w:rsidP="00F1066E">
      <w:pPr>
        <w:ind w:left="426"/>
        <w:jc w:val="both"/>
        <w:rPr>
          <w:rFonts w:ascii="Arial" w:hAnsi="Arial" w:cs="Arial"/>
        </w:rPr>
      </w:pPr>
    </w:p>
    <w:p w:rsidR="00F1066E" w:rsidRDefault="00F1066E" w:rsidP="00F1066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porządkowa;</w:t>
      </w:r>
    </w:p>
    <w:p w:rsidR="00F1066E" w:rsidRDefault="00F1066E" w:rsidP="00F1066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wpływu;</w:t>
      </w:r>
    </w:p>
    <w:p w:rsidR="00F1066E" w:rsidRDefault="00372AD1" w:rsidP="00F1066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</w:t>
      </w:r>
      <w:r w:rsidR="00F1066E" w:rsidRPr="00335AAB">
        <w:rPr>
          <w:rFonts w:ascii="Arial" w:hAnsi="Arial" w:cs="Arial"/>
        </w:rPr>
        <w:t xml:space="preserve"> lub inst</w:t>
      </w:r>
      <w:r>
        <w:rPr>
          <w:rFonts w:ascii="Arial" w:hAnsi="Arial" w:cs="Arial"/>
        </w:rPr>
        <w:t>ytucja wnosząca</w:t>
      </w:r>
      <w:r w:rsidR="00F1066E">
        <w:rPr>
          <w:rFonts w:ascii="Arial" w:hAnsi="Arial" w:cs="Arial"/>
        </w:rPr>
        <w:t xml:space="preserve"> skargę/wniosek</w:t>
      </w:r>
      <w:r>
        <w:rPr>
          <w:rFonts w:ascii="Arial" w:hAnsi="Arial" w:cs="Arial"/>
        </w:rPr>
        <w:t>, adres</w:t>
      </w:r>
      <w:r w:rsidR="00F1066E">
        <w:rPr>
          <w:rFonts w:ascii="Arial" w:hAnsi="Arial" w:cs="Arial"/>
        </w:rPr>
        <w:t>;</w:t>
      </w:r>
    </w:p>
    <w:p w:rsidR="00F1066E" w:rsidRDefault="00F1066E" w:rsidP="00F1066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skarga/wniosek</w:t>
      </w:r>
      <w:r w:rsidR="00372AD1" w:rsidRPr="00372AD1">
        <w:rPr>
          <w:rFonts w:ascii="Arial" w:hAnsi="Arial" w:cs="Arial"/>
        </w:rPr>
        <w:t xml:space="preserve"> </w:t>
      </w:r>
      <w:r w:rsidR="00372AD1">
        <w:rPr>
          <w:rFonts w:ascii="Arial" w:hAnsi="Arial" w:cs="Arial"/>
        </w:rPr>
        <w:t>dotyczy</w:t>
      </w:r>
      <w:r>
        <w:rPr>
          <w:rFonts w:ascii="Arial" w:hAnsi="Arial" w:cs="Arial"/>
        </w:rPr>
        <w:t>;</w:t>
      </w:r>
    </w:p>
    <w:p w:rsidR="00F1066E" w:rsidRDefault="00F1066E" w:rsidP="00F1066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rmin załatwienia </w:t>
      </w:r>
      <w:r w:rsidR="00372AD1">
        <w:rPr>
          <w:rFonts w:ascii="Arial" w:hAnsi="Arial" w:cs="Arial"/>
        </w:rPr>
        <w:t>sprawy</w:t>
      </w:r>
      <w:r>
        <w:rPr>
          <w:rFonts w:ascii="Arial" w:hAnsi="Arial" w:cs="Arial"/>
        </w:rPr>
        <w:t>;</w:t>
      </w:r>
    </w:p>
    <w:p w:rsidR="00F1066E" w:rsidRDefault="00372AD1" w:rsidP="00F1066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 prowadząca sprawę;</w:t>
      </w:r>
    </w:p>
    <w:p w:rsidR="00F1066E" w:rsidRPr="00335AAB" w:rsidRDefault="00F95759" w:rsidP="00F1066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nr notatki służbowej.</w:t>
      </w:r>
    </w:p>
    <w:p w:rsidR="00F1066E" w:rsidRDefault="00F1066E" w:rsidP="00F1066E">
      <w:pPr>
        <w:ind w:left="426"/>
        <w:jc w:val="both"/>
        <w:rPr>
          <w:rFonts w:ascii="Arial" w:hAnsi="Arial" w:cs="Arial"/>
        </w:rPr>
      </w:pPr>
    </w:p>
    <w:p w:rsidR="00F1066E" w:rsidRDefault="00F1066E" w:rsidP="004505BF">
      <w:pPr>
        <w:numPr>
          <w:ilvl w:val="0"/>
          <w:numId w:val="6"/>
        </w:numPr>
        <w:tabs>
          <w:tab w:val="clear" w:pos="1146"/>
          <w:tab w:val="num" w:pos="284"/>
        </w:tabs>
        <w:ind w:left="0" w:firstLine="0"/>
        <w:jc w:val="both"/>
        <w:rPr>
          <w:rFonts w:ascii="Arial" w:hAnsi="Arial" w:cs="Arial"/>
        </w:rPr>
      </w:pPr>
      <w:r w:rsidRPr="004364DA">
        <w:rPr>
          <w:rFonts w:ascii="Arial" w:hAnsi="Arial" w:cs="Arial"/>
        </w:rPr>
        <w:t>Do rejestru wpisuje się także skargi i wnioski, które nie zawierają imienia i nazwiska (nazwy) oraz adresu wnoszącego</w:t>
      </w:r>
      <w:r w:rsidR="00816A84">
        <w:rPr>
          <w:rFonts w:ascii="Arial" w:hAnsi="Arial" w:cs="Arial"/>
        </w:rPr>
        <w:t xml:space="preserve"> </w:t>
      </w:r>
      <w:r w:rsidRPr="004364DA">
        <w:rPr>
          <w:rFonts w:ascii="Arial" w:hAnsi="Arial" w:cs="Arial"/>
        </w:rPr>
        <w:t>- anonimy.</w:t>
      </w:r>
    </w:p>
    <w:p w:rsidR="004505BF" w:rsidRDefault="004505BF" w:rsidP="004505BF">
      <w:pPr>
        <w:jc w:val="both"/>
        <w:rPr>
          <w:rFonts w:ascii="Arial" w:hAnsi="Arial" w:cs="Arial"/>
        </w:rPr>
      </w:pPr>
    </w:p>
    <w:p w:rsidR="00F1066E" w:rsidRPr="004505BF" w:rsidRDefault="00F1066E" w:rsidP="004505BF">
      <w:pPr>
        <w:numPr>
          <w:ilvl w:val="0"/>
          <w:numId w:val="6"/>
        </w:numPr>
        <w:tabs>
          <w:tab w:val="clear" w:pos="1146"/>
          <w:tab w:val="num" w:pos="284"/>
        </w:tabs>
        <w:ind w:left="0" w:firstLine="0"/>
        <w:jc w:val="both"/>
        <w:rPr>
          <w:rFonts w:ascii="Arial" w:hAnsi="Arial" w:cs="Arial"/>
        </w:rPr>
      </w:pPr>
      <w:r w:rsidRPr="004505BF">
        <w:rPr>
          <w:rFonts w:ascii="Arial" w:hAnsi="Arial" w:cs="Arial"/>
        </w:rPr>
        <w:t xml:space="preserve">Do rejestru nie wpisuje się pism skierowanych do wiadomości </w:t>
      </w:r>
      <w:r w:rsidR="00284C76">
        <w:rPr>
          <w:rFonts w:ascii="Arial" w:hAnsi="Arial" w:cs="Arial"/>
        </w:rPr>
        <w:t>przedszkola</w:t>
      </w:r>
      <w:r w:rsidRPr="004505BF">
        <w:rPr>
          <w:rFonts w:ascii="Arial" w:hAnsi="Arial" w:cs="Arial"/>
        </w:rPr>
        <w:t>.</w:t>
      </w:r>
    </w:p>
    <w:p w:rsidR="00F1066E" w:rsidRPr="00335AAB" w:rsidRDefault="00F1066E" w:rsidP="00F1066E">
      <w:pPr>
        <w:ind w:left="426"/>
        <w:jc w:val="both"/>
        <w:rPr>
          <w:rFonts w:ascii="Arial" w:hAnsi="Arial" w:cs="Arial"/>
        </w:rPr>
      </w:pPr>
    </w:p>
    <w:p w:rsidR="00F1066E" w:rsidRPr="00335AAB" w:rsidRDefault="00F1066E" w:rsidP="004505BF">
      <w:pPr>
        <w:numPr>
          <w:ilvl w:val="0"/>
          <w:numId w:val="6"/>
        </w:numPr>
        <w:tabs>
          <w:tab w:val="clear" w:pos="1146"/>
          <w:tab w:val="num" w:pos="284"/>
        </w:tabs>
        <w:ind w:left="0" w:firstLine="0"/>
        <w:jc w:val="both"/>
        <w:rPr>
          <w:rFonts w:ascii="Arial" w:hAnsi="Arial" w:cs="Arial"/>
        </w:rPr>
      </w:pPr>
      <w:r w:rsidRPr="00335AAB">
        <w:rPr>
          <w:rFonts w:ascii="Arial" w:hAnsi="Arial" w:cs="Arial"/>
        </w:rPr>
        <w:lastRenderedPageBreak/>
        <w:t xml:space="preserve">Skargi i wnioski przekazane przez redakcje prasowe, radiowe i telewizyjne oraz organizacje społeczne podlegają rozpatrzeniu i załatwieniu w takim samym trybie, jak skargi </w:t>
      </w:r>
      <w:r>
        <w:rPr>
          <w:rFonts w:ascii="Arial" w:hAnsi="Arial" w:cs="Arial"/>
        </w:rPr>
        <w:t xml:space="preserve">   </w:t>
      </w:r>
      <w:r w:rsidRPr="00335AAB">
        <w:rPr>
          <w:rFonts w:ascii="Arial" w:hAnsi="Arial" w:cs="Arial"/>
        </w:rPr>
        <w:t>i wnioski osób fizycznych i prawnych.</w:t>
      </w:r>
    </w:p>
    <w:p w:rsidR="00F1066E" w:rsidRPr="00335AAB" w:rsidRDefault="00F1066E" w:rsidP="00F1066E">
      <w:pPr>
        <w:jc w:val="both"/>
        <w:rPr>
          <w:rFonts w:ascii="Arial" w:hAnsi="Arial" w:cs="Arial"/>
          <w:b/>
        </w:rPr>
      </w:pPr>
    </w:p>
    <w:p w:rsidR="00F1066E" w:rsidRPr="00335AAB" w:rsidRDefault="00F1066E" w:rsidP="00F1066E">
      <w:pPr>
        <w:rPr>
          <w:rFonts w:ascii="Arial" w:hAnsi="Arial" w:cs="Arial"/>
          <w:b/>
        </w:rPr>
      </w:pPr>
      <w:r w:rsidRPr="00335AAB">
        <w:rPr>
          <w:rFonts w:ascii="Arial" w:hAnsi="Arial" w:cs="Arial"/>
          <w:b/>
        </w:rPr>
        <w:t>Rozdział II</w:t>
      </w:r>
    </w:p>
    <w:p w:rsidR="00F1066E" w:rsidRDefault="00F1066E" w:rsidP="00F1066E">
      <w:pPr>
        <w:rPr>
          <w:rFonts w:ascii="Arial" w:hAnsi="Arial" w:cs="Arial"/>
          <w:b/>
        </w:rPr>
      </w:pPr>
      <w:r w:rsidRPr="00335AAB">
        <w:rPr>
          <w:rFonts w:ascii="Arial" w:hAnsi="Arial" w:cs="Arial"/>
          <w:b/>
        </w:rPr>
        <w:t>Kwalifikowanie skarg i wniosków</w:t>
      </w:r>
    </w:p>
    <w:p w:rsidR="00F1066E" w:rsidRPr="00335AAB" w:rsidRDefault="00F1066E" w:rsidP="00F1066E">
      <w:pPr>
        <w:rPr>
          <w:rFonts w:ascii="Arial" w:hAnsi="Arial" w:cs="Arial"/>
          <w:b/>
        </w:rPr>
      </w:pPr>
    </w:p>
    <w:p w:rsidR="004505BF" w:rsidRDefault="00F1066E" w:rsidP="004505BF">
      <w:pPr>
        <w:ind w:firstLine="426"/>
        <w:rPr>
          <w:rFonts w:ascii="Arial" w:hAnsi="Arial" w:cs="Arial"/>
        </w:rPr>
      </w:pPr>
      <w:r w:rsidRPr="00291554">
        <w:rPr>
          <w:rFonts w:ascii="Arial" w:hAnsi="Arial" w:cs="Arial"/>
          <w:b/>
        </w:rPr>
        <w:t>§ 2.</w:t>
      </w:r>
    </w:p>
    <w:p w:rsidR="00F1066E" w:rsidRDefault="00F1066E" w:rsidP="004505B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</w:t>
      </w:r>
      <w:r w:rsidRPr="00380CA4">
        <w:rPr>
          <w:rFonts w:ascii="Arial" w:hAnsi="Arial" w:cs="Arial"/>
        </w:rPr>
        <w:t>Kwalifikowan</w:t>
      </w:r>
      <w:r w:rsidR="00F95759">
        <w:rPr>
          <w:rFonts w:ascii="Arial" w:hAnsi="Arial" w:cs="Arial"/>
        </w:rPr>
        <w:t>ia spraw jako skargi lub wniosku</w:t>
      </w:r>
      <w:r w:rsidRPr="00380CA4">
        <w:rPr>
          <w:rFonts w:ascii="Arial" w:hAnsi="Arial" w:cs="Arial"/>
        </w:rPr>
        <w:t xml:space="preserve"> dokonuje dyrektor.</w:t>
      </w:r>
    </w:p>
    <w:p w:rsidR="00F1066E" w:rsidRPr="00335AAB" w:rsidRDefault="00F1066E" w:rsidP="00F1066E">
      <w:pPr>
        <w:jc w:val="both"/>
        <w:rPr>
          <w:rFonts w:ascii="Arial" w:hAnsi="Arial" w:cs="Arial"/>
          <w:u w:val="single"/>
        </w:rPr>
      </w:pPr>
    </w:p>
    <w:p w:rsidR="00F1066E" w:rsidRDefault="00F1066E" w:rsidP="004505BF">
      <w:pPr>
        <w:numPr>
          <w:ilvl w:val="0"/>
          <w:numId w:val="8"/>
        </w:numPr>
        <w:tabs>
          <w:tab w:val="clear" w:pos="1146"/>
          <w:tab w:val="num" w:pos="284"/>
        </w:tabs>
        <w:ind w:left="0" w:firstLine="0"/>
        <w:jc w:val="both"/>
        <w:rPr>
          <w:rFonts w:ascii="Arial" w:hAnsi="Arial" w:cs="Arial"/>
          <w:b/>
        </w:rPr>
      </w:pPr>
      <w:r w:rsidRPr="00380CA4">
        <w:rPr>
          <w:rFonts w:ascii="Arial" w:hAnsi="Arial" w:cs="Arial"/>
        </w:rPr>
        <w:t>Każda sprawa zakwalifikowana przez dyrektora jako skarga lub wniosek wpisywana jest do rejestru skarg i wniosków.</w:t>
      </w:r>
    </w:p>
    <w:p w:rsidR="00F1066E" w:rsidRDefault="00F1066E" w:rsidP="00F1066E">
      <w:pPr>
        <w:ind w:left="426"/>
        <w:jc w:val="both"/>
        <w:rPr>
          <w:rFonts w:ascii="Arial" w:hAnsi="Arial" w:cs="Arial"/>
          <w:b/>
        </w:rPr>
      </w:pPr>
    </w:p>
    <w:p w:rsidR="00F1066E" w:rsidRDefault="00F1066E" w:rsidP="004505BF">
      <w:pPr>
        <w:numPr>
          <w:ilvl w:val="0"/>
          <w:numId w:val="8"/>
        </w:numPr>
        <w:tabs>
          <w:tab w:val="clear" w:pos="1146"/>
          <w:tab w:val="num" w:pos="284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 xml:space="preserve">Jeśli z treści skargi lub wniosku nie można ustalić ich przedmiotu, </w:t>
      </w:r>
      <w:r w:rsidR="00F95759">
        <w:rPr>
          <w:rFonts w:ascii="Arial" w:hAnsi="Arial" w:cs="Arial"/>
        </w:rPr>
        <w:t>pracownik rozpatrujący skargę lub wniosek</w:t>
      </w:r>
      <w:r w:rsidRPr="00291554">
        <w:rPr>
          <w:rFonts w:ascii="Arial" w:hAnsi="Arial" w:cs="Arial"/>
        </w:rPr>
        <w:t xml:space="preserve"> wzywa wnoszącego o wyjaśnienia lub uzupełnienia, z</w:t>
      </w:r>
      <w:r w:rsidR="00F95759">
        <w:rPr>
          <w:rFonts w:ascii="Arial" w:hAnsi="Arial" w:cs="Arial"/>
        </w:rPr>
        <w:t> </w:t>
      </w:r>
      <w:r w:rsidRPr="00291554">
        <w:rPr>
          <w:rFonts w:ascii="Arial" w:hAnsi="Arial" w:cs="Arial"/>
        </w:rPr>
        <w:t>pouczeniem, że</w:t>
      </w:r>
      <w:r w:rsidR="002B2D8C">
        <w:rPr>
          <w:rFonts w:ascii="Arial" w:hAnsi="Arial" w:cs="Arial"/>
        </w:rPr>
        <w:t> </w:t>
      </w:r>
      <w:r w:rsidRPr="00291554">
        <w:rPr>
          <w:rFonts w:ascii="Arial" w:hAnsi="Arial" w:cs="Arial"/>
        </w:rPr>
        <w:t>nieusunięci</w:t>
      </w:r>
      <w:r>
        <w:rPr>
          <w:rFonts w:ascii="Arial" w:hAnsi="Arial" w:cs="Arial"/>
        </w:rPr>
        <w:t>e</w:t>
      </w:r>
      <w:r w:rsidRPr="00291554">
        <w:rPr>
          <w:rFonts w:ascii="Arial" w:hAnsi="Arial" w:cs="Arial"/>
        </w:rPr>
        <w:t xml:space="preserve"> braków spowoduje pozostawienie skargi lub wniosku bez</w:t>
      </w:r>
      <w:r w:rsidR="00F95759">
        <w:rPr>
          <w:rFonts w:ascii="Arial" w:hAnsi="Arial" w:cs="Arial"/>
        </w:rPr>
        <w:t> </w:t>
      </w:r>
      <w:r w:rsidRPr="00291554">
        <w:rPr>
          <w:rFonts w:ascii="Arial" w:hAnsi="Arial" w:cs="Arial"/>
        </w:rPr>
        <w:t>rozpoznania.</w:t>
      </w:r>
    </w:p>
    <w:p w:rsidR="00F1066E" w:rsidRDefault="00F1066E" w:rsidP="00F1066E">
      <w:pPr>
        <w:ind w:left="426"/>
        <w:jc w:val="both"/>
        <w:rPr>
          <w:rFonts w:ascii="Arial" w:hAnsi="Arial" w:cs="Arial"/>
          <w:b/>
        </w:rPr>
      </w:pPr>
    </w:p>
    <w:p w:rsidR="00F1066E" w:rsidRDefault="00F1066E" w:rsidP="004505BF">
      <w:pPr>
        <w:numPr>
          <w:ilvl w:val="0"/>
          <w:numId w:val="8"/>
        </w:numPr>
        <w:tabs>
          <w:tab w:val="clear" w:pos="1146"/>
          <w:tab w:val="num" w:pos="284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 xml:space="preserve">Skargi/wnioski, które nie należą do kompetencji </w:t>
      </w:r>
      <w:r w:rsidR="00284C76">
        <w:rPr>
          <w:rFonts w:ascii="Arial" w:hAnsi="Arial" w:cs="Arial"/>
        </w:rPr>
        <w:t>przedszk</w:t>
      </w:r>
      <w:r w:rsidR="00C31EEA">
        <w:rPr>
          <w:rFonts w:ascii="Arial" w:hAnsi="Arial" w:cs="Arial"/>
        </w:rPr>
        <w:t>o</w:t>
      </w:r>
      <w:r w:rsidR="00284C76">
        <w:rPr>
          <w:rFonts w:ascii="Arial" w:hAnsi="Arial" w:cs="Arial"/>
        </w:rPr>
        <w:t>la</w:t>
      </w:r>
      <w:r w:rsidRPr="00291554">
        <w:rPr>
          <w:rFonts w:ascii="Arial" w:hAnsi="Arial" w:cs="Arial"/>
        </w:rPr>
        <w:t xml:space="preserve">, należy </w:t>
      </w:r>
      <w:r w:rsidR="00BA26A2" w:rsidRPr="00291554">
        <w:rPr>
          <w:rFonts w:ascii="Arial" w:hAnsi="Arial" w:cs="Arial"/>
        </w:rPr>
        <w:t xml:space="preserve">zwrócić </w:t>
      </w:r>
      <w:r w:rsidR="00BA26A2">
        <w:rPr>
          <w:rFonts w:ascii="Arial" w:hAnsi="Arial" w:cs="Arial"/>
        </w:rPr>
        <w:t>wnoszącemu</w:t>
      </w:r>
      <w:r w:rsidRPr="00291554">
        <w:rPr>
          <w:rFonts w:ascii="Arial" w:hAnsi="Arial" w:cs="Arial"/>
        </w:rPr>
        <w:t xml:space="preserve"> sprawę</w:t>
      </w:r>
      <w:r w:rsidR="00BA26A2">
        <w:rPr>
          <w:rFonts w:ascii="Arial" w:hAnsi="Arial" w:cs="Arial"/>
        </w:rPr>
        <w:t>,</w:t>
      </w:r>
      <w:r w:rsidRPr="00291554">
        <w:rPr>
          <w:rFonts w:ascii="Arial" w:hAnsi="Arial" w:cs="Arial"/>
        </w:rPr>
        <w:t xml:space="preserve"> wskazując właściwy organ</w:t>
      </w:r>
      <w:r w:rsidR="00BA26A2">
        <w:rPr>
          <w:rFonts w:ascii="Arial" w:hAnsi="Arial" w:cs="Arial"/>
        </w:rPr>
        <w:t>.</w:t>
      </w:r>
      <w:r w:rsidRPr="00291554">
        <w:rPr>
          <w:rFonts w:ascii="Arial" w:hAnsi="Arial" w:cs="Arial"/>
        </w:rPr>
        <w:t xml:space="preserve"> </w:t>
      </w:r>
    </w:p>
    <w:p w:rsidR="00F1066E" w:rsidRDefault="00F1066E" w:rsidP="00F1066E">
      <w:pPr>
        <w:ind w:left="426"/>
        <w:jc w:val="both"/>
        <w:rPr>
          <w:rFonts w:ascii="Arial" w:hAnsi="Arial" w:cs="Arial"/>
          <w:b/>
        </w:rPr>
      </w:pPr>
    </w:p>
    <w:p w:rsidR="00F1066E" w:rsidRDefault="00F1066E" w:rsidP="004505BF">
      <w:pPr>
        <w:numPr>
          <w:ilvl w:val="0"/>
          <w:numId w:val="8"/>
        </w:numPr>
        <w:tabs>
          <w:tab w:val="clear" w:pos="1146"/>
          <w:tab w:val="num" w:pos="284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 xml:space="preserve">Skargi/wnioski, które dotyczą kilku spraw podlegających rozpatrzeniu przez różne organy, </w:t>
      </w:r>
      <w:r w:rsidR="00BA26A2">
        <w:rPr>
          <w:rFonts w:ascii="Arial" w:hAnsi="Arial" w:cs="Arial"/>
        </w:rPr>
        <w:t xml:space="preserve">w tym </w:t>
      </w:r>
      <w:r w:rsidR="00284C76">
        <w:rPr>
          <w:rFonts w:ascii="Arial" w:hAnsi="Arial" w:cs="Arial"/>
        </w:rPr>
        <w:t>przedszkole</w:t>
      </w:r>
      <w:r w:rsidR="00BA26A2">
        <w:rPr>
          <w:rFonts w:ascii="Arial" w:hAnsi="Arial" w:cs="Arial"/>
        </w:rPr>
        <w:t xml:space="preserve">, </w:t>
      </w:r>
      <w:r w:rsidRPr="00291554">
        <w:rPr>
          <w:rFonts w:ascii="Arial" w:hAnsi="Arial" w:cs="Arial"/>
        </w:rPr>
        <w:t xml:space="preserve">należy zarejestrować a następnie pismem przewodnim przesłać właściwym organom zawiadamiając o tym </w:t>
      </w:r>
      <w:r w:rsidR="00BA26A2">
        <w:rPr>
          <w:rFonts w:ascii="Arial" w:hAnsi="Arial" w:cs="Arial"/>
        </w:rPr>
        <w:t>równocześnie wnoszącego, a kopię</w:t>
      </w:r>
      <w:r w:rsidRPr="00291554">
        <w:rPr>
          <w:rFonts w:ascii="Arial" w:hAnsi="Arial" w:cs="Arial"/>
        </w:rPr>
        <w:t xml:space="preserve"> zostawić w dokumentacji </w:t>
      </w:r>
      <w:r w:rsidR="00284C76">
        <w:rPr>
          <w:rFonts w:ascii="Arial" w:hAnsi="Arial" w:cs="Arial"/>
        </w:rPr>
        <w:t>przedszkola</w:t>
      </w:r>
      <w:r w:rsidRPr="00291554">
        <w:rPr>
          <w:rFonts w:ascii="Arial" w:hAnsi="Arial" w:cs="Arial"/>
        </w:rPr>
        <w:t xml:space="preserve">. </w:t>
      </w:r>
    </w:p>
    <w:p w:rsidR="00F1066E" w:rsidRPr="00291554" w:rsidRDefault="00F1066E" w:rsidP="00F1066E">
      <w:pPr>
        <w:ind w:left="426"/>
        <w:jc w:val="both"/>
        <w:rPr>
          <w:rFonts w:ascii="Arial" w:hAnsi="Arial" w:cs="Arial"/>
          <w:b/>
        </w:rPr>
      </w:pPr>
    </w:p>
    <w:p w:rsidR="00F1066E" w:rsidRDefault="00F1066E" w:rsidP="004505BF">
      <w:pPr>
        <w:numPr>
          <w:ilvl w:val="0"/>
          <w:numId w:val="8"/>
        </w:numPr>
        <w:tabs>
          <w:tab w:val="clear" w:pos="1146"/>
          <w:tab w:val="num" w:pos="284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Skargi/wnioski anonimowe po dokonaniu rejestracji pozostają bez rozpoznania.</w:t>
      </w:r>
    </w:p>
    <w:p w:rsidR="00F1066E" w:rsidRDefault="00F1066E" w:rsidP="00F1066E">
      <w:pPr>
        <w:ind w:left="426"/>
        <w:jc w:val="both"/>
        <w:rPr>
          <w:rFonts w:ascii="Arial" w:hAnsi="Arial" w:cs="Arial"/>
          <w:b/>
        </w:rPr>
      </w:pPr>
    </w:p>
    <w:p w:rsidR="00F1066E" w:rsidRDefault="00F1066E" w:rsidP="004505BF">
      <w:pPr>
        <w:numPr>
          <w:ilvl w:val="0"/>
          <w:numId w:val="8"/>
        </w:numPr>
        <w:tabs>
          <w:tab w:val="clear" w:pos="1146"/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Dyrektor może informacje zawarte w anonimowej skardze/wniosku wykorzystać w</w:t>
      </w:r>
      <w:r w:rsidR="00816A84">
        <w:rPr>
          <w:rFonts w:ascii="Arial" w:hAnsi="Arial" w:cs="Arial"/>
        </w:rPr>
        <w:t> </w:t>
      </w:r>
      <w:r w:rsidRPr="00291554">
        <w:rPr>
          <w:rFonts w:ascii="Arial" w:hAnsi="Arial" w:cs="Arial"/>
        </w:rPr>
        <w:t>ramach pełnionego nadzoru pedagogicznego.</w:t>
      </w:r>
    </w:p>
    <w:p w:rsidR="00F1066E" w:rsidRPr="00291554" w:rsidRDefault="00F1066E" w:rsidP="00816A84">
      <w:pPr>
        <w:jc w:val="both"/>
        <w:rPr>
          <w:rFonts w:ascii="Arial" w:hAnsi="Arial" w:cs="Arial"/>
          <w:b/>
        </w:rPr>
      </w:pPr>
    </w:p>
    <w:p w:rsidR="00F1066E" w:rsidRPr="00536419" w:rsidRDefault="00F1066E" w:rsidP="00F1066E">
      <w:pPr>
        <w:rPr>
          <w:sz w:val="16"/>
          <w:szCs w:val="16"/>
        </w:rPr>
      </w:pPr>
    </w:p>
    <w:p w:rsidR="00F1066E" w:rsidRPr="00291554" w:rsidRDefault="00F1066E" w:rsidP="00F1066E">
      <w:pPr>
        <w:ind w:left="3540"/>
        <w:rPr>
          <w:rFonts w:ascii="Arial" w:hAnsi="Arial" w:cs="Arial"/>
        </w:rPr>
      </w:pPr>
    </w:p>
    <w:p w:rsidR="00F1066E" w:rsidRPr="00291554" w:rsidRDefault="00F1066E" w:rsidP="00F1066E">
      <w:pPr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>Rozdział III</w:t>
      </w:r>
    </w:p>
    <w:p w:rsidR="00F1066E" w:rsidRPr="00291554" w:rsidRDefault="00F1066E" w:rsidP="00F1066E">
      <w:pPr>
        <w:rPr>
          <w:rFonts w:ascii="Arial" w:hAnsi="Arial" w:cs="Arial"/>
          <w:b/>
        </w:rPr>
      </w:pPr>
      <w:r w:rsidRPr="00291554">
        <w:rPr>
          <w:rFonts w:ascii="Arial" w:hAnsi="Arial" w:cs="Arial"/>
          <w:b/>
        </w:rPr>
        <w:t>Rozpatrywanie skarg i wniosków</w:t>
      </w:r>
    </w:p>
    <w:p w:rsidR="00F1066E" w:rsidRPr="00291554" w:rsidRDefault="00F1066E" w:rsidP="00F1066E">
      <w:pPr>
        <w:jc w:val="both"/>
        <w:rPr>
          <w:rFonts w:ascii="Arial" w:hAnsi="Arial" w:cs="Arial"/>
          <w:u w:val="single"/>
        </w:rPr>
      </w:pPr>
    </w:p>
    <w:p w:rsidR="004505BF" w:rsidRDefault="00F1066E" w:rsidP="004505BF">
      <w:pPr>
        <w:spacing w:after="240"/>
        <w:ind w:firstLine="426"/>
        <w:rPr>
          <w:rFonts w:ascii="Arial" w:hAnsi="Arial" w:cs="Arial"/>
        </w:rPr>
      </w:pPr>
      <w:r w:rsidRPr="0029155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  <w:r w:rsidRPr="00291554">
        <w:rPr>
          <w:rFonts w:ascii="Arial" w:hAnsi="Arial" w:cs="Arial"/>
          <w:b/>
        </w:rPr>
        <w:t>.</w:t>
      </w:r>
    </w:p>
    <w:p w:rsidR="00F95759" w:rsidRDefault="00F95759" w:rsidP="004505B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1. Dyrektor każdorazowo wyznacza pracownika do rozpatrzenia skargi/wniosku w zależności od tego, czego sprawa dotyczy.</w:t>
      </w:r>
    </w:p>
    <w:p w:rsidR="00F1066E" w:rsidRDefault="00F95759" w:rsidP="004505B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1066E">
        <w:rPr>
          <w:rFonts w:ascii="Arial" w:hAnsi="Arial" w:cs="Arial"/>
        </w:rPr>
        <w:t>. Pracownik upoważniony do rozpatrywania skarg/wniosków jest zobowiązany przestrzegać następującej</w:t>
      </w:r>
      <w:r w:rsidR="00F438FC">
        <w:rPr>
          <w:rFonts w:ascii="Arial" w:hAnsi="Arial" w:cs="Arial"/>
        </w:rPr>
        <w:t xml:space="preserve"> </w:t>
      </w:r>
      <w:r w:rsidR="00F1066E">
        <w:rPr>
          <w:rFonts w:ascii="Arial" w:hAnsi="Arial" w:cs="Arial"/>
        </w:rPr>
        <w:t>kolejności działań:</w:t>
      </w:r>
    </w:p>
    <w:p w:rsidR="00F1066E" w:rsidRPr="004505BF" w:rsidRDefault="00F95759" w:rsidP="00F1066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przyjęcie </w:t>
      </w:r>
      <w:r w:rsidR="00F1066E">
        <w:rPr>
          <w:rFonts w:ascii="Arial" w:hAnsi="Arial" w:cs="Arial"/>
        </w:rPr>
        <w:t>skargi/wniosku;</w:t>
      </w:r>
    </w:p>
    <w:p w:rsidR="00F1066E" w:rsidRPr="004505BF" w:rsidRDefault="00F1066E" w:rsidP="00F1066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treści skargi/wniosku;</w:t>
      </w:r>
    </w:p>
    <w:p w:rsidR="00F1066E" w:rsidRPr="004505BF" w:rsidRDefault="00F1066E" w:rsidP="00F1066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i wyszczególni</w:t>
      </w:r>
      <w:r w:rsidR="00F16EB9">
        <w:rPr>
          <w:rFonts w:ascii="Arial" w:hAnsi="Arial" w:cs="Arial"/>
        </w:rPr>
        <w:t>e</w:t>
      </w:r>
      <w:r>
        <w:rPr>
          <w:rFonts w:ascii="Arial" w:hAnsi="Arial" w:cs="Arial"/>
        </w:rPr>
        <w:t>nie zarzutów;</w:t>
      </w:r>
    </w:p>
    <w:p w:rsidR="00F1066E" w:rsidRPr="004505BF" w:rsidRDefault="00F1066E" w:rsidP="004505BF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z treści skargi/wniosku nie można ustalić jej przedmiotu – wezwać skarażącego do złożenia wyja</w:t>
      </w:r>
      <w:r w:rsidR="00816A84">
        <w:rPr>
          <w:rFonts w:ascii="Arial" w:hAnsi="Arial" w:cs="Arial"/>
        </w:rPr>
        <w:t>śnienia lub uzupełnienia w term</w:t>
      </w:r>
      <w:r>
        <w:rPr>
          <w:rFonts w:ascii="Arial" w:hAnsi="Arial" w:cs="Arial"/>
        </w:rPr>
        <w:t>inie 7 dni od daty otrzymania wezwania</w:t>
      </w:r>
      <w:r w:rsidR="00816A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jednoczesnym</w:t>
      </w:r>
      <w:r w:rsidR="00816A84">
        <w:rPr>
          <w:rFonts w:ascii="Arial" w:hAnsi="Arial" w:cs="Arial"/>
        </w:rPr>
        <w:t xml:space="preserve"> pouczeniem, że nieusunięcie br</w:t>
      </w:r>
      <w:r>
        <w:rPr>
          <w:rFonts w:ascii="Arial" w:hAnsi="Arial" w:cs="Arial"/>
        </w:rPr>
        <w:t>aków spowoduje pozostawienie skargi/wniosku bez rozpoznania;</w:t>
      </w:r>
    </w:p>
    <w:p w:rsidR="00F1066E" w:rsidRPr="004505BF" w:rsidRDefault="00F1066E" w:rsidP="00F1066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przeanalizowanie zarzutów w aspekcie prawnym;</w:t>
      </w:r>
    </w:p>
    <w:p w:rsidR="00F1066E" w:rsidRDefault="00816A84" w:rsidP="00F1066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zaplanowanie trybu działań/</w:t>
      </w:r>
      <w:r w:rsidR="00F1066E">
        <w:rPr>
          <w:rFonts w:ascii="Arial" w:hAnsi="Arial" w:cs="Arial"/>
        </w:rPr>
        <w:t>czynności postępowania wyjaśniającego,  w tym:</w:t>
      </w:r>
    </w:p>
    <w:p w:rsidR="00F1066E" w:rsidRDefault="00F1066E" w:rsidP="00F1066E">
      <w:pPr>
        <w:tabs>
          <w:tab w:val="left" w:pos="426"/>
        </w:tabs>
        <w:jc w:val="both"/>
        <w:rPr>
          <w:rFonts w:ascii="Arial" w:hAnsi="Arial" w:cs="Arial"/>
        </w:rPr>
      </w:pPr>
    </w:p>
    <w:p w:rsidR="00F1066E" w:rsidRDefault="00F1066E" w:rsidP="00F1066E">
      <w:pPr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źródeł informacji, trybu i form ich zbierania,</w:t>
      </w:r>
    </w:p>
    <w:p w:rsidR="00F1066E" w:rsidRDefault="00F1066E" w:rsidP="00F1066E">
      <w:pPr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wykazu dokumentów przewidzianych do kontroli, badania,</w:t>
      </w:r>
    </w:p>
    <w:p w:rsidR="00F1066E" w:rsidRDefault="00F1066E" w:rsidP="00F1066E">
      <w:pPr>
        <w:numPr>
          <w:ilvl w:val="0"/>
          <w:numId w:val="10"/>
        </w:num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przygotowanie narzędzi wspomagających wyjaśnienie sprawy, np. ankiet, listy</w:t>
      </w:r>
      <w:r w:rsidR="002B2D8C">
        <w:rPr>
          <w:rFonts w:ascii="Arial" w:hAnsi="Arial" w:cs="Arial"/>
        </w:rPr>
        <w:t> </w:t>
      </w:r>
      <w:r>
        <w:rPr>
          <w:rFonts w:ascii="Arial" w:hAnsi="Arial" w:cs="Arial"/>
        </w:rPr>
        <w:t>pytań, kwestionariusza wywiadu</w:t>
      </w:r>
      <w:r w:rsidR="00816A84">
        <w:rPr>
          <w:rFonts w:ascii="Arial" w:hAnsi="Arial" w:cs="Arial"/>
        </w:rPr>
        <w:t>, arkusza diagnostycznego, itp.;</w:t>
      </w:r>
    </w:p>
    <w:p w:rsidR="00F1066E" w:rsidRDefault="00F1066E" w:rsidP="00F1066E">
      <w:pPr>
        <w:tabs>
          <w:tab w:val="left" w:pos="851"/>
        </w:tabs>
        <w:ind w:left="851"/>
        <w:jc w:val="left"/>
        <w:rPr>
          <w:rFonts w:ascii="Arial" w:hAnsi="Arial" w:cs="Arial"/>
        </w:rPr>
      </w:pPr>
    </w:p>
    <w:p w:rsidR="00F1066E" w:rsidRDefault="00F1066E" w:rsidP="00F1066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możliwości załatwienia skargi/wniosku w określonym terminie przygotować zawiadomienie o przedłużeniu okresu rozpatrywania skargi/wniosku wraz z</w:t>
      </w:r>
      <w:r w:rsidR="00816A84">
        <w:rPr>
          <w:rFonts w:ascii="Arial" w:hAnsi="Arial" w:cs="Arial"/>
        </w:rPr>
        <w:t> podaniem przyczy</w:t>
      </w:r>
      <w:r w:rsidR="00BA26A2">
        <w:rPr>
          <w:rFonts w:ascii="Arial" w:hAnsi="Arial" w:cs="Arial"/>
        </w:rPr>
        <w:t>ny i planowanego terminu</w:t>
      </w:r>
      <w:r>
        <w:rPr>
          <w:rFonts w:ascii="Arial" w:hAnsi="Arial" w:cs="Arial"/>
        </w:rPr>
        <w:t xml:space="preserve"> zakończenia;</w:t>
      </w:r>
    </w:p>
    <w:p w:rsidR="00F1066E" w:rsidRDefault="00F1066E" w:rsidP="00F1066E">
      <w:pPr>
        <w:tabs>
          <w:tab w:val="left" w:pos="426"/>
        </w:tabs>
        <w:jc w:val="left"/>
        <w:rPr>
          <w:rFonts w:ascii="Arial" w:hAnsi="Arial" w:cs="Arial"/>
        </w:rPr>
      </w:pPr>
    </w:p>
    <w:p w:rsidR="00F1066E" w:rsidRDefault="00F1066E" w:rsidP="00F1066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zebranych materiałów w postepowaniu wyjaśniającym, ustalenie stanu faktycznego, odniesienie się do stanu prawnego i zasadności zarzutów;</w:t>
      </w:r>
    </w:p>
    <w:p w:rsidR="00F1066E" w:rsidRDefault="00F1066E" w:rsidP="00F1066E">
      <w:pPr>
        <w:tabs>
          <w:tab w:val="left" w:pos="426"/>
        </w:tabs>
        <w:jc w:val="both"/>
        <w:rPr>
          <w:rFonts w:ascii="Arial" w:hAnsi="Arial" w:cs="Arial"/>
        </w:rPr>
      </w:pPr>
    </w:p>
    <w:p w:rsidR="00F1066E" w:rsidRDefault="00F1066E" w:rsidP="00F1066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odpow</w:t>
      </w:r>
      <w:r w:rsidR="00E90A7F">
        <w:rPr>
          <w:rFonts w:ascii="Arial" w:hAnsi="Arial" w:cs="Arial"/>
        </w:rPr>
        <w:t>iedzi na skargę/</w:t>
      </w:r>
      <w:r>
        <w:rPr>
          <w:rFonts w:ascii="Arial" w:hAnsi="Arial" w:cs="Arial"/>
        </w:rPr>
        <w:t>wniosek;</w:t>
      </w:r>
    </w:p>
    <w:p w:rsidR="00F1066E" w:rsidRDefault="00F1066E" w:rsidP="00F1066E">
      <w:pPr>
        <w:tabs>
          <w:tab w:val="left" w:pos="426"/>
        </w:tabs>
        <w:jc w:val="both"/>
        <w:rPr>
          <w:rFonts w:ascii="Arial" w:hAnsi="Arial" w:cs="Arial"/>
        </w:rPr>
      </w:pPr>
    </w:p>
    <w:p w:rsidR="00F1066E" w:rsidRDefault="00F1066E" w:rsidP="00F1066E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sformułowanie wniosków do dlaszej pracy celem poprawy wskazanego ob</w:t>
      </w:r>
      <w:r w:rsidR="00816A84">
        <w:rPr>
          <w:rFonts w:ascii="Arial" w:hAnsi="Arial" w:cs="Arial"/>
        </w:rPr>
        <w:t>szaru pracy szkoły, w przypadku, gdy skarga/</w:t>
      </w:r>
      <w:r>
        <w:rPr>
          <w:rFonts w:ascii="Arial" w:hAnsi="Arial" w:cs="Arial"/>
        </w:rPr>
        <w:t xml:space="preserve">wniosek były zasadne. </w:t>
      </w:r>
    </w:p>
    <w:p w:rsidR="00F1066E" w:rsidRDefault="00F1066E" w:rsidP="00F1066E">
      <w:pPr>
        <w:tabs>
          <w:tab w:val="left" w:pos="426"/>
        </w:tabs>
        <w:jc w:val="both"/>
        <w:rPr>
          <w:rFonts w:ascii="Arial" w:hAnsi="Arial" w:cs="Arial"/>
        </w:rPr>
      </w:pPr>
    </w:p>
    <w:p w:rsidR="00F1066E" w:rsidRDefault="00F1066E" w:rsidP="00F1066E">
      <w:pPr>
        <w:tabs>
          <w:tab w:val="left" w:pos="426"/>
        </w:tabs>
        <w:jc w:val="both"/>
        <w:rPr>
          <w:rFonts w:ascii="Arial" w:hAnsi="Arial" w:cs="Arial"/>
        </w:rPr>
      </w:pPr>
    </w:p>
    <w:p w:rsidR="00F1066E" w:rsidRDefault="00F1066E" w:rsidP="004505BF">
      <w:pPr>
        <w:numPr>
          <w:ilvl w:val="0"/>
          <w:numId w:val="1"/>
        </w:numPr>
        <w:tabs>
          <w:tab w:val="clear" w:pos="660"/>
          <w:tab w:val="num" w:pos="0"/>
          <w:tab w:val="left" w:pos="426"/>
        </w:tabs>
        <w:ind w:hanging="66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91554">
        <w:rPr>
          <w:rFonts w:ascii="Arial" w:hAnsi="Arial" w:cs="Arial"/>
        </w:rPr>
        <w:t>Z wyjaśnienia skargi/wniosku sporządza się następują</w:t>
      </w:r>
      <w:r w:rsidR="00816A84">
        <w:rPr>
          <w:rFonts w:ascii="Arial" w:hAnsi="Arial" w:cs="Arial"/>
        </w:rPr>
        <w:t>cą</w:t>
      </w:r>
      <w:r w:rsidRPr="00291554">
        <w:rPr>
          <w:rFonts w:ascii="Arial" w:hAnsi="Arial" w:cs="Arial"/>
        </w:rPr>
        <w:t xml:space="preserve"> dokumentację:</w:t>
      </w:r>
    </w:p>
    <w:p w:rsidR="00F1066E" w:rsidRPr="00291554" w:rsidRDefault="00F1066E" w:rsidP="00F1066E">
      <w:pPr>
        <w:tabs>
          <w:tab w:val="left" w:pos="0"/>
          <w:tab w:val="left" w:pos="426"/>
        </w:tabs>
        <w:ind w:firstLine="426"/>
        <w:jc w:val="left"/>
        <w:rPr>
          <w:rFonts w:ascii="Arial" w:hAnsi="Arial" w:cs="Arial"/>
          <w:b/>
        </w:rPr>
      </w:pPr>
    </w:p>
    <w:p w:rsidR="00F1066E" w:rsidRPr="00620145" w:rsidRDefault="00F1066E" w:rsidP="00F1066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oryginał skargi/wniosku</w:t>
      </w:r>
      <w:r w:rsidR="00F438FC">
        <w:rPr>
          <w:rFonts w:ascii="Arial" w:hAnsi="Arial" w:cs="Arial"/>
        </w:rPr>
        <w:t>, w tym protokół przyjęcia skargi ustnej</w:t>
      </w:r>
      <w:r>
        <w:rPr>
          <w:rFonts w:ascii="Arial" w:hAnsi="Arial" w:cs="Arial"/>
        </w:rPr>
        <w:t>;</w:t>
      </w:r>
    </w:p>
    <w:p w:rsidR="00F1066E" w:rsidRPr="00620145" w:rsidRDefault="00F1066E" w:rsidP="00F1066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notatkę służbową informującą o sposobie załatwienia skargi/wniosku i wynikach postępowania wyjaśniającego</w:t>
      </w:r>
      <w:r w:rsidR="00F95759">
        <w:rPr>
          <w:rFonts w:ascii="Arial" w:hAnsi="Arial" w:cs="Arial"/>
        </w:rPr>
        <w:t xml:space="preserve"> – </w:t>
      </w:r>
      <w:r w:rsidR="00F95759" w:rsidRPr="00F95759">
        <w:rPr>
          <w:rFonts w:ascii="Arial" w:hAnsi="Arial" w:cs="Arial"/>
          <w:i/>
        </w:rPr>
        <w:t>zał. 4</w:t>
      </w:r>
      <w:r>
        <w:rPr>
          <w:rFonts w:ascii="Arial" w:hAnsi="Arial" w:cs="Arial"/>
        </w:rPr>
        <w:t>;</w:t>
      </w:r>
    </w:p>
    <w:p w:rsidR="00F1066E" w:rsidRPr="00620145" w:rsidRDefault="00F1066E" w:rsidP="00F1066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materiały pomocnicze zebrane w trakcie wyjaśniania skargi/wniosku</w:t>
      </w:r>
      <w:r>
        <w:rPr>
          <w:rFonts w:ascii="Arial" w:hAnsi="Arial" w:cs="Arial"/>
        </w:rPr>
        <w:t>;</w:t>
      </w:r>
    </w:p>
    <w:p w:rsidR="00F1066E" w:rsidRPr="00620145" w:rsidRDefault="00F1066E" w:rsidP="00F1066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odpowiedź do</w:t>
      </w:r>
      <w:r w:rsidR="00BA26A2">
        <w:rPr>
          <w:rFonts w:ascii="Arial" w:hAnsi="Arial" w:cs="Arial"/>
        </w:rPr>
        <w:t xml:space="preserve"> skarżąc</w:t>
      </w:r>
      <w:r>
        <w:rPr>
          <w:rFonts w:ascii="Arial" w:hAnsi="Arial" w:cs="Arial"/>
        </w:rPr>
        <w:t>ego</w:t>
      </w:r>
      <w:r w:rsidRPr="00620145">
        <w:rPr>
          <w:rFonts w:ascii="Arial" w:hAnsi="Arial" w:cs="Arial"/>
        </w:rPr>
        <w:t>, w której został powiadomiony o sposobie rozstrzygnięcia sprawy wraz z urzędowo potwierdzonym jej wysłaniem</w:t>
      </w:r>
      <w:r>
        <w:rPr>
          <w:rFonts w:ascii="Arial" w:hAnsi="Arial" w:cs="Arial"/>
        </w:rPr>
        <w:t>;</w:t>
      </w:r>
    </w:p>
    <w:p w:rsidR="00F1066E" w:rsidRDefault="00F1066E" w:rsidP="00F1066E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620145">
        <w:rPr>
          <w:rFonts w:ascii="Arial" w:hAnsi="Arial" w:cs="Arial"/>
        </w:rPr>
        <w:t>inne pisma, jeśli sprawa tego wymaga.</w:t>
      </w:r>
    </w:p>
    <w:p w:rsidR="00F1066E" w:rsidRPr="00620145" w:rsidRDefault="00F1066E" w:rsidP="00F1066E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F1066E" w:rsidRDefault="00F1066E" w:rsidP="00FE0053">
      <w:pPr>
        <w:numPr>
          <w:ilvl w:val="0"/>
          <w:numId w:val="1"/>
        </w:numPr>
        <w:tabs>
          <w:tab w:val="clear" w:pos="660"/>
          <w:tab w:val="left" w:pos="426"/>
          <w:tab w:val="num" w:pos="567"/>
        </w:tabs>
        <w:ind w:left="567" w:hanging="567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91554">
        <w:rPr>
          <w:rFonts w:ascii="Arial" w:hAnsi="Arial" w:cs="Arial"/>
        </w:rPr>
        <w:t>Odpowiedź do wnoszącego winna zawierać:</w:t>
      </w:r>
    </w:p>
    <w:p w:rsidR="00F1066E" w:rsidRPr="00291554" w:rsidRDefault="00F1066E" w:rsidP="00F1066E">
      <w:pPr>
        <w:ind w:left="660"/>
        <w:jc w:val="left"/>
        <w:rPr>
          <w:rFonts w:ascii="Arial" w:hAnsi="Arial" w:cs="Arial"/>
          <w:b/>
        </w:rPr>
      </w:pPr>
    </w:p>
    <w:p w:rsidR="00F1066E" w:rsidRPr="0003317C" w:rsidRDefault="00F1066E" w:rsidP="004505BF">
      <w:pPr>
        <w:numPr>
          <w:ilvl w:val="1"/>
          <w:numId w:val="1"/>
        </w:numPr>
        <w:tabs>
          <w:tab w:val="clear" w:pos="1440"/>
          <w:tab w:val="left" w:pos="426"/>
          <w:tab w:val="left" w:pos="1134"/>
        </w:tabs>
        <w:ind w:left="709" w:hanging="709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oznaczenie organu, od którego pochodzi</w:t>
      </w:r>
      <w:r w:rsidR="00D405C5">
        <w:rPr>
          <w:rFonts w:ascii="Arial" w:hAnsi="Arial" w:cs="Arial"/>
        </w:rPr>
        <w:t xml:space="preserve"> oraz nr sprawy z rejestru</w:t>
      </w:r>
      <w:r w:rsidRPr="00291554">
        <w:rPr>
          <w:rFonts w:ascii="Arial" w:hAnsi="Arial" w:cs="Arial"/>
        </w:rPr>
        <w:t>,</w:t>
      </w:r>
    </w:p>
    <w:p w:rsidR="00F1066E" w:rsidRPr="0003317C" w:rsidRDefault="00F1066E" w:rsidP="004505BF">
      <w:pPr>
        <w:numPr>
          <w:ilvl w:val="1"/>
          <w:numId w:val="1"/>
        </w:numPr>
        <w:tabs>
          <w:tab w:val="clear" w:pos="1440"/>
          <w:tab w:val="left" w:pos="0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03317C">
        <w:rPr>
          <w:rFonts w:ascii="Arial" w:hAnsi="Arial" w:cs="Arial"/>
        </w:rPr>
        <w:t>wyczerpującą informację o sposobie załatwienia sprawy z odniesieniem się do</w:t>
      </w:r>
      <w:r w:rsidR="00816A84" w:rsidRPr="0003317C">
        <w:rPr>
          <w:rFonts w:ascii="Arial" w:hAnsi="Arial" w:cs="Arial"/>
        </w:rPr>
        <w:t> </w:t>
      </w:r>
      <w:r w:rsidRPr="0003317C">
        <w:rPr>
          <w:rFonts w:ascii="Arial" w:hAnsi="Arial" w:cs="Arial"/>
        </w:rPr>
        <w:t>wszystkich zarzutów/wniosków zawartych w skardze/wniosku,</w:t>
      </w:r>
    </w:p>
    <w:p w:rsidR="00F1066E" w:rsidRPr="0003317C" w:rsidRDefault="00F1066E" w:rsidP="004505BF">
      <w:pPr>
        <w:numPr>
          <w:ilvl w:val="1"/>
          <w:numId w:val="1"/>
        </w:numPr>
        <w:tabs>
          <w:tab w:val="clear" w:pos="1440"/>
          <w:tab w:val="left" w:pos="426"/>
          <w:tab w:val="left" w:pos="1134"/>
        </w:tabs>
        <w:ind w:left="709" w:hanging="709"/>
        <w:jc w:val="left"/>
        <w:rPr>
          <w:rFonts w:ascii="Arial" w:hAnsi="Arial" w:cs="Arial"/>
          <w:b/>
        </w:rPr>
      </w:pPr>
      <w:r w:rsidRPr="0003317C">
        <w:rPr>
          <w:rFonts w:ascii="Arial" w:hAnsi="Arial" w:cs="Arial"/>
        </w:rPr>
        <w:t>imię i nazwisko osoby rozpatrującej skargę.</w:t>
      </w:r>
    </w:p>
    <w:p w:rsidR="00F1066E" w:rsidRPr="00291554" w:rsidRDefault="00F1066E" w:rsidP="00F1066E">
      <w:pPr>
        <w:tabs>
          <w:tab w:val="left" w:pos="426"/>
        </w:tabs>
        <w:jc w:val="left"/>
        <w:rPr>
          <w:rFonts w:ascii="Arial" w:hAnsi="Arial" w:cs="Arial"/>
          <w:b/>
        </w:rPr>
      </w:pPr>
    </w:p>
    <w:p w:rsidR="00F1066E" w:rsidRPr="00291554" w:rsidRDefault="00F1066E" w:rsidP="00FE005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Pełna dokumentacja po zakończeniu sprawy pr</w:t>
      </w:r>
      <w:r w:rsidR="004B3E80">
        <w:rPr>
          <w:rFonts w:ascii="Arial" w:hAnsi="Arial" w:cs="Arial"/>
        </w:rPr>
        <w:t xml:space="preserve">zechowywana jest w gabinecie dyrektora </w:t>
      </w:r>
      <w:r w:rsidRPr="00291554">
        <w:rPr>
          <w:rFonts w:ascii="Arial" w:hAnsi="Arial" w:cs="Arial"/>
        </w:rPr>
        <w:t xml:space="preserve"> </w:t>
      </w:r>
      <w:r w:rsidR="004B3E80">
        <w:rPr>
          <w:rFonts w:ascii="Arial" w:hAnsi="Arial" w:cs="Arial"/>
        </w:rPr>
        <w:t>przedszkola</w:t>
      </w:r>
      <w:r w:rsidRPr="00291554">
        <w:rPr>
          <w:rFonts w:ascii="Arial" w:hAnsi="Arial" w:cs="Arial"/>
        </w:rPr>
        <w:t>.</w:t>
      </w:r>
    </w:p>
    <w:p w:rsidR="00F1066E" w:rsidRPr="00291554" w:rsidRDefault="00F1066E" w:rsidP="00F1066E">
      <w:pPr>
        <w:jc w:val="both"/>
        <w:rPr>
          <w:rFonts w:ascii="Arial" w:hAnsi="Arial" w:cs="Arial"/>
        </w:rPr>
      </w:pPr>
    </w:p>
    <w:p w:rsidR="00F1066E" w:rsidRPr="00620145" w:rsidRDefault="00F1066E" w:rsidP="00F1066E">
      <w:pPr>
        <w:rPr>
          <w:rFonts w:ascii="Arial" w:hAnsi="Arial" w:cs="Arial"/>
          <w:b/>
        </w:rPr>
      </w:pPr>
    </w:p>
    <w:p w:rsidR="00F1066E" w:rsidRPr="00620145" w:rsidRDefault="00F1066E" w:rsidP="00F1066E">
      <w:pPr>
        <w:rPr>
          <w:rFonts w:ascii="Arial" w:hAnsi="Arial" w:cs="Arial"/>
          <w:b/>
        </w:rPr>
      </w:pPr>
      <w:r w:rsidRPr="00620145">
        <w:rPr>
          <w:rFonts w:ascii="Arial" w:hAnsi="Arial" w:cs="Arial"/>
          <w:b/>
        </w:rPr>
        <w:t>Rozdział IV</w:t>
      </w:r>
    </w:p>
    <w:p w:rsidR="00F1066E" w:rsidRPr="00620145" w:rsidRDefault="00F1066E" w:rsidP="00F1066E">
      <w:pPr>
        <w:ind w:firstLine="708"/>
        <w:rPr>
          <w:rFonts w:ascii="Arial" w:hAnsi="Arial" w:cs="Arial"/>
          <w:b/>
        </w:rPr>
      </w:pPr>
      <w:r w:rsidRPr="00620145">
        <w:rPr>
          <w:rFonts w:ascii="Arial" w:hAnsi="Arial" w:cs="Arial"/>
          <w:b/>
        </w:rPr>
        <w:t>Terminy rozpatrywania skarg i wniosków</w:t>
      </w:r>
    </w:p>
    <w:p w:rsidR="00F1066E" w:rsidRPr="00291554" w:rsidRDefault="00F1066E" w:rsidP="00F1066E">
      <w:pPr>
        <w:rPr>
          <w:rFonts w:ascii="Arial" w:hAnsi="Arial" w:cs="Arial"/>
          <w:u w:val="single"/>
        </w:rPr>
      </w:pPr>
    </w:p>
    <w:p w:rsidR="005D2789" w:rsidRDefault="00F1066E" w:rsidP="005D2789">
      <w:pPr>
        <w:ind w:left="660" w:hanging="234"/>
        <w:rPr>
          <w:rFonts w:ascii="Arial" w:hAnsi="Arial" w:cs="Arial"/>
        </w:rPr>
      </w:pPr>
      <w:r w:rsidRPr="0029155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  <w:r w:rsidRPr="00291554">
        <w:rPr>
          <w:rFonts w:ascii="Arial" w:hAnsi="Arial" w:cs="Arial"/>
          <w:b/>
        </w:rPr>
        <w:t>.</w:t>
      </w:r>
    </w:p>
    <w:p w:rsidR="00F1066E" w:rsidRDefault="00F1066E" w:rsidP="00FE0053">
      <w:pPr>
        <w:ind w:left="660" w:hanging="66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291554">
        <w:rPr>
          <w:rFonts w:ascii="Arial" w:hAnsi="Arial" w:cs="Arial"/>
        </w:rPr>
        <w:t>Skargę/wniosek rozpatruje się bez zbędnej zwłoki.</w:t>
      </w:r>
    </w:p>
    <w:p w:rsidR="00F1066E" w:rsidRPr="00291554" w:rsidRDefault="00F1066E" w:rsidP="00F1066E">
      <w:pPr>
        <w:ind w:left="660" w:hanging="234"/>
        <w:jc w:val="left"/>
        <w:rPr>
          <w:rFonts w:ascii="Arial" w:hAnsi="Arial" w:cs="Arial"/>
          <w:b/>
        </w:rPr>
      </w:pPr>
    </w:p>
    <w:p w:rsidR="005D2789" w:rsidRPr="005D2789" w:rsidRDefault="00F1066E" w:rsidP="00FE0053">
      <w:pPr>
        <w:numPr>
          <w:ilvl w:val="0"/>
          <w:numId w:val="11"/>
        </w:numPr>
        <w:tabs>
          <w:tab w:val="clear" w:pos="660"/>
          <w:tab w:val="num" w:pos="284"/>
        </w:tabs>
        <w:ind w:hanging="660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Skargę/wniosek rozpatruje się:</w:t>
      </w:r>
    </w:p>
    <w:p w:rsidR="00F1066E" w:rsidRPr="00291554" w:rsidRDefault="00F1066E" w:rsidP="00F1066E">
      <w:pPr>
        <w:ind w:left="660"/>
        <w:jc w:val="left"/>
        <w:rPr>
          <w:rFonts w:ascii="Arial" w:hAnsi="Arial" w:cs="Arial"/>
          <w:b/>
        </w:rPr>
      </w:pPr>
    </w:p>
    <w:p w:rsidR="00F1066E" w:rsidRPr="0003317C" w:rsidRDefault="00F1066E" w:rsidP="00FE0053">
      <w:pPr>
        <w:numPr>
          <w:ilvl w:val="1"/>
          <w:numId w:val="11"/>
        </w:numPr>
        <w:tabs>
          <w:tab w:val="left" w:pos="284"/>
        </w:tabs>
        <w:ind w:left="1134" w:hanging="1134"/>
        <w:jc w:val="left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do czternastu dni, gdy skargę wnosi poseł na Sejm, senator lub radny</w:t>
      </w:r>
      <w:r>
        <w:rPr>
          <w:rFonts w:ascii="Arial" w:hAnsi="Arial" w:cs="Arial"/>
        </w:rPr>
        <w:t>;</w:t>
      </w:r>
    </w:p>
    <w:p w:rsidR="00F1066E" w:rsidRPr="0003317C" w:rsidRDefault="00F1066E" w:rsidP="00FE0053">
      <w:pPr>
        <w:numPr>
          <w:ilvl w:val="1"/>
          <w:numId w:val="11"/>
        </w:numPr>
        <w:tabs>
          <w:tab w:val="left" w:pos="284"/>
        </w:tabs>
        <w:ind w:left="1134" w:hanging="1134"/>
        <w:jc w:val="left"/>
        <w:rPr>
          <w:rFonts w:ascii="Arial" w:hAnsi="Arial" w:cs="Arial"/>
          <w:b/>
        </w:rPr>
      </w:pPr>
      <w:r w:rsidRPr="0003317C">
        <w:rPr>
          <w:rFonts w:ascii="Arial" w:hAnsi="Arial" w:cs="Arial"/>
        </w:rPr>
        <w:t>do miesiąca, gdy wszczyna się postępowanie wyjaśniające;</w:t>
      </w:r>
    </w:p>
    <w:p w:rsidR="00F1066E" w:rsidRPr="0003317C" w:rsidRDefault="00F1066E" w:rsidP="00FE0053">
      <w:pPr>
        <w:numPr>
          <w:ilvl w:val="1"/>
          <w:numId w:val="11"/>
        </w:numPr>
        <w:tabs>
          <w:tab w:val="left" w:pos="284"/>
        </w:tabs>
        <w:ind w:left="1134" w:hanging="1134"/>
        <w:jc w:val="left"/>
        <w:rPr>
          <w:rFonts w:ascii="Arial" w:hAnsi="Arial" w:cs="Arial"/>
          <w:b/>
        </w:rPr>
      </w:pPr>
      <w:r w:rsidRPr="0003317C">
        <w:rPr>
          <w:rFonts w:ascii="Arial" w:hAnsi="Arial" w:cs="Arial"/>
        </w:rPr>
        <w:t>do dwóch miesięcy gdy sprawa jest szczególnie skomplikowana.</w:t>
      </w:r>
    </w:p>
    <w:p w:rsidR="00F1066E" w:rsidRPr="005733C7" w:rsidRDefault="00F1066E" w:rsidP="00F1066E">
      <w:pPr>
        <w:tabs>
          <w:tab w:val="left" w:pos="426"/>
        </w:tabs>
        <w:jc w:val="left"/>
        <w:rPr>
          <w:rFonts w:ascii="Arial" w:hAnsi="Arial" w:cs="Arial"/>
          <w:b/>
        </w:rPr>
      </w:pPr>
    </w:p>
    <w:p w:rsidR="00F1066E" w:rsidRDefault="00F1066E" w:rsidP="00FE0053">
      <w:pPr>
        <w:numPr>
          <w:ilvl w:val="0"/>
          <w:numId w:val="11"/>
        </w:numPr>
        <w:tabs>
          <w:tab w:val="clear" w:pos="660"/>
          <w:tab w:val="num" w:pos="284"/>
        </w:tabs>
        <w:ind w:hanging="66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91554">
        <w:rPr>
          <w:rFonts w:ascii="Arial" w:hAnsi="Arial" w:cs="Arial"/>
        </w:rPr>
        <w:t>Do siedmiu dni należy</w:t>
      </w:r>
      <w:r>
        <w:rPr>
          <w:rFonts w:ascii="Arial" w:hAnsi="Arial" w:cs="Arial"/>
          <w:b/>
        </w:rPr>
        <w:t>:</w:t>
      </w:r>
    </w:p>
    <w:p w:rsidR="00F1066E" w:rsidRPr="00291554" w:rsidRDefault="00F1066E" w:rsidP="00F1066E">
      <w:pPr>
        <w:ind w:left="660"/>
        <w:jc w:val="left"/>
        <w:rPr>
          <w:rFonts w:ascii="Arial" w:hAnsi="Arial" w:cs="Arial"/>
          <w:b/>
        </w:rPr>
      </w:pPr>
    </w:p>
    <w:p w:rsidR="00F1066E" w:rsidRPr="005D2789" w:rsidRDefault="00F1066E" w:rsidP="00F1066E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 xml:space="preserve"> </w:t>
      </w:r>
      <w:r w:rsidR="00BA26A2" w:rsidRPr="00291554">
        <w:rPr>
          <w:rFonts w:ascii="Arial" w:hAnsi="Arial" w:cs="Arial"/>
        </w:rPr>
        <w:t xml:space="preserve">zwrócić </w:t>
      </w:r>
      <w:r w:rsidR="00BA26A2">
        <w:rPr>
          <w:rFonts w:ascii="Arial" w:hAnsi="Arial" w:cs="Arial"/>
        </w:rPr>
        <w:t xml:space="preserve">skargę/wniosek </w:t>
      </w:r>
      <w:r w:rsidRPr="00291554">
        <w:rPr>
          <w:rFonts w:ascii="Arial" w:hAnsi="Arial" w:cs="Arial"/>
        </w:rPr>
        <w:t xml:space="preserve">wnoszącemu </w:t>
      </w:r>
      <w:r w:rsidR="00BA26A2">
        <w:rPr>
          <w:rFonts w:ascii="Arial" w:hAnsi="Arial" w:cs="Arial"/>
        </w:rPr>
        <w:t xml:space="preserve">sprawę </w:t>
      </w:r>
      <w:r w:rsidRPr="00291554">
        <w:rPr>
          <w:rFonts w:ascii="Arial" w:hAnsi="Arial" w:cs="Arial"/>
        </w:rPr>
        <w:t>ze wskazaniem właściwego organu, jeżeli skarga/wniosek została skierowana do niewłaściwego organu</w:t>
      </w:r>
      <w:r>
        <w:rPr>
          <w:rFonts w:ascii="Arial" w:hAnsi="Arial" w:cs="Arial"/>
        </w:rPr>
        <w:t>;</w:t>
      </w:r>
    </w:p>
    <w:p w:rsidR="00F1066E" w:rsidRPr="005D2789" w:rsidRDefault="00F1066E" w:rsidP="00F1066E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skargę/wniosek do wnoszącego z odpowiednim wyjaśnieniem, jeżeli trudno jest ustalić właściwy organ lub gdy właściwy</w:t>
      </w:r>
      <w:r w:rsidR="003C088C">
        <w:rPr>
          <w:rFonts w:ascii="Arial" w:hAnsi="Arial" w:cs="Arial"/>
        </w:rPr>
        <w:t>m</w:t>
      </w:r>
      <w:r w:rsidRPr="00291554">
        <w:rPr>
          <w:rFonts w:ascii="Arial" w:hAnsi="Arial" w:cs="Arial"/>
        </w:rPr>
        <w:t xml:space="preserve"> jest organ wymiaru sprawiedliwości</w:t>
      </w:r>
      <w:r>
        <w:rPr>
          <w:rFonts w:ascii="Arial" w:hAnsi="Arial" w:cs="Arial"/>
        </w:rPr>
        <w:t>;</w:t>
      </w:r>
    </w:p>
    <w:p w:rsidR="00F1066E" w:rsidRPr="005D2789" w:rsidRDefault="00F1066E" w:rsidP="00F1066E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lastRenderedPageBreak/>
        <w:t>przesłać odpisy skargi/wniosku do właściwych organów z powiadomieniem wnoszącego, jeżeli sprawy w nich poruszane dotyczą różnych organów</w:t>
      </w:r>
      <w:r w:rsidR="00BA26A2">
        <w:rPr>
          <w:rFonts w:ascii="Arial" w:hAnsi="Arial" w:cs="Arial"/>
        </w:rPr>
        <w:t xml:space="preserve">, w tym </w:t>
      </w:r>
      <w:r w:rsidR="004B3E80">
        <w:rPr>
          <w:rFonts w:ascii="Arial" w:hAnsi="Arial" w:cs="Arial"/>
        </w:rPr>
        <w:t>przedszkola</w:t>
      </w:r>
      <w:r>
        <w:rPr>
          <w:rFonts w:ascii="Arial" w:hAnsi="Arial" w:cs="Arial"/>
        </w:rPr>
        <w:t>;</w:t>
      </w:r>
    </w:p>
    <w:p w:rsidR="00F1066E" w:rsidRPr="005D2789" w:rsidRDefault="00F1066E" w:rsidP="00F1066E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przesłać informację do wnoszącego o przesunięciu terminu załatwienia skargi/wniosku z</w:t>
      </w:r>
      <w:r w:rsidR="003C088C">
        <w:rPr>
          <w:rFonts w:ascii="Arial" w:hAnsi="Arial" w:cs="Arial"/>
        </w:rPr>
        <w:t> </w:t>
      </w:r>
      <w:r w:rsidRPr="00291554">
        <w:rPr>
          <w:rFonts w:ascii="Arial" w:hAnsi="Arial" w:cs="Arial"/>
        </w:rPr>
        <w:t>podaniem powodów tego przesunięcia</w:t>
      </w:r>
      <w:r>
        <w:rPr>
          <w:rFonts w:ascii="Arial" w:hAnsi="Arial" w:cs="Arial"/>
        </w:rPr>
        <w:t>;</w:t>
      </w:r>
    </w:p>
    <w:p w:rsidR="00F1066E" w:rsidRPr="005D2789" w:rsidRDefault="00F1066E" w:rsidP="00F1066E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zwrócić się z prośbą do osoby wnoszącej o przesłanie dodatkowych informacji dotyczących skargi/wniosku</w:t>
      </w:r>
      <w:r>
        <w:rPr>
          <w:rFonts w:ascii="Arial" w:hAnsi="Arial" w:cs="Arial"/>
        </w:rPr>
        <w:t>;</w:t>
      </w:r>
    </w:p>
    <w:p w:rsidR="00F1066E" w:rsidRPr="00291554" w:rsidRDefault="00F1066E" w:rsidP="00F1066E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291554">
        <w:rPr>
          <w:rFonts w:ascii="Arial" w:hAnsi="Arial" w:cs="Arial"/>
        </w:rPr>
        <w:t>udzielić odpowiedzi w przypadku ponowienia skargi/wniosku, w której brak jest wskazania nowych okoliczności sprawy.</w:t>
      </w:r>
    </w:p>
    <w:p w:rsidR="00F1066E" w:rsidRPr="00291554" w:rsidRDefault="00F1066E" w:rsidP="00F1066E">
      <w:pPr>
        <w:rPr>
          <w:rFonts w:ascii="Arial" w:hAnsi="Arial" w:cs="Arial"/>
          <w:b/>
        </w:rPr>
      </w:pPr>
    </w:p>
    <w:p w:rsidR="00F1066E" w:rsidRDefault="00F1066E" w:rsidP="00F1066E">
      <w:pPr>
        <w:rPr>
          <w:b/>
          <w:sz w:val="16"/>
          <w:szCs w:val="16"/>
        </w:rPr>
      </w:pPr>
    </w:p>
    <w:p w:rsidR="00F1066E" w:rsidRPr="000F6228" w:rsidRDefault="00F1066E" w:rsidP="00F1066E">
      <w:pPr>
        <w:rPr>
          <w:b/>
          <w:sz w:val="16"/>
          <w:szCs w:val="16"/>
        </w:rPr>
      </w:pPr>
    </w:p>
    <w:p w:rsidR="00F1066E" w:rsidRPr="005733C7" w:rsidRDefault="00F1066E" w:rsidP="00F1066E">
      <w:p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Załączniki:</w:t>
      </w:r>
    </w:p>
    <w:p w:rsidR="00F1066E" w:rsidRPr="005733C7" w:rsidRDefault="00F1066E" w:rsidP="00F1066E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protokół przyjęcia skargi ustnej,</w:t>
      </w:r>
    </w:p>
    <w:p w:rsidR="00E90A7F" w:rsidRDefault="00E90A7F" w:rsidP="00F1066E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potwierdzenie </w:t>
      </w:r>
      <w:r w:rsidR="00F1066E" w:rsidRPr="005733C7">
        <w:rPr>
          <w:rFonts w:ascii="Arial Narrow" w:hAnsi="Arial Narrow"/>
          <w:i/>
        </w:rPr>
        <w:t>przyjęcia</w:t>
      </w:r>
      <w:r>
        <w:rPr>
          <w:rFonts w:ascii="Arial Narrow" w:hAnsi="Arial Narrow"/>
          <w:i/>
        </w:rPr>
        <w:t xml:space="preserve"> skargi ustnej,</w:t>
      </w:r>
    </w:p>
    <w:p w:rsidR="00F1066E" w:rsidRPr="00E90A7F" w:rsidRDefault="00E90A7F" w:rsidP="00E90A7F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wzór rejestru skarg i wniosków,</w:t>
      </w:r>
    </w:p>
    <w:p w:rsidR="00F1066E" w:rsidRPr="005733C7" w:rsidRDefault="00F1066E" w:rsidP="00F1066E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notatka służbowa</w:t>
      </w:r>
      <w:r>
        <w:rPr>
          <w:rFonts w:ascii="Arial Narrow" w:hAnsi="Arial Narrow"/>
          <w:i/>
        </w:rPr>
        <w:t>,</w:t>
      </w:r>
    </w:p>
    <w:p w:rsidR="00F1066E" w:rsidRDefault="00F1066E" w:rsidP="00F1066E">
      <w:pPr>
        <w:numPr>
          <w:ilvl w:val="0"/>
          <w:numId w:val="3"/>
        </w:numPr>
        <w:jc w:val="left"/>
        <w:rPr>
          <w:rFonts w:ascii="Arial Narrow" w:hAnsi="Arial Narrow"/>
          <w:i/>
        </w:rPr>
      </w:pPr>
      <w:r w:rsidRPr="005733C7">
        <w:rPr>
          <w:rFonts w:ascii="Arial Narrow" w:hAnsi="Arial Narrow"/>
          <w:i/>
        </w:rPr>
        <w:t>imienny wykaz osób uprawnionych do rozpatrywania skarg i wniosków</w:t>
      </w:r>
      <w:r w:rsidR="00E90A7F">
        <w:rPr>
          <w:rFonts w:ascii="Arial Narrow" w:hAnsi="Arial Narrow"/>
          <w:i/>
        </w:rPr>
        <w:t>.</w:t>
      </w:r>
    </w:p>
    <w:p w:rsidR="00F1066E" w:rsidRDefault="00F1066E" w:rsidP="00F1066E"/>
    <w:p w:rsidR="00F1066E" w:rsidRDefault="00F1066E" w:rsidP="00F1066E"/>
    <w:p w:rsidR="00F1066E" w:rsidRDefault="00F1066E" w:rsidP="00F1066E"/>
    <w:p w:rsidR="00F1066E" w:rsidRDefault="00F1066E" w:rsidP="00F1066E"/>
    <w:p w:rsidR="00F1066E" w:rsidRDefault="00F1066E" w:rsidP="00F1066E"/>
    <w:p w:rsidR="00F1066E" w:rsidRDefault="00F1066E" w:rsidP="00F1066E"/>
    <w:p w:rsidR="00F1066E" w:rsidRPr="00E1029B" w:rsidRDefault="00F1066E" w:rsidP="00F1066E">
      <w:pPr>
        <w:autoSpaceDE w:val="0"/>
        <w:autoSpaceDN w:val="0"/>
        <w:adjustRightInd w:val="0"/>
        <w:spacing w:line="360" w:lineRule="auto"/>
        <w:rPr>
          <w:rFonts w:ascii="Cambria" w:hAnsi="Cambria" w:cs="Arial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</w:t>
      </w:r>
      <w:r w:rsidRPr="00E1029B">
        <w:rPr>
          <w:rFonts w:ascii="Cambria" w:hAnsi="Cambria" w:cs="Arial"/>
        </w:rPr>
        <w:t xml:space="preserve">                      Dyrektor</w:t>
      </w:r>
    </w:p>
    <w:p w:rsidR="00F1066E" w:rsidRDefault="00F1066E" w:rsidP="00F1066E"/>
    <w:p w:rsidR="00F1066E" w:rsidRDefault="00F1066E" w:rsidP="00F1066E"/>
    <w:p w:rsidR="00F1066E" w:rsidRDefault="00F1066E" w:rsidP="00F1066E"/>
    <w:p w:rsidR="00F1066E" w:rsidRDefault="00F1066E" w:rsidP="00F1066E"/>
    <w:p w:rsidR="00F1066E" w:rsidRDefault="00F1066E" w:rsidP="00F1066E"/>
    <w:p w:rsidR="00F1066E" w:rsidRDefault="00F1066E" w:rsidP="00F1066E"/>
    <w:p w:rsidR="00F1066E" w:rsidRDefault="00F1066E" w:rsidP="00F1066E"/>
    <w:p w:rsidR="00F1066E" w:rsidRDefault="00F1066E" w:rsidP="00F1066E"/>
    <w:p w:rsidR="00F1066E" w:rsidRDefault="00F1066E" w:rsidP="00F1066E"/>
    <w:p w:rsidR="00F1066E" w:rsidRDefault="00F1066E" w:rsidP="00F1066E"/>
    <w:p w:rsidR="00F1066E" w:rsidRDefault="00F1066E" w:rsidP="00F1066E"/>
    <w:p w:rsidR="00F1066E" w:rsidRDefault="00F1066E" w:rsidP="00F1066E"/>
    <w:p w:rsidR="00F1066E" w:rsidRDefault="00F1066E" w:rsidP="00F1066E"/>
    <w:p w:rsidR="00F1066E" w:rsidRDefault="00F1066E" w:rsidP="00F1066E"/>
    <w:p w:rsidR="003C088C" w:rsidRDefault="003C088C" w:rsidP="00F1066E"/>
    <w:p w:rsidR="003C088C" w:rsidRDefault="003C088C" w:rsidP="00F1066E"/>
    <w:p w:rsidR="003C088C" w:rsidRDefault="003C088C" w:rsidP="00F1066E"/>
    <w:p w:rsidR="003C088C" w:rsidRDefault="003C088C" w:rsidP="00F1066E"/>
    <w:p w:rsidR="003C088C" w:rsidRDefault="003C088C" w:rsidP="00F1066E"/>
    <w:p w:rsidR="003C088C" w:rsidRDefault="003C088C" w:rsidP="00F1066E"/>
    <w:p w:rsidR="00332B58" w:rsidRDefault="00332B58" w:rsidP="00F1066E"/>
    <w:p w:rsidR="00F1066E" w:rsidRDefault="00F1066E" w:rsidP="00F1066E"/>
    <w:p w:rsidR="002B2D8C" w:rsidRDefault="002B2D8C" w:rsidP="00F1066E"/>
    <w:p w:rsidR="002B2D8C" w:rsidRDefault="002B2D8C" w:rsidP="00F1066E"/>
    <w:p w:rsidR="002B2D8C" w:rsidRDefault="002B2D8C" w:rsidP="00F1066E"/>
    <w:p w:rsidR="002B2D8C" w:rsidRDefault="002B2D8C" w:rsidP="00F1066E"/>
    <w:p w:rsidR="00BA26A2" w:rsidRDefault="00BA26A2" w:rsidP="00F1066E"/>
    <w:p w:rsidR="00BA26A2" w:rsidRDefault="00BA26A2" w:rsidP="00F1066E"/>
    <w:p w:rsidR="00F1066E" w:rsidRDefault="00F1066E" w:rsidP="00F1066E">
      <w:pPr>
        <w:jc w:val="both"/>
      </w:pPr>
    </w:p>
    <w:p w:rsidR="00F1066E" w:rsidRPr="00737FE8" w:rsidRDefault="00F1066E" w:rsidP="00F1066E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5733C7">
        <w:rPr>
          <w:rFonts w:ascii="Arial Narrow" w:hAnsi="Arial Narrow"/>
        </w:rPr>
        <w:lastRenderedPageBreak/>
        <w:t xml:space="preserve">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</w:t>
      </w:r>
      <w:r w:rsidRPr="00737FE8">
        <w:rPr>
          <w:rFonts w:ascii="Arial Narrow" w:hAnsi="Arial Narrow"/>
          <w:b/>
          <w:i/>
          <w:sz w:val="20"/>
          <w:szCs w:val="20"/>
        </w:rPr>
        <w:t>załącznik 1</w:t>
      </w:r>
    </w:p>
    <w:p w:rsidR="00F1066E" w:rsidRPr="005733C7" w:rsidRDefault="00F1066E" w:rsidP="00F1066E">
      <w:pPr>
        <w:jc w:val="right"/>
        <w:rPr>
          <w:rFonts w:ascii="Arial Narrow" w:hAnsi="Arial Narrow"/>
          <w:b/>
          <w:i/>
        </w:rPr>
      </w:pPr>
    </w:p>
    <w:p w:rsidR="00F1066E" w:rsidRPr="005733C7" w:rsidRDefault="00F1066E" w:rsidP="00F1066E">
      <w:pPr>
        <w:jc w:val="right"/>
        <w:rPr>
          <w:rFonts w:ascii="Arial Narrow" w:hAnsi="Arial Narrow"/>
          <w:i/>
        </w:rPr>
      </w:pPr>
    </w:p>
    <w:p w:rsidR="00F1066E" w:rsidRPr="005733C7" w:rsidRDefault="00F1066E" w:rsidP="00F1066E">
      <w:pPr>
        <w:rPr>
          <w:rFonts w:ascii="Cambria" w:hAnsi="Cambria"/>
          <w:b/>
        </w:rPr>
      </w:pPr>
      <w:r w:rsidRPr="005733C7">
        <w:rPr>
          <w:rFonts w:ascii="Cambria" w:hAnsi="Cambria"/>
          <w:b/>
        </w:rPr>
        <w:t>PROTOKÓŁ PRZYJĘCIA SKARGI USTNEJ</w:t>
      </w:r>
    </w:p>
    <w:p w:rsidR="00F1066E" w:rsidRPr="005733C7" w:rsidRDefault="00F1066E" w:rsidP="00F1066E">
      <w:pPr>
        <w:rPr>
          <w:rFonts w:ascii="Cambria" w:hAnsi="Cambria"/>
          <w:u w:val="single"/>
        </w:rPr>
      </w:pPr>
    </w:p>
    <w:p w:rsidR="00F1066E" w:rsidRDefault="00F1066E" w:rsidP="00F1066E">
      <w:pPr>
        <w:jc w:val="both"/>
        <w:rPr>
          <w:rFonts w:ascii="Cambria" w:hAnsi="Cambria"/>
        </w:rPr>
      </w:pPr>
      <w:r w:rsidRPr="005733C7">
        <w:rPr>
          <w:rFonts w:ascii="Cambria" w:hAnsi="Cambria"/>
        </w:rPr>
        <w:t>w dniu</w:t>
      </w:r>
      <w:r>
        <w:rPr>
          <w:rFonts w:ascii="Cambria" w:hAnsi="Cambria"/>
        </w:rPr>
        <w:t xml:space="preserve">  </w:t>
      </w:r>
      <w:r w:rsidRPr="00737FE8">
        <w:rPr>
          <w:rFonts w:ascii="Cambria" w:hAnsi="Cambria"/>
          <w:sz w:val="20"/>
          <w:szCs w:val="20"/>
        </w:rPr>
        <w:t>…………………</w:t>
      </w:r>
      <w:r>
        <w:rPr>
          <w:rFonts w:ascii="Cambria" w:hAnsi="Cambria"/>
        </w:rPr>
        <w:t xml:space="preserve">  , godzina ..............................</w:t>
      </w:r>
    </w:p>
    <w:p w:rsidR="00F1066E" w:rsidRPr="005733C7" w:rsidRDefault="00F1066E" w:rsidP="00F1066E">
      <w:pPr>
        <w:jc w:val="both"/>
        <w:rPr>
          <w:rFonts w:ascii="Cambria" w:hAnsi="Cambria"/>
        </w:rPr>
      </w:pPr>
    </w:p>
    <w:p w:rsidR="00F1066E" w:rsidRPr="005733C7" w:rsidRDefault="00F1066E" w:rsidP="00F1066E">
      <w:pPr>
        <w:rPr>
          <w:rFonts w:ascii="Cambria" w:hAnsi="Cambria"/>
        </w:rPr>
      </w:pPr>
      <w:r w:rsidRPr="005733C7">
        <w:rPr>
          <w:rFonts w:ascii="Cambria" w:hAnsi="Cambria"/>
        </w:rPr>
        <w:t>………………………………………………………………………………………………..</w:t>
      </w:r>
      <w:r>
        <w:rPr>
          <w:rFonts w:ascii="Cambria" w:hAnsi="Cambria"/>
        </w:rPr>
        <w:t>.................................................</w:t>
      </w:r>
      <w:r w:rsidRPr="005733C7">
        <w:rPr>
          <w:rFonts w:ascii="Cambria" w:hAnsi="Cambria"/>
        </w:rPr>
        <w:t>....</w:t>
      </w:r>
    </w:p>
    <w:p w:rsidR="00F1066E" w:rsidRPr="00737FE8" w:rsidRDefault="002B2D8C" w:rsidP="00F1066E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F1066E" w:rsidRPr="00737FE8">
        <w:rPr>
          <w:rFonts w:ascii="Arial Narrow" w:hAnsi="Arial Narrow"/>
          <w:i/>
          <w:sz w:val="20"/>
          <w:szCs w:val="20"/>
        </w:rPr>
        <w:t xml:space="preserve">Nazwisko i imię oraz stanowisko </w:t>
      </w:r>
      <w:r>
        <w:rPr>
          <w:rFonts w:ascii="Arial Narrow" w:hAnsi="Arial Narrow"/>
          <w:i/>
          <w:sz w:val="20"/>
          <w:szCs w:val="20"/>
        </w:rPr>
        <w:t>pracownika przyjmującego skargę</w:t>
      </w:r>
      <w:r w:rsidR="00F1066E" w:rsidRPr="00737FE8">
        <w:rPr>
          <w:rFonts w:ascii="Arial Narrow" w:hAnsi="Arial Narrow"/>
          <w:i/>
          <w:sz w:val="20"/>
          <w:szCs w:val="20"/>
        </w:rPr>
        <w:t>)</w:t>
      </w:r>
    </w:p>
    <w:p w:rsidR="00F1066E" w:rsidRPr="005733C7" w:rsidRDefault="00F1066E" w:rsidP="00F1066E">
      <w:pPr>
        <w:rPr>
          <w:rFonts w:ascii="Cambria" w:hAnsi="Cambria"/>
        </w:rPr>
      </w:pPr>
    </w:p>
    <w:p w:rsidR="00F1066E" w:rsidRPr="002B2D8C" w:rsidRDefault="00F1066E" w:rsidP="00F1066E">
      <w:pPr>
        <w:rPr>
          <w:rFonts w:ascii="Cambria" w:hAnsi="Cambria"/>
        </w:rPr>
      </w:pPr>
      <w:r w:rsidRPr="002B2D8C">
        <w:rPr>
          <w:rFonts w:ascii="Cambria" w:hAnsi="Cambria"/>
        </w:rPr>
        <w:t>………………………………………………………………………………………………….............................</w:t>
      </w:r>
      <w:r w:rsidR="002B2D8C" w:rsidRPr="002B2D8C">
        <w:rPr>
          <w:rFonts w:ascii="Cambria" w:hAnsi="Cambria"/>
        </w:rPr>
        <w:t>.....................</w:t>
      </w:r>
      <w:r w:rsidR="002B2D8C">
        <w:rPr>
          <w:rFonts w:ascii="Cambria" w:hAnsi="Cambria"/>
        </w:rPr>
        <w:t>..</w:t>
      </w:r>
    </w:p>
    <w:p w:rsidR="00F1066E" w:rsidRPr="00737FE8" w:rsidRDefault="002B2D8C" w:rsidP="00F1066E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F1066E" w:rsidRPr="00737FE8">
        <w:rPr>
          <w:rFonts w:ascii="Arial Narrow" w:hAnsi="Arial Narrow"/>
          <w:i/>
          <w:sz w:val="20"/>
          <w:szCs w:val="20"/>
        </w:rPr>
        <w:t>Nazwisko i imię or</w:t>
      </w:r>
      <w:r>
        <w:rPr>
          <w:rFonts w:ascii="Arial Narrow" w:hAnsi="Arial Narrow"/>
          <w:i/>
          <w:sz w:val="20"/>
          <w:szCs w:val="20"/>
        </w:rPr>
        <w:t>az adres osoby wnoszącej skargę</w:t>
      </w:r>
      <w:r w:rsidR="00F1066E" w:rsidRPr="00737FE8">
        <w:rPr>
          <w:rFonts w:ascii="Arial Narrow" w:hAnsi="Arial Narrow"/>
          <w:i/>
          <w:sz w:val="20"/>
          <w:szCs w:val="20"/>
        </w:rPr>
        <w:t>)</w:t>
      </w:r>
    </w:p>
    <w:p w:rsidR="00F1066E" w:rsidRPr="005733C7" w:rsidRDefault="00F1066E" w:rsidP="00F1066E">
      <w:pPr>
        <w:rPr>
          <w:rFonts w:ascii="Cambria" w:hAnsi="Cambria"/>
        </w:rPr>
      </w:pPr>
    </w:p>
    <w:p w:rsidR="00F1066E" w:rsidRDefault="00F1066E" w:rsidP="00F1066E">
      <w:pPr>
        <w:rPr>
          <w:rFonts w:ascii="Cambria" w:hAnsi="Cambria"/>
          <w:b/>
        </w:rPr>
      </w:pPr>
    </w:p>
    <w:p w:rsidR="00F1066E" w:rsidRDefault="00F1066E" w:rsidP="00F1066E">
      <w:pPr>
        <w:rPr>
          <w:rFonts w:ascii="Cambria" w:hAnsi="Cambria"/>
          <w:b/>
        </w:rPr>
      </w:pPr>
      <w:r w:rsidRPr="005733C7">
        <w:rPr>
          <w:rFonts w:ascii="Cambria" w:hAnsi="Cambria"/>
          <w:b/>
        </w:rPr>
        <w:t>Wyszczególnienie zarzutów, podanie argumentów, przytoczenie faktów, wskazanie źródeł mających potwierdzić zarzuty:</w:t>
      </w:r>
    </w:p>
    <w:p w:rsidR="00F1066E" w:rsidRDefault="00F1066E" w:rsidP="00F1066E">
      <w:pPr>
        <w:rPr>
          <w:rFonts w:ascii="Cambria" w:hAnsi="Cambria"/>
          <w:b/>
        </w:rPr>
      </w:pPr>
    </w:p>
    <w:p w:rsidR="00F1066E" w:rsidRDefault="00F1066E" w:rsidP="00F1066E">
      <w:pPr>
        <w:rPr>
          <w:rFonts w:ascii="Cambria" w:hAnsi="Cambria"/>
          <w:b/>
        </w:rPr>
      </w:pPr>
    </w:p>
    <w:p w:rsidR="00F1066E" w:rsidRPr="005733C7" w:rsidRDefault="00F1066E" w:rsidP="00F1066E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1066E" w:rsidRPr="005733C7" w:rsidTr="00F1066E">
        <w:tc>
          <w:tcPr>
            <w:tcW w:w="3070" w:type="dxa"/>
          </w:tcPr>
          <w:p w:rsidR="00F1066E" w:rsidRPr="005733C7" w:rsidRDefault="00F1066E" w:rsidP="00F1066E">
            <w:pPr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 xml:space="preserve">        Zarzut</w:t>
            </w:r>
          </w:p>
        </w:tc>
        <w:tc>
          <w:tcPr>
            <w:tcW w:w="3071" w:type="dxa"/>
          </w:tcPr>
          <w:p w:rsidR="00F1066E" w:rsidRPr="005733C7" w:rsidRDefault="00F1066E" w:rsidP="00F1066E">
            <w:pPr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Argumenty, fakty, data</w:t>
            </w:r>
          </w:p>
        </w:tc>
        <w:tc>
          <w:tcPr>
            <w:tcW w:w="3071" w:type="dxa"/>
          </w:tcPr>
          <w:p w:rsidR="00F1066E" w:rsidRPr="005733C7" w:rsidRDefault="00F1066E" w:rsidP="00F1066E">
            <w:pPr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Źródła informacji (świadek, dokument)</w:t>
            </w:r>
          </w:p>
        </w:tc>
      </w:tr>
      <w:tr w:rsidR="00F1066E" w:rsidRPr="005733C7" w:rsidTr="00F1066E">
        <w:trPr>
          <w:trHeight w:val="2008"/>
        </w:trPr>
        <w:tc>
          <w:tcPr>
            <w:tcW w:w="3070" w:type="dxa"/>
          </w:tcPr>
          <w:p w:rsidR="00F1066E" w:rsidRDefault="00F1066E" w:rsidP="00F1066E">
            <w:pPr>
              <w:spacing w:line="360" w:lineRule="auto"/>
              <w:rPr>
                <w:rFonts w:ascii="Cambria" w:hAnsi="Cambria"/>
              </w:rPr>
            </w:pP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………………………….......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...........</w:t>
            </w:r>
            <w:r w:rsidR="002B2D8C">
              <w:rPr>
                <w:rFonts w:ascii="Cambria" w:hAnsi="Cambria"/>
              </w:rPr>
              <w:t>..............................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………………………….......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...............</w:t>
            </w:r>
            <w:r w:rsidR="002B2D8C">
              <w:rPr>
                <w:rFonts w:ascii="Cambria" w:hAnsi="Cambria"/>
              </w:rPr>
              <w:t>..........................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………………………….......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...............</w:t>
            </w:r>
            <w:r w:rsidR="002B2D8C">
              <w:rPr>
                <w:rFonts w:ascii="Cambria" w:hAnsi="Cambria"/>
              </w:rPr>
              <w:t>..........................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F1066E" w:rsidRDefault="00F1066E" w:rsidP="00F1066E">
            <w:pPr>
              <w:spacing w:line="360" w:lineRule="auto"/>
              <w:rPr>
                <w:rFonts w:ascii="Cambria" w:hAnsi="Cambria"/>
              </w:rPr>
            </w:pP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3071" w:type="dxa"/>
          </w:tcPr>
          <w:p w:rsidR="00F1066E" w:rsidRDefault="00F1066E" w:rsidP="00F1066E">
            <w:pPr>
              <w:spacing w:line="360" w:lineRule="auto"/>
              <w:rPr>
                <w:rFonts w:ascii="Cambria" w:hAnsi="Cambria"/>
              </w:rPr>
            </w:pP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</w:rPr>
            </w:pPr>
            <w:r w:rsidRPr="005733C7">
              <w:rPr>
                <w:rFonts w:ascii="Cambria" w:hAnsi="Cambria"/>
              </w:rPr>
              <w:t>……………………………...</w:t>
            </w:r>
          </w:p>
          <w:p w:rsidR="00F1066E" w:rsidRPr="005733C7" w:rsidRDefault="00F1066E" w:rsidP="00F1066E">
            <w:pPr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:rsidR="00F1066E" w:rsidRPr="005733C7" w:rsidRDefault="00F1066E" w:rsidP="00F1066E">
      <w:pPr>
        <w:rPr>
          <w:rFonts w:ascii="Cambria" w:hAnsi="Cambria"/>
          <w:b/>
        </w:rPr>
      </w:pPr>
    </w:p>
    <w:p w:rsidR="00F1066E" w:rsidRDefault="00F1066E" w:rsidP="00F1066E">
      <w:pPr>
        <w:jc w:val="both"/>
        <w:rPr>
          <w:rFonts w:ascii="Cambria" w:hAnsi="Cambria"/>
          <w:b/>
        </w:rPr>
      </w:pPr>
    </w:p>
    <w:p w:rsidR="00F1066E" w:rsidRDefault="00F1066E" w:rsidP="00F1066E">
      <w:pPr>
        <w:rPr>
          <w:rFonts w:ascii="Cambria" w:hAnsi="Cambria"/>
          <w:b/>
        </w:rPr>
      </w:pPr>
    </w:p>
    <w:p w:rsidR="00F1066E" w:rsidRPr="005733C7" w:rsidRDefault="00F1066E" w:rsidP="00F1066E">
      <w:pPr>
        <w:rPr>
          <w:rFonts w:ascii="Cambria" w:hAnsi="Cambria"/>
          <w:b/>
        </w:rPr>
      </w:pPr>
      <w:r w:rsidRPr="005733C7">
        <w:rPr>
          <w:rFonts w:ascii="Cambria" w:hAnsi="Cambria"/>
          <w:b/>
        </w:rPr>
        <w:t>Wykaz dokumentów (kopii) załączonych do skargi</w:t>
      </w:r>
    </w:p>
    <w:p w:rsidR="00F1066E" w:rsidRPr="005733C7" w:rsidRDefault="00F1066E" w:rsidP="00F1066E">
      <w:pPr>
        <w:rPr>
          <w:rFonts w:ascii="Cambria" w:hAnsi="Cambria"/>
          <w:b/>
        </w:rPr>
      </w:pPr>
    </w:p>
    <w:p w:rsidR="00F1066E" w:rsidRPr="00737FE8" w:rsidRDefault="00F1066E" w:rsidP="00F1066E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37FE8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......................................................</w:t>
      </w:r>
      <w:r w:rsidRPr="00737FE8">
        <w:rPr>
          <w:rFonts w:ascii="Cambria" w:hAnsi="Cambria"/>
          <w:sz w:val="20"/>
          <w:szCs w:val="20"/>
        </w:rPr>
        <w:t>…</w:t>
      </w:r>
    </w:p>
    <w:p w:rsidR="00F1066E" w:rsidRPr="005733C7" w:rsidRDefault="00F1066E" w:rsidP="00F1066E">
      <w:pPr>
        <w:jc w:val="both"/>
        <w:rPr>
          <w:rFonts w:ascii="Cambria" w:hAnsi="Cambria"/>
        </w:rPr>
      </w:pPr>
    </w:p>
    <w:p w:rsidR="00F1066E" w:rsidRDefault="002B2D8C" w:rsidP="002B2D8C">
      <w:pPr>
        <w:jc w:val="left"/>
        <w:rPr>
          <w:rFonts w:ascii="Cambria" w:hAnsi="Cambria"/>
        </w:rPr>
      </w:pPr>
      <w:r w:rsidRPr="002B2D8C">
        <w:rPr>
          <w:rFonts w:ascii="Cambria" w:hAnsi="Cambria"/>
        </w:rPr>
        <w:t>Giżycko, dnia …………………………….</w:t>
      </w:r>
    </w:p>
    <w:p w:rsidR="002B2D8C" w:rsidRDefault="002B2D8C" w:rsidP="002B2D8C">
      <w:pPr>
        <w:jc w:val="left"/>
        <w:rPr>
          <w:rFonts w:ascii="Cambria" w:hAnsi="Cambria"/>
        </w:rPr>
      </w:pPr>
    </w:p>
    <w:p w:rsidR="002B2D8C" w:rsidRPr="002B2D8C" w:rsidRDefault="002B2D8C" w:rsidP="002B2D8C">
      <w:pPr>
        <w:jc w:val="left"/>
        <w:rPr>
          <w:rFonts w:ascii="Cambria" w:hAnsi="Cambria"/>
        </w:rPr>
      </w:pPr>
    </w:p>
    <w:p w:rsidR="00F1066E" w:rsidRPr="005733C7" w:rsidRDefault="00F1066E" w:rsidP="00F1066E">
      <w:pPr>
        <w:jc w:val="left"/>
        <w:rPr>
          <w:rFonts w:ascii="Cambria" w:hAnsi="Cambria"/>
        </w:rPr>
      </w:pPr>
      <w:r w:rsidRPr="005733C7">
        <w:rPr>
          <w:rFonts w:ascii="Cambria" w:hAnsi="Cambria"/>
          <w:b/>
        </w:rPr>
        <w:t xml:space="preserve">     </w:t>
      </w:r>
      <w:r w:rsidRPr="005733C7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 xml:space="preserve">                                            ........................................................................</w:t>
      </w:r>
    </w:p>
    <w:p w:rsidR="00F1066E" w:rsidRPr="002B2D8C" w:rsidRDefault="00F1066E" w:rsidP="00F1066E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</w:t>
      </w:r>
      <w:r w:rsidR="002B2D8C">
        <w:rPr>
          <w:rFonts w:ascii="Arial Narrow" w:hAnsi="Arial Narrow"/>
          <w:i/>
          <w:sz w:val="20"/>
          <w:szCs w:val="20"/>
        </w:rPr>
        <w:t>(podpis osoby wnoszącej skargę</w:t>
      </w:r>
      <w:r w:rsidRPr="00737FE8">
        <w:rPr>
          <w:rFonts w:ascii="Arial Narrow" w:hAnsi="Arial Narrow"/>
          <w:i/>
          <w:sz w:val="20"/>
          <w:szCs w:val="20"/>
        </w:rPr>
        <w:t xml:space="preserve">)                        </w:t>
      </w:r>
      <w:r>
        <w:rPr>
          <w:rFonts w:ascii="Arial Narrow" w:hAnsi="Arial Narrow"/>
          <w:i/>
          <w:sz w:val="20"/>
          <w:szCs w:val="20"/>
        </w:rPr>
        <w:t xml:space="preserve">                         </w:t>
      </w:r>
      <w:r w:rsidR="002B2D8C">
        <w:rPr>
          <w:rFonts w:ascii="Arial Narrow" w:hAnsi="Arial Narrow"/>
          <w:i/>
          <w:sz w:val="20"/>
          <w:szCs w:val="20"/>
        </w:rPr>
        <w:t xml:space="preserve">    (</w:t>
      </w:r>
      <w:r w:rsidRPr="00737FE8">
        <w:rPr>
          <w:rFonts w:ascii="Arial Narrow" w:hAnsi="Arial Narrow"/>
          <w:i/>
          <w:sz w:val="20"/>
          <w:szCs w:val="20"/>
        </w:rPr>
        <w:t>podpis pracownika przyjmującego skargę</w:t>
      </w:r>
      <w:r w:rsidR="002B2D8C">
        <w:rPr>
          <w:rFonts w:ascii="Arial Narrow" w:hAnsi="Arial Narrow"/>
          <w:i/>
          <w:sz w:val="20"/>
          <w:szCs w:val="20"/>
        </w:rPr>
        <w:t>)</w:t>
      </w:r>
    </w:p>
    <w:p w:rsidR="00F1066E" w:rsidRPr="00737FE8" w:rsidRDefault="00F1066E" w:rsidP="00F1066E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737FE8">
        <w:rPr>
          <w:rFonts w:ascii="Arial Narrow" w:hAnsi="Arial Narrow"/>
          <w:b/>
          <w:i/>
          <w:sz w:val="20"/>
          <w:szCs w:val="20"/>
        </w:rPr>
        <w:t>załącznik 2</w:t>
      </w:r>
    </w:p>
    <w:p w:rsidR="00F1066E" w:rsidRDefault="00F1066E" w:rsidP="00F1066E">
      <w:pPr>
        <w:rPr>
          <w:rFonts w:ascii="Cambria" w:hAnsi="Cambria"/>
          <w:b/>
        </w:rPr>
      </w:pPr>
    </w:p>
    <w:p w:rsidR="00F1066E" w:rsidRDefault="00F1066E" w:rsidP="00F1066E">
      <w:pPr>
        <w:rPr>
          <w:rFonts w:ascii="Cambria" w:hAnsi="Cambria"/>
          <w:b/>
        </w:rPr>
      </w:pPr>
    </w:p>
    <w:p w:rsidR="00F1066E" w:rsidRDefault="00F1066E" w:rsidP="002B2D8C">
      <w:pPr>
        <w:jc w:val="both"/>
        <w:rPr>
          <w:rFonts w:ascii="Cambria" w:hAnsi="Cambria"/>
          <w:b/>
        </w:rPr>
      </w:pPr>
    </w:p>
    <w:p w:rsidR="00F1066E" w:rsidRPr="00737FE8" w:rsidRDefault="002B2D8C" w:rsidP="00F1066E">
      <w:pPr>
        <w:rPr>
          <w:rFonts w:ascii="Cambria" w:hAnsi="Cambria"/>
          <w:b/>
        </w:rPr>
      </w:pPr>
      <w:r>
        <w:rPr>
          <w:rFonts w:ascii="Cambria" w:hAnsi="Cambria"/>
          <w:b/>
        </w:rPr>
        <w:t>POTWIERDZENIE</w:t>
      </w:r>
      <w:r w:rsidR="00F1066E" w:rsidRPr="00737FE8">
        <w:rPr>
          <w:rFonts w:ascii="Cambria" w:hAnsi="Cambria"/>
          <w:b/>
        </w:rPr>
        <w:t xml:space="preserve">  PRZYJĘCIA  SKARGI  USTNEJ</w:t>
      </w:r>
    </w:p>
    <w:p w:rsidR="00F1066E" w:rsidRPr="00737FE8" w:rsidRDefault="00F1066E" w:rsidP="00F1066E">
      <w:pPr>
        <w:jc w:val="both"/>
        <w:rPr>
          <w:rFonts w:ascii="Cambria" w:hAnsi="Cambria"/>
          <w:b/>
          <w:u w:val="single"/>
        </w:rPr>
      </w:pPr>
    </w:p>
    <w:p w:rsidR="00F1066E" w:rsidRPr="00737FE8" w:rsidRDefault="00F1066E" w:rsidP="00F1066E">
      <w:pPr>
        <w:jc w:val="both"/>
        <w:rPr>
          <w:rFonts w:ascii="Cambria" w:hAnsi="Cambria"/>
          <w:b/>
          <w:u w:val="single"/>
        </w:rPr>
      </w:pPr>
    </w:p>
    <w:p w:rsidR="00F1066E" w:rsidRPr="00737FE8" w:rsidRDefault="00F1066E" w:rsidP="00F1066E">
      <w:pPr>
        <w:jc w:val="both"/>
        <w:rPr>
          <w:rFonts w:ascii="Cambria" w:hAnsi="Cambria"/>
          <w:u w:val="single"/>
        </w:rPr>
      </w:pPr>
    </w:p>
    <w:p w:rsidR="00F1066E" w:rsidRPr="00737FE8" w:rsidRDefault="00F1066E" w:rsidP="00F1066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W dniu…………………….Pan/Pani…………………………………………………………</w:t>
      </w:r>
      <w:r w:rsidR="002B2D8C">
        <w:rPr>
          <w:rFonts w:ascii="Cambria" w:hAnsi="Cambria"/>
        </w:rPr>
        <w:t>…………………………………...</w:t>
      </w:r>
    </w:p>
    <w:p w:rsidR="00F1066E" w:rsidRPr="00737FE8" w:rsidRDefault="00F1066E" w:rsidP="00F1066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zam.   ……………………………………………………………………………</w:t>
      </w:r>
      <w:r>
        <w:rPr>
          <w:rFonts w:ascii="Cambria" w:hAnsi="Cambria"/>
        </w:rPr>
        <w:t>......</w:t>
      </w:r>
      <w:r w:rsidRPr="00737FE8">
        <w:rPr>
          <w:rFonts w:ascii="Cambria" w:hAnsi="Cambria"/>
        </w:rPr>
        <w:t>……………</w:t>
      </w:r>
      <w:r w:rsidR="002B2D8C">
        <w:rPr>
          <w:rFonts w:ascii="Cambria" w:hAnsi="Cambria"/>
        </w:rPr>
        <w:t>……………………………………</w:t>
      </w:r>
    </w:p>
    <w:p w:rsidR="00F1066E" w:rsidRPr="00737FE8" w:rsidRDefault="002B2D8C" w:rsidP="00F1066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F1066E" w:rsidRPr="00737FE8">
        <w:rPr>
          <w:rFonts w:ascii="Cambria" w:hAnsi="Cambria"/>
        </w:rPr>
        <w:t>el.    …………………………………………………………………………</w:t>
      </w:r>
      <w:r w:rsidR="00F1066E">
        <w:rPr>
          <w:rFonts w:ascii="Cambria" w:hAnsi="Cambria"/>
        </w:rPr>
        <w:t>.......</w:t>
      </w:r>
      <w:r w:rsidR="00F1066E" w:rsidRPr="00737FE8">
        <w:rPr>
          <w:rFonts w:ascii="Cambria" w:hAnsi="Cambria"/>
        </w:rPr>
        <w:t>………………..</w:t>
      </w:r>
    </w:p>
    <w:p w:rsidR="00F1066E" w:rsidRPr="00737FE8" w:rsidRDefault="00F1066E" w:rsidP="00F1066E">
      <w:pPr>
        <w:jc w:val="both"/>
        <w:rPr>
          <w:rFonts w:ascii="Cambria" w:hAnsi="Cambria"/>
        </w:rPr>
      </w:pPr>
    </w:p>
    <w:p w:rsidR="00F1066E" w:rsidRPr="00737FE8" w:rsidRDefault="00F1066E" w:rsidP="00F1066E">
      <w:pPr>
        <w:jc w:val="left"/>
        <w:rPr>
          <w:rFonts w:ascii="Cambria" w:hAnsi="Cambria"/>
        </w:rPr>
      </w:pPr>
    </w:p>
    <w:p w:rsidR="00F1066E" w:rsidRPr="00737FE8" w:rsidRDefault="00BA26A2" w:rsidP="00F1066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F1066E">
        <w:rPr>
          <w:rFonts w:ascii="Cambria" w:hAnsi="Cambria"/>
        </w:rPr>
        <w:t xml:space="preserve">łożył(a) skargę </w:t>
      </w:r>
      <w:r w:rsidR="00F1066E" w:rsidRPr="00737FE8">
        <w:rPr>
          <w:rFonts w:ascii="Cambria" w:hAnsi="Cambria"/>
        </w:rPr>
        <w:t>dotyczącą</w:t>
      </w:r>
      <w:r w:rsidR="00F1066E">
        <w:rPr>
          <w:rFonts w:ascii="Cambria" w:hAnsi="Cambria"/>
        </w:rPr>
        <w:t xml:space="preserve"> </w:t>
      </w:r>
      <w:r w:rsidR="00F1066E" w:rsidRPr="00737FE8">
        <w:rPr>
          <w:rFonts w:ascii="Cambria" w:hAnsi="Cambria"/>
        </w:rPr>
        <w:t>…………………………………………………………………</w:t>
      </w:r>
      <w:r w:rsidR="00F1066E">
        <w:rPr>
          <w:rFonts w:ascii="Cambria" w:hAnsi="Cambria"/>
        </w:rPr>
        <w:t>.............................................</w:t>
      </w:r>
      <w:r w:rsidR="00F1066E" w:rsidRPr="00737FE8">
        <w:rPr>
          <w:rFonts w:ascii="Cambria" w:hAnsi="Cambria"/>
        </w:rPr>
        <w:t>...</w:t>
      </w:r>
    </w:p>
    <w:p w:rsidR="00F1066E" w:rsidRPr="00737FE8" w:rsidRDefault="00F1066E" w:rsidP="00F1066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066E" w:rsidRPr="00737FE8" w:rsidRDefault="00F1066E" w:rsidP="00F1066E">
      <w:pPr>
        <w:jc w:val="both"/>
        <w:rPr>
          <w:rFonts w:ascii="Cambria" w:hAnsi="Cambria"/>
        </w:rPr>
      </w:pPr>
    </w:p>
    <w:p w:rsidR="00F1066E" w:rsidRPr="00737FE8" w:rsidRDefault="00F1066E" w:rsidP="00F1066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Do skargi załączono następujące dokumenty:</w:t>
      </w:r>
    </w:p>
    <w:p w:rsidR="00F1066E" w:rsidRPr="00737FE8" w:rsidRDefault="00F1066E" w:rsidP="00F1066E">
      <w:pPr>
        <w:jc w:val="both"/>
        <w:rPr>
          <w:rFonts w:ascii="Cambria" w:hAnsi="Cambria"/>
          <w:b/>
        </w:rPr>
      </w:pPr>
    </w:p>
    <w:p w:rsidR="00F1066E" w:rsidRPr="00C96F6C" w:rsidRDefault="00F1066E" w:rsidP="00F1066E">
      <w:pPr>
        <w:spacing w:line="360" w:lineRule="auto"/>
        <w:jc w:val="both"/>
        <w:rPr>
          <w:rFonts w:ascii="Cambria" w:hAnsi="Cambria"/>
        </w:rPr>
      </w:pPr>
      <w:r w:rsidRPr="00C96F6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</w:t>
      </w:r>
      <w:r w:rsidRPr="00C96F6C">
        <w:rPr>
          <w:rFonts w:ascii="Cambria" w:hAnsi="Cambria"/>
        </w:rPr>
        <w:t>.....</w:t>
      </w:r>
    </w:p>
    <w:p w:rsidR="00F1066E" w:rsidRPr="00737FE8" w:rsidRDefault="00F1066E" w:rsidP="00F1066E">
      <w:pPr>
        <w:jc w:val="both"/>
        <w:rPr>
          <w:rFonts w:ascii="Cambria" w:hAnsi="Cambria"/>
          <w:b/>
        </w:rPr>
      </w:pPr>
    </w:p>
    <w:p w:rsidR="002B2D8C" w:rsidRDefault="002B2D8C" w:rsidP="002B2D8C">
      <w:pPr>
        <w:jc w:val="left"/>
        <w:rPr>
          <w:rFonts w:ascii="Cambria" w:hAnsi="Cambria"/>
        </w:rPr>
      </w:pPr>
    </w:p>
    <w:p w:rsidR="002B2D8C" w:rsidRDefault="002B2D8C" w:rsidP="002B2D8C">
      <w:pPr>
        <w:jc w:val="left"/>
        <w:rPr>
          <w:rFonts w:ascii="Cambria" w:hAnsi="Cambria"/>
        </w:rPr>
      </w:pPr>
    </w:p>
    <w:p w:rsidR="002B2D8C" w:rsidRDefault="00F1066E" w:rsidP="002B2D8C">
      <w:pPr>
        <w:jc w:val="left"/>
        <w:rPr>
          <w:rFonts w:ascii="Cambria" w:hAnsi="Cambria"/>
        </w:rPr>
      </w:pPr>
      <w:r w:rsidRPr="00737FE8">
        <w:rPr>
          <w:rFonts w:ascii="Cambria" w:hAnsi="Cambria"/>
        </w:rPr>
        <w:t xml:space="preserve"> </w:t>
      </w:r>
      <w:r w:rsidR="002B2D8C" w:rsidRPr="002B2D8C">
        <w:rPr>
          <w:rFonts w:ascii="Cambria" w:hAnsi="Cambria"/>
        </w:rPr>
        <w:t>Giżycko, dnia …………………………….</w:t>
      </w:r>
    </w:p>
    <w:p w:rsidR="002B2D8C" w:rsidRDefault="002B2D8C" w:rsidP="002B2D8C">
      <w:pPr>
        <w:jc w:val="left"/>
        <w:rPr>
          <w:rFonts w:ascii="Cambria" w:hAnsi="Cambria"/>
        </w:rPr>
      </w:pPr>
    </w:p>
    <w:p w:rsidR="002B2D8C" w:rsidRDefault="002B2D8C" w:rsidP="002B2D8C">
      <w:pPr>
        <w:jc w:val="left"/>
        <w:rPr>
          <w:rFonts w:ascii="Cambria" w:hAnsi="Cambria"/>
        </w:rPr>
      </w:pPr>
    </w:p>
    <w:p w:rsidR="002B2D8C" w:rsidRDefault="002B2D8C" w:rsidP="002B2D8C">
      <w:pPr>
        <w:jc w:val="left"/>
        <w:rPr>
          <w:rFonts w:ascii="Cambria" w:hAnsi="Cambria"/>
        </w:rPr>
      </w:pPr>
    </w:p>
    <w:p w:rsidR="00F1066E" w:rsidRPr="005733C7" w:rsidRDefault="00F1066E" w:rsidP="002B2D8C">
      <w:pPr>
        <w:jc w:val="left"/>
        <w:rPr>
          <w:rFonts w:ascii="Cambria" w:hAnsi="Cambria"/>
          <w:b/>
        </w:rPr>
      </w:pPr>
    </w:p>
    <w:p w:rsidR="00F1066E" w:rsidRPr="005733C7" w:rsidRDefault="00F1066E" w:rsidP="00F1066E">
      <w:pPr>
        <w:jc w:val="left"/>
        <w:rPr>
          <w:rFonts w:ascii="Cambria" w:hAnsi="Cambria"/>
        </w:rPr>
      </w:pPr>
      <w:r w:rsidRPr="005733C7">
        <w:rPr>
          <w:rFonts w:ascii="Cambria" w:hAnsi="Cambria"/>
          <w:b/>
        </w:rPr>
        <w:t xml:space="preserve">     </w:t>
      </w:r>
      <w:r w:rsidRPr="005733C7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 xml:space="preserve">                                            ........................................................................</w:t>
      </w:r>
    </w:p>
    <w:p w:rsidR="00F1066E" w:rsidRDefault="00F1066E" w:rsidP="00F1066E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</w:t>
      </w:r>
      <w:r w:rsidR="002B2D8C">
        <w:rPr>
          <w:rFonts w:ascii="Arial Narrow" w:hAnsi="Arial Narrow"/>
          <w:i/>
          <w:sz w:val="20"/>
          <w:szCs w:val="20"/>
        </w:rPr>
        <w:t>(podpis osoby wnoszącej skargę</w:t>
      </w:r>
      <w:r w:rsidRPr="00737FE8">
        <w:rPr>
          <w:rFonts w:ascii="Arial Narrow" w:hAnsi="Arial Narrow"/>
          <w:i/>
          <w:sz w:val="20"/>
          <w:szCs w:val="20"/>
        </w:rPr>
        <w:t xml:space="preserve">)                        </w:t>
      </w:r>
      <w:r>
        <w:rPr>
          <w:rFonts w:ascii="Arial Narrow" w:hAnsi="Arial Narrow"/>
          <w:i/>
          <w:sz w:val="20"/>
          <w:szCs w:val="20"/>
        </w:rPr>
        <w:t xml:space="preserve">                         </w:t>
      </w:r>
      <w:r w:rsidR="002B2D8C">
        <w:rPr>
          <w:rFonts w:ascii="Arial Narrow" w:hAnsi="Arial Narrow"/>
          <w:i/>
          <w:sz w:val="20"/>
          <w:szCs w:val="20"/>
        </w:rPr>
        <w:t xml:space="preserve">    (</w:t>
      </w:r>
      <w:r w:rsidRPr="00737FE8">
        <w:rPr>
          <w:rFonts w:ascii="Arial Narrow" w:hAnsi="Arial Narrow"/>
          <w:i/>
          <w:sz w:val="20"/>
          <w:szCs w:val="20"/>
        </w:rPr>
        <w:t>podpis pracownika przyjmującego skargę</w:t>
      </w:r>
      <w:r>
        <w:rPr>
          <w:rFonts w:ascii="Arial Narrow" w:hAnsi="Arial Narrow"/>
          <w:i/>
          <w:sz w:val="20"/>
          <w:szCs w:val="20"/>
        </w:rPr>
        <w:t>)</w:t>
      </w:r>
    </w:p>
    <w:p w:rsidR="00F1066E" w:rsidRPr="00737FE8" w:rsidRDefault="00F1066E" w:rsidP="00F1066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</w:t>
      </w:r>
    </w:p>
    <w:p w:rsidR="00F1066E" w:rsidRPr="00737FE8" w:rsidRDefault="00F1066E" w:rsidP="00F1066E">
      <w:pPr>
        <w:jc w:val="both"/>
        <w:rPr>
          <w:rFonts w:ascii="Cambria" w:hAnsi="Cambria"/>
        </w:rPr>
      </w:pPr>
    </w:p>
    <w:p w:rsidR="00F1066E" w:rsidRPr="00737FE8" w:rsidRDefault="00F1066E" w:rsidP="00F1066E">
      <w:pPr>
        <w:jc w:val="both"/>
        <w:rPr>
          <w:rFonts w:ascii="Cambria" w:hAnsi="Cambria"/>
        </w:rPr>
      </w:pPr>
    </w:p>
    <w:p w:rsidR="00F1066E" w:rsidRPr="00737FE8" w:rsidRDefault="00F1066E" w:rsidP="00F1066E">
      <w:pPr>
        <w:jc w:val="both"/>
        <w:rPr>
          <w:rFonts w:ascii="Cambria" w:hAnsi="Cambria"/>
        </w:rPr>
      </w:pPr>
    </w:p>
    <w:p w:rsidR="00F1066E" w:rsidRPr="00737FE8" w:rsidRDefault="00F1066E" w:rsidP="00F1066E">
      <w:pPr>
        <w:jc w:val="both"/>
        <w:rPr>
          <w:rFonts w:ascii="Cambria" w:hAnsi="Cambria"/>
        </w:rPr>
      </w:pPr>
    </w:p>
    <w:p w:rsidR="00F1066E" w:rsidRDefault="00F1066E" w:rsidP="00F1066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 xml:space="preserve">            </w:t>
      </w:r>
    </w:p>
    <w:p w:rsidR="00F1066E" w:rsidRDefault="00F1066E" w:rsidP="00F1066E">
      <w:pPr>
        <w:jc w:val="both"/>
        <w:rPr>
          <w:rFonts w:ascii="Cambria" w:hAnsi="Cambria"/>
        </w:rPr>
      </w:pPr>
    </w:p>
    <w:p w:rsidR="00F1066E" w:rsidRDefault="00F1066E" w:rsidP="00F1066E">
      <w:pPr>
        <w:jc w:val="both"/>
        <w:rPr>
          <w:rFonts w:ascii="Cambria" w:hAnsi="Cambria"/>
        </w:rPr>
      </w:pPr>
    </w:p>
    <w:p w:rsidR="00F1066E" w:rsidRDefault="00F1066E" w:rsidP="00F1066E">
      <w:pPr>
        <w:jc w:val="both"/>
        <w:rPr>
          <w:rFonts w:ascii="Cambria" w:hAnsi="Cambria"/>
        </w:rPr>
      </w:pPr>
    </w:p>
    <w:p w:rsidR="00F1066E" w:rsidRDefault="00F1066E" w:rsidP="00F1066E">
      <w:pPr>
        <w:jc w:val="both"/>
        <w:rPr>
          <w:rFonts w:ascii="Cambria" w:hAnsi="Cambria"/>
        </w:rPr>
      </w:pPr>
    </w:p>
    <w:p w:rsidR="00F1066E" w:rsidRDefault="00F1066E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Pr="00514CB9" w:rsidRDefault="00470758" w:rsidP="00470758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514CB9">
        <w:rPr>
          <w:rFonts w:ascii="Cambria" w:hAnsi="Cambria"/>
          <w:i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i/>
          <w:sz w:val="20"/>
          <w:szCs w:val="20"/>
        </w:rPr>
        <w:t>załącznik 3</w:t>
      </w:r>
    </w:p>
    <w:p w:rsidR="00470758" w:rsidRDefault="00470758" w:rsidP="00470758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2126"/>
        <w:gridCol w:w="2410"/>
        <w:gridCol w:w="1276"/>
        <w:gridCol w:w="2126"/>
        <w:gridCol w:w="1276"/>
      </w:tblGrid>
      <w:tr w:rsidR="00470758" w:rsidRPr="00E54CD3" w:rsidTr="00446917">
        <w:tc>
          <w:tcPr>
            <w:tcW w:w="10774" w:type="dxa"/>
            <w:gridSpan w:val="7"/>
            <w:shd w:val="clear" w:color="auto" w:fill="DAEEF3"/>
          </w:tcPr>
          <w:p w:rsidR="00470758" w:rsidRPr="00E54CD3" w:rsidRDefault="00470758" w:rsidP="005178BD">
            <w:pPr>
              <w:spacing w:before="240" w:after="240"/>
              <w:rPr>
                <w:rFonts w:ascii="Cambria" w:eastAsia="Times New Roman" w:hAnsi="Cambria"/>
                <w:b/>
              </w:rPr>
            </w:pPr>
            <w:r w:rsidRPr="00E54CD3">
              <w:rPr>
                <w:rFonts w:ascii="Times New Roman" w:eastAsia="Times New Roman" w:hAnsi="Times New Roman"/>
                <w:b/>
              </w:rPr>
              <w:t>Rejestr skarg i wniosków</w:t>
            </w:r>
          </w:p>
        </w:tc>
      </w:tr>
      <w:tr w:rsidR="00446917" w:rsidRPr="00E54CD3" w:rsidTr="00446917">
        <w:trPr>
          <w:trHeight w:val="365"/>
        </w:trPr>
        <w:tc>
          <w:tcPr>
            <w:tcW w:w="567" w:type="dxa"/>
            <w:vAlign w:val="center"/>
          </w:tcPr>
          <w:p w:rsidR="00446917" w:rsidRPr="00E54CD3" w:rsidRDefault="00446917" w:rsidP="00446917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l</w:t>
            </w:r>
            <w:r w:rsidRPr="00E54CD3">
              <w:rPr>
                <w:rFonts w:ascii="Cambria" w:eastAsia="Times New Roman" w:hAnsi="Cambria"/>
              </w:rPr>
              <w:t>p.</w:t>
            </w:r>
          </w:p>
        </w:tc>
        <w:tc>
          <w:tcPr>
            <w:tcW w:w="993" w:type="dxa"/>
            <w:vAlign w:val="center"/>
          </w:tcPr>
          <w:p w:rsidR="00446917" w:rsidRPr="00E54CD3" w:rsidRDefault="00446917" w:rsidP="00446917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d</w:t>
            </w:r>
            <w:r w:rsidRPr="00E54CD3">
              <w:rPr>
                <w:rFonts w:ascii="Cambria" w:eastAsia="Times New Roman" w:hAnsi="Cambria"/>
              </w:rPr>
              <w:t>ata wpływu</w:t>
            </w:r>
          </w:p>
        </w:tc>
        <w:tc>
          <w:tcPr>
            <w:tcW w:w="2126" w:type="dxa"/>
            <w:vAlign w:val="center"/>
          </w:tcPr>
          <w:p w:rsidR="00446917" w:rsidRDefault="00446917" w:rsidP="00446917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osoba</w:t>
            </w:r>
          </w:p>
          <w:p w:rsidR="00446917" w:rsidRPr="00E54CD3" w:rsidRDefault="00446917" w:rsidP="00446917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lub instytucja</w:t>
            </w:r>
            <w:r w:rsidRPr="00E54CD3">
              <w:rPr>
                <w:rFonts w:ascii="Cambria" w:eastAsia="Times New Roman" w:hAnsi="Cambria"/>
              </w:rPr>
              <w:t xml:space="preserve"> wnosząc</w:t>
            </w:r>
            <w:r>
              <w:rPr>
                <w:rFonts w:ascii="Cambria" w:eastAsia="Times New Roman" w:hAnsi="Cambria"/>
              </w:rPr>
              <w:t>a skargę, adres</w:t>
            </w:r>
          </w:p>
        </w:tc>
        <w:tc>
          <w:tcPr>
            <w:tcW w:w="2410" w:type="dxa"/>
            <w:vAlign w:val="center"/>
          </w:tcPr>
          <w:p w:rsidR="00446917" w:rsidRPr="00E54CD3" w:rsidRDefault="00446917" w:rsidP="00446917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s</w:t>
            </w:r>
            <w:r w:rsidRPr="00E54CD3">
              <w:rPr>
                <w:rFonts w:ascii="Cambria" w:eastAsia="Times New Roman" w:hAnsi="Cambria"/>
              </w:rPr>
              <w:t>karga/ wniosek dotyczy:</w:t>
            </w:r>
          </w:p>
          <w:p w:rsidR="00446917" w:rsidRPr="00E54CD3" w:rsidRDefault="00446917" w:rsidP="00446917">
            <w:pPr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vAlign w:val="center"/>
          </w:tcPr>
          <w:p w:rsidR="00446917" w:rsidRDefault="00446917" w:rsidP="00446917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t</w:t>
            </w:r>
            <w:r w:rsidRPr="00E54CD3">
              <w:rPr>
                <w:rFonts w:ascii="Times New Roman" w:eastAsia="Times New Roman" w:hAnsi="Times New Roman"/>
                <w:bCs/>
              </w:rPr>
              <w:t>ermin załatwienia</w:t>
            </w:r>
          </w:p>
          <w:p w:rsidR="00A742E5" w:rsidRPr="00E54CD3" w:rsidRDefault="00A742E5" w:rsidP="00446917">
            <w:pPr>
              <w:rPr>
                <w:rFonts w:ascii="Cambria" w:eastAsia="Times New Roman" w:hAnsi="Cambria"/>
              </w:rPr>
            </w:pPr>
            <w:r>
              <w:rPr>
                <w:rFonts w:ascii="Times New Roman" w:eastAsia="Times New Roman" w:hAnsi="Times New Roman"/>
                <w:bCs/>
              </w:rPr>
              <w:t>sprawy</w:t>
            </w:r>
          </w:p>
        </w:tc>
        <w:tc>
          <w:tcPr>
            <w:tcW w:w="2126" w:type="dxa"/>
            <w:vAlign w:val="center"/>
          </w:tcPr>
          <w:p w:rsidR="00446917" w:rsidRPr="00446917" w:rsidRDefault="00446917" w:rsidP="00446917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o</w:t>
            </w:r>
            <w:r w:rsidRPr="00446917">
              <w:rPr>
                <w:rFonts w:ascii="Times New Roman" w:eastAsia="Times New Roman" w:hAnsi="Times New Roman"/>
                <w:bCs/>
              </w:rPr>
              <w:t>soba prowadząca sprawę</w:t>
            </w:r>
          </w:p>
        </w:tc>
        <w:tc>
          <w:tcPr>
            <w:tcW w:w="1276" w:type="dxa"/>
            <w:vAlign w:val="center"/>
          </w:tcPr>
          <w:p w:rsidR="00446917" w:rsidRPr="00E54CD3" w:rsidRDefault="00446917" w:rsidP="00446917">
            <w:pPr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nr notatki służbowej</w:t>
            </w:r>
          </w:p>
        </w:tc>
      </w:tr>
      <w:tr w:rsidR="00446917" w:rsidRPr="00E54CD3" w:rsidTr="00446917">
        <w:trPr>
          <w:trHeight w:val="1425"/>
        </w:trPr>
        <w:tc>
          <w:tcPr>
            <w:tcW w:w="567" w:type="dxa"/>
          </w:tcPr>
          <w:p w:rsidR="00446917" w:rsidRPr="00E54CD3" w:rsidRDefault="00446917" w:rsidP="005178BD">
            <w:pPr>
              <w:jc w:val="both"/>
              <w:rPr>
                <w:rFonts w:ascii="Cambria" w:eastAsia="Times New Roman" w:hAnsi="Cambria"/>
              </w:rPr>
            </w:pPr>
          </w:p>
          <w:p w:rsidR="00446917" w:rsidRPr="00E54CD3" w:rsidRDefault="00446917" w:rsidP="005178BD">
            <w:pPr>
              <w:jc w:val="both"/>
              <w:rPr>
                <w:rFonts w:ascii="Cambria" w:eastAsia="Times New Roman" w:hAnsi="Cambria"/>
              </w:rPr>
            </w:pPr>
          </w:p>
          <w:p w:rsidR="00446917" w:rsidRPr="00E54CD3" w:rsidRDefault="00446917" w:rsidP="005178BD">
            <w:pPr>
              <w:jc w:val="both"/>
              <w:rPr>
                <w:rFonts w:ascii="Cambria" w:eastAsia="Times New Roman" w:hAnsi="Cambria"/>
              </w:rPr>
            </w:pPr>
          </w:p>
          <w:p w:rsidR="00446917" w:rsidRPr="00E54CD3" w:rsidRDefault="00446917" w:rsidP="005178BD">
            <w:pPr>
              <w:jc w:val="both"/>
              <w:rPr>
                <w:rFonts w:ascii="Cambria" w:eastAsia="Times New Roman" w:hAnsi="Cambria"/>
              </w:rPr>
            </w:pPr>
          </w:p>
          <w:p w:rsidR="00446917" w:rsidRPr="00E54CD3" w:rsidRDefault="00446917" w:rsidP="005178BD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993" w:type="dxa"/>
          </w:tcPr>
          <w:p w:rsidR="00446917" w:rsidRPr="00E54CD3" w:rsidRDefault="00446917" w:rsidP="005178BD">
            <w:pPr>
              <w:jc w:val="left"/>
              <w:rPr>
                <w:rFonts w:ascii="Cambria" w:eastAsia="Times New Roman" w:hAnsi="Cambria"/>
              </w:rPr>
            </w:pPr>
          </w:p>
          <w:p w:rsidR="00446917" w:rsidRPr="00E54CD3" w:rsidRDefault="00446917" w:rsidP="005178BD">
            <w:pPr>
              <w:jc w:val="left"/>
              <w:rPr>
                <w:rFonts w:ascii="Cambria" w:eastAsia="Times New Roman" w:hAnsi="Cambria"/>
              </w:rPr>
            </w:pPr>
          </w:p>
          <w:p w:rsidR="00446917" w:rsidRPr="00E54CD3" w:rsidRDefault="00446917" w:rsidP="005178BD">
            <w:pPr>
              <w:jc w:val="left"/>
              <w:rPr>
                <w:rFonts w:ascii="Cambria" w:eastAsia="Times New Roman" w:hAnsi="Cambria"/>
              </w:rPr>
            </w:pPr>
          </w:p>
          <w:p w:rsidR="00446917" w:rsidRPr="00E54CD3" w:rsidRDefault="00446917" w:rsidP="005178BD">
            <w:pPr>
              <w:jc w:val="left"/>
              <w:rPr>
                <w:rFonts w:ascii="Cambria" w:eastAsia="Times New Roman" w:hAnsi="Cambria"/>
              </w:rPr>
            </w:pPr>
          </w:p>
          <w:p w:rsidR="00446917" w:rsidRPr="00E54CD3" w:rsidRDefault="00446917" w:rsidP="005178BD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126" w:type="dxa"/>
          </w:tcPr>
          <w:p w:rsidR="00446917" w:rsidRPr="00E54CD3" w:rsidRDefault="00446917" w:rsidP="005178BD">
            <w:pPr>
              <w:jc w:val="left"/>
              <w:rPr>
                <w:rFonts w:ascii="Cambria" w:eastAsia="Times New Roman" w:hAnsi="Cambria"/>
              </w:rPr>
            </w:pPr>
          </w:p>
          <w:p w:rsidR="00446917" w:rsidRPr="00E54CD3" w:rsidRDefault="00446917" w:rsidP="005178BD">
            <w:pPr>
              <w:jc w:val="left"/>
              <w:rPr>
                <w:rFonts w:ascii="Cambria" w:eastAsia="Times New Roman" w:hAnsi="Cambria"/>
              </w:rPr>
            </w:pPr>
          </w:p>
          <w:p w:rsidR="00446917" w:rsidRPr="00E54CD3" w:rsidRDefault="00446917" w:rsidP="005178BD">
            <w:pPr>
              <w:jc w:val="left"/>
              <w:rPr>
                <w:rFonts w:ascii="Cambria" w:eastAsia="Times New Roman" w:hAnsi="Cambria"/>
              </w:rPr>
            </w:pPr>
          </w:p>
          <w:p w:rsidR="00446917" w:rsidRPr="00E54CD3" w:rsidRDefault="00446917" w:rsidP="005178BD">
            <w:pPr>
              <w:jc w:val="left"/>
              <w:rPr>
                <w:rFonts w:ascii="Cambria" w:eastAsia="Times New Roman" w:hAnsi="Cambria"/>
              </w:rPr>
            </w:pPr>
          </w:p>
          <w:p w:rsidR="00446917" w:rsidRPr="00E54CD3" w:rsidRDefault="00446917" w:rsidP="005178BD">
            <w:pPr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410" w:type="dxa"/>
          </w:tcPr>
          <w:p w:rsidR="00446917" w:rsidRPr="00E54CD3" w:rsidRDefault="00446917" w:rsidP="005178BD">
            <w:pPr>
              <w:jc w:val="left"/>
              <w:rPr>
                <w:rFonts w:ascii="Cambria" w:eastAsia="Times New Roman" w:hAnsi="Cambria"/>
                <w:b/>
                <w:bCs/>
              </w:rPr>
            </w:pPr>
          </w:p>
          <w:p w:rsidR="00446917" w:rsidRPr="00E54CD3" w:rsidRDefault="00446917" w:rsidP="005178BD">
            <w:pPr>
              <w:jc w:val="left"/>
              <w:rPr>
                <w:rFonts w:ascii="Cambria" w:eastAsia="Times New Roman" w:hAnsi="Cambria"/>
                <w:b/>
                <w:bCs/>
              </w:rPr>
            </w:pPr>
          </w:p>
          <w:p w:rsidR="00446917" w:rsidRPr="00E54CD3" w:rsidRDefault="00446917" w:rsidP="005178BD">
            <w:pPr>
              <w:jc w:val="left"/>
              <w:rPr>
                <w:rFonts w:ascii="Cambria" w:eastAsia="Times New Roman" w:hAnsi="Cambria"/>
                <w:b/>
                <w:bCs/>
              </w:rPr>
            </w:pPr>
          </w:p>
          <w:p w:rsidR="00446917" w:rsidRPr="00E54CD3" w:rsidRDefault="00446917" w:rsidP="005178BD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446917" w:rsidRPr="00E54CD3" w:rsidRDefault="00446917" w:rsidP="005178BD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446917" w:rsidRPr="00E54CD3" w:rsidRDefault="00446917" w:rsidP="005178BD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446917" w:rsidRPr="00E54CD3" w:rsidRDefault="00446917" w:rsidP="005178BD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446917" w:rsidRPr="00E54CD3" w:rsidRDefault="00446917" w:rsidP="005178BD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446917" w:rsidRPr="00E54CD3" w:rsidRDefault="00446917" w:rsidP="005178BD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446917" w:rsidRPr="00E54CD3" w:rsidRDefault="00446917" w:rsidP="005178BD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446917" w:rsidRPr="00E54CD3" w:rsidRDefault="00446917" w:rsidP="005178BD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446917" w:rsidRPr="00E54CD3" w:rsidRDefault="00446917" w:rsidP="005178BD">
            <w:pPr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  <w:p w:rsidR="00446917" w:rsidRPr="00E54CD3" w:rsidRDefault="00446917" w:rsidP="005178BD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</w:tcPr>
          <w:p w:rsidR="00446917" w:rsidRPr="00E54CD3" w:rsidRDefault="00446917" w:rsidP="005178BD">
            <w:pPr>
              <w:jc w:val="left"/>
              <w:rPr>
                <w:rFonts w:ascii="Cambria" w:eastAsia="Times New Roman" w:hAnsi="Cambria"/>
              </w:rPr>
            </w:pPr>
          </w:p>
          <w:p w:rsidR="00446917" w:rsidRPr="00E54CD3" w:rsidRDefault="00446917" w:rsidP="005178BD">
            <w:pPr>
              <w:jc w:val="left"/>
              <w:rPr>
                <w:rFonts w:ascii="Cambria" w:eastAsia="Times New Roman" w:hAnsi="Cambria"/>
              </w:rPr>
            </w:pPr>
          </w:p>
          <w:p w:rsidR="00446917" w:rsidRPr="00E54CD3" w:rsidRDefault="00446917" w:rsidP="005178BD">
            <w:pPr>
              <w:jc w:val="left"/>
              <w:rPr>
                <w:rFonts w:ascii="Cambria" w:eastAsia="Times New Roman" w:hAnsi="Cambria"/>
              </w:rPr>
            </w:pPr>
          </w:p>
          <w:p w:rsidR="00446917" w:rsidRPr="00E54CD3" w:rsidRDefault="00446917" w:rsidP="005178BD">
            <w:pPr>
              <w:jc w:val="left"/>
              <w:rPr>
                <w:rFonts w:ascii="Cambria" w:eastAsia="Times New Roman" w:hAnsi="Cambria"/>
              </w:rPr>
            </w:pPr>
          </w:p>
          <w:p w:rsidR="00446917" w:rsidRPr="00E54CD3" w:rsidRDefault="00446917" w:rsidP="005178BD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2126" w:type="dxa"/>
          </w:tcPr>
          <w:p w:rsidR="00446917" w:rsidRPr="00E54CD3" w:rsidRDefault="00446917" w:rsidP="005178BD">
            <w:pPr>
              <w:jc w:val="left"/>
              <w:rPr>
                <w:rFonts w:ascii="Cambria" w:eastAsia="Times New Roman" w:hAnsi="Cambria"/>
              </w:rPr>
            </w:pPr>
          </w:p>
          <w:p w:rsidR="00446917" w:rsidRPr="00E54CD3" w:rsidRDefault="00446917" w:rsidP="005178BD">
            <w:pPr>
              <w:jc w:val="left"/>
              <w:rPr>
                <w:rFonts w:ascii="Cambria" w:eastAsia="Times New Roman" w:hAnsi="Cambria"/>
              </w:rPr>
            </w:pPr>
          </w:p>
          <w:p w:rsidR="00446917" w:rsidRPr="00E54CD3" w:rsidRDefault="00446917" w:rsidP="005178BD">
            <w:pPr>
              <w:jc w:val="left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</w:tcPr>
          <w:p w:rsidR="00446917" w:rsidRPr="00E54CD3" w:rsidRDefault="00446917" w:rsidP="005178BD">
            <w:pPr>
              <w:jc w:val="left"/>
              <w:rPr>
                <w:rFonts w:ascii="Cambria" w:eastAsia="Times New Roman" w:hAnsi="Cambria"/>
              </w:rPr>
            </w:pPr>
          </w:p>
          <w:p w:rsidR="00446917" w:rsidRPr="00E54CD3" w:rsidRDefault="00446917" w:rsidP="005178BD">
            <w:pPr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</w:tr>
    </w:tbl>
    <w:p w:rsidR="00470758" w:rsidRDefault="00470758" w:rsidP="00F1066E">
      <w:pPr>
        <w:jc w:val="both"/>
        <w:rPr>
          <w:rFonts w:ascii="Cambria" w:hAnsi="Cambria"/>
        </w:rPr>
      </w:pPr>
    </w:p>
    <w:p w:rsidR="00F1066E" w:rsidRDefault="00F1066E" w:rsidP="00F1066E">
      <w:pPr>
        <w:jc w:val="both"/>
        <w:rPr>
          <w:rFonts w:ascii="Cambria" w:hAnsi="Cambria"/>
        </w:rPr>
      </w:pPr>
    </w:p>
    <w:p w:rsidR="00F1066E" w:rsidRDefault="00F1066E" w:rsidP="00F1066E">
      <w:pPr>
        <w:jc w:val="both"/>
        <w:rPr>
          <w:rFonts w:ascii="Cambria" w:hAnsi="Cambria"/>
        </w:rPr>
      </w:pPr>
    </w:p>
    <w:p w:rsidR="00F1066E" w:rsidRDefault="00F1066E" w:rsidP="00F1066E">
      <w:pPr>
        <w:jc w:val="both"/>
        <w:rPr>
          <w:rFonts w:ascii="Cambria" w:hAnsi="Cambria"/>
        </w:rPr>
      </w:pPr>
    </w:p>
    <w:p w:rsidR="00F1066E" w:rsidRDefault="00F1066E" w:rsidP="00F1066E">
      <w:pPr>
        <w:jc w:val="both"/>
        <w:rPr>
          <w:rFonts w:ascii="Cambria" w:hAnsi="Cambria"/>
        </w:rPr>
      </w:pPr>
    </w:p>
    <w:p w:rsidR="00F1066E" w:rsidRDefault="00F1066E" w:rsidP="00F1066E">
      <w:pPr>
        <w:jc w:val="both"/>
        <w:rPr>
          <w:rFonts w:ascii="Cambria" w:hAnsi="Cambria"/>
        </w:rPr>
      </w:pPr>
    </w:p>
    <w:p w:rsidR="00F1066E" w:rsidRDefault="00F1066E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470758" w:rsidRDefault="00470758" w:rsidP="00F1066E">
      <w:pPr>
        <w:jc w:val="both"/>
        <w:rPr>
          <w:rFonts w:ascii="Cambria" w:hAnsi="Cambria"/>
        </w:rPr>
      </w:pPr>
    </w:p>
    <w:p w:rsidR="00F1066E" w:rsidRDefault="00F1066E" w:rsidP="00F1066E">
      <w:pPr>
        <w:jc w:val="both"/>
        <w:rPr>
          <w:rFonts w:ascii="Cambria" w:hAnsi="Cambria"/>
        </w:rPr>
      </w:pPr>
    </w:p>
    <w:p w:rsidR="00F1066E" w:rsidRDefault="00F1066E" w:rsidP="00F1066E">
      <w:pPr>
        <w:jc w:val="right"/>
        <w:rPr>
          <w:rFonts w:ascii="Cambria" w:hAnsi="Cambria"/>
        </w:rPr>
      </w:pPr>
      <w:r w:rsidRPr="00737FE8">
        <w:rPr>
          <w:rFonts w:ascii="Cambria" w:hAnsi="Cambria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</w:t>
      </w:r>
      <w:r w:rsidRPr="00737FE8">
        <w:rPr>
          <w:rFonts w:ascii="Arial Narrow" w:hAnsi="Arial Narrow"/>
          <w:b/>
          <w:i/>
          <w:sz w:val="20"/>
          <w:szCs w:val="20"/>
        </w:rPr>
        <w:t xml:space="preserve">załącznik </w:t>
      </w:r>
      <w:r w:rsidR="00CC263B">
        <w:rPr>
          <w:rFonts w:ascii="Arial Narrow" w:hAnsi="Arial Narrow"/>
          <w:b/>
          <w:i/>
          <w:sz w:val="20"/>
          <w:szCs w:val="20"/>
        </w:rPr>
        <w:t>4</w:t>
      </w:r>
      <w:r>
        <w:rPr>
          <w:rFonts w:ascii="Cambria" w:hAnsi="Cambria"/>
        </w:rPr>
        <w:t xml:space="preserve"> </w:t>
      </w:r>
    </w:p>
    <w:p w:rsidR="00F1066E" w:rsidRPr="00737FE8" w:rsidRDefault="00F1066E" w:rsidP="00F1066E">
      <w:pPr>
        <w:jc w:val="right"/>
        <w:rPr>
          <w:rFonts w:ascii="Cambria" w:hAnsi="Cambria"/>
        </w:rPr>
      </w:pPr>
    </w:p>
    <w:p w:rsidR="00F1066E" w:rsidRPr="00737FE8" w:rsidRDefault="00F1066E" w:rsidP="00F1066E">
      <w:pPr>
        <w:jc w:val="both"/>
        <w:rPr>
          <w:rFonts w:ascii="Cambria" w:hAnsi="Cambria"/>
        </w:rPr>
      </w:pPr>
    </w:p>
    <w:p w:rsidR="00F1066E" w:rsidRPr="00737FE8" w:rsidRDefault="00F1066E" w:rsidP="00F1066E">
      <w:pPr>
        <w:rPr>
          <w:rFonts w:ascii="Cambria" w:hAnsi="Cambria"/>
          <w:b/>
        </w:rPr>
      </w:pPr>
      <w:r w:rsidRPr="00737FE8">
        <w:rPr>
          <w:rFonts w:ascii="Cambria" w:hAnsi="Cambria"/>
          <w:b/>
        </w:rPr>
        <w:t>NOTATKA SŁUŻBOWA</w:t>
      </w:r>
      <w:r w:rsidR="00446917">
        <w:rPr>
          <w:rFonts w:ascii="Cambria" w:hAnsi="Cambria"/>
          <w:b/>
        </w:rPr>
        <w:t xml:space="preserve"> NR          /20…..  /20……</w:t>
      </w:r>
    </w:p>
    <w:p w:rsidR="00F1066E" w:rsidRPr="00737FE8" w:rsidRDefault="00F1066E" w:rsidP="00F1066E">
      <w:pPr>
        <w:jc w:val="both"/>
        <w:rPr>
          <w:rFonts w:ascii="Cambria" w:hAnsi="Cambria"/>
          <w:b/>
        </w:rPr>
      </w:pPr>
    </w:p>
    <w:p w:rsidR="00F1066E" w:rsidRDefault="00F1066E" w:rsidP="00F1066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Z postępowania wyjaśniającego przeprowadzonego</w:t>
      </w:r>
    </w:p>
    <w:p w:rsidR="002B2D8C" w:rsidRPr="00737FE8" w:rsidRDefault="002B2D8C" w:rsidP="00F1066E">
      <w:pPr>
        <w:jc w:val="both"/>
        <w:rPr>
          <w:rFonts w:ascii="Cambria" w:hAnsi="Cambria"/>
        </w:rPr>
      </w:pPr>
    </w:p>
    <w:p w:rsidR="00F1066E" w:rsidRPr="00737FE8" w:rsidRDefault="00F1066E" w:rsidP="00F1066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przez………………………………………………………………………………</w:t>
      </w:r>
      <w:r w:rsidR="00CC263B">
        <w:rPr>
          <w:rFonts w:ascii="Cambria" w:hAnsi="Cambria"/>
        </w:rPr>
        <w:t>……………………………………………..</w:t>
      </w:r>
    </w:p>
    <w:p w:rsidR="00F1066E" w:rsidRPr="00C96F6C" w:rsidRDefault="002B2D8C" w:rsidP="00F1066E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(</w:t>
      </w:r>
      <w:r w:rsidR="00F1066E" w:rsidRPr="00C96F6C">
        <w:rPr>
          <w:rFonts w:ascii="Arial Narrow" w:hAnsi="Arial Narrow"/>
          <w:i/>
          <w:sz w:val="20"/>
          <w:szCs w:val="20"/>
        </w:rPr>
        <w:t xml:space="preserve">imię </w:t>
      </w:r>
      <w:r>
        <w:rPr>
          <w:rFonts w:ascii="Arial Narrow" w:hAnsi="Arial Narrow"/>
          <w:i/>
          <w:sz w:val="20"/>
          <w:szCs w:val="20"/>
        </w:rPr>
        <w:t>i nazwisko, stanowisko służbowe</w:t>
      </w:r>
      <w:r w:rsidR="00F1066E" w:rsidRPr="00C96F6C">
        <w:rPr>
          <w:rFonts w:ascii="Arial Narrow" w:hAnsi="Arial Narrow"/>
          <w:i/>
          <w:sz w:val="20"/>
          <w:szCs w:val="20"/>
        </w:rPr>
        <w:t>)</w:t>
      </w:r>
    </w:p>
    <w:p w:rsidR="00F1066E" w:rsidRPr="00737FE8" w:rsidRDefault="00F1066E" w:rsidP="00F1066E">
      <w:pPr>
        <w:jc w:val="both"/>
        <w:rPr>
          <w:rFonts w:ascii="Cambria" w:hAnsi="Cambria"/>
        </w:rPr>
      </w:pPr>
    </w:p>
    <w:p w:rsidR="00F1066E" w:rsidRPr="00737FE8" w:rsidRDefault="00765EBD" w:rsidP="00F1066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F1066E" w:rsidRPr="00737FE8">
        <w:rPr>
          <w:rFonts w:ascii="Cambria" w:hAnsi="Cambria"/>
        </w:rPr>
        <w:t xml:space="preserve"> sprawie skargi nr……………………………………………………………………………</w:t>
      </w:r>
    </w:p>
    <w:p w:rsidR="00F1066E" w:rsidRPr="00737FE8" w:rsidRDefault="00CC263B" w:rsidP="00F1066E">
      <w:pPr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F1066E" w:rsidRPr="00737FE8">
        <w:rPr>
          <w:rFonts w:ascii="Cambria" w:hAnsi="Cambria"/>
        </w:rPr>
        <w:t>łożonej przez…………………………………………………………………………………</w:t>
      </w:r>
      <w:r>
        <w:rPr>
          <w:rFonts w:ascii="Cambria" w:hAnsi="Cambria"/>
        </w:rPr>
        <w:t xml:space="preserve">……………………………..                                 </w:t>
      </w:r>
    </w:p>
    <w:p w:rsidR="00F1066E" w:rsidRPr="00C96F6C" w:rsidRDefault="00F1066E" w:rsidP="00F1066E">
      <w:pPr>
        <w:jc w:val="both"/>
        <w:rPr>
          <w:rFonts w:ascii="Arial Narrow" w:hAnsi="Arial Narrow"/>
          <w:i/>
          <w:sz w:val="20"/>
          <w:szCs w:val="20"/>
        </w:rPr>
      </w:pPr>
      <w:r w:rsidRPr="00C96F6C">
        <w:rPr>
          <w:rFonts w:ascii="Arial Narrow" w:hAnsi="Arial Narrow"/>
          <w:i/>
          <w:sz w:val="20"/>
          <w:szCs w:val="20"/>
        </w:rPr>
        <w:t xml:space="preserve">          </w:t>
      </w:r>
      <w:r w:rsidR="00CC263B">
        <w:rPr>
          <w:rFonts w:ascii="Arial Narrow" w:hAnsi="Arial Narrow"/>
          <w:i/>
          <w:sz w:val="20"/>
          <w:szCs w:val="20"/>
        </w:rPr>
        <w:t xml:space="preserve">                              (</w:t>
      </w:r>
      <w:r w:rsidRPr="00C96F6C">
        <w:rPr>
          <w:rFonts w:ascii="Arial Narrow" w:hAnsi="Arial Narrow"/>
          <w:i/>
          <w:sz w:val="20"/>
          <w:szCs w:val="20"/>
        </w:rPr>
        <w:t xml:space="preserve">imię i </w:t>
      </w:r>
      <w:r w:rsidR="00CC263B">
        <w:rPr>
          <w:rFonts w:ascii="Arial Narrow" w:hAnsi="Arial Narrow"/>
          <w:i/>
          <w:sz w:val="20"/>
          <w:szCs w:val="20"/>
        </w:rPr>
        <w:t>nazwisko osoby wnoszącej skargę</w:t>
      </w:r>
      <w:r w:rsidRPr="00C96F6C">
        <w:rPr>
          <w:rFonts w:ascii="Arial Narrow" w:hAnsi="Arial Narrow"/>
          <w:i/>
          <w:sz w:val="20"/>
          <w:szCs w:val="20"/>
        </w:rPr>
        <w:t>)</w:t>
      </w:r>
    </w:p>
    <w:p w:rsidR="00F1066E" w:rsidRPr="00737FE8" w:rsidRDefault="00F1066E" w:rsidP="00F1066E">
      <w:pPr>
        <w:jc w:val="both"/>
        <w:rPr>
          <w:rFonts w:ascii="Cambria" w:hAnsi="Cambria"/>
        </w:rPr>
      </w:pPr>
    </w:p>
    <w:p w:rsidR="00F1066E" w:rsidRDefault="00CC263B" w:rsidP="00F1066E">
      <w:pPr>
        <w:jc w:val="both"/>
        <w:rPr>
          <w:rFonts w:ascii="Cambria" w:hAnsi="Cambria"/>
        </w:rPr>
      </w:pPr>
      <w:r>
        <w:rPr>
          <w:rFonts w:ascii="Cambria" w:hAnsi="Cambria"/>
        </w:rPr>
        <w:t>a dotyczącej: (wskazać zarzuty</w:t>
      </w:r>
      <w:r w:rsidR="00F1066E" w:rsidRPr="00737FE8">
        <w:rPr>
          <w:rFonts w:ascii="Cambria" w:hAnsi="Cambria"/>
        </w:rPr>
        <w:t>)</w:t>
      </w:r>
    </w:p>
    <w:p w:rsidR="00CC263B" w:rsidRPr="00737FE8" w:rsidRDefault="00CC263B" w:rsidP="00F1066E">
      <w:pPr>
        <w:jc w:val="both"/>
        <w:rPr>
          <w:rFonts w:ascii="Cambria" w:hAnsi="Cambria"/>
        </w:rPr>
      </w:pPr>
    </w:p>
    <w:p w:rsidR="00F1066E" w:rsidRPr="00737FE8" w:rsidRDefault="00F1066E" w:rsidP="00F1066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1. …………………………………………………………………………………………………………………………………….</w:t>
      </w:r>
    </w:p>
    <w:p w:rsidR="00F1066E" w:rsidRPr="00737FE8" w:rsidRDefault="00F1066E" w:rsidP="00F1066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2. …………………………………………………………………………………………………………………………………….</w:t>
      </w:r>
    </w:p>
    <w:p w:rsidR="00F1066E" w:rsidRPr="00737FE8" w:rsidRDefault="00F1066E" w:rsidP="00F1066E">
      <w:pPr>
        <w:jc w:val="both"/>
        <w:rPr>
          <w:rFonts w:ascii="Cambria" w:hAnsi="Cambria"/>
        </w:rPr>
      </w:pPr>
    </w:p>
    <w:p w:rsidR="00F1066E" w:rsidRDefault="00F1066E" w:rsidP="00F1066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W trakcie postępowania wyjaśniającego podjęto następujące czynności:</w:t>
      </w:r>
    </w:p>
    <w:p w:rsidR="00CC263B" w:rsidRPr="00737FE8" w:rsidRDefault="00CC263B" w:rsidP="00F1066E">
      <w:pPr>
        <w:jc w:val="both"/>
        <w:rPr>
          <w:rFonts w:ascii="Cambria" w:hAnsi="Cambria"/>
        </w:rPr>
      </w:pPr>
    </w:p>
    <w:p w:rsidR="00F1066E" w:rsidRPr="00737FE8" w:rsidRDefault="00F1066E" w:rsidP="00F1066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1. ……………………………………………………………………………………………………………………………………</w:t>
      </w:r>
    </w:p>
    <w:p w:rsidR="00F1066E" w:rsidRPr="00737FE8" w:rsidRDefault="00F1066E" w:rsidP="00F1066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2. ……………………………………………………………………………………………………………………………………</w:t>
      </w:r>
    </w:p>
    <w:p w:rsidR="00F1066E" w:rsidRPr="00737FE8" w:rsidRDefault="00F1066E" w:rsidP="00F1066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3. ……………………………………………………………………………………………………………………………………</w:t>
      </w:r>
    </w:p>
    <w:p w:rsidR="00F1066E" w:rsidRPr="00737FE8" w:rsidRDefault="00F1066E" w:rsidP="00F1066E">
      <w:pPr>
        <w:jc w:val="both"/>
        <w:rPr>
          <w:rFonts w:ascii="Cambria" w:hAnsi="Cambria"/>
        </w:rPr>
      </w:pPr>
    </w:p>
    <w:p w:rsidR="00F1066E" w:rsidRPr="00737FE8" w:rsidRDefault="00F1066E" w:rsidP="00F1066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Na podstawie przeprowadzonych czynności ustalono:</w:t>
      </w:r>
    </w:p>
    <w:p w:rsidR="00F1066E" w:rsidRDefault="00CC263B" w:rsidP="00F1066E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F1066E" w:rsidRPr="00C96F6C">
        <w:rPr>
          <w:rFonts w:ascii="Arial Narrow" w:hAnsi="Arial Narrow"/>
          <w:i/>
          <w:sz w:val="20"/>
          <w:szCs w:val="20"/>
        </w:rPr>
        <w:t>podać stan faktyczny i odniesienia do s</w:t>
      </w:r>
      <w:r>
        <w:rPr>
          <w:rFonts w:ascii="Arial Narrow" w:hAnsi="Arial Narrow"/>
          <w:i/>
          <w:sz w:val="20"/>
          <w:szCs w:val="20"/>
        </w:rPr>
        <w:t>tanu prawnego z podstawą prawną</w:t>
      </w:r>
      <w:r w:rsidR="00F1066E" w:rsidRPr="00C96F6C">
        <w:rPr>
          <w:rFonts w:ascii="Arial Narrow" w:hAnsi="Arial Narrow"/>
          <w:i/>
          <w:sz w:val="20"/>
          <w:szCs w:val="20"/>
        </w:rPr>
        <w:t>)</w:t>
      </w:r>
    </w:p>
    <w:p w:rsidR="00CC263B" w:rsidRPr="00C96F6C" w:rsidRDefault="00CC263B" w:rsidP="00F1066E">
      <w:pPr>
        <w:jc w:val="both"/>
        <w:rPr>
          <w:rFonts w:ascii="Arial Narrow" w:hAnsi="Arial Narrow"/>
          <w:i/>
          <w:sz w:val="20"/>
          <w:szCs w:val="20"/>
        </w:rPr>
      </w:pPr>
    </w:p>
    <w:p w:rsidR="00F1066E" w:rsidRPr="00737FE8" w:rsidRDefault="00F1066E" w:rsidP="00F1066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F1066E" w:rsidRPr="00737FE8" w:rsidRDefault="00F1066E" w:rsidP="00F1066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F1066E" w:rsidRPr="00737FE8" w:rsidRDefault="00F1066E" w:rsidP="00F1066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F1066E" w:rsidRPr="00737FE8" w:rsidRDefault="00F1066E" w:rsidP="00F1066E">
      <w:pPr>
        <w:jc w:val="both"/>
        <w:rPr>
          <w:rFonts w:ascii="Cambria" w:hAnsi="Cambria"/>
        </w:rPr>
      </w:pPr>
    </w:p>
    <w:p w:rsidR="00F1066E" w:rsidRDefault="00F1066E" w:rsidP="00F1066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W czasie badania sprawy poczyniono następujące spostrzeżenia:</w:t>
      </w:r>
    </w:p>
    <w:p w:rsidR="00CC263B" w:rsidRPr="00737FE8" w:rsidRDefault="00CC263B" w:rsidP="00F1066E">
      <w:pPr>
        <w:jc w:val="both"/>
        <w:rPr>
          <w:rFonts w:ascii="Cambria" w:hAnsi="Cambria"/>
        </w:rPr>
      </w:pPr>
    </w:p>
    <w:p w:rsidR="00F1066E" w:rsidRPr="00737FE8" w:rsidRDefault="00F1066E" w:rsidP="00F1066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F1066E" w:rsidRPr="00737FE8" w:rsidRDefault="00F1066E" w:rsidP="00F1066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</w:t>
      </w:r>
    </w:p>
    <w:p w:rsidR="00F1066E" w:rsidRPr="00737FE8" w:rsidRDefault="00F1066E" w:rsidP="00F1066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F1066E" w:rsidRPr="00737FE8" w:rsidRDefault="00F1066E" w:rsidP="00F1066E">
      <w:pPr>
        <w:jc w:val="both"/>
        <w:rPr>
          <w:rFonts w:ascii="Cambria" w:hAnsi="Cambria"/>
        </w:rPr>
      </w:pPr>
    </w:p>
    <w:p w:rsidR="00F1066E" w:rsidRPr="00737FE8" w:rsidRDefault="00F1066E" w:rsidP="00F1066E">
      <w:pPr>
        <w:jc w:val="both"/>
        <w:rPr>
          <w:rFonts w:ascii="Cambria" w:hAnsi="Cambria"/>
        </w:rPr>
      </w:pPr>
      <w:r w:rsidRPr="00737FE8">
        <w:rPr>
          <w:rFonts w:ascii="Cambria" w:hAnsi="Cambria"/>
        </w:rPr>
        <w:t>Wobec powyższego należy:</w:t>
      </w:r>
    </w:p>
    <w:p w:rsidR="00F1066E" w:rsidRPr="00737FE8" w:rsidRDefault="00F1066E" w:rsidP="00F1066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....................................................</w:t>
      </w:r>
      <w:r w:rsidRPr="00737FE8">
        <w:rPr>
          <w:rFonts w:ascii="Cambria" w:hAnsi="Cambria"/>
        </w:rPr>
        <w:t>.</w:t>
      </w:r>
    </w:p>
    <w:p w:rsidR="00F1066E" w:rsidRPr="00737FE8" w:rsidRDefault="00F1066E" w:rsidP="00F1066E">
      <w:pPr>
        <w:spacing w:line="360" w:lineRule="auto"/>
        <w:jc w:val="both"/>
        <w:rPr>
          <w:rFonts w:ascii="Cambria" w:hAnsi="Cambria"/>
        </w:rPr>
      </w:pPr>
      <w:r w:rsidRPr="00737FE8">
        <w:rPr>
          <w:rFonts w:ascii="Cambria" w:hAnsi="Cambria"/>
        </w:rPr>
        <w:t>………………………………………………………………………………………</w:t>
      </w:r>
      <w:r>
        <w:rPr>
          <w:rFonts w:ascii="Cambria" w:hAnsi="Cambria"/>
        </w:rPr>
        <w:t>...........................................................</w:t>
      </w:r>
      <w:r w:rsidRPr="00737FE8">
        <w:rPr>
          <w:rFonts w:ascii="Cambria" w:hAnsi="Cambria"/>
        </w:rPr>
        <w:t>……</w:t>
      </w:r>
    </w:p>
    <w:p w:rsidR="00F1066E" w:rsidRPr="00737FE8" w:rsidRDefault="00F1066E" w:rsidP="00F1066E">
      <w:pPr>
        <w:jc w:val="both"/>
        <w:rPr>
          <w:rFonts w:ascii="Cambria" w:hAnsi="Cambria"/>
        </w:rPr>
      </w:pPr>
    </w:p>
    <w:p w:rsidR="00CC263B" w:rsidRDefault="00F1066E" w:rsidP="00F1066E">
      <w:pPr>
        <w:jc w:val="right"/>
        <w:rPr>
          <w:rFonts w:ascii="Cambria" w:hAnsi="Cambria"/>
        </w:rPr>
      </w:pPr>
      <w:r w:rsidRPr="00737FE8">
        <w:rPr>
          <w:rFonts w:ascii="Cambria" w:hAnsi="Cambria"/>
        </w:rPr>
        <w:t xml:space="preserve">     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             </w:t>
      </w:r>
    </w:p>
    <w:p w:rsidR="00CC263B" w:rsidRDefault="00CC263B" w:rsidP="00CC263B">
      <w:pPr>
        <w:jc w:val="both"/>
        <w:rPr>
          <w:rFonts w:ascii="Cambria" w:hAnsi="Cambria"/>
        </w:rPr>
      </w:pPr>
    </w:p>
    <w:p w:rsidR="00CC263B" w:rsidRDefault="00CC263B" w:rsidP="00CC263B">
      <w:pPr>
        <w:jc w:val="left"/>
        <w:rPr>
          <w:rFonts w:ascii="Cambria" w:hAnsi="Cambria"/>
        </w:rPr>
      </w:pPr>
      <w:r w:rsidRPr="00CC263B">
        <w:rPr>
          <w:rFonts w:ascii="Cambria" w:hAnsi="Cambria"/>
        </w:rPr>
        <w:t>Giżycko, dnia …………………………….</w:t>
      </w:r>
    </w:p>
    <w:p w:rsidR="00F1066E" w:rsidRPr="00737FE8" w:rsidRDefault="00F1066E" w:rsidP="00F1066E">
      <w:pPr>
        <w:jc w:val="right"/>
        <w:rPr>
          <w:rFonts w:ascii="Cambria" w:hAnsi="Cambria"/>
        </w:rPr>
      </w:pPr>
      <w:r>
        <w:rPr>
          <w:rFonts w:ascii="Cambria" w:hAnsi="Cambria"/>
        </w:rPr>
        <w:t>....................</w:t>
      </w:r>
      <w:r w:rsidRPr="00737FE8">
        <w:rPr>
          <w:rFonts w:ascii="Cambria" w:hAnsi="Cambria"/>
        </w:rPr>
        <w:t>…………………………………</w:t>
      </w:r>
    </w:p>
    <w:p w:rsidR="00F1066E" w:rsidRDefault="00F1066E" w:rsidP="00CC263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CC263B">
        <w:rPr>
          <w:rFonts w:ascii="Arial Narrow" w:hAnsi="Arial Narrow"/>
          <w:i/>
          <w:sz w:val="20"/>
          <w:szCs w:val="20"/>
        </w:rPr>
        <w:t xml:space="preserve"> (podpis, stanowisko służbowe</w:t>
      </w:r>
      <w:r w:rsidRPr="00C96F6C">
        <w:rPr>
          <w:rFonts w:ascii="Arial Narrow" w:hAnsi="Arial Narrow"/>
          <w:i/>
          <w:sz w:val="20"/>
          <w:szCs w:val="20"/>
        </w:rPr>
        <w:t>)</w:t>
      </w:r>
    </w:p>
    <w:p w:rsidR="00CC263B" w:rsidRPr="00CC263B" w:rsidRDefault="00CC263B" w:rsidP="00CC263B">
      <w:pPr>
        <w:rPr>
          <w:rFonts w:ascii="Arial Narrow" w:hAnsi="Arial Narrow"/>
          <w:i/>
          <w:sz w:val="20"/>
          <w:szCs w:val="20"/>
        </w:rPr>
      </w:pPr>
    </w:p>
    <w:p w:rsidR="00F1066E" w:rsidRPr="00514CB9" w:rsidRDefault="00F1066E" w:rsidP="00F1066E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514CB9">
        <w:rPr>
          <w:rFonts w:ascii="Cambria" w:hAnsi="Cambria"/>
          <w:i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CC263B">
        <w:rPr>
          <w:rFonts w:ascii="Arial Narrow" w:hAnsi="Arial Narrow"/>
          <w:b/>
          <w:i/>
          <w:sz w:val="20"/>
          <w:szCs w:val="20"/>
        </w:rPr>
        <w:t>załącznik 5</w:t>
      </w:r>
    </w:p>
    <w:p w:rsidR="00F1066E" w:rsidRDefault="00F1066E" w:rsidP="00F1066E">
      <w:pPr>
        <w:jc w:val="right"/>
        <w:rPr>
          <w:rFonts w:ascii="Cambria" w:hAnsi="Cambria"/>
        </w:rPr>
      </w:pPr>
    </w:p>
    <w:p w:rsidR="00F1066E" w:rsidRDefault="00F1066E" w:rsidP="00F1066E">
      <w:pPr>
        <w:jc w:val="right"/>
        <w:rPr>
          <w:rFonts w:ascii="Cambria" w:hAnsi="Cambria"/>
        </w:rPr>
      </w:pPr>
    </w:p>
    <w:p w:rsidR="00F1066E" w:rsidRPr="00737FE8" w:rsidRDefault="00F1066E" w:rsidP="00F1066E">
      <w:pPr>
        <w:jc w:val="right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31"/>
        <w:gridCol w:w="3082"/>
      </w:tblGrid>
      <w:tr w:rsidR="00F1066E" w:rsidRPr="00E54CD3" w:rsidTr="00CC263B">
        <w:tc>
          <w:tcPr>
            <w:tcW w:w="9288" w:type="dxa"/>
            <w:gridSpan w:val="3"/>
            <w:shd w:val="clear" w:color="auto" w:fill="EAF1DD"/>
          </w:tcPr>
          <w:p w:rsidR="00F1066E" w:rsidRPr="00E54CD3" w:rsidRDefault="00F1066E" w:rsidP="00F1066E">
            <w:pPr>
              <w:spacing w:before="240" w:after="240"/>
              <w:rPr>
                <w:rFonts w:ascii="Cambria" w:eastAsia="Times New Roman" w:hAnsi="Cambria"/>
                <w:b/>
              </w:rPr>
            </w:pPr>
            <w:r w:rsidRPr="00E54CD3">
              <w:rPr>
                <w:rFonts w:ascii="Cambria" w:eastAsia="Times New Roman" w:hAnsi="Cambria"/>
                <w:b/>
              </w:rPr>
              <w:t>Imienny wykaz osób uprawnionych do rozpatrywania skarg i wniosków</w:t>
            </w:r>
          </w:p>
        </w:tc>
      </w:tr>
      <w:tr w:rsidR="00F1066E" w:rsidRPr="0056258C" w:rsidTr="00CC263B">
        <w:trPr>
          <w:trHeight w:val="365"/>
        </w:trPr>
        <w:tc>
          <w:tcPr>
            <w:tcW w:w="675" w:type="dxa"/>
          </w:tcPr>
          <w:p w:rsidR="00F1066E" w:rsidRPr="0056258C" w:rsidRDefault="00F1066E" w:rsidP="00F1066E">
            <w:pPr>
              <w:rPr>
                <w:rFonts w:ascii="Cambria" w:eastAsia="Times New Roman" w:hAnsi="Cambria"/>
                <w:b/>
                <w:i/>
              </w:rPr>
            </w:pPr>
          </w:p>
          <w:p w:rsidR="00F1066E" w:rsidRPr="0056258C" w:rsidRDefault="00CC263B" w:rsidP="00F1066E">
            <w:pPr>
              <w:rPr>
                <w:rFonts w:ascii="Cambria" w:eastAsia="Times New Roman" w:hAnsi="Cambria"/>
                <w:b/>
                <w:i/>
              </w:rPr>
            </w:pPr>
            <w:r w:rsidRPr="0056258C">
              <w:rPr>
                <w:rFonts w:ascii="Cambria" w:eastAsia="Times New Roman" w:hAnsi="Cambria"/>
                <w:b/>
                <w:i/>
              </w:rPr>
              <w:t>Lp.</w:t>
            </w:r>
          </w:p>
        </w:tc>
        <w:tc>
          <w:tcPr>
            <w:tcW w:w="5531" w:type="dxa"/>
          </w:tcPr>
          <w:p w:rsidR="00F1066E" w:rsidRPr="0056258C" w:rsidRDefault="00F1066E" w:rsidP="00F1066E">
            <w:pPr>
              <w:rPr>
                <w:rFonts w:ascii="Cambria" w:eastAsia="Times New Roman" w:hAnsi="Cambria"/>
                <w:b/>
                <w:i/>
              </w:rPr>
            </w:pPr>
          </w:p>
          <w:p w:rsidR="00F1066E" w:rsidRPr="0056258C" w:rsidRDefault="00F1066E" w:rsidP="00F1066E">
            <w:pPr>
              <w:rPr>
                <w:rFonts w:ascii="Cambria" w:eastAsia="Times New Roman" w:hAnsi="Cambria"/>
                <w:b/>
                <w:i/>
              </w:rPr>
            </w:pPr>
            <w:r w:rsidRPr="0056258C">
              <w:rPr>
                <w:rFonts w:ascii="Cambria" w:eastAsia="Times New Roman" w:hAnsi="Cambria"/>
                <w:b/>
                <w:i/>
              </w:rPr>
              <w:t>Imię, nazwisko i stanowisko służbowe</w:t>
            </w:r>
          </w:p>
        </w:tc>
        <w:tc>
          <w:tcPr>
            <w:tcW w:w="3082" w:type="dxa"/>
          </w:tcPr>
          <w:p w:rsidR="00F1066E" w:rsidRPr="0056258C" w:rsidRDefault="00F1066E" w:rsidP="00F1066E">
            <w:pPr>
              <w:jc w:val="left"/>
              <w:rPr>
                <w:rFonts w:ascii="Cambria" w:eastAsia="Times New Roman" w:hAnsi="Cambria"/>
                <w:b/>
                <w:i/>
              </w:rPr>
            </w:pPr>
          </w:p>
          <w:p w:rsidR="00F1066E" w:rsidRPr="0056258C" w:rsidRDefault="00F1066E" w:rsidP="00CC263B">
            <w:pPr>
              <w:rPr>
                <w:rFonts w:ascii="Cambria" w:eastAsia="Times New Roman" w:hAnsi="Cambria"/>
                <w:b/>
                <w:i/>
              </w:rPr>
            </w:pPr>
            <w:r w:rsidRPr="0056258C">
              <w:rPr>
                <w:rFonts w:ascii="Cambria" w:eastAsia="Times New Roman" w:hAnsi="Cambria"/>
                <w:b/>
                <w:i/>
              </w:rPr>
              <w:t>Zakres upoważnienia</w:t>
            </w:r>
          </w:p>
          <w:p w:rsidR="00F1066E" w:rsidRPr="0056258C" w:rsidRDefault="00F1066E" w:rsidP="00F1066E">
            <w:pPr>
              <w:jc w:val="both"/>
              <w:rPr>
                <w:rFonts w:ascii="Cambria" w:eastAsia="Times New Roman" w:hAnsi="Cambria"/>
                <w:b/>
                <w:i/>
              </w:rPr>
            </w:pPr>
          </w:p>
        </w:tc>
      </w:tr>
      <w:tr w:rsidR="00CC263B" w:rsidRPr="00E54CD3" w:rsidTr="00CC263B">
        <w:trPr>
          <w:trHeight w:val="431"/>
        </w:trPr>
        <w:tc>
          <w:tcPr>
            <w:tcW w:w="675" w:type="dxa"/>
          </w:tcPr>
          <w:p w:rsidR="00CC263B" w:rsidRPr="00E46303" w:rsidRDefault="00CC263B" w:rsidP="00CC263B">
            <w:pPr>
              <w:rPr>
                <w:rFonts w:ascii="Cambria" w:eastAsia="Times New Roman" w:hAnsi="Cambria"/>
              </w:rPr>
            </w:pPr>
            <w:r w:rsidRPr="00E46303">
              <w:rPr>
                <w:rFonts w:ascii="Cambria" w:eastAsia="Times New Roman" w:hAnsi="Cambria"/>
              </w:rPr>
              <w:t>1.</w:t>
            </w:r>
          </w:p>
        </w:tc>
        <w:tc>
          <w:tcPr>
            <w:tcW w:w="5531" w:type="dxa"/>
          </w:tcPr>
          <w:p w:rsidR="00CC263B" w:rsidRPr="00E46303" w:rsidRDefault="004B3E80" w:rsidP="00CC263B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Jolanta Paftel </w:t>
            </w:r>
            <w:r w:rsidR="00CC263B">
              <w:rPr>
                <w:rFonts w:ascii="Cambria" w:eastAsia="Times New Roman" w:hAnsi="Cambria"/>
              </w:rPr>
              <w:t>–</w:t>
            </w:r>
            <w:r w:rsidR="00CC263B" w:rsidRPr="00E46303">
              <w:rPr>
                <w:rFonts w:ascii="Cambria" w:eastAsia="Times New Roman" w:hAnsi="Cambria"/>
              </w:rPr>
              <w:t xml:space="preserve"> dyrektor </w:t>
            </w:r>
            <w:r>
              <w:rPr>
                <w:rFonts w:ascii="Cambria" w:eastAsia="Times New Roman" w:hAnsi="Cambria"/>
              </w:rPr>
              <w:t xml:space="preserve"> przedszkola</w:t>
            </w:r>
          </w:p>
        </w:tc>
        <w:tc>
          <w:tcPr>
            <w:tcW w:w="3082" w:type="dxa"/>
          </w:tcPr>
          <w:p w:rsidR="00CC263B" w:rsidRPr="00E46303" w:rsidRDefault="0056258C" w:rsidP="005178BD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w całym zakresie</w:t>
            </w:r>
          </w:p>
        </w:tc>
      </w:tr>
      <w:tr w:rsidR="00CC263B" w:rsidRPr="00E54CD3" w:rsidTr="00CC263B">
        <w:trPr>
          <w:trHeight w:val="431"/>
        </w:trPr>
        <w:tc>
          <w:tcPr>
            <w:tcW w:w="675" w:type="dxa"/>
          </w:tcPr>
          <w:p w:rsidR="00CC263B" w:rsidRPr="00E46303" w:rsidRDefault="00CC263B" w:rsidP="00CC263B">
            <w:pPr>
              <w:rPr>
                <w:rFonts w:ascii="Cambria" w:eastAsia="Times New Roman" w:hAnsi="Cambria"/>
              </w:rPr>
            </w:pPr>
            <w:r w:rsidRPr="00E46303">
              <w:rPr>
                <w:rFonts w:ascii="Cambria" w:eastAsia="Times New Roman" w:hAnsi="Cambria"/>
              </w:rPr>
              <w:t>2.</w:t>
            </w:r>
          </w:p>
          <w:p w:rsidR="00CC263B" w:rsidRPr="00E46303" w:rsidRDefault="00CC263B" w:rsidP="005178BD">
            <w:pPr>
              <w:jc w:val="both"/>
              <w:rPr>
                <w:rFonts w:ascii="Cambria" w:eastAsia="Times New Roman" w:hAnsi="Cambria"/>
              </w:rPr>
            </w:pPr>
          </w:p>
        </w:tc>
        <w:tc>
          <w:tcPr>
            <w:tcW w:w="5531" w:type="dxa"/>
          </w:tcPr>
          <w:p w:rsidR="00CC263B" w:rsidRPr="00E46303" w:rsidRDefault="004B3E80" w:rsidP="00CC263B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Magdalena Trzonkowska</w:t>
            </w:r>
            <w:r w:rsidR="00CC263B">
              <w:rPr>
                <w:rFonts w:ascii="Cambria" w:eastAsia="Times New Roman" w:hAnsi="Cambria"/>
              </w:rPr>
              <w:t xml:space="preserve"> - </w:t>
            </w:r>
            <w:r w:rsidR="00CC263B" w:rsidRPr="00E46303">
              <w:rPr>
                <w:rFonts w:ascii="Cambria" w:eastAsia="Times New Roman" w:hAnsi="Cambria"/>
              </w:rPr>
              <w:t xml:space="preserve"> wicedyrektor</w:t>
            </w:r>
            <w:r>
              <w:rPr>
                <w:rFonts w:ascii="Cambria" w:eastAsia="Times New Roman" w:hAnsi="Cambria"/>
              </w:rPr>
              <w:t xml:space="preserve"> przedszkola</w:t>
            </w:r>
          </w:p>
          <w:p w:rsidR="00CC263B" w:rsidRPr="00E46303" w:rsidRDefault="00CC263B" w:rsidP="00CC263B">
            <w:pPr>
              <w:tabs>
                <w:tab w:val="left" w:pos="660"/>
                <w:tab w:val="center" w:pos="2637"/>
              </w:tabs>
              <w:jc w:val="left"/>
              <w:rPr>
                <w:rFonts w:ascii="Cambria" w:eastAsia="Times New Roman" w:hAnsi="Cambria"/>
              </w:rPr>
            </w:pPr>
          </w:p>
        </w:tc>
        <w:tc>
          <w:tcPr>
            <w:tcW w:w="3082" w:type="dxa"/>
          </w:tcPr>
          <w:p w:rsidR="00CC263B" w:rsidRPr="00E46303" w:rsidRDefault="00CC263B" w:rsidP="0056258C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z</w:t>
            </w:r>
            <w:r w:rsidRPr="00E46303">
              <w:rPr>
                <w:rFonts w:ascii="Cambria" w:eastAsia="Times New Roman" w:hAnsi="Cambria"/>
              </w:rPr>
              <w:t>akres odpowiedzialności za</w:t>
            </w:r>
            <w:r w:rsidR="0056258C">
              <w:rPr>
                <w:rFonts w:ascii="Cambria" w:eastAsia="Times New Roman" w:hAnsi="Cambria"/>
              </w:rPr>
              <w:t> </w:t>
            </w:r>
            <w:r w:rsidRPr="00E46303">
              <w:rPr>
                <w:rFonts w:ascii="Cambria" w:eastAsia="Times New Roman" w:hAnsi="Cambria"/>
              </w:rPr>
              <w:t>powierzone zadania</w:t>
            </w:r>
          </w:p>
        </w:tc>
      </w:tr>
      <w:tr w:rsidR="00CC263B" w:rsidRPr="00E54CD3" w:rsidTr="00CC263B">
        <w:trPr>
          <w:trHeight w:val="431"/>
        </w:trPr>
        <w:tc>
          <w:tcPr>
            <w:tcW w:w="675" w:type="dxa"/>
          </w:tcPr>
          <w:p w:rsidR="00CC263B" w:rsidRPr="00E46303" w:rsidRDefault="00CC263B" w:rsidP="00CC263B">
            <w:pPr>
              <w:rPr>
                <w:rFonts w:ascii="Cambria" w:eastAsia="Times New Roman" w:hAnsi="Cambria"/>
              </w:rPr>
            </w:pPr>
            <w:r w:rsidRPr="00E46303">
              <w:rPr>
                <w:rFonts w:ascii="Cambria" w:eastAsia="Times New Roman" w:hAnsi="Cambria"/>
              </w:rPr>
              <w:t>3.</w:t>
            </w:r>
          </w:p>
        </w:tc>
        <w:tc>
          <w:tcPr>
            <w:tcW w:w="5531" w:type="dxa"/>
          </w:tcPr>
          <w:p w:rsidR="00CC263B" w:rsidRPr="00E46303" w:rsidRDefault="004B3E80" w:rsidP="00CC263B">
            <w:pPr>
              <w:jc w:val="lef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Irena Kobylińska</w:t>
            </w:r>
            <w:r w:rsidR="00CC263B">
              <w:rPr>
                <w:rFonts w:ascii="Cambria" w:eastAsia="Times New Roman" w:hAnsi="Cambria"/>
              </w:rPr>
              <w:t xml:space="preserve"> </w:t>
            </w:r>
            <w:r>
              <w:rPr>
                <w:rFonts w:ascii="Cambria" w:eastAsia="Times New Roman" w:hAnsi="Cambria"/>
              </w:rPr>
              <w:t>–</w:t>
            </w:r>
            <w:r w:rsidR="00CC263B" w:rsidRPr="00E46303">
              <w:rPr>
                <w:rFonts w:ascii="Cambria" w:eastAsia="Times New Roman" w:hAnsi="Cambria"/>
              </w:rPr>
              <w:t xml:space="preserve"> </w:t>
            </w:r>
            <w:r>
              <w:rPr>
                <w:rFonts w:ascii="Cambria" w:eastAsia="Times New Roman" w:hAnsi="Cambria"/>
              </w:rPr>
              <w:t xml:space="preserve">intendent </w:t>
            </w:r>
          </w:p>
        </w:tc>
        <w:tc>
          <w:tcPr>
            <w:tcW w:w="3082" w:type="dxa"/>
          </w:tcPr>
          <w:p w:rsidR="00CC263B" w:rsidRPr="00E46303" w:rsidRDefault="00CC263B" w:rsidP="0056258C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z</w:t>
            </w:r>
            <w:r w:rsidRPr="00E46303">
              <w:rPr>
                <w:rFonts w:ascii="Cambria" w:eastAsia="Times New Roman" w:hAnsi="Cambria"/>
              </w:rPr>
              <w:t>akres odpowiedzialności za</w:t>
            </w:r>
            <w:r w:rsidR="0056258C">
              <w:rPr>
                <w:rFonts w:ascii="Cambria" w:eastAsia="Times New Roman" w:hAnsi="Cambria"/>
              </w:rPr>
              <w:t> </w:t>
            </w:r>
            <w:r w:rsidRPr="00E46303">
              <w:rPr>
                <w:rFonts w:ascii="Cambria" w:eastAsia="Times New Roman" w:hAnsi="Cambria"/>
              </w:rPr>
              <w:t>powierzone zadania</w:t>
            </w:r>
          </w:p>
        </w:tc>
      </w:tr>
    </w:tbl>
    <w:p w:rsidR="00F1066E" w:rsidRPr="00737FE8" w:rsidRDefault="00F1066E" w:rsidP="00F1066E">
      <w:pPr>
        <w:jc w:val="both"/>
        <w:rPr>
          <w:rFonts w:ascii="Cambria" w:hAnsi="Cambria"/>
        </w:rPr>
      </w:pPr>
    </w:p>
    <w:p w:rsidR="00F1066E" w:rsidRPr="00737FE8" w:rsidRDefault="00F1066E" w:rsidP="00F1066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F1066E" w:rsidRPr="00737FE8" w:rsidRDefault="00F1066E" w:rsidP="00F1066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F1066E" w:rsidRPr="00A21B5F" w:rsidRDefault="00F1066E" w:rsidP="00F1066E">
      <w:pPr>
        <w:pStyle w:val="bodytext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:rsidR="00F42ED4" w:rsidRDefault="00F42ED4"/>
    <w:sectPr w:rsidR="00F42ED4" w:rsidSect="00F1066E"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3F" w:rsidRDefault="0021083F">
      <w:r>
        <w:separator/>
      </w:r>
    </w:p>
  </w:endnote>
  <w:endnote w:type="continuationSeparator" w:id="0">
    <w:p w:rsidR="0021083F" w:rsidRDefault="0021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3F" w:rsidRDefault="0021083F">
      <w:r>
        <w:separator/>
      </w:r>
    </w:p>
  </w:footnote>
  <w:footnote w:type="continuationSeparator" w:id="0">
    <w:p w:rsidR="0021083F" w:rsidRDefault="00210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A58"/>
    <w:multiLevelType w:val="hybridMultilevel"/>
    <w:tmpl w:val="8E7CAD76"/>
    <w:lvl w:ilvl="0" w:tplc="07D6E7AA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0686"/>
    <w:multiLevelType w:val="hybridMultilevel"/>
    <w:tmpl w:val="D0C470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4D7F2B"/>
    <w:multiLevelType w:val="hybridMultilevel"/>
    <w:tmpl w:val="E6888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81653"/>
    <w:multiLevelType w:val="hybridMultilevel"/>
    <w:tmpl w:val="5EE4B126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DF95CEA"/>
    <w:multiLevelType w:val="hybridMultilevel"/>
    <w:tmpl w:val="6CFC76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EA64C9"/>
    <w:multiLevelType w:val="hybridMultilevel"/>
    <w:tmpl w:val="C35AFE82"/>
    <w:lvl w:ilvl="0" w:tplc="A63CF7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8E5E3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61C7A"/>
    <w:multiLevelType w:val="hybridMultilevel"/>
    <w:tmpl w:val="176C0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07F60"/>
    <w:multiLevelType w:val="hybridMultilevel"/>
    <w:tmpl w:val="A2008192"/>
    <w:lvl w:ilvl="0" w:tplc="2632C5D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13FF9"/>
    <w:multiLevelType w:val="hybridMultilevel"/>
    <w:tmpl w:val="093C83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1E21A60"/>
    <w:multiLevelType w:val="hybridMultilevel"/>
    <w:tmpl w:val="4226FA7C"/>
    <w:lvl w:ilvl="0" w:tplc="2BF255F2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E69BC"/>
    <w:multiLevelType w:val="hybridMultilevel"/>
    <w:tmpl w:val="BC62B486"/>
    <w:lvl w:ilvl="0" w:tplc="B23E6BE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FC501B6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27D8"/>
    <w:multiLevelType w:val="hybridMultilevel"/>
    <w:tmpl w:val="C3227710"/>
    <w:lvl w:ilvl="0" w:tplc="026C29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99F01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240D5"/>
    <w:multiLevelType w:val="hybridMultilevel"/>
    <w:tmpl w:val="1F184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66E"/>
    <w:rsid w:val="0000110C"/>
    <w:rsid w:val="0000656D"/>
    <w:rsid w:val="00010B82"/>
    <w:rsid w:val="00015927"/>
    <w:rsid w:val="00021CA5"/>
    <w:rsid w:val="000320B6"/>
    <w:rsid w:val="0003317C"/>
    <w:rsid w:val="0004148C"/>
    <w:rsid w:val="00043041"/>
    <w:rsid w:val="0004370F"/>
    <w:rsid w:val="0004561A"/>
    <w:rsid w:val="00051628"/>
    <w:rsid w:val="00052B43"/>
    <w:rsid w:val="00057CC2"/>
    <w:rsid w:val="000614D2"/>
    <w:rsid w:val="00067B88"/>
    <w:rsid w:val="0007027F"/>
    <w:rsid w:val="00074B7E"/>
    <w:rsid w:val="00075440"/>
    <w:rsid w:val="000757E4"/>
    <w:rsid w:val="00087919"/>
    <w:rsid w:val="000956DA"/>
    <w:rsid w:val="000A146B"/>
    <w:rsid w:val="000A7F43"/>
    <w:rsid w:val="000B211A"/>
    <w:rsid w:val="000B4705"/>
    <w:rsid w:val="000C6AB3"/>
    <w:rsid w:val="000D1747"/>
    <w:rsid w:val="000D3754"/>
    <w:rsid w:val="000E1DB8"/>
    <w:rsid w:val="000E471D"/>
    <w:rsid w:val="000E7177"/>
    <w:rsid w:val="000F0482"/>
    <w:rsid w:val="000F139A"/>
    <w:rsid w:val="001008FF"/>
    <w:rsid w:val="001055A9"/>
    <w:rsid w:val="00105A19"/>
    <w:rsid w:val="001100F9"/>
    <w:rsid w:val="001206EB"/>
    <w:rsid w:val="001223FE"/>
    <w:rsid w:val="00124674"/>
    <w:rsid w:val="001353FB"/>
    <w:rsid w:val="00137456"/>
    <w:rsid w:val="00141FE2"/>
    <w:rsid w:val="0014425F"/>
    <w:rsid w:val="00144919"/>
    <w:rsid w:val="00154A6F"/>
    <w:rsid w:val="00155F5B"/>
    <w:rsid w:val="0015612A"/>
    <w:rsid w:val="00161665"/>
    <w:rsid w:val="00162FAC"/>
    <w:rsid w:val="0016725E"/>
    <w:rsid w:val="00167C29"/>
    <w:rsid w:val="00181208"/>
    <w:rsid w:val="0019484F"/>
    <w:rsid w:val="0019647A"/>
    <w:rsid w:val="00197426"/>
    <w:rsid w:val="001A4445"/>
    <w:rsid w:val="001A558F"/>
    <w:rsid w:val="001A5A09"/>
    <w:rsid w:val="001A780E"/>
    <w:rsid w:val="001B0698"/>
    <w:rsid w:val="001B1837"/>
    <w:rsid w:val="001B741E"/>
    <w:rsid w:val="001D1BA0"/>
    <w:rsid w:val="001D5D31"/>
    <w:rsid w:val="001E03AA"/>
    <w:rsid w:val="001E2BF3"/>
    <w:rsid w:val="001E4A09"/>
    <w:rsid w:val="001E61AB"/>
    <w:rsid w:val="001E620E"/>
    <w:rsid w:val="001F4BDE"/>
    <w:rsid w:val="001F7AD5"/>
    <w:rsid w:val="0020003B"/>
    <w:rsid w:val="002079E3"/>
    <w:rsid w:val="0021083F"/>
    <w:rsid w:val="00211229"/>
    <w:rsid w:val="002205DC"/>
    <w:rsid w:val="00223C59"/>
    <w:rsid w:val="002245F2"/>
    <w:rsid w:val="00225CEB"/>
    <w:rsid w:val="00226B22"/>
    <w:rsid w:val="00226CA0"/>
    <w:rsid w:val="0022724E"/>
    <w:rsid w:val="002273C2"/>
    <w:rsid w:val="002278F0"/>
    <w:rsid w:val="00231983"/>
    <w:rsid w:val="00233D44"/>
    <w:rsid w:val="002342B6"/>
    <w:rsid w:val="0023651F"/>
    <w:rsid w:val="0023717A"/>
    <w:rsid w:val="00241918"/>
    <w:rsid w:val="00253CB8"/>
    <w:rsid w:val="00253F8A"/>
    <w:rsid w:val="002630E9"/>
    <w:rsid w:val="002634EC"/>
    <w:rsid w:val="00265F31"/>
    <w:rsid w:val="002709E3"/>
    <w:rsid w:val="002739D6"/>
    <w:rsid w:val="00277155"/>
    <w:rsid w:val="00282EF0"/>
    <w:rsid w:val="00284C76"/>
    <w:rsid w:val="002853F4"/>
    <w:rsid w:val="00285EAD"/>
    <w:rsid w:val="00290B06"/>
    <w:rsid w:val="00292518"/>
    <w:rsid w:val="002A1BCE"/>
    <w:rsid w:val="002A3DF4"/>
    <w:rsid w:val="002A5D53"/>
    <w:rsid w:val="002A676C"/>
    <w:rsid w:val="002A777A"/>
    <w:rsid w:val="002A79B4"/>
    <w:rsid w:val="002B22F2"/>
    <w:rsid w:val="002B2918"/>
    <w:rsid w:val="002B2D8C"/>
    <w:rsid w:val="002C3996"/>
    <w:rsid w:val="002D04E9"/>
    <w:rsid w:val="002D4CB5"/>
    <w:rsid w:val="002E573A"/>
    <w:rsid w:val="002F7153"/>
    <w:rsid w:val="00312693"/>
    <w:rsid w:val="003132D3"/>
    <w:rsid w:val="003253A6"/>
    <w:rsid w:val="00327B84"/>
    <w:rsid w:val="00332B58"/>
    <w:rsid w:val="00332CBF"/>
    <w:rsid w:val="003344F4"/>
    <w:rsid w:val="00341C7B"/>
    <w:rsid w:val="00345271"/>
    <w:rsid w:val="00345533"/>
    <w:rsid w:val="0034583A"/>
    <w:rsid w:val="0034767D"/>
    <w:rsid w:val="003500D7"/>
    <w:rsid w:val="00357430"/>
    <w:rsid w:val="003578D6"/>
    <w:rsid w:val="00357A30"/>
    <w:rsid w:val="003710FD"/>
    <w:rsid w:val="00372266"/>
    <w:rsid w:val="00372AD1"/>
    <w:rsid w:val="0037522B"/>
    <w:rsid w:val="003770B7"/>
    <w:rsid w:val="0038003B"/>
    <w:rsid w:val="00383B3B"/>
    <w:rsid w:val="003860D0"/>
    <w:rsid w:val="00387135"/>
    <w:rsid w:val="00392B08"/>
    <w:rsid w:val="00395F63"/>
    <w:rsid w:val="00396EE1"/>
    <w:rsid w:val="003977CA"/>
    <w:rsid w:val="003A3E9A"/>
    <w:rsid w:val="003B3346"/>
    <w:rsid w:val="003B72A7"/>
    <w:rsid w:val="003B7AD5"/>
    <w:rsid w:val="003C0767"/>
    <w:rsid w:val="003C088C"/>
    <w:rsid w:val="003C207E"/>
    <w:rsid w:val="003C7C7C"/>
    <w:rsid w:val="003D01C7"/>
    <w:rsid w:val="003D38EA"/>
    <w:rsid w:val="003D424D"/>
    <w:rsid w:val="003D5426"/>
    <w:rsid w:val="003D6DAF"/>
    <w:rsid w:val="003E2903"/>
    <w:rsid w:val="003E2C3A"/>
    <w:rsid w:val="003E7E7B"/>
    <w:rsid w:val="003F0234"/>
    <w:rsid w:val="003F0CE1"/>
    <w:rsid w:val="003F1585"/>
    <w:rsid w:val="003F4D13"/>
    <w:rsid w:val="003F7AD5"/>
    <w:rsid w:val="004015F8"/>
    <w:rsid w:val="00405E20"/>
    <w:rsid w:val="004135AB"/>
    <w:rsid w:val="00422BF0"/>
    <w:rsid w:val="00422D74"/>
    <w:rsid w:val="00422F2F"/>
    <w:rsid w:val="004254D5"/>
    <w:rsid w:val="004257B1"/>
    <w:rsid w:val="00425BCE"/>
    <w:rsid w:val="0043220F"/>
    <w:rsid w:val="00435D5C"/>
    <w:rsid w:val="004419B8"/>
    <w:rsid w:val="00446917"/>
    <w:rsid w:val="004470D6"/>
    <w:rsid w:val="004505BF"/>
    <w:rsid w:val="004518B6"/>
    <w:rsid w:val="0045281B"/>
    <w:rsid w:val="00453BCC"/>
    <w:rsid w:val="00462AE2"/>
    <w:rsid w:val="0046447E"/>
    <w:rsid w:val="0046475E"/>
    <w:rsid w:val="004651E1"/>
    <w:rsid w:val="00465E49"/>
    <w:rsid w:val="004665F0"/>
    <w:rsid w:val="00470758"/>
    <w:rsid w:val="0047430D"/>
    <w:rsid w:val="00475519"/>
    <w:rsid w:val="00481A9F"/>
    <w:rsid w:val="00485AF4"/>
    <w:rsid w:val="0048696F"/>
    <w:rsid w:val="004920FE"/>
    <w:rsid w:val="00495F0D"/>
    <w:rsid w:val="004A2A0F"/>
    <w:rsid w:val="004A63DD"/>
    <w:rsid w:val="004A67A5"/>
    <w:rsid w:val="004B3E80"/>
    <w:rsid w:val="004B5533"/>
    <w:rsid w:val="004B5544"/>
    <w:rsid w:val="004B6919"/>
    <w:rsid w:val="004B6D74"/>
    <w:rsid w:val="004C5AD4"/>
    <w:rsid w:val="004D1DD2"/>
    <w:rsid w:val="004D2E1F"/>
    <w:rsid w:val="004E1B75"/>
    <w:rsid w:val="004E3750"/>
    <w:rsid w:val="004F0B59"/>
    <w:rsid w:val="004F5C7A"/>
    <w:rsid w:val="004F7358"/>
    <w:rsid w:val="00501611"/>
    <w:rsid w:val="00505E7A"/>
    <w:rsid w:val="00510BF4"/>
    <w:rsid w:val="00513095"/>
    <w:rsid w:val="00516E68"/>
    <w:rsid w:val="005178BD"/>
    <w:rsid w:val="00523772"/>
    <w:rsid w:val="00523E51"/>
    <w:rsid w:val="005250D6"/>
    <w:rsid w:val="0053051E"/>
    <w:rsid w:val="00530911"/>
    <w:rsid w:val="00535393"/>
    <w:rsid w:val="00545011"/>
    <w:rsid w:val="00546149"/>
    <w:rsid w:val="005513C4"/>
    <w:rsid w:val="00551477"/>
    <w:rsid w:val="00553611"/>
    <w:rsid w:val="00562586"/>
    <w:rsid w:val="0056258C"/>
    <w:rsid w:val="0057082A"/>
    <w:rsid w:val="00577974"/>
    <w:rsid w:val="00580FBF"/>
    <w:rsid w:val="005810E0"/>
    <w:rsid w:val="00583A23"/>
    <w:rsid w:val="00592C78"/>
    <w:rsid w:val="00597EAD"/>
    <w:rsid w:val="005A20ED"/>
    <w:rsid w:val="005A6639"/>
    <w:rsid w:val="005A76EA"/>
    <w:rsid w:val="005B1C10"/>
    <w:rsid w:val="005B5754"/>
    <w:rsid w:val="005B62F8"/>
    <w:rsid w:val="005C3D65"/>
    <w:rsid w:val="005C5735"/>
    <w:rsid w:val="005D1254"/>
    <w:rsid w:val="005D2789"/>
    <w:rsid w:val="005D3252"/>
    <w:rsid w:val="005D3A07"/>
    <w:rsid w:val="005D3DAA"/>
    <w:rsid w:val="005D5E7C"/>
    <w:rsid w:val="005D6352"/>
    <w:rsid w:val="005D7F8D"/>
    <w:rsid w:val="005E0A1B"/>
    <w:rsid w:val="005E2AA6"/>
    <w:rsid w:val="005F0D37"/>
    <w:rsid w:val="005F7EC8"/>
    <w:rsid w:val="00612396"/>
    <w:rsid w:val="0061325A"/>
    <w:rsid w:val="006235CE"/>
    <w:rsid w:val="006255DB"/>
    <w:rsid w:val="006272A5"/>
    <w:rsid w:val="00627A30"/>
    <w:rsid w:val="00630DAD"/>
    <w:rsid w:val="00633518"/>
    <w:rsid w:val="0063578F"/>
    <w:rsid w:val="0063634F"/>
    <w:rsid w:val="006415D9"/>
    <w:rsid w:val="00644919"/>
    <w:rsid w:val="0064577C"/>
    <w:rsid w:val="00645826"/>
    <w:rsid w:val="006513BA"/>
    <w:rsid w:val="0065281D"/>
    <w:rsid w:val="00660A0F"/>
    <w:rsid w:val="00661F47"/>
    <w:rsid w:val="0066256E"/>
    <w:rsid w:val="00662A5E"/>
    <w:rsid w:val="00662B74"/>
    <w:rsid w:val="00671911"/>
    <w:rsid w:val="006719C0"/>
    <w:rsid w:val="0067402E"/>
    <w:rsid w:val="00681EDD"/>
    <w:rsid w:val="0068328E"/>
    <w:rsid w:val="00683BF4"/>
    <w:rsid w:val="00683C49"/>
    <w:rsid w:val="006844A9"/>
    <w:rsid w:val="0068633C"/>
    <w:rsid w:val="00695991"/>
    <w:rsid w:val="00696976"/>
    <w:rsid w:val="006A7D66"/>
    <w:rsid w:val="006B03CB"/>
    <w:rsid w:val="006B0CFC"/>
    <w:rsid w:val="006B0DB9"/>
    <w:rsid w:val="006B2ACA"/>
    <w:rsid w:val="006B5A6D"/>
    <w:rsid w:val="006B6055"/>
    <w:rsid w:val="006B7B67"/>
    <w:rsid w:val="006C4FC8"/>
    <w:rsid w:val="006C5285"/>
    <w:rsid w:val="006C5684"/>
    <w:rsid w:val="006C59EB"/>
    <w:rsid w:val="006D3754"/>
    <w:rsid w:val="006D407C"/>
    <w:rsid w:val="006E3EC1"/>
    <w:rsid w:val="006E4AF5"/>
    <w:rsid w:val="006E6934"/>
    <w:rsid w:val="006E7041"/>
    <w:rsid w:val="006F2241"/>
    <w:rsid w:val="006F31E6"/>
    <w:rsid w:val="006F39E7"/>
    <w:rsid w:val="006F44E1"/>
    <w:rsid w:val="006F51C0"/>
    <w:rsid w:val="00702991"/>
    <w:rsid w:val="00702EF8"/>
    <w:rsid w:val="007041BA"/>
    <w:rsid w:val="00707249"/>
    <w:rsid w:val="00713306"/>
    <w:rsid w:val="00722047"/>
    <w:rsid w:val="00727403"/>
    <w:rsid w:val="00730460"/>
    <w:rsid w:val="007360B5"/>
    <w:rsid w:val="007403DA"/>
    <w:rsid w:val="00740785"/>
    <w:rsid w:val="00743C24"/>
    <w:rsid w:val="00744072"/>
    <w:rsid w:val="007449EE"/>
    <w:rsid w:val="00745AFB"/>
    <w:rsid w:val="007465BD"/>
    <w:rsid w:val="00752D23"/>
    <w:rsid w:val="007538F3"/>
    <w:rsid w:val="00763769"/>
    <w:rsid w:val="00763ED3"/>
    <w:rsid w:val="00764B57"/>
    <w:rsid w:val="00765EBD"/>
    <w:rsid w:val="007668B1"/>
    <w:rsid w:val="0076781B"/>
    <w:rsid w:val="00775D66"/>
    <w:rsid w:val="00776246"/>
    <w:rsid w:val="00776624"/>
    <w:rsid w:val="00781171"/>
    <w:rsid w:val="007A11AC"/>
    <w:rsid w:val="007A15E9"/>
    <w:rsid w:val="007A2B5B"/>
    <w:rsid w:val="007A3BDA"/>
    <w:rsid w:val="007A458D"/>
    <w:rsid w:val="007A4A1C"/>
    <w:rsid w:val="007A7CF4"/>
    <w:rsid w:val="007A7DD3"/>
    <w:rsid w:val="007C232B"/>
    <w:rsid w:val="007D2148"/>
    <w:rsid w:val="007D7A16"/>
    <w:rsid w:val="007D7BD5"/>
    <w:rsid w:val="007F301C"/>
    <w:rsid w:val="007F324E"/>
    <w:rsid w:val="007F40BC"/>
    <w:rsid w:val="007F4588"/>
    <w:rsid w:val="007F6214"/>
    <w:rsid w:val="008023FA"/>
    <w:rsid w:val="008037A3"/>
    <w:rsid w:val="0081013B"/>
    <w:rsid w:val="0081207E"/>
    <w:rsid w:val="00815924"/>
    <w:rsid w:val="00816A84"/>
    <w:rsid w:val="00816D26"/>
    <w:rsid w:val="00823D46"/>
    <w:rsid w:val="00833BD4"/>
    <w:rsid w:val="008372C0"/>
    <w:rsid w:val="00837DB7"/>
    <w:rsid w:val="008471D3"/>
    <w:rsid w:val="00850332"/>
    <w:rsid w:val="00856F2C"/>
    <w:rsid w:val="008611F9"/>
    <w:rsid w:val="0086293E"/>
    <w:rsid w:val="00870A64"/>
    <w:rsid w:val="00870BF4"/>
    <w:rsid w:val="008714ED"/>
    <w:rsid w:val="00874D27"/>
    <w:rsid w:val="00882EB6"/>
    <w:rsid w:val="00896D5D"/>
    <w:rsid w:val="008B0A8E"/>
    <w:rsid w:val="008B2D39"/>
    <w:rsid w:val="008B726D"/>
    <w:rsid w:val="008B7C46"/>
    <w:rsid w:val="008C0DB3"/>
    <w:rsid w:val="008C10C2"/>
    <w:rsid w:val="008C30EC"/>
    <w:rsid w:val="008C4242"/>
    <w:rsid w:val="008D1074"/>
    <w:rsid w:val="008D12ED"/>
    <w:rsid w:val="008D3FAE"/>
    <w:rsid w:val="008D7F03"/>
    <w:rsid w:val="008F7192"/>
    <w:rsid w:val="00901120"/>
    <w:rsid w:val="00903327"/>
    <w:rsid w:val="009056BE"/>
    <w:rsid w:val="00912F79"/>
    <w:rsid w:val="0092496E"/>
    <w:rsid w:val="0092504A"/>
    <w:rsid w:val="0093110A"/>
    <w:rsid w:val="0093487F"/>
    <w:rsid w:val="00935886"/>
    <w:rsid w:val="00936881"/>
    <w:rsid w:val="009440AD"/>
    <w:rsid w:val="00953FB7"/>
    <w:rsid w:val="00961A21"/>
    <w:rsid w:val="009633B8"/>
    <w:rsid w:val="00971698"/>
    <w:rsid w:val="00975210"/>
    <w:rsid w:val="00981C6B"/>
    <w:rsid w:val="00983567"/>
    <w:rsid w:val="0098364E"/>
    <w:rsid w:val="00985DED"/>
    <w:rsid w:val="00993F00"/>
    <w:rsid w:val="009946C4"/>
    <w:rsid w:val="00997AFB"/>
    <w:rsid w:val="009A02FD"/>
    <w:rsid w:val="009A155C"/>
    <w:rsid w:val="009A4ABB"/>
    <w:rsid w:val="009C044F"/>
    <w:rsid w:val="009C10E4"/>
    <w:rsid w:val="009C11DA"/>
    <w:rsid w:val="009D118E"/>
    <w:rsid w:val="009D16B9"/>
    <w:rsid w:val="009D1C9B"/>
    <w:rsid w:val="009E34B4"/>
    <w:rsid w:val="009F7F64"/>
    <w:rsid w:val="00A00A4F"/>
    <w:rsid w:val="00A019B9"/>
    <w:rsid w:val="00A14C2D"/>
    <w:rsid w:val="00A3043A"/>
    <w:rsid w:val="00A338CC"/>
    <w:rsid w:val="00A35CF3"/>
    <w:rsid w:val="00A36D17"/>
    <w:rsid w:val="00A45506"/>
    <w:rsid w:val="00A45FD4"/>
    <w:rsid w:val="00A47D1C"/>
    <w:rsid w:val="00A551ED"/>
    <w:rsid w:val="00A55C33"/>
    <w:rsid w:val="00A602E4"/>
    <w:rsid w:val="00A61545"/>
    <w:rsid w:val="00A6260A"/>
    <w:rsid w:val="00A70223"/>
    <w:rsid w:val="00A742E5"/>
    <w:rsid w:val="00A82D94"/>
    <w:rsid w:val="00A830C5"/>
    <w:rsid w:val="00A85834"/>
    <w:rsid w:val="00A9223B"/>
    <w:rsid w:val="00A925E3"/>
    <w:rsid w:val="00A9519A"/>
    <w:rsid w:val="00A95CB8"/>
    <w:rsid w:val="00A96658"/>
    <w:rsid w:val="00AA12FE"/>
    <w:rsid w:val="00AA5AFC"/>
    <w:rsid w:val="00AA5C1B"/>
    <w:rsid w:val="00AB6B56"/>
    <w:rsid w:val="00AC3668"/>
    <w:rsid w:val="00AC4B9C"/>
    <w:rsid w:val="00AC5682"/>
    <w:rsid w:val="00AC6831"/>
    <w:rsid w:val="00AC6C40"/>
    <w:rsid w:val="00AD40BF"/>
    <w:rsid w:val="00AF2BB1"/>
    <w:rsid w:val="00AF3B48"/>
    <w:rsid w:val="00AF648C"/>
    <w:rsid w:val="00AF757D"/>
    <w:rsid w:val="00B00524"/>
    <w:rsid w:val="00B03024"/>
    <w:rsid w:val="00B0320B"/>
    <w:rsid w:val="00B04349"/>
    <w:rsid w:val="00B1492B"/>
    <w:rsid w:val="00B164B4"/>
    <w:rsid w:val="00B22B72"/>
    <w:rsid w:val="00B2572C"/>
    <w:rsid w:val="00B378BA"/>
    <w:rsid w:val="00B40555"/>
    <w:rsid w:val="00B40C29"/>
    <w:rsid w:val="00B43995"/>
    <w:rsid w:val="00B469E5"/>
    <w:rsid w:val="00B46E41"/>
    <w:rsid w:val="00B47319"/>
    <w:rsid w:val="00B56F65"/>
    <w:rsid w:val="00B57652"/>
    <w:rsid w:val="00B65806"/>
    <w:rsid w:val="00B65E1E"/>
    <w:rsid w:val="00B701EE"/>
    <w:rsid w:val="00B722E0"/>
    <w:rsid w:val="00B75DA8"/>
    <w:rsid w:val="00B80432"/>
    <w:rsid w:val="00B82A2B"/>
    <w:rsid w:val="00B87CB8"/>
    <w:rsid w:val="00B978AB"/>
    <w:rsid w:val="00BA0926"/>
    <w:rsid w:val="00BA1F2D"/>
    <w:rsid w:val="00BA26A2"/>
    <w:rsid w:val="00BA5381"/>
    <w:rsid w:val="00BB5084"/>
    <w:rsid w:val="00BB6A82"/>
    <w:rsid w:val="00BB7186"/>
    <w:rsid w:val="00BC28BB"/>
    <w:rsid w:val="00BC62B6"/>
    <w:rsid w:val="00BD3A66"/>
    <w:rsid w:val="00BD3E21"/>
    <w:rsid w:val="00BD7081"/>
    <w:rsid w:val="00BE0637"/>
    <w:rsid w:val="00BE7CA9"/>
    <w:rsid w:val="00BF2348"/>
    <w:rsid w:val="00BF6430"/>
    <w:rsid w:val="00C0645C"/>
    <w:rsid w:val="00C11198"/>
    <w:rsid w:val="00C1403A"/>
    <w:rsid w:val="00C16B7E"/>
    <w:rsid w:val="00C1723A"/>
    <w:rsid w:val="00C22F85"/>
    <w:rsid w:val="00C2596C"/>
    <w:rsid w:val="00C26E27"/>
    <w:rsid w:val="00C31EEA"/>
    <w:rsid w:val="00C320CF"/>
    <w:rsid w:val="00C35176"/>
    <w:rsid w:val="00C404C3"/>
    <w:rsid w:val="00C40FC5"/>
    <w:rsid w:val="00C43C0F"/>
    <w:rsid w:val="00C44F4C"/>
    <w:rsid w:val="00C4539B"/>
    <w:rsid w:val="00C457BB"/>
    <w:rsid w:val="00C568AC"/>
    <w:rsid w:val="00C6203B"/>
    <w:rsid w:val="00C625F6"/>
    <w:rsid w:val="00C74368"/>
    <w:rsid w:val="00C75FAF"/>
    <w:rsid w:val="00C80039"/>
    <w:rsid w:val="00C84CEB"/>
    <w:rsid w:val="00C902B1"/>
    <w:rsid w:val="00CA4ACC"/>
    <w:rsid w:val="00CB07AD"/>
    <w:rsid w:val="00CC263B"/>
    <w:rsid w:val="00CC278E"/>
    <w:rsid w:val="00CC3C39"/>
    <w:rsid w:val="00CC6549"/>
    <w:rsid w:val="00CC7A54"/>
    <w:rsid w:val="00CD124B"/>
    <w:rsid w:val="00CD2770"/>
    <w:rsid w:val="00CD62EF"/>
    <w:rsid w:val="00CE13A3"/>
    <w:rsid w:val="00CE3FB4"/>
    <w:rsid w:val="00CF4845"/>
    <w:rsid w:val="00CF72E5"/>
    <w:rsid w:val="00D139EC"/>
    <w:rsid w:val="00D219A5"/>
    <w:rsid w:val="00D2344A"/>
    <w:rsid w:val="00D26362"/>
    <w:rsid w:val="00D32A9B"/>
    <w:rsid w:val="00D35E54"/>
    <w:rsid w:val="00D36181"/>
    <w:rsid w:val="00D405C5"/>
    <w:rsid w:val="00D57920"/>
    <w:rsid w:val="00D57B4E"/>
    <w:rsid w:val="00D61C75"/>
    <w:rsid w:val="00D6734A"/>
    <w:rsid w:val="00D7115A"/>
    <w:rsid w:val="00D73219"/>
    <w:rsid w:val="00D77BC3"/>
    <w:rsid w:val="00D816CE"/>
    <w:rsid w:val="00D8226F"/>
    <w:rsid w:val="00D82C2C"/>
    <w:rsid w:val="00D8611D"/>
    <w:rsid w:val="00D921ED"/>
    <w:rsid w:val="00D9380D"/>
    <w:rsid w:val="00D93DFB"/>
    <w:rsid w:val="00D9448F"/>
    <w:rsid w:val="00D94581"/>
    <w:rsid w:val="00D9491A"/>
    <w:rsid w:val="00DA11D0"/>
    <w:rsid w:val="00DA31A4"/>
    <w:rsid w:val="00DA42A9"/>
    <w:rsid w:val="00DA4577"/>
    <w:rsid w:val="00DA57EA"/>
    <w:rsid w:val="00DB014A"/>
    <w:rsid w:val="00DB137D"/>
    <w:rsid w:val="00DB43AB"/>
    <w:rsid w:val="00DB6551"/>
    <w:rsid w:val="00DB6B3B"/>
    <w:rsid w:val="00DC2375"/>
    <w:rsid w:val="00DC494B"/>
    <w:rsid w:val="00DC6EAD"/>
    <w:rsid w:val="00DD021B"/>
    <w:rsid w:val="00DD0310"/>
    <w:rsid w:val="00DD1FF8"/>
    <w:rsid w:val="00DD202B"/>
    <w:rsid w:val="00DD2F4B"/>
    <w:rsid w:val="00DD3DD7"/>
    <w:rsid w:val="00DD5F66"/>
    <w:rsid w:val="00DD7960"/>
    <w:rsid w:val="00DE3A30"/>
    <w:rsid w:val="00DF1AA5"/>
    <w:rsid w:val="00DF39C8"/>
    <w:rsid w:val="00DF6692"/>
    <w:rsid w:val="00DF7E24"/>
    <w:rsid w:val="00DF7E33"/>
    <w:rsid w:val="00E03E2A"/>
    <w:rsid w:val="00E0629F"/>
    <w:rsid w:val="00E14E0A"/>
    <w:rsid w:val="00E24C5F"/>
    <w:rsid w:val="00E25262"/>
    <w:rsid w:val="00E3101E"/>
    <w:rsid w:val="00E3260B"/>
    <w:rsid w:val="00E369CF"/>
    <w:rsid w:val="00E374F7"/>
    <w:rsid w:val="00E41FAD"/>
    <w:rsid w:val="00E45BEB"/>
    <w:rsid w:val="00E465AE"/>
    <w:rsid w:val="00E5123F"/>
    <w:rsid w:val="00E533DC"/>
    <w:rsid w:val="00E53A7F"/>
    <w:rsid w:val="00E5488F"/>
    <w:rsid w:val="00E559F7"/>
    <w:rsid w:val="00E56F34"/>
    <w:rsid w:val="00E62E5A"/>
    <w:rsid w:val="00E7138B"/>
    <w:rsid w:val="00E7442B"/>
    <w:rsid w:val="00E86931"/>
    <w:rsid w:val="00E90A7F"/>
    <w:rsid w:val="00E9217F"/>
    <w:rsid w:val="00E93072"/>
    <w:rsid w:val="00EA3A19"/>
    <w:rsid w:val="00EB062A"/>
    <w:rsid w:val="00EB0F37"/>
    <w:rsid w:val="00EB25EE"/>
    <w:rsid w:val="00EB40B2"/>
    <w:rsid w:val="00EC6CD9"/>
    <w:rsid w:val="00ED50E4"/>
    <w:rsid w:val="00ED577B"/>
    <w:rsid w:val="00ED61E6"/>
    <w:rsid w:val="00EE2C3C"/>
    <w:rsid w:val="00EF2FBE"/>
    <w:rsid w:val="00EF6605"/>
    <w:rsid w:val="00F043ED"/>
    <w:rsid w:val="00F07E00"/>
    <w:rsid w:val="00F1066E"/>
    <w:rsid w:val="00F12347"/>
    <w:rsid w:val="00F16EB9"/>
    <w:rsid w:val="00F17347"/>
    <w:rsid w:val="00F2151D"/>
    <w:rsid w:val="00F2302E"/>
    <w:rsid w:val="00F2608E"/>
    <w:rsid w:val="00F40226"/>
    <w:rsid w:val="00F40954"/>
    <w:rsid w:val="00F41913"/>
    <w:rsid w:val="00F42ED4"/>
    <w:rsid w:val="00F438FC"/>
    <w:rsid w:val="00F4394C"/>
    <w:rsid w:val="00F47D6D"/>
    <w:rsid w:val="00F50412"/>
    <w:rsid w:val="00F511F1"/>
    <w:rsid w:val="00F53AF1"/>
    <w:rsid w:val="00F57568"/>
    <w:rsid w:val="00F60D80"/>
    <w:rsid w:val="00F70F03"/>
    <w:rsid w:val="00F72E9A"/>
    <w:rsid w:val="00F81B38"/>
    <w:rsid w:val="00F841AF"/>
    <w:rsid w:val="00F90169"/>
    <w:rsid w:val="00F90CAC"/>
    <w:rsid w:val="00F93D62"/>
    <w:rsid w:val="00F93DCD"/>
    <w:rsid w:val="00F94FF8"/>
    <w:rsid w:val="00F95759"/>
    <w:rsid w:val="00F95A92"/>
    <w:rsid w:val="00F97BA0"/>
    <w:rsid w:val="00F97BDA"/>
    <w:rsid w:val="00FA30CF"/>
    <w:rsid w:val="00FA6FE7"/>
    <w:rsid w:val="00FC01DD"/>
    <w:rsid w:val="00FC127A"/>
    <w:rsid w:val="00FD2C08"/>
    <w:rsid w:val="00FD310C"/>
    <w:rsid w:val="00FD48E9"/>
    <w:rsid w:val="00FD5709"/>
    <w:rsid w:val="00FE0053"/>
    <w:rsid w:val="00FE3423"/>
    <w:rsid w:val="00FE4C04"/>
    <w:rsid w:val="00FE7C4B"/>
    <w:rsid w:val="00FF34FE"/>
    <w:rsid w:val="00FF54C9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66E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F1066E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1958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przyjmowania  i  rozpatrywania  skarg  i  wniosków</vt:lpstr>
    </vt:vector>
  </TitlesOfParts>
  <Company/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przyjmowania  i  rozpatrywania  skarg  i  wniosków</dc:title>
  <dc:subject/>
  <dc:creator>dyr. MZOSiP w Gizycku  Piotr Szulc</dc:creator>
  <cp:keywords/>
  <cp:lastModifiedBy>zvcbvcvbmn,</cp:lastModifiedBy>
  <cp:revision>5</cp:revision>
  <cp:lastPrinted>2015-01-26T09:49:00Z</cp:lastPrinted>
  <dcterms:created xsi:type="dcterms:W3CDTF">2015-01-26T07:44:00Z</dcterms:created>
  <dcterms:modified xsi:type="dcterms:W3CDTF">2015-01-26T09:50:00Z</dcterms:modified>
</cp:coreProperties>
</file>