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B048" w14:textId="77777777" w:rsidR="00B835D5" w:rsidRPr="007E5004" w:rsidRDefault="00B835D5" w:rsidP="00B835D5">
      <w:pPr>
        <w:jc w:val="right"/>
        <w:rPr>
          <w:sz w:val="20"/>
          <w:szCs w:val="20"/>
        </w:rPr>
      </w:pPr>
      <w:r w:rsidRPr="007E5004">
        <w:rPr>
          <w:sz w:val="20"/>
          <w:szCs w:val="20"/>
        </w:rPr>
        <w:t>Załącznik nr 1</w:t>
      </w:r>
    </w:p>
    <w:p w14:paraId="348185AF" w14:textId="77777777" w:rsidR="00B835D5" w:rsidRPr="001700CA" w:rsidRDefault="00B835D5" w:rsidP="00B835D5">
      <w:pPr>
        <w:jc w:val="right"/>
      </w:pPr>
    </w:p>
    <w:p w14:paraId="67F26802" w14:textId="77777777" w:rsidR="00B835D5" w:rsidRDefault="00B835D5" w:rsidP="00B835D5">
      <w:pPr>
        <w:spacing w:line="360" w:lineRule="auto"/>
        <w:jc w:val="center"/>
        <w:rPr>
          <w:b/>
          <w:sz w:val="22"/>
          <w:szCs w:val="22"/>
        </w:rPr>
      </w:pPr>
      <w:r w:rsidRPr="005449BA">
        <w:rPr>
          <w:b/>
          <w:sz w:val="22"/>
          <w:szCs w:val="22"/>
        </w:rPr>
        <w:t>FORMULARZ OFERTOWY WYKONAWCY</w:t>
      </w:r>
    </w:p>
    <w:p w14:paraId="598D01F9" w14:textId="77777777" w:rsidR="00B835D5" w:rsidRPr="005449BA" w:rsidRDefault="00B835D5" w:rsidP="00B835D5">
      <w:pPr>
        <w:spacing w:line="360" w:lineRule="auto"/>
        <w:jc w:val="center"/>
        <w:rPr>
          <w:b/>
          <w:sz w:val="22"/>
          <w:szCs w:val="22"/>
        </w:rPr>
      </w:pPr>
    </w:p>
    <w:p w14:paraId="119180DB" w14:textId="77777777" w:rsidR="00B835D5" w:rsidRDefault="00B835D5" w:rsidP="00B835D5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dotyczące Wykonawcy:</w:t>
      </w:r>
    </w:p>
    <w:p w14:paraId="16090B68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740750F2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</w:t>
      </w:r>
      <w:r>
        <w:rPr>
          <w:rFonts w:ascii="Calibri" w:hAnsi="Calibri" w:cs="Calibri"/>
          <w:sz w:val="22"/>
          <w:szCs w:val="22"/>
        </w:rPr>
        <w:tab/>
        <w:t xml:space="preserve"> ………………………………….</w:t>
      </w:r>
    </w:p>
    <w:p w14:paraId="57B94EA5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poczty elektronicznej: </w:t>
      </w:r>
      <w:r>
        <w:rPr>
          <w:rFonts w:ascii="Calibri" w:hAnsi="Calibri" w:cs="Calibri"/>
          <w:sz w:val="22"/>
          <w:szCs w:val="22"/>
        </w:rPr>
        <w:tab/>
        <w:t>……………………………………….</w:t>
      </w:r>
    </w:p>
    <w:p w14:paraId="7B0AFE28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Strona internetowa                   </w:t>
      </w:r>
      <w:r>
        <w:rPr>
          <w:rFonts w:ascii="Calibri" w:hAnsi="Calibri" w:cs="Calibri"/>
          <w:sz w:val="22"/>
          <w:szCs w:val="22"/>
        </w:rPr>
        <w:tab/>
        <w:t>……………………………………….</w:t>
      </w:r>
    </w:p>
    <w:p w14:paraId="6FC54C26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                         </w:t>
      </w:r>
      <w:r>
        <w:rPr>
          <w:rFonts w:ascii="Calibri" w:hAnsi="Calibri" w:cs="Calibri"/>
          <w:sz w:val="22"/>
          <w:szCs w:val="22"/>
        </w:rPr>
        <w:tab/>
        <w:t>……………………………………….</w:t>
      </w:r>
    </w:p>
    <w:p w14:paraId="7F074550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              </w:t>
      </w:r>
      <w:r>
        <w:rPr>
          <w:rFonts w:ascii="Calibri" w:hAnsi="Calibri" w:cs="Calibri"/>
          <w:sz w:val="22"/>
          <w:szCs w:val="22"/>
        </w:rPr>
        <w:tab/>
        <w:t>………………………………………..</w:t>
      </w:r>
    </w:p>
    <w:p w14:paraId="54FB0379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                      </w:t>
      </w:r>
      <w:r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3CC12B13" w14:textId="77777777" w:rsidR="00B835D5" w:rsidRDefault="00B835D5" w:rsidP="00B835D5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dotyczące Zamawiającego:</w:t>
      </w:r>
    </w:p>
    <w:p w14:paraId="599E43E1" w14:textId="77777777" w:rsidR="00B835D5" w:rsidRPr="0010619A" w:rsidRDefault="00B835D5" w:rsidP="00B835D5">
      <w:pPr>
        <w:spacing w:line="360" w:lineRule="auto"/>
        <w:rPr>
          <w:rFonts w:asciiTheme="minorHAnsi" w:hAnsiTheme="minorHAnsi" w:cstheme="minorHAnsi"/>
        </w:rPr>
      </w:pPr>
      <w:r w:rsidRPr="0010619A">
        <w:rPr>
          <w:rFonts w:asciiTheme="minorHAnsi" w:hAnsiTheme="minorHAnsi" w:cstheme="minorHAnsi"/>
        </w:rPr>
        <w:t>Gmina Dzierzgowo</w:t>
      </w:r>
    </w:p>
    <w:p w14:paraId="279EEF9F" w14:textId="77777777" w:rsidR="00B835D5" w:rsidRPr="0010619A" w:rsidRDefault="00B835D5" w:rsidP="00B835D5">
      <w:pPr>
        <w:spacing w:line="360" w:lineRule="auto"/>
        <w:rPr>
          <w:rFonts w:asciiTheme="minorHAnsi" w:hAnsiTheme="minorHAnsi" w:cstheme="minorHAnsi"/>
        </w:rPr>
      </w:pPr>
      <w:r w:rsidRPr="0010619A">
        <w:rPr>
          <w:rFonts w:asciiTheme="minorHAnsi" w:hAnsiTheme="minorHAnsi" w:cstheme="minorHAnsi"/>
        </w:rPr>
        <w:t>ul. Tadeusza Kościuszki 1</w:t>
      </w:r>
    </w:p>
    <w:p w14:paraId="175B7B49" w14:textId="77777777" w:rsidR="00B835D5" w:rsidRPr="0010619A" w:rsidRDefault="00B835D5" w:rsidP="00B835D5">
      <w:pPr>
        <w:spacing w:line="360" w:lineRule="auto"/>
        <w:rPr>
          <w:rFonts w:asciiTheme="minorHAnsi" w:hAnsiTheme="minorHAnsi" w:cstheme="minorHAnsi"/>
        </w:rPr>
      </w:pPr>
      <w:r w:rsidRPr="0010619A">
        <w:rPr>
          <w:rFonts w:asciiTheme="minorHAnsi" w:hAnsiTheme="minorHAnsi" w:cstheme="minorHAnsi"/>
        </w:rPr>
        <w:t>06 – 520 Dzierzgowo</w:t>
      </w:r>
    </w:p>
    <w:p w14:paraId="2B954ECD" w14:textId="77777777" w:rsidR="00B835D5" w:rsidRPr="0010619A" w:rsidRDefault="00B835D5" w:rsidP="00B835D5">
      <w:pPr>
        <w:spacing w:line="360" w:lineRule="auto"/>
        <w:rPr>
          <w:rFonts w:asciiTheme="minorHAnsi" w:hAnsiTheme="minorHAnsi" w:cstheme="minorHAnsi"/>
        </w:rPr>
      </w:pPr>
      <w:r w:rsidRPr="0010619A">
        <w:rPr>
          <w:rFonts w:asciiTheme="minorHAnsi" w:hAnsiTheme="minorHAnsi" w:cstheme="minorHAnsi"/>
        </w:rPr>
        <w:t>NIP: 5691760005</w:t>
      </w:r>
    </w:p>
    <w:p w14:paraId="19FCD98E" w14:textId="77777777" w:rsidR="00B835D5" w:rsidRPr="0010619A" w:rsidRDefault="00B835D5" w:rsidP="00B835D5">
      <w:pPr>
        <w:spacing w:line="360" w:lineRule="auto"/>
        <w:rPr>
          <w:rFonts w:asciiTheme="minorHAnsi" w:hAnsiTheme="minorHAnsi" w:cstheme="minorHAnsi"/>
          <w:bCs/>
        </w:rPr>
      </w:pPr>
      <w:r w:rsidRPr="0010619A">
        <w:rPr>
          <w:rFonts w:asciiTheme="minorHAnsi" w:hAnsiTheme="minorHAnsi" w:cstheme="minorHAnsi"/>
          <w:bCs/>
        </w:rPr>
        <w:t xml:space="preserve">e-mail: </w:t>
      </w:r>
      <w:hyperlink r:id="rId7" w:history="1">
        <w:r w:rsidRPr="0010619A">
          <w:rPr>
            <w:rStyle w:val="Hipercze"/>
            <w:rFonts w:asciiTheme="minorHAnsi" w:hAnsiTheme="minorHAnsi" w:cstheme="minorHAnsi"/>
            <w:bCs/>
          </w:rPr>
          <w:t>gmina@dzierzgowo.pl</w:t>
        </w:r>
      </w:hyperlink>
    </w:p>
    <w:p w14:paraId="1432D037" w14:textId="77777777" w:rsidR="00B835D5" w:rsidRDefault="00B835D5" w:rsidP="00B835D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C6A8739" w14:textId="77777777" w:rsidR="00B835D5" w:rsidRDefault="00B835D5" w:rsidP="00B835D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zapytania ofertowego </w:t>
      </w:r>
      <w:r w:rsidRPr="0010619A">
        <w:rPr>
          <w:rFonts w:asciiTheme="minorHAnsi" w:hAnsiTheme="minorHAnsi" w:cstheme="minorHAnsi"/>
          <w:b/>
        </w:rPr>
        <w:t>„ Kompleksowa obsługa bankowa budżetu Gminy Dzierzgowo i jednostek organizacyjnych Gminy Dzierzgowo w okresie  od 1 kwietnia 2024 r. do 31 grudnia 2026 r.”</w:t>
      </w:r>
      <w:r w:rsidRPr="0010619A">
        <w:rPr>
          <w:rFonts w:asciiTheme="minorHAnsi" w:hAnsiTheme="minorHAnsi" w:cstheme="minorHAnsi"/>
          <w:b/>
          <w:bCs/>
          <w:sz w:val="22"/>
          <w:szCs w:val="22"/>
        </w:rPr>
        <w:t xml:space="preserve"> - oferujemy</w:t>
      </w:r>
      <w:r w:rsidRPr="0010619A">
        <w:rPr>
          <w:rFonts w:asciiTheme="minorHAnsi" w:hAnsiTheme="minorHAnsi" w:cstheme="minorHAnsi"/>
          <w:sz w:val="22"/>
          <w:szCs w:val="22"/>
        </w:rPr>
        <w:t xml:space="preserve"> wykonanie</w:t>
      </w:r>
      <w:r>
        <w:rPr>
          <w:rFonts w:ascii="Calibri" w:hAnsi="Calibri" w:cs="Calibri"/>
          <w:sz w:val="22"/>
          <w:szCs w:val="22"/>
        </w:rPr>
        <w:t xml:space="preserve"> przedmiotu zamówienia, zgodnie z wymogami określonymi w zapytaniu ofertowym za cenę:</w:t>
      </w:r>
    </w:p>
    <w:p w14:paraId="1DD28D38" w14:textId="77777777" w:rsidR="00B835D5" w:rsidRDefault="00B835D5" w:rsidP="00B835D5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Cena zamówienia (koszt bieżącej obsługi bankowej - zgodny z formularzem cenowym – Zał. </w:t>
      </w:r>
      <w:r>
        <w:rPr>
          <w:rFonts w:ascii="Calibri" w:hAnsi="Calibri" w:cs="Calibri"/>
          <w:b/>
          <w:sz w:val="22"/>
          <w:szCs w:val="22"/>
        </w:rPr>
        <w:br/>
        <w:t>Nr 2):</w:t>
      </w:r>
    </w:p>
    <w:p w14:paraId="31806C65" w14:textId="77777777" w:rsidR="00B835D5" w:rsidRDefault="00B835D5" w:rsidP="00B835D5">
      <w:pPr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ofertowa netto ………………………………………. zł,</w:t>
      </w:r>
    </w:p>
    <w:p w14:paraId="26CB2A5F" w14:textId="77777777" w:rsidR="00B835D5" w:rsidRDefault="00B835D5" w:rsidP="00B835D5">
      <w:pPr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(słownie……………………………………………………………………..)</w:t>
      </w:r>
    </w:p>
    <w:p w14:paraId="5B254385" w14:textId="77777777" w:rsidR="00B835D5" w:rsidRDefault="00B835D5" w:rsidP="00B835D5">
      <w:pPr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Stawka podatku VAT ……, wartość podatku VAT ………………………. zł </w:t>
      </w:r>
    </w:p>
    <w:p w14:paraId="3F9C2A52" w14:textId="77777777" w:rsidR="00B835D5" w:rsidRDefault="00B835D5" w:rsidP="00B835D5">
      <w:pPr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ofertowa brutto ………………………………………………………...zł</w:t>
      </w:r>
    </w:p>
    <w:p w14:paraId="65105FEE" w14:textId="77777777" w:rsidR="00B835D5" w:rsidRDefault="00B835D5" w:rsidP="00B835D5">
      <w:pPr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(słownie: ………………………………………………………………………………………………………………………………)</w:t>
      </w:r>
    </w:p>
    <w:p w14:paraId="403D2CFD" w14:textId="77777777" w:rsidR="00B835D5" w:rsidRDefault="00B835D5" w:rsidP="00B835D5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Oprocentowanie środków pieniężnych pozostających na rachunkach bankowych – ……………. % w skali roku.</w:t>
      </w:r>
    </w:p>
    <w:p w14:paraId="05F3C599" w14:textId="77777777" w:rsidR="00B835D5" w:rsidRDefault="00B835D5" w:rsidP="00B835D5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Oprocentowanie kredytów zaciąganych w rachunku bieżącym</w:t>
      </w:r>
      <w:r>
        <w:rPr>
          <w:rFonts w:ascii="Calibri" w:hAnsi="Calibri" w:cs="Calibri"/>
          <w:sz w:val="22"/>
          <w:szCs w:val="22"/>
        </w:rPr>
        <w:t xml:space="preserve"> na pokrycie występującego w ciągu roku przejściowego deficytu budżetowego (w skład którego wchodzi stała marża banku - ……% + WIBOR 1M (do kalkulacji proszę przyjąć WIBOR 1M z wyceny z dnia 14 marca 2024 r.) = ………………….% w skali roku</w:t>
      </w:r>
    </w:p>
    <w:p w14:paraId="73F03055" w14:textId="77777777" w:rsidR="00B835D5" w:rsidRDefault="00B835D5" w:rsidP="00B835D5">
      <w:pPr>
        <w:spacing w:line="276" w:lineRule="auto"/>
        <w:ind w:left="709" w:hang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/oświadczamy, że:</w:t>
      </w:r>
    </w:p>
    <w:p w14:paraId="607B1E18" w14:textId="77777777" w:rsidR="00B835D5" w:rsidRDefault="00B835D5" w:rsidP="00B835D5">
      <w:pPr>
        <w:numPr>
          <w:ilvl w:val="0"/>
          <w:numId w:val="4"/>
        </w:numPr>
        <w:autoSpaceDE w:val="0"/>
        <w:spacing w:line="276" w:lineRule="auto"/>
        <w:ind w:left="709" w:hanging="709"/>
        <w:jc w:val="both"/>
        <w:rPr>
          <w:rFonts w:ascii="Calibri" w:eastAsia="ArialMT" w:hAnsi="Calibri" w:cs="Calibri"/>
          <w:color w:val="000000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</w:rPr>
        <w:t>Zapoznaliśmy się z treścią zapytania ofertowego i nie wnosimy żadnych zastrzeżeń oraz uzyskaliśmy niezbędne informacje do przygotowania oferty. Zobowiązujemy się, w przypadku wyboru naszej oferty, do zawarcia umowy zgodnie z niniejszą ofertą, na warunkach określonych w Zapytaniu ofertowym, w miejscu i terminie wyznaczonym przez Zamawiającego.</w:t>
      </w:r>
    </w:p>
    <w:p w14:paraId="6E3E6A3D" w14:textId="77777777" w:rsidR="00B835D5" w:rsidRDefault="00B835D5" w:rsidP="00B835D5">
      <w:pPr>
        <w:numPr>
          <w:ilvl w:val="0"/>
          <w:numId w:val="4"/>
        </w:numPr>
        <w:autoSpaceDE w:val="0"/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Wykonamy zamówienie publiczne w terminie: od dnia ……………… do dnia ………………….</w:t>
      </w:r>
    </w:p>
    <w:p w14:paraId="6B7E9919" w14:textId="77777777" w:rsidR="00B835D5" w:rsidRDefault="00B835D5" w:rsidP="00B835D5">
      <w:pPr>
        <w:numPr>
          <w:ilvl w:val="0"/>
          <w:numId w:val="4"/>
        </w:numPr>
        <w:spacing w:line="276" w:lineRule="auto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Powyższe ceny brutto zawierają wszystkie koszty, jakie ponosi Zamawiający w przypadku wyboru niniejszej oferty.</w:t>
      </w:r>
    </w:p>
    <w:p w14:paraId="72C4467F" w14:textId="77777777" w:rsidR="00B835D5" w:rsidRDefault="00B835D5" w:rsidP="00B835D5">
      <w:pPr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Jesteśmy związani niniejszą ofertą przez okres 30 dni od dnia upływu terminu składania ofert.</w:t>
      </w:r>
    </w:p>
    <w:p w14:paraId="6ED15E0F" w14:textId="77777777" w:rsidR="00B835D5" w:rsidRDefault="00B835D5" w:rsidP="00B835D5">
      <w:pPr>
        <w:numPr>
          <w:ilvl w:val="0"/>
          <w:numId w:val="4"/>
        </w:numPr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wypełniliśmy obowiązki informacyjne przewidziane w art. 13 lub art. 14 RODO – Rozporządzenia Parlamentu Europejskiego i Rady (UE) 2016/679 z dnia 27 kwietnia 2016 r. w sprawie ochrony osób fizycznych w związku z przetwarzaniem danych osobowych i w sprawie swobodnego przepływu takich danych oraz uchylenia Dyrektywy 95/46/WE (ogólne rozporządzenie o ochronie danych) – wobec osób fizycznych, od których dane osobowe bezpośrednio lub pośrednio pozyskałem/pozyskaliśmy w celu ubiegania się o udzielenie zamówienia w niniejszym zapytaniu ofertowym.</w:t>
      </w:r>
    </w:p>
    <w:p w14:paraId="71126340" w14:textId="77777777" w:rsidR="00B835D5" w:rsidRDefault="00B835D5" w:rsidP="00B835D5">
      <w:pPr>
        <w:numPr>
          <w:ilvl w:val="0"/>
          <w:numId w:val="4"/>
        </w:numPr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wyrażamy zgodę na przetwarzanie danych osobowych w zakresie numeru telefonu oraz adresu poczty elektronicznej w celu kontaktowania się w niniejszym postępowaniu.</w:t>
      </w:r>
    </w:p>
    <w:p w14:paraId="69768D8D" w14:textId="77777777" w:rsidR="00B835D5" w:rsidRDefault="00B835D5" w:rsidP="00B835D5">
      <w:pPr>
        <w:numPr>
          <w:ilvl w:val="0"/>
          <w:numId w:val="4"/>
        </w:numPr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wszystkie strony naszej oferty, łącznie ze wszystkimi załącznikami są ponumerowane i cała oferta składa się z ........................... stron.</w:t>
      </w:r>
    </w:p>
    <w:p w14:paraId="04214B71" w14:textId="77777777" w:rsidR="00B835D5" w:rsidRDefault="00B835D5" w:rsidP="00B835D5">
      <w:pPr>
        <w:numPr>
          <w:ilvl w:val="0"/>
          <w:numId w:val="4"/>
        </w:numPr>
        <w:spacing w:line="276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nie podlegamy wykluczeniu z postępowania na podstawie art.7 ust.1 ustawy o szczególnych rozwiązaniach w zakresie przeciwdziałania wspieraniu agresji na Ukrainę oraz służących ochronie bezpieczeństwa narodowego (Dz.U. z 2022 r., poz. 835).</w:t>
      </w:r>
    </w:p>
    <w:p w14:paraId="0C57F323" w14:textId="77777777" w:rsidR="00B835D5" w:rsidRDefault="00B835D5" w:rsidP="00B835D5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 do oferty:</w:t>
      </w:r>
    </w:p>
    <w:p w14:paraId="25174B53" w14:textId="77777777" w:rsidR="00B835D5" w:rsidRDefault="00B835D5" w:rsidP="00B83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B17F2E" w14:textId="77777777" w:rsidR="00B835D5" w:rsidRDefault="00B835D5" w:rsidP="00B83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968BAE2" w14:textId="77777777" w:rsidR="00B835D5" w:rsidRDefault="00B835D5" w:rsidP="00B835D5">
      <w:pPr>
        <w:pStyle w:val="western"/>
        <w:numPr>
          <w:ilvl w:val="0"/>
          <w:numId w:val="5"/>
        </w:numPr>
        <w:spacing w:before="0" w:beforeAutospacing="0" w:after="0" w:afterAutospacing="0" w:line="48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</w:t>
      </w:r>
    </w:p>
    <w:p w14:paraId="41D672A0" w14:textId="77777777" w:rsidR="00B835D5" w:rsidRDefault="00B835D5" w:rsidP="00B835D5">
      <w:pPr>
        <w:pStyle w:val="western"/>
        <w:numPr>
          <w:ilvl w:val="0"/>
          <w:numId w:val="5"/>
        </w:numPr>
        <w:spacing w:before="0" w:beforeAutospacing="0" w:after="0" w:afterAutospacing="0" w:line="48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</w:t>
      </w:r>
    </w:p>
    <w:p w14:paraId="5AF84E26" w14:textId="77777777" w:rsidR="00B835D5" w:rsidRDefault="00B835D5" w:rsidP="00B835D5">
      <w:pPr>
        <w:pStyle w:val="western"/>
        <w:numPr>
          <w:ilvl w:val="0"/>
          <w:numId w:val="5"/>
        </w:numPr>
        <w:spacing w:before="0" w:beforeAutospacing="0" w:after="0" w:afterAutospacing="0" w:line="48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</w:t>
      </w:r>
    </w:p>
    <w:p w14:paraId="02DAE279" w14:textId="77777777" w:rsidR="00B835D5" w:rsidRDefault="00B835D5" w:rsidP="00B835D5">
      <w:pPr>
        <w:pStyle w:val="western"/>
        <w:numPr>
          <w:ilvl w:val="0"/>
          <w:numId w:val="5"/>
        </w:numPr>
        <w:spacing w:before="0" w:beforeAutospacing="0" w:after="0" w:afterAutospacing="0" w:line="48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</w:t>
      </w:r>
    </w:p>
    <w:p w14:paraId="222EE731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C681539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003150E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4BA2E9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DB5A2E7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376517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2DEFC9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154AFFC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F038B3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2BC2948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7888B77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C5B4C0A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81067B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E2776C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80C42CC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6B80C7" w14:textId="77777777" w:rsidR="00B835D5" w:rsidRDefault="00B835D5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47956E1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81FE8A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D0145A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47E91CD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1B0A630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4863C2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D8A82A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9EF82F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29B0C2B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2DE8DF2" w14:textId="77777777" w:rsidR="008E30EC" w:rsidRDefault="008E30EC" w:rsidP="00B835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6BCEE3" w14:textId="77777777" w:rsidR="008E30EC" w:rsidRPr="008E30EC" w:rsidRDefault="008E30EC" w:rsidP="008E30E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E30EC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KLAUZULA INFORMACYJNA O PRZETWARZANIU DANYCH OSOBOWYCH</w:t>
      </w:r>
    </w:p>
    <w:p w14:paraId="59EC986E" w14:textId="77777777" w:rsidR="008E30EC" w:rsidRPr="008E30EC" w:rsidRDefault="008E30EC" w:rsidP="008E30E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E30EC">
        <w:rPr>
          <w:rFonts w:ascii="Calibri" w:hAnsi="Calibri" w:cs="Calibri"/>
          <w:b/>
          <w:bCs/>
          <w:color w:val="000000"/>
          <w:sz w:val="22"/>
          <w:szCs w:val="22"/>
        </w:rPr>
        <w:t>dot. zamówień publicznych</w:t>
      </w:r>
    </w:p>
    <w:p w14:paraId="64A0961D" w14:textId="77777777" w:rsidR="008E30EC" w:rsidRPr="008E30EC" w:rsidRDefault="008E30EC" w:rsidP="008E30E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ABD4C9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Wójt Gminy Dzierzgowo informuje, że:</w:t>
      </w:r>
    </w:p>
    <w:p w14:paraId="7E0F25B1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 xml:space="preserve">1.    Administratorem Pani/Pana danych osobowych jest Wójt Gminy Dzierzgowo, ul. Tadeusza Kościuszki 1, 06-520 Dzierzgowo.  Z Administratorem Danych może się Pani/Pan skontaktować poprzez adres e-mail: </w:t>
      </w:r>
      <w:hyperlink r:id="rId8" w:history="1">
        <w:r w:rsidRPr="008E30EC">
          <w:rPr>
            <w:rFonts w:ascii="Calibri" w:hAnsi="Calibri" w:cs="Calibri"/>
            <w:color w:val="0000FF"/>
            <w:sz w:val="22"/>
            <w:szCs w:val="22"/>
            <w:u w:val="single"/>
          </w:rPr>
          <w:t>gmina@dzierzgowo.pl</w:t>
        </w:r>
      </w:hyperlink>
      <w:r w:rsidRPr="008E30EC">
        <w:rPr>
          <w:rFonts w:ascii="Calibri" w:hAnsi="Calibri" w:cs="Calibri"/>
          <w:color w:val="000000"/>
          <w:sz w:val="22"/>
          <w:szCs w:val="22"/>
        </w:rPr>
        <w:t>, telefonicznie: 23 653 30 12 lub pisemnie na adres siedziby Administratora.</w:t>
      </w:r>
    </w:p>
    <w:p w14:paraId="2625EF1D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2.   Administrator Danych wyznaczył Inspektora Ochrony Danych, z którym może się Pani/Pan kontaktować </w:t>
      </w:r>
      <w:r w:rsidRPr="008E30E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we wszystkich sprawach dotyczących przetwarzania danych osobowych oraz korzystania z praw związanych z przetwarzaniem danych, w następujący sposób: e-mail: </w:t>
      </w:r>
      <w:hyperlink r:id="rId9" w:history="1">
        <w:r w:rsidRPr="008E30EC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gmina@dzierzgowo.pl</w:t>
        </w:r>
      </w:hyperlink>
      <w:r w:rsidRPr="008E30E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</w:t>
      </w:r>
      <w:r w:rsidRPr="008E30E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lub pisemnie na adres siedziby Administratora.</w:t>
      </w:r>
    </w:p>
    <w:p w14:paraId="1852F019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 xml:space="preserve">3. Pani/Pana dane osobowe przetwarzane będą na podstawie art. 6 ust. 1 lit. c RODO w celu związanym z postępowaniem o udzielenie zamówienia publicznego </w:t>
      </w:r>
      <w:r w:rsidRPr="008E30EC">
        <w:rPr>
          <w:rFonts w:ascii="Calibri" w:hAnsi="Calibri" w:cs="Calibri"/>
          <w:b/>
        </w:rPr>
        <w:t>„ Kompleksowa obsługa bankowa budżetu Gminy Dzierzgowo i jednostek organizacyjnych Gminy Dzierzgowo w okresie  od 1 kwietnia 2024 r. do 31 grudnia 2026 r.”</w:t>
      </w:r>
      <w:r w:rsidRPr="008E30E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30EC">
        <w:rPr>
          <w:rFonts w:ascii="Calibri" w:hAnsi="Calibri" w:cs="Calibri"/>
          <w:color w:val="000000"/>
          <w:sz w:val="22"/>
          <w:szCs w:val="22"/>
        </w:rPr>
        <w:t>prowadzonym w trybie zapytania ofertowego.</w:t>
      </w:r>
    </w:p>
    <w:p w14:paraId="40D1AA47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4. Pani/Pana dane osobowe będą przechowywane, przez okres 4 lat od dnia zakończenia postępowania o udzielenie zamówienia, a jeżeli czas trwania umowy przekracza 4 lata, okres przechowywania obejmuje cały czas trwania umowy.</w:t>
      </w:r>
    </w:p>
    <w:p w14:paraId="467E2C4D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6. Obowiązek podania przez Panią/Pana danych osobowych bezpośrednio Pani/Pana dotyczących jest wymogiem ustawowym określonym w przepisach ustawy Prawo Zamówień Publicznych związanym z udziałem w postępowaniu o udzielenie zamówienia publicznego; konsekwencje niepodania określonych danych wynikają z ustawy Prawo Zamówień Publicznych.</w:t>
      </w:r>
    </w:p>
    <w:p w14:paraId="71765CE3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7. W odniesieniu do Pani/Pana danych osobowych decyzje nie będą podejmowane w sposób zautomatyzowany, stosowanie do art. 22 RODO.</w:t>
      </w:r>
    </w:p>
    <w:p w14:paraId="64D66547" w14:textId="77777777" w:rsidR="008E30EC" w:rsidRPr="008E30EC" w:rsidRDefault="008E30EC" w:rsidP="008E30E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8. Posiada Pani/Pan:</w:t>
      </w:r>
    </w:p>
    <w:p w14:paraId="0FF83587" w14:textId="77777777" w:rsidR="008E30EC" w:rsidRPr="008E30EC" w:rsidRDefault="008E30EC" w:rsidP="008E30EC">
      <w:pPr>
        <w:numPr>
          <w:ilvl w:val="0"/>
          <w:numId w:val="3"/>
        </w:numPr>
        <w:spacing w:after="160" w:line="276" w:lineRule="auto"/>
        <w:ind w:left="709" w:hanging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 xml:space="preserve">na podstawie art. 15 RODO prawo dostępu do danych osobowych Pani/Pana dotyczących; </w:t>
      </w:r>
    </w:p>
    <w:p w14:paraId="402A42A0" w14:textId="77777777" w:rsidR="008E30EC" w:rsidRPr="008E30EC" w:rsidRDefault="008E30EC" w:rsidP="008E30EC">
      <w:pPr>
        <w:numPr>
          <w:ilvl w:val="0"/>
          <w:numId w:val="3"/>
        </w:numPr>
        <w:spacing w:after="160" w:line="276" w:lineRule="auto"/>
        <w:ind w:left="709" w:hanging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 xml:space="preserve">na podstawie art. 16 RODO prawo do sprostowania Pani/Pana danych osobowych; </w:t>
      </w:r>
    </w:p>
    <w:p w14:paraId="304AD203" w14:textId="77777777" w:rsidR="008E30EC" w:rsidRPr="008E30EC" w:rsidRDefault="008E30EC" w:rsidP="008E30EC">
      <w:pPr>
        <w:numPr>
          <w:ilvl w:val="0"/>
          <w:numId w:val="3"/>
        </w:numPr>
        <w:spacing w:after="160" w:line="276" w:lineRule="auto"/>
        <w:ind w:left="709" w:hanging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167876B" w14:textId="77777777" w:rsidR="008E30EC" w:rsidRPr="008E30EC" w:rsidRDefault="008E30EC" w:rsidP="008E30EC">
      <w:pPr>
        <w:numPr>
          <w:ilvl w:val="0"/>
          <w:numId w:val="3"/>
        </w:numPr>
        <w:spacing w:after="160" w:line="276" w:lineRule="auto"/>
        <w:ind w:left="709" w:hanging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C2F4E7" w14:textId="77777777" w:rsidR="008E30EC" w:rsidRPr="008E30EC" w:rsidRDefault="008E30EC" w:rsidP="008E30EC">
      <w:p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nie przysługuje Pani/Panu:</w:t>
      </w:r>
    </w:p>
    <w:p w14:paraId="413A2460" w14:textId="77777777" w:rsidR="008E30EC" w:rsidRPr="008E30EC" w:rsidRDefault="008E30EC" w:rsidP="008E30EC">
      <w:pPr>
        <w:numPr>
          <w:ilvl w:val="0"/>
          <w:numId w:val="2"/>
        </w:numPr>
        <w:spacing w:after="160" w:line="276" w:lineRule="auto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6E924446" w14:textId="77777777" w:rsidR="008E30EC" w:rsidRPr="008E30EC" w:rsidRDefault="008E30EC" w:rsidP="008E30EC">
      <w:pPr>
        <w:numPr>
          <w:ilvl w:val="0"/>
          <w:numId w:val="2"/>
        </w:numPr>
        <w:spacing w:after="160" w:line="276" w:lineRule="auto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7C52239E" w14:textId="77777777" w:rsidR="008E30EC" w:rsidRPr="008E30EC" w:rsidRDefault="008E30EC" w:rsidP="008E30EC">
      <w:pPr>
        <w:numPr>
          <w:ilvl w:val="0"/>
          <w:numId w:val="2"/>
        </w:numPr>
        <w:spacing w:after="160" w:line="276" w:lineRule="auto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E30EC">
        <w:rPr>
          <w:rFonts w:ascii="Calibri" w:hAnsi="Calibri" w:cs="Calibri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762D5DB4" w14:textId="77777777" w:rsidR="008E30EC" w:rsidRPr="008E30EC" w:rsidRDefault="008E30EC" w:rsidP="008E30E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4570C597" w14:textId="77777777" w:rsidR="008E30EC" w:rsidRPr="008E30EC" w:rsidRDefault="008E30EC" w:rsidP="008E30EC">
      <w:pPr>
        <w:ind w:left="5245"/>
        <w:jc w:val="center"/>
        <w:rPr>
          <w:rFonts w:ascii="Calibri" w:hAnsi="Calibri" w:cs="Calibri"/>
          <w:sz w:val="22"/>
          <w:szCs w:val="22"/>
        </w:rPr>
      </w:pPr>
      <w:r w:rsidRPr="008E30EC">
        <w:rPr>
          <w:rFonts w:ascii="Calibri" w:hAnsi="Calibri" w:cs="Calibri"/>
          <w:sz w:val="22"/>
          <w:szCs w:val="22"/>
        </w:rPr>
        <w:t>………….…………………………………</w:t>
      </w:r>
    </w:p>
    <w:p w14:paraId="12590DCC" w14:textId="77777777" w:rsidR="008E30EC" w:rsidRPr="008E30EC" w:rsidRDefault="008E30EC" w:rsidP="008E30EC">
      <w:pPr>
        <w:ind w:left="5245"/>
        <w:jc w:val="center"/>
        <w:rPr>
          <w:rFonts w:ascii="Calibri" w:hAnsi="Calibri" w:cs="Calibri"/>
          <w:sz w:val="18"/>
          <w:szCs w:val="18"/>
        </w:rPr>
      </w:pPr>
      <w:r w:rsidRPr="008E30EC">
        <w:rPr>
          <w:rFonts w:ascii="Calibri" w:hAnsi="Calibri" w:cs="Calibri"/>
          <w:sz w:val="18"/>
          <w:szCs w:val="18"/>
        </w:rPr>
        <w:t xml:space="preserve">Podpis (podpisy) osób upoważnionych   do występowania w imieniu Wykonawcy.  </w:t>
      </w:r>
    </w:p>
    <w:p w14:paraId="340EF2CC" w14:textId="0C051558" w:rsidR="00B835D5" w:rsidRDefault="00B835D5" w:rsidP="008E30E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B835D5" w:rsidSect="00AE1F07">
      <w:footerReference w:type="even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153D" w14:textId="77777777" w:rsidR="00AE1F07" w:rsidRDefault="00AE1F07">
      <w:r>
        <w:separator/>
      </w:r>
    </w:p>
  </w:endnote>
  <w:endnote w:type="continuationSeparator" w:id="0">
    <w:p w14:paraId="1C5206EA" w14:textId="77777777" w:rsidR="00AE1F07" w:rsidRDefault="00AE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A385" w14:textId="77777777" w:rsidR="00876DD0" w:rsidRDefault="00000000" w:rsidP="00D32A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DFDE56" w14:textId="77777777" w:rsidR="00876DD0" w:rsidRDefault="00876DD0" w:rsidP="001865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B777" w14:textId="77777777" w:rsidR="00876DD0" w:rsidRDefault="00876DD0" w:rsidP="001865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2A0C" w14:textId="77777777" w:rsidR="00AE1F07" w:rsidRDefault="00AE1F07">
      <w:r>
        <w:separator/>
      </w:r>
    </w:p>
  </w:footnote>
  <w:footnote w:type="continuationSeparator" w:id="0">
    <w:p w14:paraId="5A350181" w14:textId="77777777" w:rsidR="00AE1F07" w:rsidRDefault="00AE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C8E"/>
    <w:multiLevelType w:val="multilevel"/>
    <w:tmpl w:val="34029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68F3245"/>
    <w:multiLevelType w:val="hybridMultilevel"/>
    <w:tmpl w:val="7A26A1B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9883687"/>
    <w:multiLevelType w:val="hybridMultilevel"/>
    <w:tmpl w:val="20A6D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50729"/>
    <w:multiLevelType w:val="hybridMultilevel"/>
    <w:tmpl w:val="E6A2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0943"/>
    <w:multiLevelType w:val="hybridMultilevel"/>
    <w:tmpl w:val="0B8C733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6E7431AC"/>
    <w:multiLevelType w:val="multilevel"/>
    <w:tmpl w:val="AA2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056781">
    <w:abstractNumId w:val="1"/>
  </w:num>
  <w:num w:numId="2" w16cid:durableId="1989479872">
    <w:abstractNumId w:val="5"/>
  </w:num>
  <w:num w:numId="3" w16cid:durableId="612202018">
    <w:abstractNumId w:val="4"/>
  </w:num>
  <w:num w:numId="4" w16cid:durableId="1512448275">
    <w:abstractNumId w:val="3"/>
  </w:num>
  <w:num w:numId="5" w16cid:durableId="368409558">
    <w:abstractNumId w:val="2"/>
  </w:num>
  <w:num w:numId="6" w16cid:durableId="112704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D5"/>
    <w:rsid w:val="00865A44"/>
    <w:rsid w:val="00876DD0"/>
    <w:rsid w:val="008E30EC"/>
    <w:rsid w:val="00AE1F07"/>
    <w:rsid w:val="00B835D5"/>
    <w:rsid w:val="00C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3584"/>
  <w15:chartTrackingRefBased/>
  <w15:docId w15:val="{0BEDD9F9-F73E-474B-B112-B0F9942C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835D5"/>
    <w:rPr>
      <w:color w:val="0000FF"/>
      <w:u w:val="single"/>
    </w:rPr>
  </w:style>
  <w:style w:type="paragraph" w:styleId="Stopka">
    <w:name w:val="footer"/>
    <w:basedOn w:val="Normalny"/>
    <w:link w:val="StopkaZnak"/>
    <w:rsid w:val="00B83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5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835D5"/>
  </w:style>
  <w:style w:type="paragraph" w:styleId="Akapitzlist">
    <w:name w:val="List Paragraph"/>
    <w:basedOn w:val="Normalny"/>
    <w:uiPriority w:val="34"/>
    <w:qFormat/>
    <w:rsid w:val="00B835D5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western">
    <w:name w:val="western"/>
    <w:basedOn w:val="Normalny"/>
    <w:uiPriority w:val="99"/>
    <w:rsid w:val="00B835D5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B835D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zierzgow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dzierzgow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mina@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jruziecka</dc:creator>
  <cp:keywords/>
  <dc:description/>
  <cp:lastModifiedBy>jruziecka</cp:lastModifiedBy>
  <cp:revision>2</cp:revision>
  <dcterms:created xsi:type="dcterms:W3CDTF">2024-03-15T12:40:00Z</dcterms:created>
  <dcterms:modified xsi:type="dcterms:W3CDTF">2024-03-15T12:44:00Z</dcterms:modified>
</cp:coreProperties>
</file>