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E202B" w:rsidRPr="00EC6986" w:rsidRDefault="00DE202B" w:rsidP="00DE202B">
      <w:pPr>
        <w:pStyle w:val="Default"/>
        <w:jc w:val="center"/>
        <w:rPr>
          <w:b/>
          <w:bCs/>
          <w:color w:val="000000" w:themeColor="text1"/>
          <w:sz w:val="40"/>
          <w:szCs w:val="40"/>
        </w:rPr>
      </w:pPr>
    </w:p>
    <w:p w:rsidR="00DE202B" w:rsidRPr="00EC6986" w:rsidRDefault="00DE202B" w:rsidP="00DE202B">
      <w:pPr>
        <w:pStyle w:val="Default"/>
        <w:jc w:val="center"/>
        <w:rPr>
          <w:b/>
          <w:bCs/>
          <w:color w:val="000000" w:themeColor="text1"/>
          <w:sz w:val="40"/>
          <w:szCs w:val="40"/>
        </w:rPr>
      </w:pPr>
    </w:p>
    <w:p w:rsidR="00DE202B" w:rsidRPr="00EC6986" w:rsidRDefault="00DE202B" w:rsidP="00DE202B">
      <w:pPr>
        <w:pStyle w:val="Default"/>
        <w:jc w:val="center"/>
        <w:rPr>
          <w:color w:val="000000" w:themeColor="text1"/>
        </w:rPr>
      </w:pPr>
      <w:r w:rsidRPr="00EC6986">
        <w:rPr>
          <w:b/>
          <w:bCs/>
          <w:color w:val="000000" w:themeColor="text1"/>
          <w:sz w:val="40"/>
          <w:szCs w:val="40"/>
        </w:rPr>
        <w:t>SPECYFIKACJA WARUNKÓW ZAMÓWIENIA</w:t>
      </w:r>
    </w:p>
    <w:p w:rsidR="00DE202B" w:rsidRPr="00EC6986" w:rsidRDefault="00DE202B" w:rsidP="00DE202B">
      <w:pPr>
        <w:jc w:val="center"/>
        <w:rPr>
          <w:color w:val="000000" w:themeColor="text1"/>
        </w:rPr>
      </w:pPr>
      <w:r w:rsidRPr="00EC6986">
        <w:rPr>
          <w:rStyle w:val="Domylnaczcionkaakapitu1"/>
          <w:b/>
          <w:bCs/>
          <w:color w:val="000000" w:themeColor="text1"/>
        </w:rPr>
        <w:t>(zwana dalej SWZ</w:t>
      </w:r>
      <w:r w:rsidRPr="00EC6986">
        <w:rPr>
          <w:color w:val="000000" w:themeColor="text1"/>
        </w:rPr>
        <w:t>)</w:t>
      </w:r>
    </w:p>
    <w:p w:rsidR="00624C8C" w:rsidRPr="00EC6986" w:rsidRDefault="00C534D1">
      <w:pPr>
        <w:shd w:val="clear" w:color="auto" w:fill="FFFFFF"/>
        <w:spacing w:before="614" w:line="302" w:lineRule="exact"/>
        <w:ind w:left="202"/>
        <w:jc w:val="center"/>
        <w:rPr>
          <w:color w:val="000000" w:themeColor="text1"/>
        </w:rPr>
      </w:pPr>
      <w:r w:rsidRPr="00EC6986">
        <w:rPr>
          <w:rFonts w:ascii="Arial" w:hAnsi="Arial" w:cs="Arial"/>
          <w:b/>
          <w:bCs/>
          <w:color w:val="000000" w:themeColor="text1"/>
          <w:sz w:val="22"/>
          <w:szCs w:val="22"/>
        </w:rPr>
        <w:t>w post</w:t>
      </w:r>
      <w:r w:rsidRPr="00EC6986">
        <w:rPr>
          <w:rFonts w:ascii="Arial" w:eastAsia="Times New Roman" w:hAnsi="Arial"/>
          <w:b/>
          <w:bCs/>
          <w:color w:val="000000" w:themeColor="text1"/>
          <w:sz w:val="22"/>
          <w:szCs w:val="22"/>
        </w:rPr>
        <w:t>ę</w:t>
      </w:r>
      <w:r w:rsidRPr="00EC6986">
        <w:rPr>
          <w:rFonts w:ascii="Arial" w:eastAsia="Times New Roman" w:hAnsi="Arial" w:cs="Arial"/>
          <w:b/>
          <w:bCs/>
          <w:color w:val="000000" w:themeColor="text1"/>
          <w:sz w:val="22"/>
          <w:szCs w:val="22"/>
        </w:rPr>
        <w:t>powaniu o udzielenie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wienia publicznego</w:t>
      </w:r>
    </w:p>
    <w:p w:rsidR="00624C8C" w:rsidRPr="00EC6986" w:rsidRDefault="00C534D1">
      <w:pPr>
        <w:shd w:val="clear" w:color="auto" w:fill="FFFFFF"/>
        <w:spacing w:line="302" w:lineRule="exact"/>
        <w:ind w:left="202"/>
        <w:jc w:val="center"/>
        <w:rPr>
          <w:color w:val="000000" w:themeColor="text1"/>
        </w:rPr>
      </w:pPr>
      <w:r w:rsidRPr="00EC6986">
        <w:rPr>
          <w:rFonts w:ascii="Arial" w:hAnsi="Arial" w:cs="Arial"/>
          <w:b/>
          <w:bCs/>
          <w:color w:val="000000" w:themeColor="text1"/>
          <w:sz w:val="22"/>
          <w:szCs w:val="22"/>
        </w:rPr>
        <w:t>prowadzonego w trybie podstawowym bez negocjacji o warto</w:t>
      </w:r>
      <w:r w:rsidRPr="00EC6986">
        <w:rPr>
          <w:rFonts w:ascii="Arial" w:eastAsia="Times New Roman" w:hAnsi="Arial"/>
          <w:b/>
          <w:bCs/>
          <w:color w:val="000000" w:themeColor="text1"/>
          <w:sz w:val="22"/>
          <w:szCs w:val="22"/>
        </w:rPr>
        <w:t>ś</w:t>
      </w:r>
      <w:r w:rsidRPr="00EC6986">
        <w:rPr>
          <w:rFonts w:ascii="Arial" w:eastAsia="Times New Roman" w:hAnsi="Arial" w:cs="Arial"/>
          <w:b/>
          <w:bCs/>
          <w:color w:val="000000" w:themeColor="text1"/>
          <w:sz w:val="22"/>
          <w:szCs w:val="22"/>
        </w:rPr>
        <w:t>ci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wienia nie</w:t>
      </w:r>
    </w:p>
    <w:p w:rsidR="00624C8C" w:rsidRPr="00EC6986" w:rsidRDefault="00C534D1">
      <w:pPr>
        <w:shd w:val="clear" w:color="auto" w:fill="FFFFFF"/>
        <w:spacing w:line="302" w:lineRule="exact"/>
        <w:ind w:left="202"/>
        <w:jc w:val="center"/>
        <w:rPr>
          <w:color w:val="000000" w:themeColor="text1"/>
        </w:rPr>
      </w:pPr>
      <w:r w:rsidRPr="00EC6986">
        <w:rPr>
          <w:rFonts w:ascii="Arial" w:hAnsi="Arial" w:cs="Arial"/>
          <w:b/>
          <w:bCs/>
          <w:color w:val="000000" w:themeColor="text1"/>
          <w:sz w:val="22"/>
          <w:szCs w:val="22"/>
        </w:rPr>
        <w:t>przekraczaj</w:t>
      </w:r>
      <w:r w:rsidRPr="00EC6986">
        <w:rPr>
          <w:rFonts w:ascii="Arial" w:eastAsia="Times New Roman" w:hAnsi="Arial"/>
          <w:b/>
          <w:bCs/>
          <w:color w:val="000000" w:themeColor="text1"/>
          <w:sz w:val="22"/>
          <w:szCs w:val="22"/>
        </w:rPr>
        <w:t>ą</w:t>
      </w:r>
      <w:r w:rsidRPr="00EC6986">
        <w:rPr>
          <w:rFonts w:ascii="Arial" w:eastAsia="Times New Roman" w:hAnsi="Arial" w:cs="Arial"/>
          <w:b/>
          <w:bCs/>
          <w:color w:val="000000" w:themeColor="text1"/>
          <w:sz w:val="22"/>
          <w:szCs w:val="22"/>
        </w:rPr>
        <w:t>cej prog</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 unijnych, o kt</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rych mowa w art. 3 ustawy z dnia</w:t>
      </w:r>
    </w:p>
    <w:p w:rsidR="00624C8C" w:rsidRPr="00EC6986" w:rsidRDefault="00C534D1">
      <w:pPr>
        <w:shd w:val="clear" w:color="auto" w:fill="FFFFFF"/>
        <w:spacing w:line="302" w:lineRule="exact"/>
        <w:ind w:left="197"/>
        <w:jc w:val="center"/>
        <w:rPr>
          <w:color w:val="000000" w:themeColor="text1"/>
        </w:rPr>
      </w:pPr>
      <w:r w:rsidRPr="00EC6986">
        <w:rPr>
          <w:rFonts w:ascii="Arial" w:hAnsi="Arial" w:cs="Arial"/>
          <w:b/>
          <w:bCs/>
          <w:color w:val="000000" w:themeColor="text1"/>
          <w:sz w:val="22"/>
          <w:szCs w:val="22"/>
        </w:rPr>
        <w:t>11 wrze</w:t>
      </w:r>
      <w:r w:rsidRPr="00EC6986">
        <w:rPr>
          <w:rFonts w:ascii="Arial" w:eastAsia="Times New Roman" w:hAnsi="Arial"/>
          <w:b/>
          <w:bCs/>
          <w:color w:val="000000" w:themeColor="text1"/>
          <w:sz w:val="22"/>
          <w:szCs w:val="22"/>
        </w:rPr>
        <w:t>ś</w:t>
      </w:r>
      <w:r w:rsidRPr="00EC6986">
        <w:rPr>
          <w:rFonts w:ascii="Arial" w:eastAsia="Times New Roman" w:hAnsi="Arial" w:cs="Arial"/>
          <w:b/>
          <w:bCs/>
          <w:color w:val="000000" w:themeColor="text1"/>
          <w:sz w:val="22"/>
          <w:szCs w:val="22"/>
        </w:rPr>
        <w:t>nia 2019 r. Prawo zam</w:t>
      </w:r>
      <w:r w:rsidRPr="00EC6986">
        <w:rPr>
          <w:rFonts w:ascii="Arial" w:eastAsia="Times New Roman" w:hAnsi="Arial"/>
          <w:b/>
          <w:bCs/>
          <w:color w:val="000000" w:themeColor="text1"/>
          <w:sz w:val="22"/>
          <w:szCs w:val="22"/>
        </w:rPr>
        <w:t>ó</w:t>
      </w:r>
      <w:r w:rsidRPr="00EC6986">
        <w:rPr>
          <w:rFonts w:ascii="Arial" w:eastAsia="Times New Roman" w:hAnsi="Arial" w:cs="Arial"/>
          <w:b/>
          <w:bCs/>
          <w:color w:val="000000" w:themeColor="text1"/>
          <w:sz w:val="22"/>
          <w:szCs w:val="22"/>
        </w:rPr>
        <w:t>wie</w:t>
      </w:r>
      <w:r w:rsidRPr="00EC6986">
        <w:rPr>
          <w:rFonts w:ascii="Arial" w:eastAsia="Times New Roman" w:hAnsi="Arial"/>
          <w:b/>
          <w:bCs/>
          <w:color w:val="000000" w:themeColor="text1"/>
          <w:sz w:val="22"/>
          <w:szCs w:val="22"/>
        </w:rPr>
        <w:t>ń</w:t>
      </w:r>
      <w:r w:rsidRPr="00EC6986">
        <w:rPr>
          <w:rFonts w:ascii="Arial" w:eastAsia="Times New Roman" w:hAnsi="Arial" w:cs="Arial"/>
          <w:b/>
          <w:bCs/>
          <w:color w:val="000000" w:themeColor="text1"/>
          <w:sz w:val="22"/>
          <w:szCs w:val="22"/>
        </w:rPr>
        <w:t xml:space="preserve"> publicznych na:</w:t>
      </w:r>
    </w:p>
    <w:p w:rsidR="00DE202B" w:rsidRPr="00EC6986" w:rsidRDefault="00DE202B" w:rsidP="00DE202B">
      <w:pPr>
        <w:shd w:val="clear" w:color="auto" w:fill="FFFFFF"/>
        <w:spacing w:before="293" w:line="331" w:lineRule="exact"/>
        <w:ind w:left="197"/>
        <w:jc w:val="center"/>
        <w:rPr>
          <w:rFonts w:ascii="Arial" w:eastAsia="Times New Roman" w:hAnsi="Arial"/>
          <w:b/>
          <w:bCs/>
          <w:i/>
          <w:iCs/>
          <w:color w:val="000000" w:themeColor="text1"/>
          <w:spacing w:val="-1"/>
          <w:sz w:val="24"/>
          <w:szCs w:val="24"/>
        </w:rPr>
      </w:pPr>
    </w:p>
    <w:p w:rsidR="00624C8C" w:rsidRPr="00EC6986" w:rsidRDefault="00C534D1" w:rsidP="00E875CA">
      <w:pPr>
        <w:shd w:val="clear" w:color="auto" w:fill="FFFFFF"/>
        <w:spacing w:before="293" w:line="331" w:lineRule="exact"/>
        <w:ind w:left="197"/>
        <w:jc w:val="center"/>
        <w:rPr>
          <w:rFonts w:ascii="Arial" w:eastAsia="Times New Roman" w:hAnsi="Arial" w:cs="Arial"/>
          <w:b/>
          <w:bCs/>
          <w:i/>
          <w:iCs/>
          <w:color w:val="000000" w:themeColor="text1"/>
          <w:spacing w:val="-1"/>
          <w:sz w:val="24"/>
          <w:szCs w:val="24"/>
        </w:rPr>
      </w:pPr>
      <w:bookmarkStart w:id="0" w:name="_Hlk86998532"/>
      <w:r w:rsidRPr="00EC6986">
        <w:rPr>
          <w:rFonts w:ascii="Arial" w:eastAsia="Times New Roman" w:hAnsi="Arial"/>
          <w:b/>
          <w:bCs/>
          <w:i/>
          <w:iCs/>
          <w:color w:val="000000" w:themeColor="text1"/>
          <w:spacing w:val="-1"/>
          <w:sz w:val="24"/>
          <w:szCs w:val="24"/>
        </w:rPr>
        <w:t>„</w:t>
      </w:r>
      <w:r w:rsidR="00E875CA" w:rsidRPr="00EC6986">
        <w:rPr>
          <w:rFonts w:ascii="Arial" w:eastAsia="Times New Roman" w:hAnsi="Arial" w:cs="Arial"/>
          <w:b/>
          <w:bCs/>
          <w:i/>
          <w:iCs/>
          <w:color w:val="000000" w:themeColor="text1"/>
          <w:spacing w:val="-1"/>
          <w:sz w:val="24"/>
          <w:szCs w:val="24"/>
        </w:rPr>
        <w:t xml:space="preserve">Dowóz/odwóz uczniów do </w:t>
      </w:r>
      <w:r w:rsidR="006003AE">
        <w:rPr>
          <w:rFonts w:ascii="Arial" w:eastAsia="Times New Roman" w:hAnsi="Arial" w:cs="Arial"/>
          <w:b/>
          <w:bCs/>
          <w:i/>
          <w:iCs/>
          <w:color w:val="000000" w:themeColor="text1"/>
          <w:spacing w:val="-1"/>
          <w:sz w:val="24"/>
          <w:szCs w:val="24"/>
        </w:rPr>
        <w:t>szkół podstawowych</w:t>
      </w:r>
      <w:r w:rsidR="00E875CA" w:rsidRPr="00EC6986">
        <w:rPr>
          <w:rFonts w:ascii="Arial" w:eastAsia="Times New Roman" w:hAnsi="Arial" w:cs="Arial"/>
          <w:b/>
          <w:bCs/>
          <w:i/>
          <w:iCs/>
          <w:color w:val="000000" w:themeColor="text1"/>
          <w:spacing w:val="-1"/>
          <w:sz w:val="24"/>
          <w:szCs w:val="24"/>
        </w:rPr>
        <w:t xml:space="preserve"> na terenie gminy </w:t>
      </w:r>
      <w:r w:rsidR="00E875CA" w:rsidRPr="00EC6986">
        <w:rPr>
          <w:rFonts w:ascii="Arial" w:eastAsia="Times New Roman" w:hAnsi="Arial" w:cs="Arial"/>
          <w:b/>
          <w:bCs/>
          <w:i/>
          <w:iCs/>
          <w:color w:val="000000" w:themeColor="text1"/>
          <w:spacing w:val="-1"/>
          <w:sz w:val="24"/>
          <w:szCs w:val="24"/>
        </w:rPr>
        <w:br/>
      </w:r>
      <w:r w:rsidR="006003AE">
        <w:rPr>
          <w:rFonts w:ascii="Arial" w:eastAsia="Times New Roman" w:hAnsi="Arial" w:cs="Arial"/>
          <w:b/>
          <w:bCs/>
          <w:i/>
          <w:iCs/>
          <w:color w:val="000000" w:themeColor="text1"/>
          <w:spacing w:val="-1"/>
          <w:sz w:val="24"/>
          <w:szCs w:val="24"/>
        </w:rPr>
        <w:t>Dzierzgowo</w:t>
      </w:r>
      <w:r w:rsidR="00E875CA" w:rsidRPr="00EC6986">
        <w:rPr>
          <w:rFonts w:ascii="Arial" w:eastAsia="Times New Roman" w:hAnsi="Arial" w:cs="Arial"/>
          <w:b/>
          <w:bCs/>
          <w:i/>
          <w:iCs/>
          <w:color w:val="000000" w:themeColor="text1"/>
          <w:spacing w:val="-1"/>
          <w:sz w:val="24"/>
          <w:szCs w:val="24"/>
        </w:rPr>
        <w:t xml:space="preserve"> w oparciu o zakupione bilety miesięczne szkolne”</w:t>
      </w:r>
    </w:p>
    <w:bookmarkEnd w:id="0"/>
    <w:p w:rsidR="00624C8C" w:rsidRPr="00EC6986" w:rsidRDefault="00C534D1">
      <w:pPr>
        <w:shd w:val="clear" w:color="auto" w:fill="FFFFFF"/>
        <w:spacing w:before="610" w:line="302" w:lineRule="exact"/>
        <w:ind w:left="197"/>
        <w:jc w:val="center"/>
        <w:rPr>
          <w:color w:val="000000" w:themeColor="text1"/>
        </w:rPr>
      </w:pPr>
      <w:r w:rsidRPr="00EC6986">
        <w:rPr>
          <w:rFonts w:ascii="Arial" w:hAnsi="Arial" w:cs="Arial"/>
          <w:color w:val="000000" w:themeColor="text1"/>
          <w:spacing w:val="-3"/>
          <w:sz w:val="22"/>
          <w:szCs w:val="22"/>
        </w:rPr>
        <w:t>PODSTAWA PRAWNA:</w:t>
      </w:r>
    </w:p>
    <w:p w:rsidR="00624C8C" w:rsidRPr="00EC6986" w:rsidRDefault="00C534D1">
      <w:pPr>
        <w:shd w:val="clear" w:color="auto" w:fill="FFFFFF"/>
        <w:spacing w:line="302" w:lineRule="exact"/>
        <w:ind w:left="202"/>
        <w:jc w:val="center"/>
        <w:rPr>
          <w:color w:val="000000" w:themeColor="text1"/>
        </w:rPr>
      </w:pPr>
      <w:r w:rsidRPr="00EC6986">
        <w:rPr>
          <w:rFonts w:ascii="Arial" w:hAnsi="Arial" w:cs="Arial"/>
          <w:i/>
          <w:iCs/>
          <w:color w:val="000000" w:themeColor="text1"/>
          <w:sz w:val="22"/>
          <w:szCs w:val="22"/>
        </w:rPr>
        <w:t>Post</w:t>
      </w:r>
      <w:r w:rsidRPr="00EC6986">
        <w:rPr>
          <w:rFonts w:ascii="Arial" w:eastAsia="Times New Roman" w:hAnsi="Arial"/>
          <w:i/>
          <w:iCs/>
          <w:color w:val="000000" w:themeColor="text1"/>
          <w:sz w:val="22"/>
          <w:szCs w:val="22"/>
        </w:rPr>
        <w:t>ę</w:t>
      </w:r>
      <w:r w:rsidRPr="00EC6986">
        <w:rPr>
          <w:rFonts w:ascii="Arial" w:eastAsia="Times New Roman" w:hAnsi="Arial" w:cs="Arial"/>
          <w:i/>
          <w:iCs/>
          <w:color w:val="000000" w:themeColor="text1"/>
          <w:sz w:val="22"/>
          <w:szCs w:val="22"/>
        </w:rPr>
        <w:t>powanie zosta</w:t>
      </w:r>
      <w:r w:rsidRPr="00EC6986">
        <w:rPr>
          <w:rFonts w:ascii="Arial" w:eastAsia="Times New Roman" w:hAnsi="Arial"/>
          <w:i/>
          <w:iCs/>
          <w:color w:val="000000" w:themeColor="text1"/>
          <w:sz w:val="22"/>
          <w:szCs w:val="22"/>
        </w:rPr>
        <w:t>ł</w:t>
      </w:r>
      <w:r w:rsidRPr="00EC6986">
        <w:rPr>
          <w:rFonts w:ascii="Arial" w:eastAsia="Times New Roman" w:hAnsi="Arial" w:cs="Arial"/>
          <w:i/>
          <w:iCs/>
          <w:color w:val="000000" w:themeColor="text1"/>
          <w:sz w:val="22"/>
          <w:szCs w:val="22"/>
        </w:rPr>
        <w:t>o wszcz</w:t>
      </w:r>
      <w:r w:rsidRPr="00EC6986">
        <w:rPr>
          <w:rFonts w:ascii="Arial" w:eastAsia="Times New Roman" w:hAnsi="Arial"/>
          <w:i/>
          <w:iCs/>
          <w:color w:val="000000" w:themeColor="text1"/>
          <w:sz w:val="22"/>
          <w:szCs w:val="22"/>
        </w:rPr>
        <w:t>ę</w:t>
      </w:r>
      <w:r w:rsidRPr="00EC6986">
        <w:rPr>
          <w:rFonts w:ascii="Arial" w:eastAsia="Times New Roman" w:hAnsi="Arial" w:cs="Arial"/>
          <w:i/>
          <w:iCs/>
          <w:color w:val="000000" w:themeColor="text1"/>
          <w:sz w:val="22"/>
          <w:szCs w:val="22"/>
        </w:rPr>
        <w:t>te i prowadzone jest zgodnie z ustaw</w:t>
      </w:r>
      <w:r w:rsidRPr="00EC6986">
        <w:rPr>
          <w:rFonts w:ascii="Arial" w:eastAsia="Times New Roman" w:hAnsi="Arial"/>
          <w:i/>
          <w:iCs/>
          <w:color w:val="000000" w:themeColor="text1"/>
          <w:sz w:val="22"/>
          <w:szCs w:val="22"/>
        </w:rPr>
        <w:t>ą</w:t>
      </w:r>
      <w:r w:rsidRPr="00EC6986">
        <w:rPr>
          <w:rFonts w:ascii="Arial" w:eastAsia="Times New Roman" w:hAnsi="Arial" w:cs="Arial"/>
          <w:i/>
          <w:iCs/>
          <w:color w:val="000000" w:themeColor="text1"/>
          <w:sz w:val="22"/>
          <w:szCs w:val="22"/>
        </w:rPr>
        <w:t xml:space="preserve"> Prawo zam</w:t>
      </w:r>
      <w:r w:rsidRPr="00EC6986">
        <w:rPr>
          <w:rFonts w:ascii="Arial" w:eastAsia="Times New Roman" w:hAnsi="Arial"/>
          <w:i/>
          <w:iCs/>
          <w:color w:val="000000" w:themeColor="text1"/>
          <w:sz w:val="22"/>
          <w:szCs w:val="22"/>
        </w:rPr>
        <w:t>ó</w:t>
      </w:r>
      <w:r w:rsidRPr="00EC6986">
        <w:rPr>
          <w:rFonts w:ascii="Arial" w:eastAsia="Times New Roman" w:hAnsi="Arial" w:cs="Arial"/>
          <w:i/>
          <w:iCs/>
          <w:color w:val="000000" w:themeColor="text1"/>
          <w:sz w:val="22"/>
          <w:szCs w:val="22"/>
        </w:rPr>
        <w:t>wie</w:t>
      </w:r>
      <w:r w:rsidRPr="00EC6986">
        <w:rPr>
          <w:rFonts w:ascii="Arial" w:eastAsia="Times New Roman" w:hAnsi="Arial"/>
          <w:i/>
          <w:iCs/>
          <w:color w:val="000000" w:themeColor="text1"/>
          <w:sz w:val="22"/>
          <w:szCs w:val="22"/>
        </w:rPr>
        <w:t>ń</w:t>
      </w:r>
    </w:p>
    <w:p w:rsidR="00624C8C" w:rsidRPr="00EC6986" w:rsidRDefault="00BC222C">
      <w:pPr>
        <w:shd w:val="clear" w:color="auto" w:fill="FFFFFF"/>
        <w:spacing w:line="302" w:lineRule="exact"/>
        <w:ind w:left="202"/>
        <w:jc w:val="center"/>
        <w:rPr>
          <w:color w:val="000000" w:themeColor="text1"/>
        </w:rPr>
      </w:pPr>
      <w:r w:rsidRPr="00EC6986">
        <w:rPr>
          <w:rFonts w:ascii="Arial" w:hAnsi="Arial" w:cs="Arial"/>
          <w:i/>
          <w:iCs/>
          <w:color w:val="000000" w:themeColor="text1"/>
          <w:spacing w:val="-3"/>
          <w:sz w:val="22"/>
          <w:szCs w:val="22"/>
        </w:rPr>
        <w:t>publicznych z dnia 11</w:t>
      </w:r>
      <w:r w:rsidR="00C534D1" w:rsidRPr="00EC6986">
        <w:rPr>
          <w:rFonts w:ascii="Arial" w:hAnsi="Arial" w:cs="Arial"/>
          <w:i/>
          <w:iCs/>
          <w:color w:val="000000" w:themeColor="text1"/>
          <w:spacing w:val="-3"/>
          <w:sz w:val="22"/>
          <w:szCs w:val="22"/>
        </w:rPr>
        <w:t xml:space="preserve"> wrze</w:t>
      </w:r>
      <w:r w:rsidR="00C534D1" w:rsidRPr="00EC6986">
        <w:rPr>
          <w:rFonts w:ascii="Arial" w:eastAsia="Times New Roman" w:hAnsi="Arial"/>
          <w:i/>
          <w:iCs/>
          <w:color w:val="000000" w:themeColor="text1"/>
          <w:spacing w:val="-3"/>
          <w:sz w:val="22"/>
          <w:szCs w:val="22"/>
        </w:rPr>
        <w:t>ś</w:t>
      </w:r>
      <w:r w:rsidR="00C534D1" w:rsidRPr="00EC6986">
        <w:rPr>
          <w:rFonts w:ascii="Arial" w:eastAsia="Times New Roman" w:hAnsi="Arial" w:cs="Arial"/>
          <w:i/>
          <w:iCs/>
          <w:color w:val="000000" w:themeColor="text1"/>
          <w:spacing w:val="-3"/>
          <w:sz w:val="22"/>
          <w:szCs w:val="22"/>
        </w:rPr>
        <w:t>nia 2019 roku (Dz. U. z 202</w:t>
      </w:r>
      <w:r w:rsidR="006D478F">
        <w:rPr>
          <w:rFonts w:ascii="Arial" w:eastAsia="Times New Roman" w:hAnsi="Arial" w:cs="Arial"/>
          <w:i/>
          <w:iCs/>
          <w:color w:val="000000" w:themeColor="text1"/>
          <w:spacing w:val="-3"/>
          <w:sz w:val="22"/>
          <w:szCs w:val="22"/>
        </w:rPr>
        <w:t>2</w:t>
      </w:r>
      <w:r w:rsidR="00C534D1" w:rsidRPr="00EC6986">
        <w:rPr>
          <w:rFonts w:ascii="Arial" w:eastAsia="Times New Roman" w:hAnsi="Arial" w:cs="Arial"/>
          <w:i/>
          <w:iCs/>
          <w:color w:val="000000" w:themeColor="text1"/>
          <w:spacing w:val="-3"/>
          <w:sz w:val="22"/>
          <w:szCs w:val="22"/>
        </w:rPr>
        <w:t xml:space="preserve"> r. poz. 1</w:t>
      </w:r>
      <w:r w:rsidR="006D478F">
        <w:rPr>
          <w:rFonts w:ascii="Arial" w:eastAsia="Times New Roman" w:hAnsi="Arial" w:cs="Arial"/>
          <w:i/>
          <w:iCs/>
          <w:color w:val="000000" w:themeColor="text1"/>
          <w:spacing w:val="-3"/>
          <w:sz w:val="22"/>
          <w:szCs w:val="22"/>
        </w:rPr>
        <w:t>710</w:t>
      </w:r>
      <w:r w:rsidR="00C534D1" w:rsidRPr="00EC6986">
        <w:rPr>
          <w:rFonts w:ascii="Arial" w:eastAsia="Times New Roman" w:hAnsi="Arial" w:cs="Arial"/>
          <w:i/>
          <w:iCs/>
          <w:color w:val="000000" w:themeColor="text1"/>
          <w:spacing w:val="-3"/>
          <w:sz w:val="22"/>
          <w:szCs w:val="22"/>
        </w:rPr>
        <w:t xml:space="preserve"> z </w:t>
      </w:r>
      <w:proofErr w:type="spellStart"/>
      <w:r w:rsidR="00C534D1" w:rsidRPr="00EC6986">
        <w:rPr>
          <w:rFonts w:ascii="Arial" w:eastAsia="Times New Roman" w:hAnsi="Arial" w:cs="Arial"/>
          <w:i/>
          <w:iCs/>
          <w:color w:val="000000" w:themeColor="text1"/>
          <w:spacing w:val="-3"/>
          <w:sz w:val="22"/>
          <w:szCs w:val="22"/>
        </w:rPr>
        <w:t>p</w:t>
      </w:r>
      <w:r w:rsidR="00C534D1" w:rsidRPr="00EC6986">
        <w:rPr>
          <w:rFonts w:ascii="Arial" w:eastAsia="Times New Roman" w:hAnsi="Arial"/>
          <w:i/>
          <w:iCs/>
          <w:color w:val="000000" w:themeColor="text1"/>
          <w:spacing w:val="-3"/>
          <w:sz w:val="22"/>
          <w:szCs w:val="22"/>
        </w:rPr>
        <w:t>óź</w:t>
      </w:r>
      <w:r w:rsidR="00C534D1" w:rsidRPr="00EC6986">
        <w:rPr>
          <w:rFonts w:ascii="Arial" w:eastAsia="Times New Roman" w:hAnsi="Arial" w:cs="Arial"/>
          <w:i/>
          <w:iCs/>
          <w:color w:val="000000" w:themeColor="text1"/>
          <w:spacing w:val="-3"/>
          <w:sz w:val="22"/>
          <w:szCs w:val="22"/>
        </w:rPr>
        <w:t>n</w:t>
      </w:r>
      <w:proofErr w:type="spellEnd"/>
      <w:r w:rsidR="00C534D1" w:rsidRPr="00EC6986">
        <w:rPr>
          <w:rFonts w:ascii="Arial" w:eastAsia="Times New Roman" w:hAnsi="Arial" w:cs="Arial"/>
          <w:i/>
          <w:iCs/>
          <w:color w:val="000000" w:themeColor="text1"/>
          <w:spacing w:val="-3"/>
          <w:sz w:val="22"/>
          <w:szCs w:val="22"/>
        </w:rPr>
        <w:t>. zm.) zwanej</w:t>
      </w:r>
    </w:p>
    <w:p w:rsidR="00624C8C" w:rsidRPr="00EC6986" w:rsidRDefault="00C534D1">
      <w:pPr>
        <w:shd w:val="clear" w:color="auto" w:fill="FFFFFF"/>
        <w:spacing w:line="302" w:lineRule="exact"/>
        <w:ind w:left="202"/>
        <w:jc w:val="center"/>
        <w:rPr>
          <w:rFonts w:ascii="Arial" w:eastAsia="Times New Roman" w:hAnsi="Arial" w:cs="Arial"/>
          <w:i/>
          <w:iCs/>
          <w:color w:val="000000" w:themeColor="text1"/>
          <w:sz w:val="22"/>
          <w:szCs w:val="22"/>
        </w:rPr>
      </w:pPr>
      <w:r w:rsidRPr="00EC6986">
        <w:rPr>
          <w:rFonts w:ascii="Arial" w:hAnsi="Arial" w:cs="Arial"/>
          <w:i/>
          <w:iCs/>
          <w:color w:val="000000" w:themeColor="text1"/>
          <w:sz w:val="22"/>
          <w:szCs w:val="22"/>
        </w:rPr>
        <w:t>dalej ustaw</w:t>
      </w:r>
      <w:r w:rsidRPr="00EC6986">
        <w:rPr>
          <w:rFonts w:ascii="Arial" w:eastAsia="Times New Roman" w:hAnsi="Arial"/>
          <w:i/>
          <w:iCs/>
          <w:color w:val="000000" w:themeColor="text1"/>
          <w:sz w:val="22"/>
          <w:szCs w:val="22"/>
        </w:rPr>
        <w:t>ą</w:t>
      </w:r>
      <w:r w:rsidRPr="00EC6986">
        <w:rPr>
          <w:rFonts w:ascii="Arial" w:eastAsia="Times New Roman" w:hAnsi="Arial" w:cs="Arial"/>
          <w:i/>
          <w:iCs/>
          <w:color w:val="000000" w:themeColor="text1"/>
          <w:sz w:val="22"/>
          <w:szCs w:val="22"/>
        </w:rPr>
        <w:t xml:space="preserve"> oraz akt</w:t>
      </w:r>
      <w:r w:rsidRPr="00EC6986">
        <w:rPr>
          <w:rFonts w:ascii="Arial" w:eastAsia="Times New Roman" w:hAnsi="Arial"/>
          <w:i/>
          <w:iCs/>
          <w:color w:val="000000" w:themeColor="text1"/>
          <w:sz w:val="22"/>
          <w:szCs w:val="22"/>
        </w:rPr>
        <w:t>ó</w:t>
      </w:r>
      <w:r w:rsidRPr="00EC6986">
        <w:rPr>
          <w:rFonts w:ascii="Arial" w:eastAsia="Times New Roman" w:hAnsi="Arial" w:cs="Arial"/>
          <w:i/>
          <w:iCs/>
          <w:color w:val="000000" w:themeColor="text1"/>
          <w:sz w:val="22"/>
          <w:szCs w:val="22"/>
        </w:rPr>
        <w:t>w wykonawczych do tej ustawy.</w:t>
      </w:r>
    </w:p>
    <w:p w:rsidR="00DE202B" w:rsidRPr="00EC6986" w:rsidRDefault="00DE202B">
      <w:pPr>
        <w:shd w:val="clear" w:color="auto" w:fill="FFFFFF"/>
        <w:spacing w:line="302" w:lineRule="exact"/>
        <w:ind w:left="202"/>
        <w:jc w:val="center"/>
        <w:rPr>
          <w:color w:val="000000" w:themeColor="text1"/>
        </w:rPr>
      </w:pPr>
    </w:p>
    <w:p w:rsidR="00DE202B" w:rsidRPr="00EC6986" w:rsidRDefault="00DE202B">
      <w:pPr>
        <w:shd w:val="clear" w:color="auto" w:fill="FFFFFF"/>
        <w:spacing w:line="302" w:lineRule="exact"/>
        <w:ind w:left="202"/>
        <w:jc w:val="center"/>
        <w:rPr>
          <w:color w:val="000000" w:themeColor="text1"/>
        </w:rPr>
      </w:pPr>
    </w:p>
    <w:p w:rsidR="00DE202B" w:rsidRPr="00EC6986" w:rsidRDefault="00DE202B" w:rsidP="00DE202B">
      <w:pPr>
        <w:pStyle w:val="NormalnyWeb"/>
        <w:spacing w:before="100" w:after="0" w:line="276" w:lineRule="auto"/>
        <w:jc w:val="left"/>
        <w:rPr>
          <w:color w:val="000000" w:themeColor="text1"/>
          <w:sz w:val="24"/>
          <w:szCs w:val="24"/>
          <w:u w:val="single"/>
        </w:rPr>
      </w:pPr>
      <w:r w:rsidRPr="00EC6986">
        <w:rPr>
          <w:color w:val="000000" w:themeColor="text1"/>
          <w:sz w:val="24"/>
          <w:szCs w:val="24"/>
          <w:u w:val="single"/>
        </w:rPr>
        <w:t>Rodzaj:</w:t>
      </w:r>
    </w:p>
    <w:p w:rsidR="00DE202B" w:rsidRPr="00EC6986" w:rsidRDefault="00DE202B" w:rsidP="00DE202B">
      <w:pPr>
        <w:shd w:val="clear" w:color="auto" w:fill="FFFFFF"/>
        <w:rPr>
          <w:color w:val="000000" w:themeColor="text1"/>
        </w:rPr>
      </w:pPr>
      <w:r w:rsidRPr="00EC6986">
        <w:rPr>
          <w:b/>
          <w:bCs/>
          <w:color w:val="000000" w:themeColor="text1"/>
        </w:rPr>
        <w:t>USŁUGA</w:t>
      </w:r>
    </w:p>
    <w:p w:rsidR="00DE202B" w:rsidRPr="00EC6986" w:rsidRDefault="00DE202B" w:rsidP="00DE202B">
      <w:pPr>
        <w:pStyle w:val="Default"/>
        <w:rPr>
          <w:color w:val="000000" w:themeColor="text1"/>
        </w:rPr>
      </w:pPr>
      <w:r w:rsidRPr="00EC6986">
        <w:rPr>
          <w:b/>
          <w:bCs/>
          <w:color w:val="000000" w:themeColor="text1"/>
          <w:sz w:val="22"/>
          <w:szCs w:val="22"/>
        </w:rPr>
        <w:t>Nr postępowania nadany przez Zamawiającego:</w:t>
      </w:r>
    </w:p>
    <w:p w:rsidR="00DE202B" w:rsidRPr="00EC6986" w:rsidRDefault="005A7EC9" w:rsidP="00DE202B">
      <w:pPr>
        <w:rPr>
          <w:color w:val="000000" w:themeColor="text1"/>
        </w:rPr>
      </w:pPr>
      <w:bookmarkStart w:id="1" w:name="_Hlk86998512"/>
      <w:r>
        <w:rPr>
          <w:b/>
          <w:color w:val="000000" w:themeColor="text1"/>
          <w:sz w:val="22"/>
          <w:szCs w:val="22"/>
        </w:rPr>
        <w:t>OOG</w:t>
      </w:r>
      <w:r w:rsidR="00DE202B" w:rsidRPr="00EC6986">
        <w:rPr>
          <w:b/>
          <w:color w:val="000000" w:themeColor="text1"/>
          <w:sz w:val="22"/>
          <w:szCs w:val="22"/>
        </w:rPr>
        <w:t>.271.</w:t>
      </w:r>
      <w:r>
        <w:rPr>
          <w:b/>
          <w:color w:val="000000" w:themeColor="text1"/>
          <w:sz w:val="22"/>
          <w:szCs w:val="22"/>
        </w:rPr>
        <w:t>1</w:t>
      </w:r>
      <w:r w:rsidR="00DE202B" w:rsidRPr="00EC6986">
        <w:rPr>
          <w:b/>
          <w:color w:val="000000" w:themeColor="text1"/>
          <w:sz w:val="22"/>
          <w:szCs w:val="22"/>
        </w:rPr>
        <w:t>.202</w:t>
      </w:r>
      <w:r w:rsidR="006D478F">
        <w:rPr>
          <w:b/>
          <w:color w:val="000000" w:themeColor="text1"/>
          <w:sz w:val="22"/>
          <w:szCs w:val="22"/>
        </w:rPr>
        <w:t>2</w:t>
      </w:r>
    </w:p>
    <w:bookmarkEnd w:id="1"/>
    <w:p w:rsidR="00DE202B" w:rsidRPr="00EC6986" w:rsidRDefault="00DE202B" w:rsidP="00D12F8C">
      <w:pPr>
        <w:shd w:val="clear" w:color="auto" w:fill="FFFFFF"/>
        <w:spacing w:before="178" w:line="274" w:lineRule="exact"/>
        <w:rPr>
          <w:b/>
          <w:bCs/>
          <w:color w:val="000000" w:themeColor="text1"/>
          <w:sz w:val="22"/>
          <w:szCs w:val="22"/>
        </w:rPr>
      </w:pPr>
    </w:p>
    <w:p w:rsidR="00DE202B" w:rsidRPr="00EC6986" w:rsidRDefault="00DE202B" w:rsidP="00DE202B">
      <w:pPr>
        <w:jc w:val="right"/>
        <w:rPr>
          <w:b/>
          <w:color w:val="000000" w:themeColor="text1"/>
          <w:sz w:val="22"/>
          <w:szCs w:val="22"/>
        </w:rPr>
      </w:pPr>
      <w:r w:rsidRPr="00EC6986">
        <w:rPr>
          <w:b/>
          <w:bCs/>
          <w:color w:val="000000" w:themeColor="text1"/>
          <w:sz w:val="22"/>
          <w:szCs w:val="22"/>
        </w:rPr>
        <w:t>ZATWIERDZAM:</w:t>
      </w:r>
    </w:p>
    <w:p w:rsidR="00DE202B" w:rsidRPr="00EC6986" w:rsidRDefault="00DE202B" w:rsidP="00DE202B">
      <w:pPr>
        <w:shd w:val="clear" w:color="auto" w:fill="FFFFFF"/>
        <w:spacing w:before="178" w:line="274" w:lineRule="exact"/>
        <w:ind w:left="6490"/>
        <w:jc w:val="right"/>
        <w:rPr>
          <w:color w:val="000000" w:themeColor="text1"/>
          <w:sz w:val="28"/>
          <w:szCs w:val="28"/>
        </w:rPr>
      </w:pPr>
      <w:r w:rsidRPr="00EC6986">
        <w:rPr>
          <w:color w:val="000000" w:themeColor="text1"/>
          <w:sz w:val="28"/>
          <w:szCs w:val="28"/>
        </w:rPr>
        <w:t>Sekretarz Gminy</w:t>
      </w:r>
    </w:p>
    <w:p w:rsidR="00DE202B" w:rsidRPr="00EC6986" w:rsidRDefault="00DE202B" w:rsidP="006D478F">
      <w:pPr>
        <w:shd w:val="clear" w:color="auto" w:fill="FFFFFF"/>
        <w:spacing w:before="178" w:line="274" w:lineRule="exact"/>
        <w:ind w:left="6490"/>
        <w:jc w:val="center"/>
        <w:rPr>
          <w:color w:val="000000" w:themeColor="text1"/>
          <w:sz w:val="28"/>
          <w:szCs w:val="28"/>
        </w:rPr>
      </w:pPr>
    </w:p>
    <w:p w:rsidR="00DE202B" w:rsidRPr="00EC6986" w:rsidRDefault="00DE202B" w:rsidP="006D478F">
      <w:pPr>
        <w:shd w:val="clear" w:color="auto" w:fill="FFFFFF"/>
        <w:spacing w:before="178" w:line="274" w:lineRule="exact"/>
        <w:ind w:left="6490"/>
        <w:jc w:val="center"/>
        <w:rPr>
          <w:color w:val="000000" w:themeColor="text1"/>
        </w:rPr>
      </w:pPr>
      <w:r w:rsidRPr="00EC6986">
        <w:rPr>
          <w:b/>
          <w:i/>
          <w:iCs/>
          <w:color w:val="000000" w:themeColor="text1"/>
          <w:spacing w:val="-1"/>
        </w:rPr>
        <w:t xml:space="preserve"> </w:t>
      </w:r>
    </w:p>
    <w:p w:rsidR="00DE202B" w:rsidRPr="00EC6986" w:rsidRDefault="00DE202B" w:rsidP="00DE202B">
      <w:pPr>
        <w:shd w:val="clear" w:color="auto" w:fill="FFFFFF"/>
        <w:spacing w:before="178" w:line="274" w:lineRule="exact"/>
        <w:ind w:left="6490"/>
        <w:jc w:val="right"/>
        <w:rPr>
          <w:color w:val="000000" w:themeColor="text1"/>
        </w:rPr>
      </w:pPr>
      <w:r w:rsidRPr="00EC6986">
        <w:rPr>
          <w:b/>
          <w:bCs/>
          <w:i/>
          <w:iCs/>
          <w:color w:val="000000" w:themeColor="text1"/>
          <w:spacing w:val="-1"/>
        </w:rPr>
        <w:t xml:space="preserve">(data, podpis i pieczątka osoby </w:t>
      </w:r>
      <w:r w:rsidRPr="00EC6986">
        <w:rPr>
          <w:b/>
          <w:bCs/>
          <w:i/>
          <w:iCs/>
          <w:color w:val="000000" w:themeColor="text1"/>
          <w:spacing w:val="-2"/>
        </w:rPr>
        <w:t>upoważnionej)</w:t>
      </w:r>
    </w:p>
    <w:p w:rsidR="00DE202B" w:rsidRPr="00EC6986" w:rsidRDefault="00DE202B" w:rsidP="00DE202B">
      <w:pPr>
        <w:spacing w:after="120"/>
        <w:rPr>
          <w:color w:val="000000" w:themeColor="text1"/>
        </w:rPr>
      </w:pPr>
    </w:p>
    <w:p w:rsidR="00DE202B" w:rsidRPr="00EC6986" w:rsidRDefault="00DE202B" w:rsidP="00DE202B">
      <w:pPr>
        <w:spacing w:after="120"/>
        <w:rPr>
          <w:color w:val="000000" w:themeColor="text1"/>
        </w:rPr>
      </w:pPr>
    </w:p>
    <w:p w:rsidR="00DE202B" w:rsidRPr="00EC6986" w:rsidRDefault="00DE202B" w:rsidP="00DE202B">
      <w:pPr>
        <w:spacing w:after="120"/>
        <w:rPr>
          <w:color w:val="000000" w:themeColor="text1"/>
        </w:rPr>
      </w:pPr>
      <w:r w:rsidRPr="00EC6986">
        <w:rPr>
          <w:color w:val="000000" w:themeColor="text1"/>
        </w:rPr>
        <w:t xml:space="preserve"> AKCEPTUJĘ TREŚĆ WRAZ Z ZAŁĄCZNIKAMI:</w:t>
      </w:r>
    </w:p>
    <w:p w:rsidR="00DE202B" w:rsidRPr="00EC6986" w:rsidRDefault="00DE202B" w:rsidP="00DE202B">
      <w:pPr>
        <w:spacing w:after="120"/>
        <w:rPr>
          <w:color w:val="000000" w:themeColor="text1"/>
        </w:rPr>
      </w:pPr>
    </w:p>
    <w:p w:rsidR="006D478F" w:rsidRDefault="00DE202B" w:rsidP="00DE202B">
      <w:pPr>
        <w:spacing w:after="120"/>
        <w:rPr>
          <w:color w:val="000000" w:themeColor="text1"/>
        </w:rPr>
      </w:pPr>
      <w:r w:rsidRPr="00EC6986">
        <w:rPr>
          <w:color w:val="000000" w:themeColor="text1"/>
        </w:rPr>
        <w:t xml:space="preserve">    </w:t>
      </w:r>
    </w:p>
    <w:p w:rsidR="00DE202B" w:rsidRPr="00EC6986" w:rsidRDefault="00DE202B" w:rsidP="00DE202B">
      <w:pPr>
        <w:spacing w:after="120"/>
        <w:rPr>
          <w:color w:val="000000" w:themeColor="text1"/>
        </w:rPr>
      </w:pPr>
    </w:p>
    <w:p w:rsidR="00BC222C" w:rsidRPr="00EC6986" w:rsidRDefault="00DE202B" w:rsidP="00756966">
      <w:pPr>
        <w:spacing w:after="120"/>
        <w:rPr>
          <w:color w:val="000000" w:themeColor="text1"/>
        </w:rPr>
      </w:pPr>
      <w:r w:rsidRPr="00EC6986">
        <w:rPr>
          <w:color w:val="000000" w:themeColor="text1"/>
        </w:rPr>
        <w:t xml:space="preserve">  ……………………                ………………………</w:t>
      </w:r>
    </w:p>
    <w:p w:rsidR="006D478F" w:rsidRDefault="006D478F" w:rsidP="00DE202B">
      <w:pPr>
        <w:jc w:val="center"/>
        <w:rPr>
          <w:b/>
          <w:bCs/>
          <w:color w:val="000000" w:themeColor="text1"/>
          <w:sz w:val="22"/>
          <w:szCs w:val="22"/>
        </w:rPr>
      </w:pPr>
    </w:p>
    <w:p w:rsidR="00DE202B" w:rsidRPr="00EC6986" w:rsidRDefault="00DE202B" w:rsidP="00DE202B">
      <w:pPr>
        <w:jc w:val="center"/>
        <w:rPr>
          <w:color w:val="000000" w:themeColor="text1"/>
        </w:rPr>
      </w:pPr>
      <w:r w:rsidRPr="00EC6986">
        <w:rPr>
          <w:b/>
          <w:bCs/>
          <w:color w:val="000000" w:themeColor="text1"/>
          <w:sz w:val="22"/>
          <w:szCs w:val="22"/>
        </w:rPr>
        <w:lastRenderedPageBreak/>
        <w:t>SPECYFIKACJA WARUNKÓW ZAMÓWIENIA</w:t>
      </w:r>
    </w:p>
    <w:p w:rsidR="00DE202B" w:rsidRPr="00EC6986" w:rsidRDefault="00DE202B" w:rsidP="00DE202B">
      <w:pPr>
        <w:jc w:val="center"/>
        <w:rPr>
          <w:color w:val="000000" w:themeColor="text1"/>
        </w:rPr>
      </w:pPr>
      <w:r w:rsidRPr="00EC6986">
        <w:rPr>
          <w:rStyle w:val="Domylnaczcionkaakapitu1"/>
          <w:b/>
          <w:bCs/>
          <w:color w:val="000000" w:themeColor="text1"/>
          <w:sz w:val="22"/>
          <w:szCs w:val="22"/>
        </w:rPr>
        <w:t>(zwana dalej SWZ</w:t>
      </w:r>
      <w:r w:rsidRPr="00EC6986">
        <w:rPr>
          <w:color w:val="000000" w:themeColor="text1"/>
          <w:sz w:val="22"/>
          <w:szCs w:val="22"/>
        </w:rPr>
        <w:t>)</w:t>
      </w:r>
    </w:p>
    <w:p w:rsidR="00DE202B" w:rsidRPr="00EC6986" w:rsidRDefault="00DE202B" w:rsidP="00DE202B">
      <w:pPr>
        <w:jc w:val="center"/>
        <w:rPr>
          <w:b/>
          <w:bCs/>
          <w:color w:val="000000" w:themeColor="text1"/>
          <w:sz w:val="22"/>
          <w:szCs w:val="22"/>
        </w:rPr>
      </w:pPr>
    </w:p>
    <w:p w:rsidR="00DE202B" w:rsidRPr="00EC6986" w:rsidRDefault="00DE202B" w:rsidP="00DE202B">
      <w:pPr>
        <w:jc w:val="both"/>
        <w:rPr>
          <w:b/>
          <w:bCs/>
          <w:color w:val="000000" w:themeColor="text1"/>
          <w:sz w:val="22"/>
          <w:szCs w:val="22"/>
        </w:rPr>
      </w:pPr>
    </w:p>
    <w:p w:rsidR="00DE202B" w:rsidRPr="00EC6986" w:rsidRDefault="005109CD" w:rsidP="0044120F">
      <w:pPr>
        <w:widowControl/>
        <w:numPr>
          <w:ilvl w:val="1"/>
          <w:numId w:val="2"/>
        </w:numPr>
        <w:suppressAutoHyphens/>
        <w:autoSpaceDE/>
        <w:autoSpaceDN/>
        <w:adjustRightInd/>
        <w:spacing w:line="100" w:lineRule="atLeast"/>
        <w:ind w:left="426" w:hanging="426"/>
        <w:jc w:val="both"/>
        <w:textAlignment w:val="baseline"/>
        <w:rPr>
          <w:color w:val="000000" w:themeColor="text1"/>
          <w:sz w:val="22"/>
          <w:szCs w:val="22"/>
        </w:rPr>
      </w:pPr>
      <w:r w:rsidRPr="00EC6986">
        <w:rPr>
          <w:rStyle w:val="Domylnaczcionkaakapitu1"/>
          <w:b/>
          <w:color w:val="000000" w:themeColor="text1"/>
          <w:sz w:val="22"/>
          <w:szCs w:val="22"/>
        </w:rPr>
        <w:t xml:space="preserve"> </w:t>
      </w:r>
      <w:r w:rsidR="00DE202B" w:rsidRPr="00EC6986">
        <w:rPr>
          <w:rStyle w:val="Domylnaczcionkaakapitu1"/>
          <w:b/>
          <w:color w:val="000000" w:themeColor="text1"/>
          <w:sz w:val="22"/>
          <w:szCs w:val="22"/>
        </w:rPr>
        <w:t>NAZWA ORAZ ADRES ZAMAWIAJĄCEGO</w:t>
      </w:r>
    </w:p>
    <w:p w:rsidR="00DE202B" w:rsidRPr="00EC6986" w:rsidRDefault="00DE202B" w:rsidP="00DE202B">
      <w:pPr>
        <w:ind w:left="426"/>
        <w:jc w:val="both"/>
        <w:rPr>
          <w:color w:val="000000" w:themeColor="text1"/>
          <w:sz w:val="22"/>
          <w:szCs w:val="22"/>
        </w:rPr>
      </w:pPr>
    </w:p>
    <w:p w:rsidR="00DE202B" w:rsidRPr="00EC6986" w:rsidRDefault="00DE202B" w:rsidP="00DE202B">
      <w:pPr>
        <w:rPr>
          <w:color w:val="000000" w:themeColor="text1"/>
          <w:sz w:val="22"/>
          <w:szCs w:val="22"/>
        </w:rPr>
      </w:pPr>
      <w:r w:rsidRPr="00EC6986">
        <w:rPr>
          <w:b/>
          <w:bCs/>
          <w:color w:val="000000" w:themeColor="text1"/>
          <w:sz w:val="22"/>
          <w:szCs w:val="22"/>
        </w:rPr>
        <w:t>GMINA</w:t>
      </w:r>
      <w:r w:rsidR="006D478F">
        <w:rPr>
          <w:b/>
          <w:bCs/>
          <w:color w:val="000000" w:themeColor="text1"/>
          <w:sz w:val="22"/>
          <w:szCs w:val="22"/>
        </w:rPr>
        <w:t xml:space="preserve"> DZIERZGOWO</w:t>
      </w:r>
    </w:p>
    <w:p w:rsidR="00DE202B" w:rsidRPr="00EC6986" w:rsidRDefault="00DE202B" w:rsidP="00DE202B">
      <w:pPr>
        <w:rPr>
          <w:color w:val="000000" w:themeColor="text1"/>
          <w:sz w:val="22"/>
          <w:szCs w:val="22"/>
        </w:rPr>
      </w:pPr>
      <w:r w:rsidRPr="00EC6986">
        <w:rPr>
          <w:b/>
          <w:bCs/>
          <w:color w:val="000000" w:themeColor="text1"/>
          <w:sz w:val="22"/>
          <w:szCs w:val="22"/>
        </w:rPr>
        <w:t xml:space="preserve">ul. </w:t>
      </w:r>
      <w:r w:rsidR="006D478F">
        <w:rPr>
          <w:b/>
          <w:bCs/>
          <w:color w:val="000000" w:themeColor="text1"/>
          <w:sz w:val="22"/>
          <w:szCs w:val="22"/>
        </w:rPr>
        <w:t>T. Kościuszki 1</w:t>
      </w:r>
    </w:p>
    <w:p w:rsidR="00DE202B" w:rsidRPr="00EC6986" w:rsidRDefault="006D478F" w:rsidP="00DE202B">
      <w:pPr>
        <w:rPr>
          <w:color w:val="000000" w:themeColor="text1"/>
          <w:sz w:val="22"/>
          <w:szCs w:val="22"/>
        </w:rPr>
      </w:pPr>
      <w:r>
        <w:rPr>
          <w:b/>
          <w:bCs/>
          <w:color w:val="000000" w:themeColor="text1"/>
          <w:sz w:val="22"/>
          <w:szCs w:val="22"/>
        </w:rPr>
        <w:t>06-520 Dzierzgowo</w:t>
      </w:r>
    </w:p>
    <w:p w:rsidR="00DE202B" w:rsidRPr="00EC6986" w:rsidRDefault="00DE202B" w:rsidP="00DE202B">
      <w:pPr>
        <w:rPr>
          <w:color w:val="000000" w:themeColor="text1"/>
          <w:sz w:val="22"/>
          <w:szCs w:val="22"/>
        </w:rPr>
      </w:pPr>
      <w:r w:rsidRPr="00EC6986">
        <w:rPr>
          <w:b/>
          <w:color w:val="000000" w:themeColor="text1"/>
          <w:sz w:val="22"/>
          <w:szCs w:val="22"/>
        </w:rPr>
        <w:t xml:space="preserve">NIP: </w:t>
      </w:r>
      <w:r w:rsidR="006D478F">
        <w:rPr>
          <w:b/>
          <w:color w:val="000000" w:themeColor="text1"/>
          <w:sz w:val="22"/>
          <w:szCs w:val="22"/>
        </w:rPr>
        <w:t>569 176 00 05</w:t>
      </w:r>
    </w:p>
    <w:p w:rsidR="00DE202B" w:rsidRPr="00EC6986" w:rsidRDefault="00DE202B" w:rsidP="00DE202B">
      <w:pPr>
        <w:rPr>
          <w:b/>
          <w:color w:val="000000" w:themeColor="text1"/>
          <w:sz w:val="22"/>
          <w:szCs w:val="22"/>
        </w:rPr>
      </w:pPr>
    </w:p>
    <w:p w:rsidR="00DE202B" w:rsidRPr="00EC6986" w:rsidRDefault="00DE202B" w:rsidP="00DE202B">
      <w:pPr>
        <w:rPr>
          <w:color w:val="000000" w:themeColor="text1"/>
          <w:sz w:val="22"/>
          <w:szCs w:val="22"/>
        </w:rPr>
      </w:pPr>
      <w:r w:rsidRPr="00EC6986">
        <w:rPr>
          <w:b/>
          <w:color w:val="000000" w:themeColor="text1"/>
          <w:sz w:val="22"/>
          <w:szCs w:val="22"/>
        </w:rPr>
        <w:t>Tel. 23</w:t>
      </w:r>
      <w:r w:rsidR="006D478F">
        <w:rPr>
          <w:b/>
          <w:color w:val="000000" w:themeColor="text1"/>
          <w:sz w:val="22"/>
          <w:szCs w:val="22"/>
        </w:rPr>
        <w:t> </w:t>
      </w:r>
      <w:r w:rsidRPr="00EC6986">
        <w:rPr>
          <w:b/>
          <w:color w:val="000000" w:themeColor="text1"/>
          <w:sz w:val="22"/>
          <w:szCs w:val="22"/>
        </w:rPr>
        <w:t>65</w:t>
      </w:r>
      <w:r w:rsidR="006D478F">
        <w:rPr>
          <w:b/>
          <w:color w:val="000000" w:themeColor="text1"/>
          <w:sz w:val="22"/>
          <w:szCs w:val="22"/>
        </w:rPr>
        <w:t>3 30 12</w:t>
      </w:r>
    </w:p>
    <w:p w:rsidR="00DE202B" w:rsidRDefault="00DE202B" w:rsidP="006D478F">
      <w:pPr>
        <w:rPr>
          <w:b/>
          <w:color w:val="000000" w:themeColor="text1"/>
          <w:sz w:val="22"/>
          <w:szCs w:val="22"/>
        </w:rPr>
      </w:pPr>
      <w:r w:rsidRPr="00EC6986">
        <w:rPr>
          <w:b/>
          <w:color w:val="000000" w:themeColor="text1"/>
          <w:sz w:val="22"/>
          <w:szCs w:val="22"/>
        </w:rPr>
        <w:t>Fax. 23</w:t>
      </w:r>
      <w:r w:rsidR="006D478F">
        <w:rPr>
          <w:b/>
          <w:color w:val="000000" w:themeColor="text1"/>
          <w:sz w:val="22"/>
          <w:szCs w:val="22"/>
        </w:rPr>
        <w:t> </w:t>
      </w:r>
      <w:r w:rsidRPr="00EC6986">
        <w:rPr>
          <w:b/>
          <w:color w:val="000000" w:themeColor="text1"/>
          <w:sz w:val="22"/>
          <w:szCs w:val="22"/>
        </w:rPr>
        <w:t>65</w:t>
      </w:r>
      <w:r w:rsidR="006D478F">
        <w:rPr>
          <w:b/>
          <w:color w:val="000000" w:themeColor="text1"/>
          <w:sz w:val="22"/>
          <w:szCs w:val="22"/>
        </w:rPr>
        <w:t>3 32 26</w:t>
      </w:r>
    </w:p>
    <w:p w:rsidR="006D478F" w:rsidRPr="006D478F" w:rsidRDefault="006D478F" w:rsidP="006D478F">
      <w:pPr>
        <w:rPr>
          <w:rStyle w:val="Domylnaczcionkaakapitu1"/>
          <w:color w:val="000000" w:themeColor="text1"/>
          <w:sz w:val="22"/>
          <w:szCs w:val="22"/>
        </w:rPr>
      </w:pPr>
      <w:r>
        <w:rPr>
          <w:b/>
          <w:color w:val="000000" w:themeColor="text1"/>
          <w:sz w:val="22"/>
          <w:szCs w:val="22"/>
        </w:rPr>
        <w:t>e-mail: gmina @dzierzgowo.pl</w:t>
      </w:r>
    </w:p>
    <w:p w:rsidR="00DE202B" w:rsidRPr="00EC6986" w:rsidRDefault="00DE202B" w:rsidP="00DE202B">
      <w:pPr>
        <w:tabs>
          <w:tab w:val="left" w:pos="360"/>
          <w:tab w:val="left" w:pos="2694"/>
        </w:tabs>
        <w:jc w:val="both"/>
        <w:rPr>
          <w:color w:val="000000" w:themeColor="text1"/>
          <w:sz w:val="22"/>
          <w:szCs w:val="22"/>
          <w:lang w:val="en-US"/>
        </w:rPr>
      </w:pPr>
    </w:p>
    <w:p w:rsidR="00DE202B" w:rsidRPr="00EC6986" w:rsidRDefault="00DE202B" w:rsidP="006D478F">
      <w:pPr>
        <w:jc w:val="both"/>
        <w:rPr>
          <w:color w:val="000000" w:themeColor="text1"/>
          <w:sz w:val="22"/>
          <w:szCs w:val="22"/>
        </w:rPr>
      </w:pPr>
      <w:r w:rsidRPr="00EC6986">
        <w:rPr>
          <w:b/>
          <w:color w:val="000000" w:themeColor="text1"/>
          <w:sz w:val="22"/>
          <w:szCs w:val="22"/>
        </w:rPr>
        <w:t>Godziny urzędowania:</w:t>
      </w:r>
    </w:p>
    <w:p w:rsidR="00DE202B" w:rsidRPr="00EC6986" w:rsidRDefault="00282A18" w:rsidP="00DE202B">
      <w:pPr>
        <w:rPr>
          <w:color w:val="000000" w:themeColor="text1"/>
          <w:sz w:val="22"/>
          <w:szCs w:val="22"/>
        </w:rPr>
      </w:pPr>
      <w:r>
        <w:rPr>
          <w:bCs/>
          <w:color w:val="000000" w:themeColor="text1"/>
          <w:sz w:val="22"/>
          <w:szCs w:val="22"/>
        </w:rPr>
        <w:t>poniedziałek</w:t>
      </w:r>
      <w:r w:rsidR="00DE202B" w:rsidRPr="00EC6986">
        <w:rPr>
          <w:bCs/>
          <w:color w:val="000000" w:themeColor="text1"/>
          <w:sz w:val="22"/>
          <w:szCs w:val="22"/>
        </w:rPr>
        <w:t xml:space="preserve"> - </w:t>
      </w:r>
      <w:r>
        <w:rPr>
          <w:bCs/>
          <w:color w:val="000000" w:themeColor="text1"/>
          <w:sz w:val="22"/>
          <w:szCs w:val="22"/>
        </w:rPr>
        <w:t>piątek</w:t>
      </w:r>
      <w:r w:rsidR="00DE202B" w:rsidRPr="00EC6986">
        <w:rPr>
          <w:bCs/>
          <w:color w:val="000000" w:themeColor="text1"/>
          <w:sz w:val="22"/>
          <w:szCs w:val="22"/>
        </w:rPr>
        <w:t xml:space="preserve"> od godz.7:30- do godz.15:30</w:t>
      </w:r>
    </w:p>
    <w:p w:rsidR="00DE202B" w:rsidRPr="00EC6986" w:rsidRDefault="00DE202B" w:rsidP="00DE202B">
      <w:pPr>
        <w:rPr>
          <w:color w:val="000000" w:themeColor="text1"/>
          <w:sz w:val="22"/>
          <w:szCs w:val="22"/>
        </w:rPr>
      </w:pPr>
    </w:p>
    <w:p w:rsidR="00DE202B" w:rsidRPr="00EC6986" w:rsidRDefault="00DE202B" w:rsidP="001E64AC">
      <w:pPr>
        <w:jc w:val="both"/>
        <w:rPr>
          <w:b/>
          <w:color w:val="000000" w:themeColor="text1"/>
          <w:sz w:val="22"/>
          <w:szCs w:val="22"/>
        </w:rPr>
      </w:pPr>
    </w:p>
    <w:p w:rsidR="00DE202B" w:rsidRDefault="00305F54" w:rsidP="001E64AC">
      <w:pPr>
        <w:pStyle w:val="Akapitzlist"/>
        <w:numPr>
          <w:ilvl w:val="0"/>
          <w:numId w:val="2"/>
        </w:numPr>
        <w:spacing w:line="276" w:lineRule="auto"/>
        <w:ind w:left="426" w:hanging="142"/>
        <w:jc w:val="both"/>
        <w:rPr>
          <w:b/>
          <w:color w:val="000000" w:themeColor="text1"/>
          <w:sz w:val="22"/>
          <w:szCs w:val="22"/>
        </w:rPr>
      </w:pPr>
      <w:r w:rsidRPr="00EC6986">
        <w:rPr>
          <w:b/>
          <w:color w:val="000000" w:themeColor="text1"/>
          <w:sz w:val="22"/>
          <w:szCs w:val="22"/>
        </w:rPr>
        <w:t>ADRES STRONY INTERNETOWEJ, NA KTÓREJ UDOSTĘPNIANE BĘDĄ ZMIANY</w:t>
      </w:r>
      <w:r w:rsidR="001E64AC">
        <w:rPr>
          <w:b/>
          <w:color w:val="000000" w:themeColor="text1"/>
          <w:sz w:val="22"/>
          <w:szCs w:val="22"/>
        </w:rPr>
        <w:t xml:space="preserve"> </w:t>
      </w:r>
      <w:r w:rsidRPr="001E64AC">
        <w:rPr>
          <w:b/>
          <w:color w:val="000000" w:themeColor="text1"/>
          <w:sz w:val="22"/>
          <w:szCs w:val="22"/>
        </w:rPr>
        <w:t>I WYJAŚNIENIA TREŚCI SWZ</w:t>
      </w:r>
      <w:r w:rsidR="001E64AC">
        <w:rPr>
          <w:b/>
          <w:color w:val="000000" w:themeColor="text1"/>
          <w:sz w:val="22"/>
          <w:szCs w:val="22"/>
        </w:rPr>
        <w:t xml:space="preserve"> ORAZ INNE DOKUMENTY ZAMÓWIENIA </w:t>
      </w:r>
      <w:r w:rsidRPr="001E64AC">
        <w:rPr>
          <w:b/>
          <w:color w:val="000000" w:themeColor="text1"/>
          <w:sz w:val="22"/>
          <w:szCs w:val="22"/>
        </w:rPr>
        <w:t>BEZPOŚREDNIO</w:t>
      </w:r>
      <w:r w:rsidR="001E64AC">
        <w:rPr>
          <w:b/>
          <w:color w:val="000000" w:themeColor="text1"/>
          <w:sz w:val="22"/>
          <w:szCs w:val="22"/>
        </w:rPr>
        <w:t xml:space="preserve"> </w:t>
      </w:r>
      <w:r w:rsidRPr="001E64AC">
        <w:rPr>
          <w:b/>
          <w:color w:val="000000" w:themeColor="text1"/>
          <w:sz w:val="22"/>
          <w:szCs w:val="22"/>
        </w:rPr>
        <w:t>ZWIĄZANE Z POSTĘPOWANIEM O UDZIELENIE ZAMÓWIENIA</w:t>
      </w:r>
    </w:p>
    <w:p w:rsidR="001E64AC" w:rsidRPr="001E64AC" w:rsidRDefault="001E64AC" w:rsidP="001E64AC">
      <w:pPr>
        <w:pStyle w:val="Akapitzlist"/>
        <w:spacing w:line="276" w:lineRule="auto"/>
        <w:ind w:left="426"/>
        <w:jc w:val="both"/>
        <w:rPr>
          <w:b/>
          <w:color w:val="000000" w:themeColor="text1"/>
          <w:sz w:val="22"/>
          <w:szCs w:val="22"/>
        </w:rPr>
      </w:pPr>
    </w:p>
    <w:p w:rsidR="00DE202B" w:rsidRPr="00EC6986" w:rsidRDefault="00DE202B" w:rsidP="00DE202B">
      <w:pPr>
        <w:spacing w:line="360" w:lineRule="auto"/>
        <w:rPr>
          <w:color w:val="000000" w:themeColor="text1"/>
          <w:sz w:val="22"/>
          <w:szCs w:val="22"/>
        </w:rPr>
      </w:pPr>
      <w:r w:rsidRPr="00EC6986">
        <w:rPr>
          <w:color w:val="000000" w:themeColor="text1"/>
          <w:sz w:val="22"/>
          <w:szCs w:val="22"/>
        </w:rPr>
        <w:t>1.1 Adres strony internetowej, na której jest prowadzone postępowanie i na której będą dostępne wszelkie dokumenty związane z prowadzoną</w:t>
      </w:r>
      <w:r w:rsidR="00282A18">
        <w:rPr>
          <w:color w:val="000000" w:themeColor="text1"/>
          <w:sz w:val="22"/>
          <w:szCs w:val="22"/>
        </w:rPr>
        <w:t xml:space="preserve"> procedurą : www.dzierzgowo.pl</w:t>
      </w:r>
    </w:p>
    <w:p w:rsidR="00DE202B" w:rsidRPr="00EC6986" w:rsidRDefault="00DE202B" w:rsidP="00DE202B">
      <w:pPr>
        <w:spacing w:line="360" w:lineRule="auto"/>
        <w:rPr>
          <w:color w:val="000000" w:themeColor="text1"/>
          <w:sz w:val="22"/>
          <w:szCs w:val="22"/>
        </w:rPr>
      </w:pPr>
    </w:p>
    <w:p w:rsidR="00641C50" w:rsidRPr="00967BDD" w:rsidRDefault="00DE202B" w:rsidP="00641C50">
      <w:pPr>
        <w:spacing w:line="276" w:lineRule="auto"/>
        <w:rPr>
          <w:sz w:val="24"/>
          <w:szCs w:val="24"/>
        </w:rPr>
      </w:pPr>
      <w:r w:rsidRPr="00EC6986">
        <w:rPr>
          <w:color w:val="000000" w:themeColor="text1"/>
          <w:sz w:val="22"/>
          <w:szCs w:val="22"/>
        </w:rPr>
        <w:t xml:space="preserve">1.2 </w:t>
      </w:r>
      <w:proofErr w:type="spellStart"/>
      <w:r w:rsidR="00641C50" w:rsidRPr="00967BDD">
        <w:rPr>
          <w:sz w:val="24"/>
          <w:szCs w:val="24"/>
        </w:rPr>
        <w:t>onawca</w:t>
      </w:r>
      <w:proofErr w:type="spellEnd"/>
      <w:r w:rsidR="00641C50" w:rsidRPr="00967BDD">
        <w:rPr>
          <w:sz w:val="24"/>
          <w:szCs w:val="24"/>
        </w:rPr>
        <w:t xml:space="preserve"> zamierzający wziąć udział w postępowaniu o udzielenie niniejszego zamówienia publicznego, musi zarejestrować się na „Platformie </w:t>
      </w:r>
      <w:proofErr w:type="spellStart"/>
      <w:r w:rsidR="00641C50" w:rsidRPr="00967BDD">
        <w:rPr>
          <w:sz w:val="24"/>
          <w:szCs w:val="24"/>
        </w:rPr>
        <w:t>eZamawiający</w:t>
      </w:r>
      <w:proofErr w:type="spellEnd"/>
      <w:r w:rsidR="00641C50" w:rsidRPr="00967BDD">
        <w:rPr>
          <w:sz w:val="24"/>
          <w:szCs w:val="24"/>
        </w:rPr>
        <w:t xml:space="preserve">”, </w:t>
      </w:r>
      <w:bookmarkStart w:id="2" w:name="_Hlk70667754"/>
      <w:r w:rsidR="00641C50" w:rsidRPr="00967BDD">
        <w:rPr>
          <w:rFonts w:asciiTheme="minorHAnsi" w:hAnsiTheme="minorHAnsi" w:cstheme="minorBidi"/>
          <w:color w:val="000000"/>
          <w:sz w:val="22"/>
          <w:szCs w:val="22"/>
        </w:rPr>
        <w:fldChar w:fldCharType="begin"/>
      </w:r>
      <w:r w:rsidR="00641C50" w:rsidRPr="00967BDD">
        <w:rPr>
          <w:sz w:val="24"/>
          <w:szCs w:val="24"/>
        </w:rPr>
        <w:instrText xml:space="preserve"> HYPERLINK "https://dzierzgowo.ezamawiajacy.pl" </w:instrText>
      </w:r>
      <w:r w:rsidR="00641C50" w:rsidRPr="00967BDD">
        <w:rPr>
          <w:rFonts w:asciiTheme="minorHAnsi" w:hAnsiTheme="minorHAnsi" w:cstheme="minorBidi"/>
          <w:color w:val="000000"/>
          <w:sz w:val="22"/>
          <w:szCs w:val="22"/>
        </w:rPr>
      </w:r>
      <w:r w:rsidR="00641C50" w:rsidRPr="00967BDD">
        <w:rPr>
          <w:rFonts w:asciiTheme="minorHAnsi" w:hAnsiTheme="minorHAnsi" w:cstheme="minorBidi"/>
          <w:color w:val="000000"/>
          <w:sz w:val="22"/>
          <w:szCs w:val="22"/>
        </w:rPr>
        <w:fldChar w:fldCharType="separate"/>
      </w:r>
      <w:r w:rsidR="00641C50" w:rsidRPr="00967BDD">
        <w:rPr>
          <w:rStyle w:val="Hipercze"/>
          <w:sz w:val="24"/>
          <w:szCs w:val="24"/>
        </w:rPr>
        <w:t>https://dzierzgowo.ezamawiajacy.pl</w:t>
      </w:r>
      <w:r w:rsidR="00641C50" w:rsidRPr="00967BDD">
        <w:rPr>
          <w:rStyle w:val="Hipercze"/>
          <w:sz w:val="24"/>
          <w:szCs w:val="24"/>
        </w:rPr>
        <w:fldChar w:fldCharType="end"/>
      </w:r>
      <w:r w:rsidR="00641C50" w:rsidRPr="00967BDD">
        <w:rPr>
          <w:sz w:val="24"/>
          <w:szCs w:val="24"/>
        </w:rPr>
        <w:t xml:space="preserve"> </w:t>
      </w:r>
      <w:bookmarkEnd w:id="2"/>
      <w:r w:rsidR="00641C50" w:rsidRPr="00967BDD">
        <w:rPr>
          <w:sz w:val="24"/>
          <w:szCs w:val="24"/>
        </w:rPr>
        <w:t xml:space="preserve">– instrukcja dla wykonawców </w:t>
      </w:r>
      <w:bookmarkStart w:id="3" w:name="_Hlk70600282"/>
      <w:r w:rsidR="00641C50" w:rsidRPr="00967BDD">
        <w:rPr>
          <w:sz w:val="24"/>
          <w:szCs w:val="24"/>
        </w:rPr>
        <w:t>znajduje się w zakładce „ Regulacja i procedury procesu zakupowego”. Szczegółowych informacji można uzyskać u Usługodawcy obsługującego powyższą platformę „ Otwarty Rynek Elektroniczny S.A. 02-672 Warszawa, ul. Domaniewska 49 telefon  (022) 257 22 23</w:t>
      </w:r>
    </w:p>
    <w:bookmarkEnd w:id="3"/>
    <w:p w:rsidR="00641C50" w:rsidRPr="00967BDD" w:rsidRDefault="00641C50" w:rsidP="00641C50">
      <w:pPr>
        <w:spacing w:line="276" w:lineRule="auto"/>
        <w:rPr>
          <w:sz w:val="24"/>
          <w:szCs w:val="24"/>
        </w:rPr>
      </w:pPr>
      <w:r w:rsidRPr="00967BDD">
        <w:rPr>
          <w:sz w:val="24"/>
          <w:szCs w:val="24"/>
        </w:rPr>
        <w:t xml:space="preserve">2.4 Wymagania dotyczące zasad rejestracji oraz minimalnych parametrów technicznych wymaganych od wykonawcy przy wykorzystywaniu systemu do elektronicznej komunikacji z wykonawcami. Oferta wraz z załącznikami musi zostać złożona w postaci elektronicznej. Złożenie oferty wymaga od Wykonawcy zarejestrowania się i zalogowania w systemie informatycznym dostępnym pod adresem https://dzierzgowo.ezamawiajacy.pl, zgodnie z poniższą kolejnością. Rejestracja wykonawcy trwa maksymalnie do 2 dni roboczych. Mając to na uwadze, zamawiający zaleca wykonawcom uwzględnienie czasu niezbędnego na rejestrację w procesie złożenia oferty w postaci elektronicznej. Wykonawca po wybraniu opcji „przystąp do postępowania” zostanie przekierowany do strony https: //oneplace.marketplanet.pl, gdzie zostanie powiadomiony o możliwości zalogowania lub do założenia bezpłatnego konta. Wykonawca biorący udział w postępowaniu prowadzonym drogą elektroniczną w systemie zakłada konto, wykonując kroki procesu rejestracyjnego; podaje adres e-mail, ustanawia hasło, następnie powtarza hasło, wpisuje kod z obrazka, akceptuje regulamin, klika polecenie „zarejestruj się”. Po założeniu konta wykonawca ma możliwość złożenia oferty w postępowaniu. Zamawiający wskazuje informacje, o których mowa w Rozporządzenia Prezesa Rady Ministrów w sprawie użycia środków komunikacji elektronicznej w postępowaniu o udzielenie zamówienia </w:t>
      </w:r>
      <w:r w:rsidRPr="00967BDD">
        <w:rPr>
          <w:sz w:val="24"/>
          <w:szCs w:val="24"/>
        </w:rPr>
        <w:lastRenderedPageBreak/>
        <w:t xml:space="preserve">publicznego oraz udostępnienia i przechowywania dokumentów elektronicznych, dotyczące systemu dostępnego pod adresem https://dzierzgowo.ezamawiajacy.pl:• komputer PC/MAC z aktualnym systemem operacyjnym wspieranym przez producenta• Wybrana przeglądarka wspierana przez producenta: MS Internet Explorer, </w:t>
      </w:r>
      <w:proofErr w:type="spellStart"/>
      <w:r w:rsidRPr="00967BDD">
        <w:rPr>
          <w:sz w:val="24"/>
          <w:szCs w:val="24"/>
        </w:rPr>
        <w:t>Firefox</w:t>
      </w:r>
      <w:proofErr w:type="spellEnd"/>
      <w:r w:rsidRPr="00967BDD">
        <w:rPr>
          <w:sz w:val="24"/>
          <w:szCs w:val="24"/>
        </w:rPr>
        <w:t xml:space="preserve">, Google Chrome lub MS Edge• Podłączenie do Internetu: min. 512 </w:t>
      </w:r>
      <w:proofErr w:type="spellStart"/>
      <w:r w:rsidRPr="00967BDD">
        <w:rPr>
          <w:sz w:val="24"/>
          <w:szCs w:val="24"/>
        </w:rPr>
        <w:t>Kb</w:t>
      </w:r>
      <w:proofErr w:type="spellEnd"/>
      <w:r w:rsidRPr="00967BDD">
        <w:rPr>
          <w:sz w:val="24"/>
          <w:szCs w:val="24"/>
        </w:rPr>
        <w:t>/s na komputer (zalecane szerokopasmowe łącze internetowe);</w:t>
      </w:r>
    </w:p>
    <w:p w:rsidR="00641C50" w:rsidRPr="00967BDD" w:rsidRDefault="00641C50" w:rsidP="00641C50">
      <w:pPr>
        <w:spacing w:line="276" w:lineRule="auto"/>
        <w:rPr>
          <w:sz w:val="24"/>
          <w:szCs w:val="24"/>
        </w:rPr>
      </w:pPr>
      <w:r w:rsidRPr="00967BDD">
        <w:rPr>
          <w:sz w:val="24"/>
          <w:szCs w:val="24"/>
        </w:rPr>
        <w:t>2.5 Oświadczenia lub dokumenty przekazywane za pośrednictwem środka komunikacji elektronicznej przesyła się w formatach danych określonych w przepisach wydanych na podstawie § 2 ust.1 i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poz.2452).</w:t>
      </w:r>
    </w:p>
    <w:p w:rsidR="00641C50" w:rsidRPr="00967BDD" w:rsidRDefault="00641C50" w:rsidP="00641C50">
      <w:pPr>
        <w:spacing w:line="276" w:lineRule="auto"/>
        <w:rPr>
          <w:b/>
          <w:sz w:val="24"/>
          <w:szCs w:val="24"/>
          <w:u w:val="single"/>
        </w:rPr>
      </w:pPr>
      <w:r w:rsidRPr="00967BDD">
        <w:rPr>
          <w:sz w:val="24"/>
          <w:szCs w:val="24"/>
          <w:u w:val="single"/>
        </w:rPr>
        <w:t xml:space="preserve">    Równocześnie Zamawiający rekomenduje na format danych przesyłanych plików: </w:t>
      </w:r>
      <w:r w:rsidRPr="00967BDD">
        <w:rPr>
          <w:b/>
          <w:sz w:val="24"/>
          <w:szCs w:val="24"/>
          <w:u w:val="single"/>
        </w:rPr>
        <w:t>pdf.</w:t>
      </w:r>
    </w:p>
    <w:p w:rsidR="006E22A1" w:rsidRPr="00641C50" w:rsidRDefault="006E22A1" w:rsidP="00641C50">
      <w:pPr>
        <w:spacing w:line="360" w:lineRule="auto"/>
        <w:jc w:val="both"/>
        <w:rPr>
          <w:color w:val="000000" w:themeColor="text1"/>
          <w:sz w:val="22"/>
          <w:szCs w:val="22"/>
        </w:rPr>
      </w:pPr>
    </w:p>
    <w:p w:rsidR="006E22A1" w:rsidRPr="00EC6986" w:rsidRDefault="006E22A1" w:rsidP="006E22A1">
      <w:pPr>
        <w:rPr>
          <w:color w:val="000000" w:themeColor="text1"/>
          <w:sz w:val="22"/>
          <w:szCs w:val="22"/>
        </w:rPr>
      </w:pPr>
    </w:p>
    <w:p w:rsidR="00624C8C" w:rsidRPr="001E64AC" w:rsidRDefault="00C534D1" w:rsidP="0044120F">
      <w:pPr>
        <w:pStyle w:val="Akapitzlist"/>
        <w:numPr>
          <w:ilvl w:val="0"/>
          <w:numId w:val="2"/>
        </w:numPr>
        <w:tabs>
          <w:tab w:val="left" w:pos="142"/>
          <w:tab w:val="left" w:pos="284"/>
        </w:tabs>
        <w:ind w:left="142" w:hanging="142"/>
        <w:rPr>
          <w:color w:val="000000" w:themeColor="text1"/>
          <w:sz w:val="22"/>
          <w:szCs w:val="22"/>
        </w:rPr>
      </w:pPr>
      <w:r w:rsidRPr="00EC6986">
        <w:rPr>
          <w:b/>
          <w:bCs/>
          <w:color w:val="000000" w:themeColor="text1"/>
          <w:sz w:val="22"/>
          <w:szCs w:val="22"/>
        </w:rPr>
        <w:t>TRYB UDZIELENIA ZAM</w:t>
      </w:r>
      <w:r w:rsidRPr="00EC6986">
        <w:rPr>
          <w:rFonts w:eastAsia="Times New Roman"/>
          <w:b/>
          <w:bCs/>
          <w:color w:val="000000" w:themeColor="text1"/>
          <w:sz w:val="22"/>
          <w:szCs w:val="22"/>
        </w:rPr>
        <w:t>ÓWIENIA</w:t>
      </w:r>
    </w:p>
    <w:p w:rsidR="001E64AC" w:rsidRPr="00EC6986" w:rsidRDefault="001E64AC" w:rsidP="001E64AC">
      <w:pPr>
        <w:pStyle w:val="Akapitzlist"/>
        <w:tabs>
          <w:tab w:val="left" w:pos="142"/>
          <w:tab w:val="left" w:pos="284"/>
        </w:tabs>
        <w:ind w:left="142"/>
        <w:rPr>
          <w:color w:val="000000" w:themeColor="text1"/>
          <w:sz w:val="22"/>
          <w:szCs w:val="22"/>
        </w:rPr>
      </w:pPr>
    </w:p>
    <w:p w:rsidR="006E22A1" w:rsidRPr="00EC6986" w:rsidRDefault="00C534D1" w:rsidP="006E22A1">
      <w:pPr>
        <w:shd w:val="clear" w:color="auto" w:fill="FFFFFF"/>
        <w:spacing w:before="5" w:line="293" w:lineRule="exact"/>
        <w:jc w:val="both"/>
        <w:rPr>
          <w:rFonts w:eastAsia="Times New Roman"/>
          <w:color w:val="000000" w:themeColor="text1"/>
          <w:sz w:val="22"/>
          <w:szCs w:val="22"/>
        </w:rPr>
      </w:pPr>
      <w:r w:rsidRPr="00EC6986">
        <w:rPr>
          <w:color w:val="000000" w:themeColor="text1"/>
          <w:sz w:val="22"/>
          <w:szCs w:val="22"/>
        </w:rPr>
        <w:t>Post</w:t>
      </w:r>
      <w:r w:rsidRPr="00EC6986">
        <w:rPr>
          <w:rFonts w:eastAsia="Times New Roman"/>
          <w:color w:val="000000" w:themeColor="text1"/>
          <w:sz w:val="22"/>
          <w:szCs w:val="22"/>
        </w:rPr>
        <w:t xml:space="preserve">ępowanie o udzielenie niniejszego zamówienia prowadzone jest w trybie podstawowym, na podstawie </w:t>
      </w:r>
      <w:r w:rsidR="00CC6A0D" w:rsidRPr="00EC6986">
        <w:rPr>
          <w:rFonts w:eastAsia="Times New Roman"/>
          <w:color w:val="000000" w:themeColor="text1"/>
          <w:sz w:val="22"/>
          <w:szCs w:val="22"/>
        </w:rPr>
        <w:t>a</w:t>
      </w:r>
      <w:r w:rsidRPr="00EC6986">
        <w:rPr>
          <w:rFonts w:eastAsia="Times New Roman"/>
          <w:color w:val="000000" w:themeColor="text1"/>
          <w:sz w:val="22"/>
          <w:szCs w:val="22"/>
        </w:rPr>
        <w:t>rt. 275 pkt 1 ustawy z dnia 11 września 2019 r. Prawo zamówień publicznych (Dz.U. z 202</w:t>
      </w:r>
      <w:r w:rsidR="00282A18">
        <w:rPr>
          <w:rFonts w:eastAsia="Times New Roman"/>
          <w:color w:val="000000" w:themeColor="text1"/>
          <w:sz w:val="22"/>
          <w:szCs w:val="22"/>
        </w:rPr>
        <w:t>2</w:t>
      </w:r>
      <w:r w:rsidRPr="00EC6986">
        <w:rPr>
          <w:rFonts w:eastAsia="Times New Roman"/>
          <w:color w:val="000000" w:themeColor="text1"/>
          <w:sz w:val="22"/>
          <w:szCs w:val="22"/>
        </w:rPr>
        <w:t xml:space="preserve"> r. poz. 1</w:t>
      </w:r>
      <w:r w:rsidR="00282A18">
        <w:rPr>
          <w:rFonts w:eastAsia="Times New Roman"/>
          <w:color w:val="000000" w:themeColor="text1"/>
          <w:sz w:val="22"/>
          <w:szCs w:val="22"/>
        </w:rPr>
        <w:t xml:space="preserve">710 </w:t>
      </w:r>
      <w:r w:rsidRPr="00EC6986">
        <w:rPr>
          <w:rFonts w:eastAsia="Times New Roman"/>
          <w:color w:val="000000" w:themeColor="text1"/>
          <w:sz w:val="22"/>
          <w:szCs w:val="22"/>
        </w:rPr>
        <w:t xml:space="preserve">z </w:t>
      </w:r>
      <w:proofErr w:type="spellStart"/>
      <w:r w:rsidRPr="00EC6986">
        <w:rPr>
          <w:rFonts w:eastAsia="Times New Roman"/>
          <w:color w:val="000000" w:themeColor="text1"/>
          <w:sz w:val="22"/>
          <w:szCs w:val="22"/>
        </w:rPr>
        <w:t>późn</w:t>
      </w:r>
      <w:proofErr w:type="spellEnd"/>
      <w:r w:rsidRPr="00EC6986">
        <w:rPr>
          <w:rFonts w:eastAsia="Times New Roman"/>
          <w:color w:val="000000" w:themeColor="text1"/>
          <w:sz w:val="22"/>
          <w:szCs w:val="22"/>
        </w:rPr>
        <w:t>. zm.) zwanej dalej ,,</w:t>
      </w:r>
      <w:proofErr w:type="spellStart"/>
      <w:r w:rsidRPr="00EC6986">
        <w:rPr>
          <w:rFonts w:eastAsia="Times New Roman"/>
          <w:color w:val="000000" w:themeColor="text1"/>
          <w:sz w:val="22"/>
          <w:szCs w:val="22"/>
        </w:rPr>
        <w:t>Pzp</w:t>
      </w:r>
      <w:proofErr w:type="spellEnd"/>
      <w:r w:rsidRPr="00EC6986">
        <w:rPr>
          <w:rFonts w:eastAsia="Times New Roman"/>
          <w:color w:val="000000" w:themeColor="text1"/>
          <w:sz w:val="22"/>
          <w:szCs w:val="22"/>
        </w:rPr>
        <w:t>’’.</w:t>
      </w:r>
    </w:p>
    <w:p w:rsidR="006E22A1" w:rsidRPr="00EC6986" w:rsidRDefault="006E22A1" w:rsidP="006E22A1">
      <w:pPr>
        <w:shd w:val="clear" w:color="auto" w:fill="FFFFFF"/>
        <w:spacing w:before="5" w:line="293" w:lineRule="exact"/>
        <w:jc w:val="both"/>
        <w:rPr>
          <w:color w:val="000000" w:themeColor="text1"/>
          <w:sz w:val="22"/>
          <w:szCs w:val="22"/>
        </w:rPr>
      </w:pPr>
    </w:p>
    <w:p w:rsidR="00624C8C" w:rsidRPr="00EC6986" w:rsidRDefault="00C534D1" w:rsidP="0044120F">
      <w:pPr>
        <w:pStyle w:val="Akapitzlist"/>
        <w:numPr>
          <w:ilvl w:val="0"/>
          <w:numId w:val="2"/>
        </w:numPr>
        <w:shd w:val="clear" w:color="auto" w:fill="FFFFFF"/>
        <w:tabs>
          <w:tab w:val="left" w:pos="142"/>
          <w:tab w:val="left" w:pos="284"/>
        </w:tabs>
        <w:spacing w:before="5" w:line="293" w:lineRule="exact"/>
        <w:ind w:left="0" w:firstLine="0"/>
        <w:jc w:val="both"/>
        <w:rPr>
          <w:color w:val="000000" w:themeColor="text1"/>
          <w:sz w:val="22"/>
          <w:szCs w:val="22"/>
        </w:rPr>
      </w:pPr>
      <w:r w:rsidRPr="00EC6986">
        <w:rPr>
          <w:b/>
          <w:bCs/>
          <w:color w:val="000000" w:themeColor="text1"/>
          <w:spacing w:val="-2"/>
          <w:sz w:val="22"/>
          <w:szCs w:val="22"/>
        </w:rPr>
        <w:t>INFORMACJA</w:t>
      </w:r>
      <w:r w:rsidR="006E22A1" w:rsidRPr="00EC6986">
        <w:rPr>
          <w:b/>
          <w:bCs/>
          <w:color w:val="000000" w:themeColor="text1"/>
          <w:sz w:val="22"/>
          <w:szCs w:val="22"/>
        </w:rPr>
        <w:t xml:space="preserve"> </w:t>
      </w:r>
      <w:r w:rsidRPr="00EC6986">
        <w:rPr>
          <w:b/>
          <w:bCs/>
          <w:color w:val="000000" w:themeColor="text1"/>
          <w:spacing w:val="-2"/>
          <w:sz w:val="22"/>
          <w:szCs w:val="22"/>
        </w:rPr>
        <w:t>CZY</w:t>
      </w:r>
      <w:r w:rsidR="006E22A1" w:rsidRPr="00EC6986">
        <w:rPr>
          <w:b/>
          <w:bCs/>
          <w:color w:val="000000" w:themeColor="text1"/>
          <w:sz w:val="22"/>
          <w:szCs w:val="22"/>
        </w:rPr>
        <w:t xml:space="preserve"> </w:t>
      </w:r>
      <w:r w:rsidRPr="00EC6986">
        <w:rPr>
          <w:b/>
          <w:bCs/>
          <w:color w:val="000000" w:themeColor="text1"/>
          <w:spacing w:val="-3"/>
          <w:sz w:val="22"/>
          <w:szCs w:val="22"/>
        </w:rPr>
        <w:t>ZAMAWIAJ</w:t>
      </w:r>
      <w:r w:rsidRPr="00EC6986">
        <w:rPr>
          <w:rFonts w:eastAsia="Times New Roman"/>
          <w:b/>
          <w:bCs/>
          <w:color w:val="000000" w:themeColor="text1"/>
          <w:spacing w:val="-3"/>
          <w:sz w:val="22"/>
          <w:szCs w:val="22"/>
        </w:rPr>
        <w:t>ĄCY</w:t>
      </w:r>
      <w:r w:rsidR="006E22A1" w:rsidRPr="00EC6986">
        <w:rPr>
          <w:rFonts w:eastAsia="Times New Roman"/>
          <w:b/>
          <w:bCs/>
          <w:color w:val="000000" w:themeColor="text1"/>
          <w:sz w:val="22"/>
          <w:szCs w:val="22"/>
        </w:rPr>
        <w:t xml:space="preserve"> </w:t>
      </w:r>
      <w:r w:rsidRPr="00EC6986">
        <w:rPr>
          <w:rFonts w:eastAsia="Times New Roman"/>
          <w:b/>
          <w:bCs/>
          <w:color w:val="000000" w:themeColor="text1"/>
          <w:spacing w:val="-2"/>
          <w:sz w:val="22"/>
          <w:szCs w:val="22"/>
        </w:rPr>
        <w:t>PRZEWIDUJE</w:t>
      </w:r>
      <w:r w:rsidR="006E22A1" w:rsidRPr="00EC6986">
        <w:rPr>
          <w:rFonts w:eastAsia="Times New Roman"/>
          <w:b/>
          <w:bCs/>
          <w:color w:val="000000" w:themeColor="text1"/>
          <w:sz w:val="22"/>
          <w:szCs w:val="22"/>
        </w:rPr>
        <w:t xml:space="preserve"> </w:t>
      </w:r>
      <w:r w:rsidR="006E22A1" w:rsidRPr="00EC6986">
        <w:rPr>
          <w:rFonts w:eastAsia="Times New Roman"/>
          <w:b/>
          <w:bCs/>
          <w:color w:val="000000" w:themeColor="text1"/>
          <w:spacing w:val="-3"/>
          <w:sz w:val="22"/>
          <w:szCs w:val="22"/>
        </w:rPr>
        <w:t xml:space="preserve">WYBÓR </w:t>
      </w:r>
      <w:r w:rsidRPr="00EC6986">
        <w:rPr>
          <w:rFonts w:eastAsia="Times New Roman"/>
          <w:b/>
          <w:bCs/>
          <w:color w:val="000000" w:themeColor="text1"/>
          <w:sz w:val="22"/>
          <w:szCs w:val="22"/>
        </w:rPr>
        <w:t>NAJKORZYSTNIEJSZEJ O</w:t>
      </w:r>
      <w:r w:rsidR="006E22A1" w:rsidRPr="00EC6986">
        <w:rPr>
          <w:rFonts w:eastAsia="Times New Roman"/>
          <w:b/>
          <w:bCs/>
          <w:color w:val="000000" w:themeColor="text1"/>
          <w:sz w:val="22"/>
          <w:szCs w:val="22"/>
        </w:rPr>
        <w:t xml:space="preserve">FERTY Z MOŻLIWOŚCIĄ PROWADZENIA </w:t>
      </w:r>
      <w:r w:rsidRPr="00EC6986">
        <w:rPr>
          <w:rFonts w:eastAsia="Times New Roman"/>
          <w:b/>
          <w:bCs/>
          <w:color w:val="000000" w:themeColor="text1"/>
          <w:sz w:val="22"/>
          <w:szCs w:val="22"/>
        </w:rPr>
        <w:t>NEGOCJACJI</w:t>
      </w:r>
    </w:p>
    <w:p w:rsidR="00CE686B" w:rsidRPr="00EC6986" w:rsidRDefault="00C534D1" w:rsidP="00CE686B">
      <w:pPr>
        <w:shd w:val="clear" w:color="auto" w:fill="FFFFFF"/>
        <w:spacing w:before="139" w:line="302" w:lineRule="exact"/>
        <w:ind w:right="5"/>
        <w:jc w:val="both"/>
        <w:rPr>
          <w:b/>
          <w:bCs/>
          <w:color w:val="000000" w:themeColor="text1"/>
          <w:spacing w:val="-3"/>
          <w:sz w:val="22"/>
          <w:szCs w:val="22"/>
        </w:rPr>
      </w:pPr>
      <w:r w:rsidRPr="00EC6986">
        <w:rPr>
          <w:color w:val="000000" w:themeColor="text1"/>
          <w:sz w:val="22"/>
          <w:szCs w:val="22"/>
        </w:rPr>
        <w:t>Zamawiaj</w:t>
      </w:r>
      <w:r w:rsidRPr="00EC6986">
        <w:rPr>
          <w:rFonts w:eastAsia="Times New Roman"/>
          <w:color w:val="000000" w:themeColor="text1"/>
          <w:sz w:val="22"/>
          <w:szCs w:val="22"/>
        </w:rPr>
        <w:t xml:space="preserve">ący </w:t>
      </w:r>
      <w:r w:rsidRPr="00EC6986">
        <w:rPr>
          <w:rFonts w:eastAsia="Times New Roman"/>
          <w:b/>
          <w:bCs/>
          <w:color w:val="000000" w:themeColor="text1"/>
          <w:sz w:val="22"/>
          <w:szCs w:val="22"/>
        </w:rPr>
        <w:t xml:space="preserve">nie przewiduje </w:t>
      </w:r>
      <w:r w:rsidRPr="00EC6986">
        <w:rPr>
          <w:rFonts w:eastAsia="Times New Roman"/>
          <w:color w:val="000000" w:themeColor="text1"/>
          <w:sz w:val="22"/>
          <w:szCs w:val="22"/>
        </w:rPr>
        <w:t>wyboru najkorzystniejszej oferty z moż</w:t>
      </w:r>
      <w:r w:rsidR="00CE686B" w:rsidRPr="00EC6986">
        <w:rPr>
          <w:rFonts w:eastAsia="Times New Roman"/>
          <w:color w:val="000000" w:themeColor="text1"/>
          <w:sz w:val="22"/>
          <w:szCs w:val="22"/>
        </w:rPr>
        <w:t>liwością prowadzenia negocjacji</w:t>
      </w:r>
      <w:r w:rsidRPr="00EC6986">
        <w:rPr>
          <w:b/>
          <w:bCs/>
          <w:color w:val="000000" w:themeColor="text1"/>
          <w:spacing w:val="-3"/>
          <w:sz w:val="22"/>
          <w:szCs w:val="22"/>
        </w:rPr>
        <w:t>.</w:t>
      </w:r>
    </w:p>
    <w:p w:rsidR="00BE173F" w:rsidRPr="00BE173F" w:rsidRDefault="00BE173F" w:rsidP="00BE173F">
      <w:pPr>
        <w:pStyle w:val="Akapitzlist"/>
        <w:shd w:val="clear" w:color="auto" w:fill="FFFFFF"/>
        <w:tabs>
          <w:tab w:val="left" w:pos="142"/>
        </w:tabs>
        <w:spacing w:before="298" w:line="288" w:lineRule="exact"/>
        <w:ind w:left="284" w:right="5"/>
        <w:jc w:val="both"/>
        <w:rPr>
          <w:rFonts w:eastAsia="Times New Roman"/>
          <w:b/>
          <w:bCs/>
          <w:color w:val="000000" w:themeColor="text1"/>
          <w:sz w:val="22"/>
          <w:szCs w:val="22"/>
        </w:rPr>
      </w:pPr>
    </w:p>
    <w:p w:rsidR="00BE173F" w:rsidRDefault="00BE173F" w:rsidP="00BE173F">
      <w:pPr>
        <w:pStyle w:val="Akapitzlist"/>
        <w:shd w:val="clear" w:color="auto" w:fill="FFFFFF"/>
        <w:tabs>
          <w:tab w:val="left" w:pos="142"/>
        </w:tabs>
        <w:spacing w:before="298" w:line="288" w:lineRule="exact"/>
        <w:ind w:left="284" w:right="5"/>
        <w:jc w:val="both"/>
        <w:rPr>
          <w:rFonts w:eastAsia="Times New Roman"/>
          <w:b/>
          <w:bCs/>
          <w:color w:val="000000" w:themeColor="text1"/>
          <w:sz w:val="22"/>
          <w:szCs w:val="22"/>
        </w:rPr>
      </w:pPr>
    </w:p>
    <w:p w:rsidR="00282A18" w:rsidRPr="00BE173F" w:rsidRDefault="00282A18" w:rsidP="00BE173F">
      <w:pPr>
        <w:pStyle w:val="Akapitzlist"/>
        <w:shd w:val="clear" w:color="auto" w:fill="FFFFFF"/>
        <w:tabs>
          <w:tab w:val="left" w:pos="142"/>
        </w:tabs>
        <w:spacing w:before="298" w:line="288" w:lineRule="exact"/>
        <w:ind w:left="284" w:right="5"/>
        <w:jc w:val="both"/>
        <w:rPr>
          <w:rFonts w:eastAsia="Times New Roman"/>
          <w:b/>
          <w:bCs/>
          <w:color w:val="000000" w:themeColor="text1"/>
          <w:sz w:val="22"/>
          <w:szCs w:val="22"/>
        </w:rPr>
      </w:pPr>
    </w:p>
    <w:p w:rsidR="005109CD" w:rsidRPr="00EC6986" w:rsidRDefault="00C534D1" w:rsidP="0044120F">
      <w:pPr>
        <w:pStyle w:val="Akapitzlist"/>
        <w:numPr>
          <w:ilvl w:val="0"/>
          <w:numId w:val="2"/>
        </w:numPr>
        <w:shd w:val="clear" w:color="auto" w:fill="FFFFFF"/>
        <w:tabs>
          <w:tab w:val="left" w:pos="142"/>
        </w:tabs>
        <w:spacing w:before="298" w:line="288" w:lineRule="exact"/>
        <w:ind w:left="284" w:right="5" w:hanging="284"/>
        <w:jc w:val="both"/>
        <w:rPr>
          <w:rFonts w:eastAsia="Times New Roman"/>
          <w:b/>
          <w:bCs/>
          <w:color w:val="000000" w:themeColor="text1"/>
          <w:sz w:val="22"/>
          <w:szCs w:val="22"/>
        </w:rPr>
      </w:pPr>
      <w:r w:rsidRPr="00EC6986">
        <w:rPr>
          <w:b/>
          <w:bCs/>
          <w:color w:val="000000" w:themeColor="text1"/>
          <w:sz w:val="22"/>
          <w:szCs w:val="22"/>
        </w:rPr>
        <w:t>OPIS PRZEDMIOTU ZAM</w:t>
      </w:r>
      <w:r w:rsidRPr="00EC6986">
        <w:rPr>
          <w:rFonts w:eastAsia="Times New Roman"/>
          <w:b/>
          <w:bCs/>
          <w:color w:val="000000" w:themeColor="text1"/>
          <w:sz w:val="22"/>
          <w:szCs w:val="22"/>
        </w:rPr>
        <w:t xml:space="preserve">ÓWIENIA </w:t>
      </w:r>
    </w:p>
    <w:p w:rsidR="00F3333F" w:rsidRDefault="005109CD"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r w:rsidRPr="00EC6986">
        <w:rPr>
          <w:b/>
          <w:bCs/>
          <w:color w:val="000000" w:themeColor="text1"/>
          <w:sz w:val="22"/>
          <w:szCs w:val="22"/>
        </w:rPr>
        <w:t>5.</w:t>
      </w:r>
      <w:r w:rsidR="00C534D1" w:rsidRPr="00EC6986">
        <w:rPr>
          <w:b/>
          <w:bCs/>
          <w:color w:val="000000" w:themeColor="text1"/>
          <w:sz w:val="22"/>
          <w:szCs w:val="22"/>
        </w:rPr>
        <w:t>1. Przedmiotem zam</w:t>
      </w:r>
      <w:r w:rsidR="00C534D1" w:rsidRPr="00EC6986">
        <w:rPr>
          <w:rFonts w:eastAsia="Times New Roman"/>
          <w:b/>
          <w:bCs/>
          <w:color w:val="000000" w:themeColor="text1"/>
          <w:sz w:val="22"/>
          <w:szCs w:val="22"/>
        </w:rPr>
        <w:t>ówienia jest usługa „</w:t>
      </w:r>
      <w:r w:rsidR="00E875CA" w:rsidRPr="00EC6986">
        <w:rPr>
          <w:rFonts w:eastAsia="Times New Roman"/>
          <w:b/>
          <w:bCs/>
          <w:color w:val="000000" w:themeColor="text1"/>
          <w:sz w:val="22"/>
          <w:szCs w:val="22"/>
        </w:rPr>
        <w:t xml:space="preserve">Dowóz/odwóz uczniów do </w:t>
      </w:r>
      <w:r w:rsidR="00F3333F">
        <w:rPr>
          <w:rFonts w:eastAsia="Times New Roman"/>
          <w:b/>
          <w:bCs/>
          <w:color w:val="000000" w:themeColor="text1"/>
          <w:sz w:val="22"/>
          <w:szCs w:val="22"/>
        </w:rPr>
        <w:t>szkól podstawowych</w:t>
      </w:r>
      <w:r w:rsidR="00E875CA" w:rsidRPr="00EC6986">
        <w:rPr>
          <w:rFonts w:eastAsia="Times New Roman"/>
          <w:b/>
          <w:bCs/>
          <w:color w:val="000000" w:themeColor="text1"/>
          <w:sz w:val="22"/>
          <w:szCs w:val="22"/>
        </w:rPr>
        <w:t xml:space="preserve"> na terenie gminy </w:t>
      </w:r>
      <w:r w:rsidR="00F3333F">
        <w:rPr>
          <w:rFonts w:eastAsia="Times New Roman"/>
          <w:b/>
          <w:bCs/>
          <w:color w:val="000000" w:themeColor="text1"/>
          <w:sz w:val="22"/>
          <w:szCs w:val="22"/>
        </w:rPr>
        <w:t>Dzierzgowo</w:t>
      </w:r>
      <w:r w:rsidR="00E875CA" w:rsidRPr="00EC6986">
        <w:rPr>
          <w:rFonts w:eastAsia="Times New Roman"/>
          <w:b/>
          <w:bCs/>
          <w:color w:val="000000" w:themeColor="text1"/>
          <w:sz w:val="22"/>
          <w:szCs w:val="22"/>
        </w:rPr>
        <w:t xml:space="preserve"> w oparciu o zakupione bilety miesięczne szkoln</w:t>
      </w:r>
      <w:r w:rsidR="00F3333F">
        <w:rPr>
          <w:rFonts w:eastAsia="Times New Roman"/>
          <w:b/>
          <w:bCs/>
          <w:color w:val="000000" w:themeColor="text1"/>
          <w:sz w:val="22"/>
          <w:szCs w:val="22"/>
        </w:rPr>
        <w:t>e.</w:t>
      </w:r>
    </w:p>
    <w:p w:rsidR="00F3333F" w:rsidRDefault="00F3333F"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p>
    <w:p w:rsidR="006E22A1" w:rsidRPr="00F3333F" w:rsidRDefault="005109CD" w:rsidP="00F3333F">
      <w:pPr>
        <w:pStyle w:val="Akapitzlist"/>
        <w:shd w:val="clear" w:color="auto" w:fill="FFFFFF"/>
        <w:tabs>
          <w:tab w:val="left" w:pos="142"/>
        </w:tabs>
        <w:spacing w:before="298" w:line="288" w:lineRule="exact"/>
        <w:ind w:left="0" w:right="5"/>
        <w:jc w:val="both"/>
        <w:rPr>
          <w:rFonts w:eastAsia="Times New Roman"/>
          <w:b/>
          <w:bCs/>
          <w:color w:val="000000" w:themeColor="text1"/>
          <w:sz w:val="22"/>
          <w:szCs w:val="22"/>
        </w:rPr>
      </w:pPr>
      <w:r w:rsidRPr="00EC6986">
        <w:rPr>
          <w:b/>
          <w:bCs/>
          <w:color w:val="000000" w:themeColor="text1"/>
          <w:sz w:val="22"/>
          <w:szCs w:val="22"/>
        </w:rPr>
        <w:t xml:space="preserve">5.2. </w:t>
      </w:r>
      <w:r w:rsidR="00C534D1" w:rsidRPr="00EC6986">
        <w:rPr>
          <w:b/>
          <w:bCs/>
          <w:color w:val="000000" w:themeColor="text1"/>
          <w:sz w:val="22"/>
          <w:szCs w:val="22"/>
        </w:rPr>
        <w:t>Szczeg</w:t>
      </w:r>
      <w:r w:rsidR="00C534D1" w:rsidRPr="00EC6986">
        <w:rPr>
          <w:rFonts w:eastAsia="Times New Roman"/>
          <w:b/>
          <w:bCs/>
          <w:color w:val="000000" w:themeColor="text1"/>
          <w:sz w:val="22"/>
          <w:szCs w:val="22"/>
        </w:rPr>
        <w:t xml:space="preserve">ółowy opis </w:t>
      </w:r>
      <w:r w:rsidR="00D85461" w:rsidRPr="00CD72DC">
        <w:rPr>
          <w:rFonts w:eastAsia="Times New Roman"/>
          <w:b/>
          <w:bCs/>
          <w:color w:val="000000" w:themeColor="text1"/>
          <w:sz w:val="22"/>
          <w:szCs w:val="22"/>
        </w:rPr>
        <w:t>cz</w:t>
      </w:r>
      <w:r w:rsidR="00D85461" w:rsidRPr="00CD72DC">
        <w:rPr>
          <w:rFonts w:eastAsia="Times New Roman"/>
          <w:b/>
          <w:color w:val="000000" w:themeColor="text1"/>
          <w:sz w:val="22"/>
          <w:szCs w:val="22"/>
        </w:rPr>
        <w:t>ęści</w:t>
      </w:r>
      <w:r w:rsidR="006E22A1" w:rsidRPr="00CD72DC">
        <w:rPr>
          <w:rFonts w:eastAsia="Times New Roman"/>
          <w:b/>
          <w:color w:val="000000" w:themeColor="text1"/>
          <w:sz w:val="22"/>
          <w:szCs w:val="22"/>
        </w:rPr>
        <w:t xml:space="preserve"> 1:</w:t>
      </w:r>
      <w:r w:rsidR="006E22A1" w:rsidRPr="00EC6986">
        <w:rPr>
          <w:rFonts w:eastAsia="Times New Roman"/>
          <w:color w:val="000000" w:themeColor="text1"/>
          <w:sz w:val="22"/>
          <w:szCs w:val="22"/>
        </w:rPr>
        <w:t xml:space="preserve"> </w:t>
      </w:r>
      <w:r w:rsidR="006E22A1" w:rsidRPr="00EC6986">
        <w:rPr>
          <w:b/>
          <w:color w:val="000000" w:themeColor="text1"/>
          <w:sz w:val="22"/>
          <w:szCs w:val="22"/>
        </w:rPr>
        <w:t xml:space="preserve">Dowóz uczniów do szkół </w:t>
      </w:r>
      <w:r w:rsidR="00F3333F">
        <w:rPr>
          <w:b/>
          <w:color w:val="000000" w:themeColor="text1"/>
          <w:sz w:val="22"/>
          <w:szCs w:val="22"/>
        </w:rPr>
        <w:t xml:space="preserve"> podstawowych </w:t>
      </w:r>
      <w:r w:rsidR="006E22A1" w:rsidRPr="00EC6986">
        <w:rPr>
          <w:b/>
          <w:color w:val="000000" w:themeColor="text1"/>
          <w:sz w:val="22"/>
          <w:szCs w:val="22"/>
        </w:rPr>
        <w:t xml:space="preserve">na terenie gminy </w:t>
      </w:r>
      <w:r w:rsidR="00F3333F">
        <w:rPr>
          <w:b/>
          <w:color w:val="000000" w:themeColor="text1"/>
          <w:sz w:val="22"/>
          <w:szCs w:val="22"/>
        </w:rPr>
        <w:t>Dzierzgowo</w:t>
      </w:r>
    </w:p>
    <w:p w:rsidR="005109CD" w:rsidRPr="00EC6986" w:rsidRDefault="005109CD" w:rsidP="006E22A1">
      <w:pPr>
        <w:shd w:val="clear" w:color="auto" w:fill="FFFFFF"/>
        <w:spacing w:before="5" w:line="288" w:lineRule="exact"/>
        <w:ind w:right="5"/>
        <w:jc w:val="both"/>
        <w:rPr>
          <w:color w:val="000000" w:themeColor="text1"/>
          <w:sz w:val="22"/>
          <w:szCs w:val="22"/>
        </w:rPr>
      </w:pPr>
    </w:p>
    <w:p w:rsidR="006E22A1" w:rsidRPr="00CC3212" w:rsidRDefault="005109CD" w:rsidP="005109CD">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5.2.1. </w:t>
      </w:r>
      <w:r w:rsidR="006E22A1" w:rsidRPr="00EC6986">
        <w:rPr>
          <w:color w:val="000000" w:themeColor="text1"/>
          <w:sz w:val="22"/>
          <w:szCs w:val="22"/>
        </w:rPr>
        <w:t>Zamówienie obejmuje dowóz/odwóz uczniów dojeżdżających z mi</w:t>
      </w:r>
      <w:r w:rsidR="00CE686B" w:rsidRPr="00EC6986">
        <w:rPr>
          <w:color w:val="000000" w:themeColor="text1"/>
          <w:sz w:val="22"/>
          <w:szCs w:val="22"/>
        </w:rPr>
        <w:t xml:space="preserve">ejsca zamieszkania do placówek </w:t>
      </w:r>
      <w:r w:rsidR="006E22A1" w:rsidRPr="00EC6986">
        <w:rPr>
          <w:color w:val="000000" w:themeColor="text1"/>
          <w:sz w:val="22"/>
          <w:szCs w:val="22"/>
        </w:rPr>
        <w:t xml:space="preserve">oświatowych na terenie gminy </w:t>
      </w:r>
      <w:r w:rsidR="00F3333F">
        <w:rPr>
          <w:color w:val="000000" w:themeColor="text1"/>
          <w:sz w:val="22"/>
          <w:szCs w:val="22"/>
        </w:rPr>
        <w:t>Dzierzgowo</w:t>
      </w:r>
      <w:r w:rsidR="006E22A1" w:rsidRPr="00EC6986">
        <w:rPr>
          <w:color w:val="000000" w:themeColor="text1"/>
          <w:sz w:val="22"/>
          <w:szCs w:val="22"/>
        </w:rPr>
        <w:t xml:space="preserve"> w oparciu o zakupione bil</w:t>
      </w:r>
      <w:r w:rsidR="00CE686B" w:rsidRPr="00EC6986">
        <w:rPr>
          <w:color w:val="000000" w:themeColor="text1"/>
          <w:sz w:val="22"/>
          <w:szCs w:val="22"/>
        </w:rPr>
        <w:t xml:space="preserve">ety miesięczne szkolne. Bilety </w:t>
      </w:r>
      <w:r w:rsidR="006E22A1" w:rsidRPr="00EC6986">
        <w:rPr>
          <w:color w:val="000000" w:themeColor="text1"/>
          <w:sz w:val="22"/>
          <w:szCs w:val="22"/>
        </w:rPr>
        <w:t xml:space="preserve">obejmować  będą  </w:t>
      </w:r>
      <w:bookmarkStart w:id="4" w:name="_Hlk86998590"/>
      <w:r w:rsidR="006E22A1" w:rsidRPr="00EC6986">
        <w:rPr>
          <w:color w:val="000000" w:themeColor="text1"/>
          <w:sz w:val="22"/>
          <w:szCs w:val="22"/>
        </w:rPr>
        <w:t>trasy  dowozu  i  odwozu  uczniów  poprzez  wskaza</w:t>
      </w:r>
      <w:r w:rsidR="00CE686B" w:rsidRPr="00EC6986">
        <w:rPr>
          <w:color w:val="000000" w:themeColor="text1"/>
          <w:sz w:val="22"/>
          <w:szCs w:val="22"/>
        </w:rPr>
        <w:t xml:space="preserve">ne  miejscowości  oraz liczbę </w:t>
      </w:r>
      <w:r w:rsidR="006E22A1" w:rsidRPr="00EC6986">
        <w:rPr>
          <w:color w:val="000000" w:themeColor="text1"/>
          <w:sz w:val="22"/>
          <w:szCs w:val="22"/>
        </w:rPr>
        <w:t xml:space="preserve">uczniów </w:t>
      </w:r>
      <w:bookmarkEnd w:id="4"/>
      <w:r w:rsidR="006E22A1" w:rsidRPr="00EC6986">
        <w:rPr>
          <w:color w:val="000000" w:themeColor="text1"/>
          <w:sz w:val="22"/>
          <w:szCs w:val="22"/>
        </w:rPr>
        <w:t xml:space="preserve">według Załączników </w:t>
      </w:r>
      <w:r w:rsidR="006E22A1" w:rsidRPr="00CC3212">
        <w:rPr>
          <w:color w:val="000000" w:themeColor="text1"/>
          <w:sz w:val="22"/>
          <w:szCs w:val="22"/>
        </w:rPr>
        <w:t>nr</w:t>
      </w:r>
      <w:r w:rsidR="009F4AC6" w:rsidRPr="00CC3212">
        <w:rPr>
          <w:color w:val="000000" w:themeColor="text1"/>
          <w:sz w:val="22"/>
          <w:szCs w:val="22"/>
        </w:rPr>
        <w:t xml:space="preserve"> 3</w:t>
      </w:r>
      <w:r w:rsidR="006E22A1" w:rsidRPr="00CC3212">
        <w:rPr>
          <w:color w:val="000000" w:themeColor="text1"/>
          <w:sz w:val="22"/>
          <w:szCs w:val="22"/>
        </w:rPr>
        <w:t xml:space="preserve"> do Specyfikacji </w:t>
      </w:r>
      <w:r w:rsidR="00CE686B" w:rsidRPr="00CC3212">
        <w:rPr>
          <w:color w:val="000000" w:themeColor="text1"/>
          <w:sz w:val="22"/>
          <w:szCs w:val="22"/>
        </w:rPr>
        <w:t xml:space="preserve">Warunków Zamówienia. </w:t>
      </w:r>
      <w:r w:rsidR="006E22A1" w:rsidRPr="00CC3212">
        <w:rPr>
          <w:color w:val="000000" w:themeColor="text1"/>
          <w:sz w:val="22"/>
          <w:szCs w:val="22"/>
        </w:rPr>
        <w:t xml:space="preserve">Ogólna liczba dowożonych i odwożonych uczniów w szkołach </w:t>
      </w:r>
      <w:r w:rsidR="006E22A1" w:rsidRPr="00CC3212">
        <w:rPr>
          <w:b/>
          <w:color w:val="000000" w:themeColor="text1"/>
          <w:sz w:val="22"/>
          <w:szCs w:val="22"/>
        </w:rPr>
        <w:t>– 1</w:t>
      </w:r>
      <w:r w:rsidR="003619C3">
        <w:rPr>
          <w:b/>
          <w:color w:val="000000" w:themeColor="text1"/>
          <w:sz w:val="22"/>
          <w:szCs w:val="22"/>
        </w:rPr>
        <w:t>4</w:t>
      </w:r>
      <w:r w:rsidR="003115BC">
        <w:rPr>
          <w:b/>
          <w:color w:val="000000" w:themeColor="text1"/>
          <w:sz w:val="22"/>
          <w:szCs w:val="22"/>
        </w:rPr>
        <w:t>6</w:t>
      </w:r>
      <w:r w:rsidR="006E22A1" w:rsidRPr="00EC6986">
        <w:rPr>
          <w:color w:val="000000" w:themeColor="text1"/>
          <w:sz w:val="22"/>
          <w:szCs w:val="22"/>
        </w:rPr>
        <w:t xml:space="preserve"> – </w:t>
      </w:r>
      <w:r w:rsidR="006E22A1" w:rsidRPr="00EC6986">
        <w:rPr>
          <w:b/>
          <w:color w:val="000000" w:themeColor="text1"/>
          <w:sz w:val="22"/>
          <w:szCs w:val="22"/>
        </w:rPr>
        <w:t xml:space="preserve">liczba uczniów służy jedynie do przygotowania oferty i może ulec zmianie w trakcie obowiązywania umowy. </w:t>
      </w:r>
      <w:r w:rsidR="00CC3212" w:rsidRPr="00CC3212">
        <w:rPr>
          <w:color w:val="000000" w:themeColor="text1"/>
          <w:sz w:val="22"/>
          <w:szCs w:val="22"/>
        </w:rPr>
        <w:t xml:space="preserve">Przedmiotem </w:t>
      </w:r>
      <w:r w:rsidR="008E713C">
        <w:rPr>
          <w:color w:val="000000" w:themeColor="text1"/>
          <w:sz w:val="22"/>
          <w:szCs w:val="22"/>
        </w:rPr>
        <w:t>zamówienia</w:t>
      </w:r>
      <w:r w:rsidR="00CC3212" w:rsidRPr="00CC3212">
        <w:rPr>
          <w:color w:val="000000" w:themeColor="text1"/>
          <w:sz w:val="22"/>
          <w:szCs w:val="22"/>
        </w:rPr>
        <w:t xml:space="preserve"> jest zakup biletów miesięcznych uprawniających uczniów placówek oświatowych na terenie Gminy </w:t>
      </w:r>
      <w:r w:rsidR="003619C3">
        <w:rPr>
          <w:color w:val="000000" w:themeColor="text1"/>
          <w:sz w:val="22"/>
          <w:szCs w:val="22"/>
        </w:rPr>
        <w:t>Dzierzgowo</w:t>
      </w:r>
      <w:r w:rsidR="00CC3212" w:rsidRPr="00CC3212">
        <w:rPr>
          <w:color w:val="000000" w:themeColor="text1"/>
          <w:sz w:val="22"/>
          <w:szCs w:val="22"/>
        </w:rPr>
        <w:t xml:space="preserve"> do korzystania z usług przewozów oferowanych przez Wykonawcę.</w:t>
      </w:r>
    </w:p>
    <w:p w:rsidR="00D85461" w:rsidRPr="00EC6986" w:rsidRDefault="00D85461"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5.2.2. </w:t>
      </w:r>
      <w:r w:rsidR="005109CD" w:rsidRPr="00EC6986">
        <w:rPr>
          <w:color w:val="000000" w:themeColor="text1"/>
          <w:sz w:val="22"/>
          <w:szCs w:val="22"/>
        </w:rPr>
        <w:t xml:space="preserve">Zamawiający zapewni opiekę nad uczniami w trakcie ich dowozu do szkół oraz w drodze powrotnej. </w:t>
      </w:r>
      <w:r w:rsidRPr="00EC6986">
        <w:rPr>
          <w:color w:val="000000" w:themeColor="text1"/>
          <w:sz w:val="22"/>
          <w:szCs w:val="22"/>
        </w:rPr>
        <w:t xml:space="preserve">5.2.3. </w:t>
      </w:r>
      <w:r w:rsidR="005109CD" w:rsidRPr="00EC6986">
        <w:rPr>
          <w:color w:val="000000" w:themeColor="text1"/>
          <w:sz w:val="22"/>
          <w:szCs w:val="22"/>
        </w:rPr>
        <w:t xml:space="preserve">Wykonawca zobowiązany jest do ubezpieczenia pojazdów do przewożenia uczniów od następstw nieszczęśliwych wypadków i od odpowiedzialności cywilnej. </w:t>
      </w:r>
    </w:p>
    <w:p w:rsidR="006E22A1" w:rsidRPr="00EC6986" w:rsidRDefault="00D85461"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 xml:space="preserve">5.2.4. </w:t>
      </w:r>
      <w:r w:rsidR="006E22A1" w:rsidRPr="00EC6986">
        <w:rPr>
          <w:color w:val="000000" w:themeColor="text1"/>
          <w:sz w:val="22"/>
          <w:szCs w:val="22"/>
        </w:rPr>
        <w:t>Ustalając  trasę  usługi  Wykonawca  uwzględni  każdorazow</w:t>
      </w:r>
      <w:r w:rsidR="00CE686B" w:rsidRPr="00EC6986">
        <w:rPr>
          <w:color w:val="000000" w:themeColor="text1"/>
          <w:sz w:val="22"/>
          <w:szCs w:val="22"/>
        </w:rPr>
        <w:t xml:space="preserve">y  odbiór  i  odwóz  opiekuna  </w:t>
      </w:r>
      <w:r w:rsidR="00CE686B" w:rsidRPr="00EC6986">
        <w:rPr>
          <w:color w:val="000000" w:themeColor="text1"/>
          <w:sz w:val="22"/>
          <w:szCs w:val="22"/>
        </w:rPr>
        <w:lastRenderedPageBreak/>
        <w:t xml:space="preserve">tj. </w:t>
      </w:r>
      <w:r w:rsidR="006E22A1" w:rsidRPr="00EC6986">
        <w:rPr>
          <w:color w:val="000000" w:themeColor="text1"/>
          <w:sz w:val="22"/>
          <w:szCs w:val="22"/>
        </w:rPr>
        <w:t xml:space="preserve">rozpoczęcie/zakończenie trasy </w:t>
      </w:r>
      <w:r w:rsidR="00904908">
        <w:rPr>
          <w:color w:val="000000" w:themeColor="text1"/>
          <w:sz w:val="22"/>
          <w:szCs w:val="22"/>
        </w:rPr>
        <w:t>s</w:t>
      </w:r>
      <w:r w:rsidR="006E22A1" w:rsidRPr="00EC6986">
        <w:rPr>
          <w:color w:val="000000" w:themeColor="text1"/>
          <w:sz w:val="22"/>
          <w:szCs w:val="22"/>
        </w:rPr>
        <w:t xml:space="preserve">pod budynku placówki oświatowej.  </w:t>
      </w:r>
    </w:p>
    <w:p w:rsidR="001101E6" w:rsidRPr="00EC6986" w:rsidRDefault="001101E6" w:rsidP="006E22A1">
      <w:pPr>
        <w:shd w:val="clear" w:color="auto" w:fill="FFFFFF"/>
        <w:spacing w:before="5" w:line="288" w:lineRule="exact"/>
        <w:ind w:right="5"/>
        <w:jc w:val="both"/>
        <w:rPr>
          <w:color w:val="000000" w:themeColor="text1"/>
          <w:sz w:val="22"/>
          <w:szCs w:val="22"/>
        </w:rPr>
      </w:pPr>
      <w:r w:rsidRPr="00EC6986">
        <w:rPr>
          <w:color w:val="000000" w:themeColor="text1"/>
          <w:sz w:val="22"/>
          <w:szCs w:val="22"/>
        </w:rPr>
        <w:t>5.2.5. W przypadku zmiany przepisów powszechnie obowiązujących dotyczących transportu drogowego lub zbiorowego powodujących niecelowość kontynuacji zawartej umowy (w szczególności w zakresie systemu transportowego) Zamawiający zastrzega sobie prawo do wypowiedzenia umowy za jednomiesięcznym okresem wypowiedzenia.</w:t>
      </w:r>
    </w:p>
    <w:p w:rsidR="00CC3212" w:rsidRDefault="001101E6"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5.2.6. Uczniów należy dowieźć na zajęcia co najmniej 10 minut przed ich rozpoczęciem lecz nie wcześniej niż 35 minut przed ich rozpoczęciem. Szczegółowe określenie godzin dowozu i odwozu zostanie ustalone w formie załącznika do podpisanej umowy. Powyższe godziny mogą ulec zmianie. Wykonawca będzie informowany o planowanych zmianach. Wymaga się, aby wszystkim przewożonym uczniom zapewniono miejsca siedzące. Pojazdy służące do przewozu uczniów muszą być w pełni sprawne, spełniające wymogi bezpieczeństwa (zgodnie z obowiązującymi przepisami prawa) m</w:t>
      </w:r>
      <w:r w:rsidR="00BE173F">
        <w:rPr>
          <w:color w:val="000000" w:themeColor="text1"/>
          <w:sz w:val="22"/>
          <w:szCs w:val="22"/>
        </w:rPr>
        <w:t xml:space="preserve">uszą być utrzymane w czystości </w:t>
      </w:r>
      <w:r w:rsidRPr="00EC6986">
        <w:rPr>
          <w:color w:val="000000" w:themeColor="text1"/>
          <w:sz w:val="22"/>
          <w:szCs w:val="22"/>
        </w:rPr>
        <w:t xml:space="preserve">z zachowaniem estetyki wewnętrznej i zewnętrznej.  </w:t>
      </w:r>
      <w:r w:rsidR="0045496A">
        <w:rPr>
          <w:color w:val="000000" w:themeColor="text1"/>
          <w:sz w:val="22"/>
          <w:szCs w:val="22"/>
        </w:rPr>
        <w:t>Zamawiający wymaga, aby pojazdy przeznaczone do realizacji przedmiotu zamówienia posiadały aktualny przegląd techniczny i były wyprodukowane najwcześniej w 2010 roku.</w:t>
      </w:r>
      <w:r w:rsidRPr="00EC6986">
        <w:rPr>
          <w:color w:val="000000" w:themeColor="text1"/>
          <w:sz w:val="22"/>
          <w:szCs w:val="22"/>
        </w:rPr>
        <w:br/>
        <w:t xml:space="preserve">5.2.7. Zamawiający zastrzega sobie w porozumieniu i uzgodnieniu z Wykonawcą prawo zmiany tras przewozu uczniów, ilości przewozów w tygodniu, terminów ich wykonywania ze względu na okoliczności podyktowane potrzebami Zamawiającego wynikającymi z realizacji obowiązku zapewnienia osobom dowozu do szkoły. </w:t>
      </w:r>
      <w:r w:rsidRPr="00EC6986">
        <w:rPr>
          <w:color w:val="000000" w:themeColor="text1"/>
          <w:sz w:val="22"/>
          <w:szCs w:val="22"/>
        </w:rPr>
        <w:br/>
        <w:t xml:space="preserve">5.2.8. Wykonawca ma obowiązek uzgodnić takie zmiany chyba, że wykaże uzasadnione przyczyny braku uzgodnienia. Zmiany, o których mowa wyżej wchodzą w życie w terminie uzgodnionym przez obydwie strony, po uzyskaniu przez Wykonawcę zmiany zezwolenia na wykonywanie regularnych przewozów osób w krajowym transporcie drogowym (o ile zmiana zezwolenia będzie niezbędna). Zmiany te nie będą w znaczny sposób wpływać na zakres świadczeń i zobowiązań Wykonawcy. </w:t>
      </w:r>
      <w:r w:rsidR="005E6FF1" w:rsidRPr="00EC6986">
        <w:rPr>
          <w:color w:val="000000" w:themeColor="text1"/>
          <w:sz w:val="22"/>
          <w:szCs w:val="22"/>
        </w:rPr>
        <w:br/>
        <w:t>5.2.9. Przewóz świadczony będzie każdego dnia nauki szkolnej, za wyjątkiem dni ustawowo wolnych od zajęć, dni świątecznych, a także dni wolnych ustalonych przez dyrektorów szkół. W przypadku odpracowywania zajęć w innym dniu wolnym od zajęć, Wykonawca zobowiązany jest zapewnić przewóz uczniów zgodnie z ustalonym rozkładem. W miarę potrzeb Wykonawca zobowiązany będzie do przewozu uczniów w okresie przerw w nauce na zajęcia organizowane przez szkoły po wcześniejszym zawiadomieniu Wykonawcy przez dyrektorów szkół z co najmniej z 4 dniowym wyprzedzeniem.</w:t>
      </w:r>
    </w:p>
    <w:p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5.2.10. Zamawiający ma prawo do kontroli zgodności funkcjonowania rozkładów jazdy oraz innych warunków umowy ze stanem faktycznym (kontroli działalności) w każdym czasie w okresie obowiązywania niniejszej umowy na każdej trasie. Kontroli będą dokonywać osoby upoważnione przez Zamawiającego. Wykonawca ma obowiązek umożliwić przeprowadzanie kontroli przez Zamawiającego.</w:t>
      </w:r>
    </w:p>
    <w:p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5.2.11. Wykonawca bierze pełną odpowiedzialność za bezpieczeństwo przewożonych osób w pojeździe w czasie przewozu, w razie konieczności kierowca pojazdu pomaga uczniom wejść do pojazdu i wyjść z pojazdu. Kierowca współpracuje z osobą</w:t>
      </w:r>
      <w:r w:rsidR="00027C94">
        <w:rPr>
          <w:color w:val="000000" w:themeColor="text1"/>
          <w:sz w:val="22"/>
          <w:szCs w:val="22"/>
        </w:rPr>
        <w:t xml:space="preserve"> sprawującą opiekę nad dziećmi </w:t>
      </w:r>
      <w:r w:rsidRPr="00EC6986">
        <w:rPr>
          <w:color w:val="000000" w:themeColor="text1"/>
          <w:sz w:val="22"/>
          <w:szCs w:val="22"/>
        </w:rPr>
        <w:t>tzn. jest zobowiązany do pomocy opiekunowi przy wejściu i wyjściu dzieci z pojazdu w razie takiej konieczności.</w:t>
      </w:r>
    </w:p>
    <w:p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5.2.12. W razie awarii uniemożliwiającej lub opóźniającej przyjazd, kierowca natychmiast powiadomi odpowiednio dyrekcje szkoły, z kolei szkoła powiadomi telefonicznie o zaistniałej sytuacji zainteresowanych rodziców.</w:t>
      </w:r>
    </w:p>
    <w:p w:rsidR="00CC3212"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5.2.13. W razie awarii uniemożliwiającej wykonanie usługi Wykonawca niezwłocznie zapewni przewóz zastępczy. Dojazd z bazy na trasy i zjazdy z tras do bazy oraz dojazd i zjazd pojazdu zastępczego nie będą wliczane w koszt usługi.</w:t>
      </w:r>
    </w:p>
    <w:p w:rsidR="005E6FF1" w:rsidRPr="00EC6986" w:rsidRDefault="005E6FF1" w:rsidP="00CC3212">
      <w:pPr>
        <w:shd w:val="clear" w:color="auto" w:fill="FFFFFF"/>
        <w:spacing w:before="5" w:line="288" w:lineRule="exact"/>
        <w:ind w:right="5"/>
        <w:jc w:val="both"/>
        <w:rPr>
          <w:color w:val="000000" w:themeColor="text1"/>
          <w:sz w:val="22"/>
          <w:szCs w:val="22"/>
        </w:rPr>
      </w:pPr>
      <w:r w:rsidRPr="00EC6986">
        <w:rPr>
          <w:color w:val="000000" w:themeColor="text1"/>
          <w:sz w:val="22"/>
          <w:szCs w:val="22"/>
        </w:rPr>
        <w:t>5.2.14. W przypadku braku przewozu lub opóźnień w przewozie, w stosunku do rozkładu jazdy Zamawiający zastrzega sobie prawo do zlecenia wykonania przewozu zastępczego na koszt Wykonawcy.</w:t>
      </w:r>
    </w:p>
    <w:p w:rsidR="001101E6" w:rsidRPr="00EC6986" w:rsidRDefault="00CC3212" w:rsidP="006E22A1">
      <w:pPr>
        <w:shd w:val="clear" w:color="auto" w:fill="FFFFFF"/>
        <w:spacing w:before="5" w:line="288" w:lineRule="exact"/>
        <w:ind w:right="5"/>
        <w:jc w:val="both"/>
        <w:rPr>
          <w:color w:val="000000" w:themeColor="text1"/>
          <w:sz w:val="22"/>
          <w:szCs w:val="22"/>
        </w:rPr>
      </w:pPr>
      <w:r>
        <w:rPr>
          <w:color w:val="000000" w:themeColor="text1"/>
          <w:sz w:val="22"/>
          <w:szCs w:val="22"/>
        </w:rPr>
        <w:t xml:space="preserve">5.2.15. </w:t>
      </w:r>
      <w:r w:rsidRPr="00CC3212">
        <w:rPr>
          <w:color w:val="000000" w:themeColor="text1"/>
          <w:sz w:val="22"/>
          <w:szCs w:val="22"/>
        </w:rPr>
        <w:t>Zamawiający informuje, że przewóz/dowóz uczniów do placówek oświatowych z biletem szkolnym miesięcznym może odbywać się na zasadach linii komunikacji regularnej, ogólnodostępnej</w:t>
      </w:r>
      <w:r>
        <w:rPr>
          <w:color w:val="000000" w:themeColor="text1"/>
          <w:sz w:val="22"/>
          <w:szCs w:val="22"/>
        </w:rPr>
        <w:t>.</w:t>
      </w:r>
    </w:p>
    <w:p w:rsidR="00CC3212" w:rsidRDefault="00CC3212" w:rsidP="006E22A1">
      <w:pPr>
        <w:shd w:val="clear" w:color="auto" w:fill="FFFFFF"/>
        <w:spacing w:before="5" w:line="288" w:lineRule="exact"/>
        <w:ind w:right="5"/>
        <w:jc w:val="both"/>
        <w:rPr>
          <w:b/>
          <w:color w:val="000000" w:themeColor="text1"/>
          <w:sz w:val="22"/>
          <w:szCs w:val="22"/>
        </w:rPr>
      </w:pPr>
    </w:p>
    <w:p w:rsidR="006E22A1" w:rsidRPr="00EC6986" w:rsidRDefault="006E22A1" w:rsidP="006E22A1">
      <w:pPr>
        <w:shd w:val="clear" w:color="auto" w:fill="FFFFFF"/>
        <w:spacing w:before="5" w:line="288" w:lineRule="exact"/>
        <w:ind w:right="5"/>
        <w:jc w:val="both"/>
        <w:rPr>
          <w:b/>
          <w:color w:val="000000" w:themeColor="text1"/>
          <w:sz w:val="22"/>
          <w:szCs w:val="22"/>
        </w:rPr>
      </w:pPr>
      <w:r w:rsidRPr="00EC6986">
        <w:rPr>
          <w:b/>
          <w:color w:val="000000" w:themeColor="text1"/>
          <w:sz w:val="22"/>
          <w:szCs w:val="22"/>
        </w:rPr>
        <w:t>Uwaga: Zamawiający wymaga bezpłatnego przewozu opiekuna.</w:t>
      </w:r>
    </w:p>
    <w:p w:rsidR="00B10556" w:rsidRDefault="00B10556" w:rsidP="00CE686B">
      <w:pPr>
        <w:shd w:val="clear" w:color="auto" w:fill="FFFFFF"/>
        <w:spacing w:line="288" w:lineRule="exact"/>
        <w:ind w:right="5"/>
        <w:jc w:val="both"/>
        <w:rPr>
          <w:color w:val="000000" w:themeColor="text1"/>
          <w:sz w:val="22"/>
          <w:szCs w:val="22"/>
        </w:rPr>
      </w:pPr>
    </w:p>
    <w:p w:rsidR="000569D0" w:rsidRDefault="000569D0" w:rsidP="00CE686B">
      <w:pPr>
        <w:shd w:val="clear" w:color="auto" w:fill="FFFFFF"/>
        <w:spacing w:line="288" w:lineRule="exact"/>
        <w:ind w:right="5"/>
        <w:jc w:val="both"/>
        <w:rPr>
          <w:color w:val="000000" w:themeColor="text1"/>
          <w:sz w:val="22"/>
          <w:szCs w:val="22"/>
        </w:rPr>
      </w:pPr>
    </w:p>
    <w:p w:rsidR="00624C8C" w:rsidRPr="00CC3212" w:rsidRDefault="005E6FF1" w:rsidP="00CC3212">
      <w:pPr>
        <w:shd w:val="clear" w:color="auto" w:fill="FFFFFF"/>
        <w:spacing w:line="288" w:lineRule="exact"/>
        <w:ind w:right="5"/>
        <w:jc w:val="both"/>
        <w:rPr>
          <w:b/>
          <w:color w:val="000000" w:themeColor="text1"/>
          <w:sz w:val="22"/>
          <w:szCs w:val="22"/>
        </w:rPr>
      </w:pPr>
      <w:r w:rsidRPr="00EC6986">
        <w:rPr>
          <w:b/>
          <w:color w:val="000000" w:themeColor="text1"/>
          <w:sz w:val="22"/>
          <w:szCs w:val="22"/>
        </w:rPr>
        <w:t>5.</w:t>
      </w:r>
      <w:r w:rsidR="00933660">
        <w:rPr>
          <w:b/>
          <w:color w:val="000000" w:themeColor="text1"/>
          <w:sz w:val="22"/>
          <w:szCs w:val="22"/>
        </w:rPr>
        <w:t>3</w:t>
      </w:r>
      <w:r w:rsidR="00D84EF9" w:rsidRPr="00EC6986">
        <w:rPr>
          <w:b/>
          <w:color w:val="000000" w:themeColor="text1"/>
          <w:sz w:val="22"/>
          <w:szCs w:val="22"/>
        </w:rPr>
        <w:t xml:space="preserve">. </w:t>
      </w:r>
      <w:r w:rsidR="00CE686B" w:rsidRPr="00EC6986">
        <w:rPr>
          <w:b/>
          <w:color w:val="000000" w:themeColor="text1"/>
          <w:sz w:val="22"/>
          <w:szCs w:val="22"/>
        </w:rPr>
        <w:t>Wymagania dot. zatrudnienia przez wykonawcę lub podwykonawcę wskazanych przez zamawiającego czynności w zakresie realizacji zamówienia:</w:t>
      </w:r>
      <w:r w:rsidR="00CE686B" w:rsidRPr="00EC6986">
        <w:rPr>
          <w:color w:val="000000" w:themeColor="text1"/>
          <w:sz w:val="22"/>
          <w:szCs w:val="22"/>
        </w:rPr>
        <w:t xml:space="preserve"> </w:t>
      </w:r>
      <w:r w:rsidR="00CE686B" w:rsidRPr="00EC6986">
        <w:rPr>
          <w:color w:val="000000" w:themeColor="text1"/>
          <w:sz w:val="22"/>
          <w:szCs w:val="22"/>
        </w:rPr>
        <w:br/>
      </w:r>
      <w:r w:rsidR="00CE686B" w:rsidRPr="00EC6986">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.1. </w:t>
      </w:r>
      <w:r w:rsidR="00952B25" w:rsidRPr="00EC6986">
        <w:rPr>
          <w:color w:val="000000" w:themeColor="text1"/>
          <w:sz w:val="22"/>
          <w:szCs w:val="22"/>
        </w:rPr>
        <w:t xml:space="preserve">Zamawiający wymaga aby Wykonawca zatrudniał na umowę o pracę, w wymiarze czasu pracy adekwatnym do powierzonych zadań, wszystkich pracowników, którzy wykonują czynności w zakresie </w:t>
      </w:r>
      <w:r w:rsidR="008E713C" w:rsidRPr="006E7EFE">
        <w:rPr>
          <w:color w:val="000000" w:themeColor="text1"/>
          <w:sz w:val="22"/>
          <w:szCs w:val="22"/>
        </w:rPr>
        <w:t>kierowania pojazdami</w:t>
      </w:r>
      <w:r w:rsidR="00952B25" w:rsidRPr="006E7EFE">
        <w:rPr>
          <w:color w:val="000000" w:themeColor="text1"/>
          <w:sz w:val="22"/>
          <w:szCs w:val="22"/>
        </w:rPr>
        <w:t>, stanowiącego</w:t>
      </w:r>
      <w:r w:rsidR="00952B25" w:rsidRPr="00EC6986">
        <w:rPr>
          <w:color w:val="000000" w:themeColor="text1"/>
          <w:sz w:val="22"/>
          <w:szCs w:val="22"/>
        </w:rPr>
        <w:t xml:space="preserve"> przedmiot niniejszego postępowania.</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.2. </w:t>
      </w:r>
      <w:r w:rsidR="00952B25" w:rsidRPr="00EC6986">
        <w:rPr>
          <w:color w:val="000000" w:themeColor="text1"/>
          <w:sz w:val="22"/>
          <w:szCs w:val="22"/>
        </w:rPr>
        <w:t>W przypadku gdy czynności w zakresie realizacji zamówienia zostaną powierzone do wykonania podwykonawcy lub dalszemu podwykonawcy, wymóg zatrudnienia na umowę o pracę dotyczy ww. pracowników podwykonawcy i dalszego podwykonawcy. Wykonawca ma obowiązek zawrzeć w umowie z podwykonawcą wymóg zatrudnienia przez podwykonawcę i dalszych podwykonawców pracowników, o których mowa powyżej, na umowę o pracę. Wymóg zatrudnienia na umowę o pracę nie dotyczy podwykonawców, prowadzących działalność gospodarczą na podstawie wpisu w Centralnej Ewidencja i Informacja o Działalności Gospodarczej lub innych równoważnych rejestrów oraz wykonujących osobiście i samodzielnie powierzone im czynności w zakresie realizacji zamówienia.</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.3. </w:t>
      </w:r>
      <w:r w:rsidR="00952B25" w:rsidRPr="00EC6986">
        <w:rPr>
          <w:color w:val="000000" w:themeColor="text1"/>
          <w:sz w:val="22"/>
          <w:szCs w:val="22"/>
        </w:rPr>
        <w:t xml:space="preserve">Sposób weryfikacji zatrudnienia tych osób, o których mowa  w art. 95 ustawy </w:t>
      </w:r>
      <w:proofErr w:type="spellStart"/>
      <w:r w:rsidR="00952B25" w:rsidRPr="00EC6986">
        <w:rPr>
          <w:color w:val="000000" w:themeColor="text1"/>
          <w:sz w:val="22"/>
          <w:szCs w:val="22"/>
        </w:rPr>
        <w:t>pzp</w:t>
      </w:r>
      <w:proofErr w:type="spellEnd"/>
      <w:r w:rsidR="00952B25" w:rsidRPr="00EC6986">
        <w:rPr>
          <w:color w:val="000000" w:themeColor="text1"/>
          <w:sz w:val="22"/>
          <w:szCs w:val="22"/>
        </w:rPr>
        <w:t xml:space="preserve">  oraz uprawnienia Zamawiającego w zakresie kontroli spełniania przez wykonawcę wymagań związanych z zatrudnianiem tych osób oraz sankcji z tytułu niespełnienia tych wymagań znajdują się we wzorze um</w:t>
      </w:r>
      <w:r w:rsidR="000569D0">
        <w:rPr>
          <w:color w:val="000000" w:themeColor="text1"/>
          <w:sz w:val="22"/>
          <w:szCs w:val="22"/>
        </w:rPr>
        <w:t>owy</w:t>
      </w:r>
      <w:r w:rsidR="00952B25" w:rsidRPr="00EC6986">
        <w:rPr>
          <w:color w:val="000000" w:themeColor="text1"/>
          <w:sz w:val="22"/>
          <w:szCs w:val="22"/>
        </w:rPr>
        <w:t>, stanowiąc</w:t>
      </w:r>
      <w:r w:rsidR="000569D0">
        <w:rPr>
          <w:color w:val="000000" w:themeColor="text1"/>
          <w:sz w:val="22"/>
          <w:szCs w:val="22"/>
        </w:rPr>
        <w:t>ej</w:t>
      </w:r>
      <w:r w:rsidR="00952B25" w:rsidRPr="00EC6986">
        <w:rPr>
          <w:color w:val="000000" w:themeColor="text1"/>
          <w:sz w:val="22"/>
          <w:szCs w:val="22"/>
        </w:rPr>
        <w:t xml:space="preserve"> załącznik </w:t>
      </w:r>
      <w:r w:rsidR="00952B25" w:rsidRPr="00E13E2A">
        <w:rPr>
          <w:color w:val="000000" w:themeColor="text1"/>
          <w:sz w:val="22"/>
          <w:szCs w:val="22"/>
        </w:rPr>
        <w:t xml:space="preserve">nr </w:t>
      </w:r>
      <w:r w:rsidR="002A3A2C" w:rsidRPr="00E13E2A">
        <w:rPr>
          <w:color w:val="000000" w:themeColor="text1"/>
          <w:sz w:val="22"/>
          <w:szCs w:val="22"/>
        </w:rPr>
        <w:t>5</w:t>
      </w:r>
      <w:r w:rsidR="00933660">
        <w:rPr>
          <w:color w:val="000000" w:themeColor="text1"/>
          <w:sz w:val="22"/>
          <w:szCs w:val="22"/>
        </w:rPr>
        <w:t xml:space="preserve"> </w:t>
      </w:r>
      <w:r w:rsidR="00952B25" w:rsidRPr="00E13E2A">
        <w:rPr>
          <w:color w:val="000000" w:themeColor="text1"/>
          <w:sz w:val="22"/>
          <w:szCs w:val="22"/>
        </w:rPr>
        <w:t>do SWZ.</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 xml:space="preserve">.4. </w:t>
      </w:r>
      <w:r w:rsidR="00952B25" w:rsidRPr="00EC6986">
        <w:rPr>
          <w:color w:val="000000" w:themeColor="text1"/>
          <w:sz w:val="22"/>
          <w:szCs w:val="22"/>
        </w:rPr>
        <w:t xml:space="preserve">Zamawiający nie określa dodatkowych wymagań związanych z zatrudnianiem osób, o których mowa w art. 96 ust. 2 pkt 2 </w:t>
      </w:r>
      <w:proofErr w:type="spellStart"/>
      <w:r w:rsidR="00952B25" w:rsidRPr="00EC6986">
        <w:rPr>
          <w:color w:val="000000" w:themeColor="text1"/>
          <w:sz w:val="22"/>
          <w:szCs w:val="22"/>
        </w:rPr>
        <w:t>p.z.p</w:t>
      </w:r>
      <w:proofErr w:type="spellEnd"/>
      <w:r w:rsidR="00952B25" w:rsidRPr="00EC6986">
        <w:rPr>
          <w:color w:val="000000" w:themeColor="text1"/>
          <w:sz w:val="22"/>
          <w:szCs w:val="22"/>
        </w:rPr>
        <w:t>.</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3</w:t>
      </w:r>
      <w:r w:rsidRPr="00EC6986">
        <w:rPr>
          <w:color w:val="000000" w:themeColor="text1"/>
          <w:sz w:val="22"/>
          <w:szCs w:val="22"/>
        </w:rPr>
        <w:t>.</w:t>
      </w:r>
      <w:r w:rsidR="00933660">
        <w:rPr>
          <w:color w:val="000000" w:themeColor="text1"/>
          <w:sz w:val="22"/>
          <w:szCs w:val="22"/>
        </w:rPr>
        <w:t>5</w:t>
      </w:r>
      <w:r w:rsidRPr="00EC6986">
        <w:rPr>
          <w:color w:val="000000" w:themeColor="text1"/>
          <w:sz w:val="22"/>
          <w:szCs w:val="22"/>
        </w:rPr>
        <w:t xml:space="preserve">. </w:t>
      </w:r>
      <w:r w:rsidR="00CE686B" w:rsidRPr="00EC6986">
        <w:rPr>
          <w:color w:val="000000" w:themeColor="text1"/>
          <w:sz w:val="22"/>
          <w:szCs w:val="22"/>
        </w:rPr>
        <w:t>Wykonawca jest zobowiązany zrealizować zamówienie na zasadach i warunkach opisanych we wzor</w:t>
      </w:r>
      <w:r w:rsidR="00933660">
        <w:rPr>
          <w:color w:val="000000" w:themeColor="text1"/>
          <w:sz w:val="22"/>
          <w:szCs w:val="22"/>
        </w:rPr>
        <w:t>ze</w:t>
      </w:r>
      <w:r w:rsidR="00CE686B" w:rsidRPr="00EC6986">
        <w:rPr>
          <w:color w:val="000000" w:themeColor="text1"/>
          <w:sz w:val="22"/>
          <w:szCs w:val="22"/>
        </w:rPr>
        <w:t xml:space="preserve"> um</w:t>
      </w:r>
      <w:r w:rsidR="00933660">
        <w:rPr>
          <w:color w:val="000000" w:themeColor="text1"/>
          <w:sz w:val="22"/>
          <w:szCs w:val="22"/>
        </w:rPr>
        <w:t>owy</w:t>
      </w:r>
      <w:r w:rsidR="00CE686B" w:rsidRPr="00EC6986">
        <w:rPr>
          <w:color w:val="000000" w:themeColor="text1"/>
          <w:sz w:val="22"/>
          <w:szCs w:val="22"/>
        </w:rPr>
        <w:t xml:space="preserve"> stanowiąc</w:t>
      </w:r>
      <w:r w:rsidR="00933660">
        <w:rPr>
          <w:color w:val="000000" w:themeColor="text1"/>
          <w:sz w:val="22"/>
          <w:szCs w:val="22"/>
        </w:rPr>
        <w:t>ej</w:t>
      </w:r>
      <w:r w:rsidR="00CE686B" w:rsidRPr="00EC6986">
        <w:rPr>
          <w:color w:val="000000" w:themeColor="text1"/>
          <w:sz w:val="22"/>
          <w:szCs w:val="22"/>
        </w:rPr>
        <w:t xml:space="preserve"> załączni</w:t>
      </w:r>
      <w:r w:rsidR="0092147E" w:rsidRPr="00EC6986">
        <w:rPr>
          <w:color w:val="000000" w:themeColor="text1"/>
          <w:sz w:val="22"/>
          <w:szCs w:val="22"/>
        </w:rPr>
        <w:t>k</w:t>
      </w:r>
      <w:r w:rsidR="00933660">
        <w:rPr>
          <w:color w:val="000000" w:themeColor="text1"/>
          <w:sz w:val="22"/>
          <w:szCs w:val="22"/>
        </w:rPr>
        <w:t xml:space="preserve"> </w:t>
      </w:r>
      <w:r w:rsidR="0092147E" w:rsidRPr="00EC6986">
        <w:rPr>
          <w:color w:val="000000" w:themeColor="text1"/>
          <w:sz w:val="22"/>
          <w:szCs w:val="22"/>
        </w:rPr>
        <w:t>do S</w:t>
      </w:r>
      <w:r w:rsidR="00CE686B" w:rsidRPr="00EC6986">
        <w:rPr>
          <w:color w:val="000000" w:themeColor="text1"/>
          <w:sz w:val="22"/>
          <w:szCs w:val="22"/>
        </w:rPr>
        <w:t>WZ</w:t>
      </w:r>
      <w:r w:rsidR="00933660">
        <w:rPr>
          <w:color w:val="000000" w:themeColor="text1"/>
          <w:sz w:val="22"/>
          <w:szCs w:val="22"/>
        </w:rPr>
        <w:t>.</w:t>
      </w:r>
      <w:r w:rsidR="00625317">
        <w:rPr>
          <w:color w:val="000000" w:themeColor="text1"/>
          <w:sz w:val="22"/>
          <w:szCs w:val="22"/>
        </w:rPr>
        <w:br/>
      </w:r>
      <w:r w:rsidRPr="00EC6986">
        <w:rPr>
          <w:color w:val="000000" w:themeColor="text1"/>
          <w:sz w:val="22"/>
          <w:szCs w:val="22"/>
        </w:rPr>
        <w:t>5.</w:t>
      </w:r>
      <w:r w:rsidR="00933660">
        <w:rPr>
          <w:color w:val="000000" w:themeColor="text1"/>
          <w:sz w:val="22"/>
          <w:szCs w:val="22"/>
        </w:rPr>
        <w:t>4</w:t>
      </w:r>
      <w:r w:rsidRPr="00EC6986">
        <w:rPr>
          <w:color w:val="000000" w:themeColor="text1"/>
          <w:sz w:val="22"/>
          <w:szCs w:val="22"/>
        </w:rPr>
        <w:t xml:space="preserve">. </w:t>
      </w:r>
      <w:r w:rsidR="00C534D1" w:rsidRPr="00EC6986">
        <w:rPr>
          <w:color w:val="000000" w:themeColor="text1"/>
          <w:sz w:val="22"/>
          <w:szCs w:val="22"/>
        </w:rPr>
        <w:t xml:space="preserve"> Inne postanowienia:</w:t>
      </w:r>
    </w:p>
    <w:p w:rsidR="00624C8C" w:rsidRPr="00EC6986" w:rsidRDefault="007C3B00" w:rsidP="00625317">
      <w:pPr>
        <w:shd w:val="clear" w:color="auto" w:fill="FFFFFF"/>
        <w:spacing w:line="276" w:lineRule="auto"/>
        <w:jc w:val="both"/>
        <w:rPr>
          <w:color w:val="000000" w:themeColor="text1"/>
          <w:sz w:val="22"/>
          <w:szCs w:val="22"/>
        </w:rPr>
      </w:pPr>
      <w:r w:rsidRPr="00EC6986">
        <w:rPr>
          <w:color w:val="000000" w:themeColor="text1"/>
          <w:sz w:val="22"/>
          <w:szCs w:val="22"/>
        </w:rPr>
        <w:t>5</w:t>
      </w:r>
      <w:r w:rsidR="00933660">
        <w:rPr>
          <w:color w:val="000000" w:themeColor="text1"/>
          <w:sz w:val="22"/>
          <w:szCs w:val="22"/>
        </w:rPr>
        <w:t>.4</w:t>
      </w:r>
      <w:r w:rsidRPr="00EC6986">
        <w:rPr>
          <w:color w:val="000000" w:themeColor="text1"/>
          <w:sz w:val="22"/>
          <w:szCs w:val="22"/>
        </w:rPr>
        <w:t>.1.</w:t>
      </w:r>
      <w:r w:rsidR="00C534D1" w:rsidRPr="00EC6986">
        <w:rPr>
          <w:color w:val="000000" w:themeColor="text1"/>
          <w:sz w:val="22"/>
          <w:szCs w:val="22"/>
        </w:rPr>
        <w:t xml:space="preserve"> Realizacja zam</w:t>
      </w:r>
      <w:r w:rsidR="00C534D1" w:rsidRPr="00EC6986">
        <w:rPr>
          <w:rFonts w:eastAsia="Times New Roman"/>
          <w:color w:val="000000" w:themeColor="text1"/>
          <w:sz w:val="22"/>
          <w:szCs w:val="22"/>
        </w:rPr>
        <w:t>ówienia podlega prawu polskiemu, a w szczególności ustawie z dnia 23 kwietnia 1964 r. Kodeks cywilny (t. j. Dz. U. z 20</w:t>
      </w:r>
      <w:r w:rsidR="00621408">
        <w:rPr>
          <w:rFonts w:eastAsia="Times New Roman"/>
          <w:color w:val="000000" w:themeColor="text1"/>
          <w:sz w:val="22"/>
          <w:szCs w:val="22"/>
        </w:rPr>
        <w:t>22</w:t>
      </w:r>
      <w:r w:rsidR="00C534D1" w:rsidRPr="00EC6986">
        <w:rPr>
          <w:rFonts w:eastAsia="Times New Roman"/>
          <w:color w:val="000000" w:themeColor="text1"/>
          <w:sz w:val="22"/>
          <w:szCs w:val="22"/>
        </w:rPr>
        <w:t xml:space="preserve"> r., poz. 1</w:t>
      </w:r>
      <w:r w:rsidR="00621408">
        <w:rPr>
          <w:rFonts w:eastAsia="Times New Roman"/>
          <w:color w:val="000000" w:themeColor="text1"/>
          <w:sz w:val="22"/>
          <w:szCs w:val="22"/>
        </w:rPr>
        <w:t>360</w:t>
      </w:r>
      <w:r w:rsidR="00C534D1" w:rsidRPr="00EC6986">
        <w:rPr>
          <w:rFonts w:eastAsia="Times New Roman"/>
          <w:color w:val="000000" w:themeColor="text1"/>
          <w:sz w:val="22"/>
          <w:szCs w:val="22"/>
        </w:rPr>
        <w:t>.) i ustawie z dnia 11 września 2019 r. Prawo zamówień publicznych (t. j. Dz. U. z 202</w:t>
      </w:r>
      <w:r w:rsidR="00621408">
        <w:rPr>
          <w:rFonts w:eastAsia="Times New Roman"/>
          <w:color w:val="000000" w:themeColor="text1"/>
          <w:sz w:val="22"/>
          <w:szCs w:val="22"/>
        </w:rPr>
        <w:t>2</w:t>
      </w:r>
      <w:r w:rsidR="00C534D1" w:rsidRPr="00EC6986">
        <w:rPr>
          <w:rFonts w:eastAsia="Times New Roman"/>
          <w:color w:val="000000" w:themeColor="text1"/>
          <w:sz w:val="22"/>
          <w:szCs w:val="22"/>
        </w:rPr>
        <w:t xml:space="preserve"> r., poz. 1</w:t>
      </w:r>
      <w:r w:rsidR="00621408">
        <w:rPr>
          <w:rFonts w:eastAsia="Times New Roman"/>
          <w:color w:val="000000" w:themeColor="text1"/>
          <w:sz w:val="22"/>
          <w:szCs w:val="22"/>
        </w:rPr>
        <w:t>710</w:t>
      </w:r>
      <w:r w:rsidR="00C534D1" w:rsidRPr="00EC6986">
        <w:rPr>
          <w:rFonts w:eastAsia="Times New Roman"/>
          <w:color w:val="000000" w:themeColor="text1"/>
          <w:sz w:val="22"/>
          <w:szCs w:val="22"/>
        </w:rPr>
        <w:t xml:space="preserve"> ), ustawy z dnia 6 września 2001 r. o transporcie drogowym (t. j. Dz. U. z 202</w:t>
      </w:r>
      <w:r w:rsidR="00621408">
        <w:rPr>
          <w:rFonts w:eastAsia="Times New Roman"/>
          <w:color w:val="000000" w:themeColor="text1"/>
          <w:sz w:val="22"/>
          <w:szCs w:val="22"/>
        </w:rPr>
        <w:t>2</w:t>
      </w:r>
      <w:r w:rsidR="00C534D1" w:rsidRPr="00EC6986">
        <w:rPr>
          <w:rFonts w:eastAsia="Times New Roman"/>
          <w:color w:val="000000" w:themeColor="text1"/>
          <w:sz w:val="22"/>
          <w:szCs w:val="22"/>
        </w:rPr>
        <w:t xml:space="preserve"> r., poz. </w:t>
      </w:r>
      <w:r w:rsidR="00621408">
        <w:rPr>
          <w:rFonts w:eastAsia="Times New Roman"/>
          <w:color w:val="000000" w:themeColor="text1"/>
          <w:sz w:val="22"/>
          <w:szCs w:val="22"/>
        </w:rPr>
        <w:t>2201</w:t>
      </w:r>
      <w:r w:rsidR="00C534D1" w:rsidRPr="00EC6986">
        <w:rPr>
          <w:rFonts w:eastAsia="Times New Roman"/>
          <w:color w:val="000000" w:themeColor="text1"/>
          <w:spacing w:val="-1"/>
          <w:sz w:val="22"/>
          <w:szCs w:val="22"/>
        </w:rPr>
        <w:t xml:space="preserve">.), ustawy z dnia 16 grudnia 2010 r. o publicznym transporcie zbiorowym (t. j. Dz. U. </w:t>
      </w:r>
      <w:r w:rsidR="00C534D1" w:rsidRPr="00EC6986">
        <w:rPr>
          <w:rFonts w:eastAsia="Times New Roman"/>
          <w:color w:val="000000" w:themeColor="text1"/>
          <w:sz w:val="22"/>
          <w:szCs w:val="22"/>
        </w:rPr>
        <w:t>z 202</w:t>
      </w:r>
      <w:r w:rsidR="00621408">
        <w:rPr>
          <w:rFonts w:eastAsia="Times New Roman"/>
          <w:color w:val="000000" w:themeColor="text1"/>
          <w:sz w:val="22"/>
          <w:szCs w:val="22"/>
        </w:rPr>
        <w:t>2</w:t>
      </w:r>
      <w:r w:rsidR="00C534D1" w:rsidRPr="00EC6986">
        <w:rPr>
          <w:rFonts w:eastAsia="Times New Roman"/>
          <w:color w:val="000000" w:themeColor="text1"/>
          <w:sz w:val="22"/>
          <w:szCs w:val="22"/>
        </w:rPr>
        <w:t xml:space="preserve"> r., poz. 1</w:t>
      </w:r>
      <w:r w:rsidR="00621408">
        <w:rPr>
          <w:rFonts w:eastAsia="Times New Roman"/>
          <w:color w:val="000000" w:themeColor="text1"/>
          <w:sz w:val="22"/>
          <w:szCs w:val="22"/>
        </w:rPr>
        <w:t>344</w:t>
      </w:r>
      <w:r w:rsidR="00C534D1" w:rsidRPr="00EC6986">
        <w:rPr>
          <w:rFonts w:eastAsia="Times New Roman"/>
          <w:color w:val="000000" w:themeColor="text1"/>
          <w:sz w:val="22"/>
          <w:szCs w:val="22"/>
        </w:rPr>
        <w:t>.) oraz ustawy z dnia 20 czerwca 1992 r. o uprawnieniach do ulgowych przejazdów środkami publicznego transportu zbiorowego (t. j. Dz. U. z 2018 r., poz. 295).</w:t>
      </w:r>
    </w:p>
    <w:p w:rsidR="00624C8C" w:rsidRPr="00EC6986" w:rsidRDefault="007C3B00">
      <w:pPr>
        <w:shd w:val="clear" w:color="auto" w:fill="FFFFFF"/>
        <w:tabs>
          <w:tab w:val="left" w:pos="245"/>
        </w:tabs>
        <w:spacing w:before="293" w:line="302" w:lineRule="exact"/>
        <w:rPr>
          <w:color w:val="000000" w:themeColor="text1"/>
          <w:sz w:val="22"/>
          <w:szCs w:val="22"/>
        </w:rPr>
      </w:pPr>
      <w:r w:rsidRPr="00EC6986">
        <w:rPr>
          <w:b/>
          <w:bCs/>
          <w:color w:val="000000" w:themeColor="text1"/>
          <w:spacing w:val="-4"/>
          <w:sz w:val="22"/>
          <w:szCs w:val="22"/>
        </w:rPr>
        <w:t>5.</w:t>
      </w:r>
      <w:r w:rsidR="00933660">
        <w:rPr>
          <w:b/>
          <w:bCs/>
          <w:color w:val="000000" w:themeColor="text1"/>
          <w:spacing w:val="-4"/>
          <w:sz w:val="22"/>
          <w:szCs w:val="22"/>
        </w:rPr>
        <w:t>5</w:t>
      </w:r>
      <w:r w:rsidR="00C534D1" w:rsidRPr="00EC6986">
        <w:rPr>
          <w:b/>
          <w:bCs/>
          <w:color w:val="000000" w:themeColor="text1"/>
          <w:spacing w:val="-4"/>
          <w:sz w:val="22"/>
          <w:szCs w:val="22"/>
        </w:rPr>
        <w:t>.</w:t>
      </w:r>
      <w:r w:rsidR="005E6FF1" w:rsidRPr="00EC6986">
        <w:rPr>
          <w:b/>
          <w:bCs/>
          <w:color w:val="000000" w:themeColor="text1"/>
          <w:sz w:val="22"/>
          <w:szCs w:val="22"/>
        </w:rPr>
        <w:t xml:space="preserve"> </w:t>
      </w:r>
      <w:r w:rsidR="00C534D1" w:rsidRPr="00EC6986">
        <w:rPr>
          <w:b/>
          <w:bCs/>
          <w:color w:val="000000" w:themeColor="text1"/>
          <w:sz w:val="22"/>
          <w:szCs w:val="22"/>
        </w:rPr>
        <w:t>S</w:t>
      </w:r>
      <w:r w:rsidR="00C534D1" w:rsidRPr="00EC6986">
        <w:rPr>
          <w:rFonts w:eastAsia="Times New Roman"/>
          <w:b/>
          <w:bCs/>
          <w:color w:val="000000" w:themeColor="text1"/>
          <w:sz w:val="22"/>
          <w:szCs w:val="22"/>
        </w:rPr>
        <w:t>łownik główny CPV:</w:t>
      </w:r>
    </w:p>
    <w:p w:rsidR="00624C8C" w:rsidRPr="00EC6986" w:rsidRDefault="00C534D1">
      <w:pPr>
        <w:shd w:val="clear" w:color="auto" w:fill="FFFFFF"/>
        <w:spacing w:line="302" w:lineRule="exact"/>
        <w:ind w:left="283"/>
        <w:rPr>
          <w:color w:val="000000" w:themeColor="text1"/>
          <w:sz w:val="22"/>
          <w:szCs w:val="22"/>
        </w:rPr>
      </w:pPr>
      <w:r w:rsidRPr="00EC6986">
        <w:rPr>
          <w:b/>
          <w:bCs/>
          <w:color w:val="000000" w:themeColor="text1"/>
          <w:sz w:val="22"/>
          <w:szCs w:val="22"/>
        </w:rPr>
        <w:t xml:space="preserve">60100000-9 </w:t>
      </w:r>
      <w:r w:rsidRPr="00EC6986">
        <w:rPr>
          <w:rFonts w:eastAsia="Times New Roman"/>
          <w:b/>
          <w:bCs/>
          <w:color w:val="000000" w:themeColor="text1"/>
          <w:sz w:val="22"/>
          <w:szCs w:val="22"/>
        </w:rPr>
        <w:t>– Usługi w zakresie transportu drogowego</w:t>
      </w:r>
    </w:p>
    <w:p w:rsidR="00624C8C" w:rsidRPr="00EC6986" w:rsidRDefault="00C534D1">
      <w:pPr>
        <w:shd w:val="clear" w:color="auto" w:fill="FFFFFF"/>
        <w:spacing w:line="302" w:lineRule="exact"/>
        <w:ind w:left="283"/>
        <w:rPr>
          <w:rFonts w:eastAsia="Times New Roman"/>
          <w:b/>
          <w:bCs/>
          <w:color w:val="000000" w:themeColor="text1"/>
          <w:sz w:val="22"/>
          <w:szCs w:val="22"/>
        </w:rPr>
      </w:pPr>
      <w:r w:rsidRPr="00EC6986">
        <w:rPr>
          <w:b/>
          <w:bCs/>
          <w:color w:val="000000" w:themeColor="text1"/>
          <w:sz w:val="22"/>
          <w:szCs w:val="22"/>
        </w:rPr>
        <w:t xml:space="preserve">60130000-8 </w:t>
      </w:r>
      <w:r w:rsidRPr="00EC6986">
        <w:rPr>
          <w:rFonts w:eastAsia="Times New Roman"/>
          <w:b/>
          <w:bCs/>
          <w:color w:val="000000" w:themeColor="text1"/>
          <w:sz w:val="22"/>
          <w:szCs w:val="22"/>
        </w:rPr>
        <w:t>– Usługi w zakresie specjalistycznego transportu drogowego</w:t>
      </w:r>
    </w:p>
    <w:p w:rsidR="0092147E" w:rsidRPr="00EC6986" w:rsidRDefault="0092147E">
      <w:pPr>
        <w:shd w:val="clear" w:color="auto" w:fill="FFFFFF"/>
        <w:spacing w:line="302" w:lineRule="exact"/>
        <w:ind w:left="283"/>
        <w:rPr>
          <w:b/>
          <w:color w:val="000000" w:themeColor="text1"/>
          <w:sz w:val="22"/>
          <w:szCs w:val="22"/>
        </w:rPr>
      </w:pPr>
      <w:r w:rsidRPr="00EC6986">
        <w:rPr>
          <w:b/>
          <w:color w:val="000000" w:themeColor="text1"/>
          <w:sz w:val="22"/>
          <w:szCs w:val="22"/>
        </w:rPr>
        <w:t>60170000-0 - Wynajem pojazdów przeznaczonych do transportu osób wraz z kierowcą</w:t>
      </w:r>
    </w:p>
    <w:p w:rsidR="00624C8C" w:rsidRPr="00EC6986" w:rsidRDefault="007C3B00">
      <w:pPr>
        <w:shd w:val="clear" w:color="auto" w:fill="FFFFFF"/>
        <w:tabs>
          <w:tab w:val="left" w:pos="245"/>
        </w:tabs>
        <w:spacing w:before="274" w:line="302" w:lineRule="exact"/>
        <w:rPr>
          <w:color w:val="000000" w:themeColor="text1"/>
          <w:sz w:val="22"/>
          <w:szCs w:val="22"/>
        </w:rPr>
      </w:pPr>
      <w:r w:rsidRPr="00EC6986">
        <w:rPr>
          <w:b/>
          <w:bCs/>
          <w:color w:val="000000" w:themeColor="text1"/>
          <w:spacing w:val="-4"/>
          <w:sz w:val="22"/>
          <w:szCs w:val="22"/>
        </w:rPr>
        <w:t>5.</w:t>
      </w:r>
      <w:r w:rsidR="00933660">
        <w:rPr>
          <w:b/>
          <w:bCs/>
          <w:color w:val="000000" w:themeColor="text1"/>
          <w:spacing w:val="-4"/>
          <w:sz w:val="22"/>
          <w:szCs w:val="22"/>
        </w:rPr>
        <w:t>6</w:t>
      </w:r>
      <w:r w:rsidR="00C534D1" w:rsidRPr="00EC6986">
        <w:rPr>
          <w:b/>
          <w:bCs/>
          <w:color w:val="000000" w:themeColor="text1"/>
          <w:spacing w:val="-4"/>
          <w:sz w:val="22"/>
          <w:szCs w:val="22"/>
        </w:rPr>
        <w:t>.</w:t>
      </w:r>
      <w:r w:rsidR="005E6FF1" w:rsidRPr="00EC6986">
        <w:rPr>
          <w:b/>
          <w:bCs/>
          <w:color w:val="000000" w:themeColor="text1"/>
          <w:spacing w:val="-4"/>
          <w:sz w:val="22"/>
          <w:szCs w:val="22"/>
        </w:rPr>
        <w:t xml:space="preserve"> </w:t>
      </w:r>
      <w:r w:rsidR="00C534D1" w:rsidRPr="00EC6986">
        <w:rPr>
          <w:b/>
          <w:bCs/>
          <w:color w:val="000000" w:themeColor="text1"/>
          <w:spacing w:val="-1"/>
          <w:sz w:val="22"/>
          <w:szCs w:val="22"/>
        </w:rPr>
        <w:t>Klauzula informacyjna dotycz</w:t>
      </w:r>
      <w:r w:rsidR="00C534D1" w:rsidRPr="00EC6986">
        <w:rPr>
          <w:rFonts w:eastAsia="Times New Roman"/>
          <w:b/>
          <w:bCs/>
          <w:color w:val="000000" w:themeColor="text1"/>
          <w:spacing w:val="-1"/>
          <w:sz w:val="22"/>
          <w:szCs w:val="22"/>
        </w:rPr>
        <w:t>ąca postępowania o udzielenie zamówienia publicznego</w:t>
      </w:r>
    </w:p>
    <w:p w:rsidR="00D84EF9" w:rsidRPr="00EC6986" w:rsidRDefault="007C3B00" w:rsidP="005E5177">
      <w:pPr>
        <w:shd w:val="clear" w:color="auto" w:fill="FFFFFF"/>
        <w:spacing w:line="302" w:lineRule="exact"/>
        <w:ind w:left="427"/>
        <w:jc w:val="both"/>
        <w:rPr>
          <w:rFonts w:eastAsia="Times New Roman"/>
          <w:color w:val="000000" w:themeColor="text1"/>
          <w:sz w:val="22"/>
          <w:szCs w:val="22"/>
        </w:rPr>
      </w:pPr>
      <w:bookmarkStart w:id="5" w:name="_Hlk87263172"/>
      <w:r w:rsidRPr="00EC6986">
        <w:rPr>
          <w:color w:val="000000" w:themeColor="text1"/>
          <w:spacing w:val="-1"/>
          <w:sz w:val="22"/>
          <w:szCs w:val="22"/>
        </w:rPr>
        <w:t>5.</w:t>
      </w:r>
      <w:r w:rsidR="006621BE">
        <w:rPr>
          <w:color w:val="000000" w:themeColor="text1"/>
          <w:spacing w:val="-1"/>
          <w:sz w:val="22"/>
          <w:szCs w:val="22"/>
        </w:rPr>
        <w:t>6</w:t>
      </w:r>
      <w:r w:rsidR="005E6FF1" w:rsidRPr="00EC6986">
        <w:rPr>
          <w:color w:val="000000" w:themeColor="text1"/>
          <w:spacing w:val="-1"/>
          <w:sz w:val="22"/>
          <w:szCs w:val="22"/>
        </w:rPr>
        <w:t>.</w:t>
      </w:r>
      <w:r w:rsidR="000C1648" w:rsidRPr="00EC6986">
        <w:rPr>
          <w:rFonts w:eastAsia="Times New Roman"/>
          <w:color w:val="000000" w:themeColor="text1"/>
          <w:sz w:val="22"/>
          <w:szCs w:val="22"/>
        </w:rPr>
        <w:t>1. Zgodnie z art. 13 ust. 1 i 2 rozporządzenia Parlamentu Euro</w:t>
      </w:r>
      <w:r w:rsidR="00106CC4" w:rsidRPr="00EC6986">
        <w:rPr>
          <w:rFonts w:eastAsia="Times New Roman"/>
          <w:color w:val="000000" w:themeColor="text1"/>
          <w:sz w:val="22"/>
          <w:szCs w:val="22"/>
        </w:rPr>
        <w:t xml:space="preserve">pejskiego i Rady (UE) 2016/679 </w:t>
      </w:r>
      <w:r w:rsidR="000C1648" w:rsidRPr="00EC6986">
        <w:rPr>
          <w:rFonts w:eastAsia="Times New Roman"/>
          <w:color w:val="000000" w:themeColor="text1"/>
          <w:sz w:val="22"/>
          <w:szCs w:val="22"/>
        </w:rPr>
        <w:t>z dnia 27 kwietnia 2016 r. w sprawie ochrony osób fizyczn</w:t>
      </w:r>
      <w:r w:rsidR="00106CC4" w:rsidRPr="00EC6986">
        <w:rPr>
          <w:rFonts w:eastAsia="Times New Roman"/>
          <w:color w:val="000000" w:themeColor="text1"/>
          <w:sz w:val="22"/>
          <w:szCs w:val="22"/>
        </w:rPr>
        <w:t xml:space="preserve">ych w związku z przetwarzaniem </w:t>
      </w:r>
      <w:r w:rsidR="000C1648" w:rsidRPr="00EC6986">
        <w:rPr>
          <w:rFonts w:eastAsia="Times New Roman"/>
          <w:color w:val="000000" w:themeColor="text1"/>
          <w:sz w:val="22"/>
          <w:szCs w:val="22"/>
        </w:rPr>
        <w:t xml:space="preserve">danych osobowych i w sprawie swobodnego przepływu takich danych oraz uchylenia dyrektywy 95/46/WE (ogólne rozporządzenie o ochronie danych) (Dz. Urz. UE L 119 z 04.05.2016, str. 1), dalej „RODO”, informuję, że: </w:t>
      </w:r>
      <w:r w:rsidR="000C1648" w:rsidRPr="00EC6986">
        <w:rPr>
          <w:rFonts w:eastAsia="Times New Roman"/>
          <w:color w:val="000000" w:themeColor="text1"/>
          <w:sz w:val="22"/>
          <w:szCs w:val="22"/>
        </w:rPr>
        <w:br/>
        <w:t xml:space="preserve">- administratorem Pani/Pana danych osobowych jest Gmina </w:t>
      </w:r>
      <w:r w:rsidR="00933660">
        <w:rPr>
          <w:rFonts w:eastAsia="Times New Roman"/>
          <w:color w:val="000000" w:themeColor="text1"/>
          <w:sz w:val="22"/>
          <w:szCs w:val="22"/>
        </w:rPr>
        <w:t xml:space="preserve"> Dzierzgowo</w:t>
      </w:r>
      <w:r w:rsidR="00851040" w:rsidRPr="00EC6986">
        <w:rPr>
          <w:rFonts w:eastAsia="Times New Roman"/>
          <w:color w:val="000000" w:themeColor="text1"/>
          <w:sz w:val="22"/>
          <w:szCs w:val="22"/>
        </w:rPr>
        <w:t xml:space="preserve">, </w:t>
      </w:r>
      <w:r w:rsidR="00933660">
        <w:rPr>
          <w:rFonts w:eastAsia="Times New Roman"/>
          <w:color w:val="000000" w:themeColor="text1"/>
          <w:sz w:val="22"/>
          <w:szCs w:val="22"/>
        </w:rPr>
        <w:t xml:space="preserve"> ul. T. Kościuszki 1</w:t>
      </w:r>
      <w:r w:rsidR="00851040" w:rsidRPr="00EC6986">
        <w:rPr>
          <w:rFonts w:eastAsia="Times New Roman"/>
          <w:color w:val="000000" w:themeColor="text1"/>
          <w:sz w:val="22"/>
          <w:szCs w:val="22"/>
        </w:rPr>
        <w:t xml:space="preserve">, </w:t>
      </w:r>
      <w:r w:rsidR="00933660">
        <w:rPr>
          <w:rFonts w:eastAsia="Times New Roman"/>
          <w:color w:val="000000" w:themeColor="text1"/>
          <w:sz w:val="22"/>
          <w:szCs w:val="22"/>
        </w:rPr>
        <w:t xml:space="preserve"> 06-520 Dzierzgowo</w:t>
      </w:r>
      <w:r w:rsidR="000C1648"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br/>
        <w:t xml:space="preserve">- inspektorem ochrony danych osobowych w Gminie </w:t>
      </w:r>
      <w:r w:rsidR="00933660">
        <w:rPr>
          <w:rFonts w:eastAsia="Times New Roman"/>
          <w:color w:val="000000" w:themeColor="text1"/>
          <w:sz w:val="22"/>
          <w:szCs w:val="22"/>
        </w:rPr>
        <w:t>Dzierzgowo</w:t>
      </w:r>
      <w:r w:rsidR="00851040" w:rsidRPr="00EC6986">
        <w:rPr>
          <w:rFonts w:eastAsia="Times New Roman"/>
          <w:color w:val="000000" w:themeColor="text1"/>
          <w:sz w:val="22"/>
          <w:szCs w:val="22"/>
        </w:rPr>
        <w:t xml:space="preserve"> jest Pani</w:t>
      </w:r>
      <w:r w:rsidR="00933660">
        <w:rPr>
          <w:rFonts w:eastAsia="Times New Roman"/>
          <w:color w:val="000000" w:themeColor="text1"/>
          <w:sz w:val="22"/>
          <w:szCs w:val="22"/>
        </w:rPr>
        <w:t xml:space="preserve"> Liliana Chmiel Nowacka</w:t>
      </w:r>
      <w:r w:rsidR="00851040"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iod@ug</w:t>
      </w:r>
      <w:r w:rsidR="006621BE">
        <w:rPr>
          <w:rFonts w:eastAsia="Times New Roman"/>
          <w:color w:val="000000" w:themeColor="text1"/>
          <w:sz w:val="22"/>
          <w:szCs w:val="22"/>
        </w:rPr>
        <w:t>dzierzgowo</w:t>
      </w:r>
      <w:r w:rsidR="000C1648" w:rsidRPr="00EC6986">
        <w:rPr>
          <w:rFonts w:eastAsia="Times New Roman"/>
          <w:color w:val="000000" w:themeColor="text1"/>
          <w:sz w:val="22"/>
          <w:szCs w:val="22"/>
        </w:rPr>
        <w:t xml:space="preserve">.pl; </w:t>
      </w:r>
      <w:r w:rsidR="000C1648" w:rsidRPr="00EC6986">
        <w:rPr>
          <w:rFonts w:eastAsia="Times New Roman"/>
          <w:color w:val="000000" w:themeColor="text1"/>
          <w:sz w:val="22"/>
          <w:szCs w:val="22"/>
        </w:rPr>
        <w:br/>
        <w:t>-</w:t>
      </w:r>
      <w:r w:rsidR="00986272"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 xml:space="preserve">Pani/Pana dane osobowe przetwarzane będą na podstawie art. 6 ust. 1 lit. c RODO w celu związanym </w:t>
      </w:r>
      <w:r w:rsidR="000C1648" w:rsidRPr="00EC6986">
        <w:rPr>
          <w:rFonts w:eastAsia="Times New Roman"/>
          <w:color w:val="000000" w:themeColor="text1"/>
          <w:sz w:val="22"/>
          <w:szCs w:val="22"/>
        </w:rPr>
        <w:lastRenderedPageBreak/>
        <w:t>z postępowaniem o udz</w:t>
      </w:r>
      <w:r w:rsidR="00106CC4" w:rsidRPr="00EC6986">
        <w:rPr>
          <w:rFonts w:eastAsia="Times New Roman"/>
          <w:color w:val="000000" w:themeColor="text1"/>
          <w:sz w:val="22"/>
          <w:szCs w:val="22"/>
        </w:rPr>
        <w:t xml:space="preserve">ielenie zamówienia publicznego </w:t>
      </w:r>
      <w:r w:rsidR="000C1648" w:rsidRPr="00EC6986">
        <w:rPr>
          <w:rFonts w:eastAsia="Times New Roman"/>
          <w:b/>
          <w:bCs/>
          <w:color w:val="000000" w:themeColor="text1"/>
          <w:sz w:val="22"/>
          <w:szCs w:val="22"/>
        </w:rPr>
        <w:t>„</w:t>
      </w:r>
      <w:r w:rsidR="00106CC4" w:rsidRPr="00EC6986">
        <w:rPr>
          <w:rFonts w:eastAsia="Times New Roman"/>
          <w:b/>
          <w:bCs/>
          <w:color w:val="000000" w:themeColor="text1"/>
          <w:sz w:val="22"/>
          <w:szCs w:val="22"/>
        </w:rPr>
        <w:t xml:space="preserve">Dowóz/odwóz uczniów do </w:t>
      </w:r>
      <w:r w:rsidR="006621BE">
        <w:rPr>
          <w:rFonts w:eastAsia="Times New Roman"/>
          <w:b/>
          <w:bCs/>
          <w:color w:val="000000" w:themeColor="text1"/>
          <w:sz w:val="22"/>
          <w:szCs w:val="22"/>
        </w:rPr>
        <w:t>szkół podstawowych</w:t>
      </w:r>
      <w:r w:rsidR="00952B25" w:rsidRPr="00EC6986">
        <w:rPr>
          <w:rFonts w:eastAsia="Times New Roman"/>
          <w:b/>
          <w:bCs/>
          <w:color w:val="000000" w:themeColor="text1"/>
          <w:sz w:val="22"/>
          <w:szCs w:val="22"/>
        </w:rPr>
        <w:t xml:space="preserve"> na terenie gminy </w:t>
      </w:r>
      <w:r w:rsidR="006621BE">
        <w:rPr>
          <w:rFonts w:eastAsia="Times New Roman"/>
          <w:b/>
          <w:bCs/>
          <w:color w:val="000000" w:themeColor="text1"/>
          <w:sz w:val="22"/>
          <w:szCs w:val="22"/>
        </w:rPr>
        <w:t>Dzierzgowo</w:t>
      </w:r>
      <w:r w:rsidR="00106CC4" w:rsidRPr="00EC6986">
        <w:rPr>
          <w:rFonts w:eastAsia="Times New Roman"/>
          <w:b/>
          <w:bCs/>
          <w:color w:val="000000" w:themeColor="text1"/>
          <w:sz w:val="22"/>
          <w:szCs w:val="22"/>
        </w:rPr>
        <w:t xml:space="preserve"> w oparciu o zakupione bil</w:t>
      </w:r>
      <w:r w:rsidR="006621BE">
        <w:rPr>
          <w:rFonts w:eastAsia="Times New Roman"/>
          <w:b/>
          <w:bCs/>
          <w:color w:val="000000" w:themeColor="text1"/>
          <w:sz w:val="22"/>
          <w:szCs w:val="22"/>
        </w:rPr>
        <w:t>ety szkolne</w:t>
      </w:r>
      <w:r w:rsidR="000C1648" w:rsidRPr="00EC6986">
        <w:rPr>
          <w:rFonts w:eastAsia="Times New Roman"/>
          <w:color w:val="000000" w:themeColor="text1"/>
          <w:sz w:val="22"/>
          <w:szCs w:val="22"/>
        </w:rPr>
        <w:t>”</w:t>
      </w:r>
      <w:r w:rsidR="00952B25"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 xml:space="preserve">oznaczonym, jako </w:t>
      </w:r>
      <w:r w:rsidR="006621BE">
        <w:rPr>
          <w:rFonts w:eastAsia="Times New Roman"/>
          <w:color w:val="000000" w:themeColor="text1"/>
          <w:sz w:val="22"/>
          <w:szCs w:val="22"/>
        </w:rPr>
        <w:t>OOG</w:t>
      </w:r>
      <w:r w:rsidR="000C1648" w:rsidRPr="00EC6986">
        <w:rPr>
          <w:rFonts w:eastAsia="Times New Roman"/>
          <w:color w:val="000000" w:themeColor="text1"/>
          <w:sz w:val="22"/>
          <w:szCs w:val="22"/>
        </w:rPr>
        <w:t>.271.</w:t>
      </w:r>
      <w:r w:rsidR="006621BE">
        <w:rPr>
          <w:rFonts w:eastAsia="Times New Roman"/>
          <w:color w:val="000000" w:themeColor="text1"/>
          <w:sz w:val="22"/>
          <w:szCs w:val="22"/>
        </w:rPr>
        <w:t>1</w:t>
      </w:r>
      <w:r w:rsidR="000C1648" w:rsidRPr="00EC6986">
        <w:rPr>
          <w:rFonts w:eastAsia="Times New Roman"/>
          <w:color w:val="000000" w:themeColor="text1"/>
          <w:sz w:val="22"/>
          <w:szCs w:val="22"/>
        </w:rPr>
        <w:t>.202</w:t>
      </w:r>
      <w:r w:rsidR="006621BE">
        <w:rPr>
          <w:rFonts w:eastAsia="Times New Roman"/>
          <w:color w:val="000000" w:themeColor="text1"/>
          <w:sz w:val="22"/>
          <w:szCs w:val="22"/>
        </w:rPr>
        <w:t>2</w:t>
      </w:r>
      <w:r w:rsidR="000C1648" w:rsidRPr="00EC6986">
        <w:rPr>
          <w:rFonts w:eastAsia="Times New Roman"/>
          <w:color w:val="000000" w:themeColor="text1"/>
          <w:sz w:val="22"/>
          <w:szCs w:val="22"/>
        </w:rPr>
        <w:t>. prowadzonym w trybie</w:t>
      </w:r>
      <w:r w:rsidR="005E5177" w:rsidRPr="00EC6986">
        <w:rPr>
          <w:rFonts w:eastAsia="Times New Roman"/>
          <w:color w:val="000000" w:themeColor="text1"/>
          <w:sz w:val="22"/>
          <w:szCs w:val="22"/>
        </w:rPr>
        <w:t xml:space="preserve"> podstawowym bez negocjacji</w:t>
      </w:r>
      <w:r w:rsidR="005E5177" w:rsidRPr="00EC6986">
        <w:rPr>
          <w:color w:val="000000" w:themeColor="text1"/>
        </w:rPr>
        <w:t xml:space="preserve"> </w:t>
      </w:r>
      <w:r w:rsidR="005E5177" w:rsidRPr="00EC6986">
        <w:rPr>
          <w:rFonts w:eastAsia="Times New Roman"/>
          <w:color w:val="000000" w:themeColor="text1"/>
          <w:sz w:val="22"/>
          <w:szCs w:val="22"/>
        </w:rPr>
        <w:t>o wartości zamówienia nie przekraczającej progów unijnych</w:t>
      </w:r>
      <w:r w:rsidR="000C1648" w:rsidRPr="00EC6986">
        <w:rPr>
          <w:rFonts w:eastAsia="Times New Roman"/>
          <w:color w:val="000000" w:themeColor="text1"/>
          <w:sz w:val="22"/>
          <w:szCs w:val="22"/>
        </w:rPr>
        <w:t>;</w:t>
      </w:r>
    </w:p>
    <w:p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.2. </w:t>
      </w:r>
      <w:r w:rsidR="000C1648" w:rsidRPr="00EC6986">
        <w:rPr>
          <w:rFonts w:eastAsia="Times New Roman"/>
          <w:color w:val="000000" w:themeColor="text1"/>
          <w:sz w:val="22"/>
          <w:szCs w:val="22"/>
        </w:rPr>
        <w:t>Odbiorcami Pani/Pana danych osobowych będą osoby lub podmioty, którym udostępniona zostanie dokumentacja postępowania w oparciu o art. 18 oraz art. 74</w:t>
      </w:r>
      <w:r w:rsidR="007D3EF8">
        <w:rPr>
          <w:rFonts w:eastAsia="Times New Roman"/>
          <w:color w:val="000000" w:themeColor="text1"/>
          <w:sz w:val="22"/>
          <w:szCs w:val="22"/>
        </w:rPr>
        <w:t xml:space="preserve"> ustawy z dnia 11 września </w:t>
      </w:r>
      <w:r w:rsidR="007D3EF8">
        <w:rPr>
          <w:rFonts w:eastAsia="Times New Roman"/>
          <w:color w:val="000000" w:themeColor="text1"/>
          <w:sz w:val="22"/>
          <w:szCs w:val="22"/>
        </w:rPr>
        <w:br/>
        <w:t xml:space="preserve">2019 </w:t>
      </w:r>
      <w:r w:rsidR="000C1648" w:rsidRPr="00EC6986">
        <w:rPr>
          <w:rFonts w:eastAsia="Times New Roman"/>
          <w:color w:val="000000" w:themeColor="text1"/>
          <w:sz w:val="22"/>
          <w:szCs w:val="22"/>
        </w:rPr>
        <w:t>r.– Prawo za</w:t>
      </w:r>
      <w:r w:rsidR="005E6FF1" w:rsidRPr="00EC6986">
        <w:rPr>
          <w:rFonts w:eastAsia="Times New Roman"/>
          <w:color w:val="000000" w:themeColor="text1"/>
          <w:sz w:val="22"/>
          <w:szCs w:val="22"/>
        </w:rPr>
        <w:t>mówień publicznych (Dz.U. z 202</w:t>
      </w:r>
      <w:r w:rsidR="00621408">
        <w:rPr>
          <w:rFonts w:eastAsia="Times New Roman"/>
          <w:color w:val="000000" w:themeColor="text1"/>
          <w:sz w:val="22"/>
          <w:szCs w:val="22"/>
        </w:rPr>
        <w:t>2</w:t>
      </w:r>
      <w:r w:rsidR="000C1648" w:rsidRPr="00EC6986">
        <w:rPr>
          <w:rFonts w:eastAsia="Times New Roman"/>
          <w:color w:val="000000" w:themeColor="text1"/>
          <w:sz w:val="22"/>
          <w:szCs w:val="22"/>
        </w:rPr>
        <w:t xml:space="preserve"> r., poz. </w:t>
      </w:r>
      <w:r w:rsidR="005E6FF1" w:rsidRPr="00EC6986">
        <w:rPr>
          <w:rFonts w:eastAsia="Times New Roman"/>
          <w:color w:val="000000" w:themeColor="text1"/>
          <w:sz w:val="22"/>
          <w:szCs w:val="22"/>
        </w:rPr>
        <w:t>1</w:t>
      </w:r>
      <w:r w:rsidR="00621408">
        <w:rPr>
          <w:rFonts w:eastAsia="Times New Roman"/>
          <w:color w:val="000000" w:themeColor="text1"/>
          <w:sz w:val="22"/>
          <w:szCs w:val="22"/>
        </w:rPr>
        <w:t>710</w:t>
      </w:r>
      <w:r w:rsidR="000C1648" w:rsidRPr="00EC6986">
        <w:rPr>
          <w:rFonts w:eastAsia="Times New Roman"/>
          <w:color w:val="000000" w:themeColor="text1"/>
          <w:sz w:val="22"/>
          <w:szCs w:val="22"/>
        </w:rPr>
        <w:t xml:space="preserve"> ), dalej „ustawa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w:t>
      </w:r>
    </w:p>
    <w:p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.3. </w:t>
      </w:r>
      <w:r w:rsidR="000C1648" w:rsidRPr="00EC6986">
        <w:rPr>
          <w:rFonts w:eastAsia="Times New Roman"/>
          <w:color w:val="000000" w:themeColor="text1"/>
          <w:sz w:val="22"/>
          <w:szCs w:val="22"/>
        </w:rPr>
        <w:t xml:space="preserve">Pani/Pana dane osobowe będą przechowywane, zgodnie z art. 78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 przez okres 4 lat od dnia zakończenia postępowania o udzielenie zamówienia, a jeżeli czas trwania umowy przekracza 4 lata, okres przechowywania obejmuje cały czas trwania umowy;</w:t>
      </w:r>
    </w:p>
    <w:p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.4. </w:t>
      </w:r>
      <w:r w:rsidR="000C1648" w:rsidRPr="00EC6986">
        <w:rPr>
          <w:rFonts w:eastAsia="Times New Roman"/>
          <w:color w:val="000000" w:themeColor="text1"/>
          <w:sz w:val="22"/>
          <w:szCs w:val="22"/>
        </w:rPr>
        <w:t xml:space="preserve">Obowiązek podania przez Panią/Pana danych osobowych bezpośrednio Pani/Pana dotyczących jest wymogiem ustawowym określonym w przepisach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 xml:space="preserve">, związanym z udziałem w postępowaniu o udzielenie zamówienia publicznego; konsekwencje niepodania określonych danych wynikają z ustawy </w:t>
      </w:r>
      <w:proofErr w:type="spellStart"/>
      <w:r w:rsidR="000C1648" w:rsidRPr="00EC6986">
        <w:rPr>
          <w:rFonts w:eastAsia="Times New Roman"/>
          <w:color w:val="000000" w:themeColor="text1"/>
          <w:sz w:val="22"/>
          <w:szCs w:val="22"/>
        </w:rPr>
        <w:t>Pzp</w:t>
      </w:r>
      <w:proofErr w:type="spellEnd"/>
      <w:r w:rsidR="000C1648" w:rsidRPr="00EC6986">
        <w:rPr>
          <w:rFonts w:eastAsia="Times New Roman"/>
          <w:color w:val="000000" w:themeColor="text1"/>
          <w:sz w:val="22"/>
          <w:szCs w:val="22"/>
        </w:rPr>
        <w:t>;</w:t>
      </w:r>
    </w:p>
    <w:p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6621BE">
        <w:rPr>
          <w:rFonts w:eastAsia="Times New Roman"/>
          <w:color w:val="000000" w:themeColor="text1"/>
          <w:sz w:val="22"/>
          <w:szCs w:val="22"/>
        </w:rPr>
        <w:t>6</w:t>
      </w:r>
      <w:r w:rsidR="005E6FF1" w:rsidRPr="00EC6986">
        <w:rPr>
          <w:rFonts w:eastAsia="Times New Roman"/>
          <w:color w:val="000000" w:themeColor="text1"/>
          <w:sz w:val="22"/>
          <w:szCs w:val="22"/>
        </w:rPr>
        <w:t xml:space="preserve">.5. </w:t>
      </w:r>
      <w:r w:rsidR="000C1648" w:rsidRPr="00EC6986">
        <w:rPr>
          <w:rFonts w:eastAsia="Times New Roman"/>
          <w:color w:val="000000" w:themeColor="text1"/>
          <w:sz w:val="22"/>
          <w:szCs w:val="22"/>
        </w:rPr>
        <w:t>W odniesieniu do Pani/Pana danych osobowych decyzje nie będą podejmowane w sposób zautomatyzowany, stosowanie do art. 22 RODO;</w:t>
      </w:r>
    </w:p>
    <w:p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8F2BE8">
        <w:rPr>
          <w:rFonts w:eastAsia="Times New Roman"/>
          <w:color w:val="000000" w:themeColor="text1"/>
          <w:sz w:val="22"/>
          <w:szCs w:val="22"/>
        </w:rPr>
        <w:t>6</w:t>
      </w:r>
      <w:r w:rsidR="005E6FF1" w:rsidRPr="00EC6986">
        <w:rPr>
          <w:rFonts w:eastAsia="Times New Roman"/>
          <w:color w:val="000000" w:themeColor="text1"/>
          <w:sz w:val="22"/>
          <w:szCs w:val="22"/>
        </w:rPr>
        <w:t xml:space="preserve">.6. </w:t>
      </w:r>
      <w:r w:rsidR="000C1648" w:rsidRPr="00EC6986">
        <w:rPr>
          <w:rFonts w:eastAsia="Times New Roman"/>
          <w:color w:val="000000" w:themeColor="text1"/>
          <w:sz w:val="22"/>
          <w:szCs w:val="22"/>
        </w:rPr>
        <w:t>Posiada Pani/Pan:</w:t>
      </w:r>
    </w:p>
    <w:p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1)</w:t>
      </w:r>
      <w:r w:rsidRPr="00EC6986">
        <w:rPr>
          <w:rFonts w:eastAsia="Times New Roman"/>
          <w:color w:val="000000" w:themeColor="text1"/>
          <w:sz w:val="22"/>
          <w:szCs w:val="22"/>
        </w:rPr>
        <w:tab/>
        <w:t>na podstawie art. 15 RODO prawo dostępu do danych osobowych Pani/Pana dotyczących;</w:t>
      </w:r>
    </w:p>
    <w:p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2)</w:t>
      </w:r>
      <w:r w:rsidRPr="00EC6986">
        <w:rPr>
          <w:rFonts w:eastAsia="Times New Roman"/>
          <w:color w:val="000000" w:themeColor="text1"/>
          <w:sz w:val="22"/>
          <w:szCs w:val="22"/>
        </w:rPr>
        <w:tab/>
        <w:t>na podstawie art. 16 RODO prawo do sprostowania Pani/Pana da</w:t>
      </w:r>
      <w:r w:rsidR="0011184D">
        <w:rPr>
          <w:rFonts w:eastAsia="Times New Roman"/>
          <w:color w:val="000000" w:themeColor="text1"/>
          <w:sz w:val="22"/>
          <w:szCs w:val="22"/>
        </w:rPr>
        <w:t xml:space="preserve">nych osobowych </w:t>
      </w:r>
      <w:r w:rsidR="0011184D">
        <w:rPr>
          <w:rStyle w:val="Odwoanieprzypisudolnego"/>
          <w:rFonts w:eastAsia="Times New Roman"/>
          <w:color w:val="000000" w:themeColor="text1"/>
          <w:szCs w:val="22"/>
        </w:rPr>
        <w:footnoteReference w:id="1"/>
      </w:r>
      <w:r w:rsidRPr="00EC6986">
        <w:rPr>
          <w:rFonts w:eastAsia="Times New Roman"/>
          <w:color w:val="000000" w:themeColor="text1"/>
          <w:sz w:val="22"/>
          <w:szCs w:val="22"/>
        </w:rPr>
        <w:t>;</w:t>
      </w:r>
    </w:p>
    <w:p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3)</w:t>
      </w:r>
      <w:r w:rsidRPr="00EC6986">
        <w:rPr>
          <w:rFonts w:eastAsia="Times New Roman"/>
          <w:color w:val="000000" w:themeColor="text1"/>
          <w:sz w:val="22"/>
          <w:szCs w:val="22"/>
        </w:rPr>
        <w:tab/>
        <w:t>na podstawie art. 18 RODO prawo żądania od administratora ograniczenia przetwarzania danych osobowych z zastrzeżeniem przypadków, o który</w:t>
      </w:r>
      <w:r w:rsidR="0011184D">
        <w:rPr>
          <w:rFonts w:eastAsia="Times New Roman"/>
          <w:color w:val="000000" w:themeColor="text1"/>
          <w:sz w:val="22"/>
          <w:szCs w:val="22"/>
        </w:rPr>
        <w:t>ch mowa w art. 18 ust. 2 RODO</w:t>
      </w:r>
      <w:r w:rsidR="0011184D">
        <w:rPr>
          <w:rStyle w:val="Odwoanieprzypisudolnego"/>
          <w:rFonts w:eastAsia="Times New Roman"/>
          <w:color w:val="000000" w:themeColor="text1"/>
          <w:szCs w:val="22"/>
        </w:rPr>
        <w:footnoteReference w:id="2"/>
      </w:r>
      <w:r w:rsidRPr="00EC6986">
        <w:rPr>
          <w:rFonts w:eastAsia="Times New Roman"/>
          <w:color w:val="000000" w:themeColor="text1"/>
          <w:sz w:val="22"/>
          <w:szCs w:val="22"/>
        </w:rPr>
        <w:t>;</w:t>
      </w:r>
    </w:p>
    <w:p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4)</w:t>
      </w:r>
      <w:r w:rsidRPr="00EC6986">
        <w:rPr>
          <w:rFonts w:eastAsia="Times New Roman"/>
          <w:color w:val="000000" w:themeColor="text1"/>
          <w:sz w:val="22"/>
          <w:szCs w:val="22"/>
        </w:rPr>
        <w:tab/>
        <w:t>prawo do wniesienia skargi do Prezesa Urzędu Ochrony Danych Osobowych, gdy uzna Pani/Pan, że przetwarzanie danych osobowych Pani/Pana dotyczących narusza przepisy RODO;</w:t>
      </w:r>
    </w:p>
    <w:p w:rsidR="000C1648" w:rsidRPr="00EC6986" w:rsidRDefault="007C3B00"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5.</w:t>
      </w:r>
      <w:r w:rsidR="008F2BE8">
        <w:rPr>
          <w:rFonts w:eastAsia="Times New Roman"/>
          <w:color w:val="000000" w:themeColor="text1"/>
          <w:sz w:val="22"/>
          <w:szCs w:val="22"/>
        </w:rPr>
        <w:t>6</w:t>
      </w:r>
      <w:r w:rsidR="003D2D24" w:rsidRPr="00EC6986">
        <w:rPr>
          <w:rFonts w:eastAsia="Times New Roman"/>
          <w:color w:val="000000" w:themeColor="text1"/>
          <w:sz w:val="22"/>
          <w:szCs w:val="22"/>
        </w:rPr>
        <w:t xml:space="preserve">.7. </w:t>
      </w:r>
      <w:r w:rsidR="000C1648" w:rsidRPr="00EC6986">
        <w:rPr>
          <w:rFonts w:eastAsia="Times New Roman"/>
          <w:color w:val="000000" w:themeColor="text1"/>
          <w:sz w:val="22"/>
          <w:szCs w:val="22"/>
        </w:rPr>
        <w:t>Nie przysługuje Pani/Panu:</w:t>
      </w:r>
    </w:p>
    <w:p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1)</w:t>
      </w:r>
      <w:r w:rsidRPr="00EC6986">
        <w:rPr>
          <w:rFonts w:eastAsia="Times New Roman"/>
          <w:color w:val="000000" w:themeColor="text1"/>
          <w:sz w:val="22"/>
          <w:szCs w:val="22"/>
        </w:rPr>
        <w:tab/>
        <w:t>w związku z art. 17 ust. 3 lit. b, d lub e RODO prawo do usunięcia danych osobowych;</w:t>
      </w:r>
    </w:p>
    <w:p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2)</w:t>
      </w:r>
      <w:r w:rsidRPr="00EC6986">
        <w:rPr>
          <w:rFonts w:eastAsia="Times New Roman"/>
          <w:color w:val="000000" w:themeColor="text1"/>
          <w:sz w:val="22"/>
          <w:szCs w:val="22"/>
        </w:rPr>
        <w:tab/>
        <w:t>prawo do przenoszenia danych osobowych, o którym mowa w art. 20 RODO;</w:t>
      </w:r>
    </w:p>
    <w:p w:rsidR="000C1648" w:rsidRPr="00EC6986" w:rsidRDefault="000C1648" w:rsidP="000C1648">
      <w:pPr>
        <w:shd w:val="clear" w:color="auto" w:fill="FFFFFF"/>
        <w:spacing w:line="302" w:lineRule="exact"/>
        <w:ind w:left="427"/>
        <w:jc w:val="both"/>
        <w:rPr>
          <w:rFonts w:eastAsia="Times New Roman"/>
          <w:color w:val="000000" w:themeColor="text1"/>
          <w:sz w:val="22"/>
          <w:szCs w:val="22"/>
        </w:rPr>
      </w:pPr>
      <w:r w:rsidRPr="00EC6986">
        <w:rPr>
          <w:rFonts w:eastAsia="Times New Roman"/>
          <w:color w:val="000000" w:themeColor="text1"/>
          <w:sz w:val="22"/>
          <w:szCs w:val="22"/>
        </w:rPr>
        <w:t>3)</w:t>
      </w:r>
      <w:r w:rsidRPr="00EC6986">
        <w:rPr>
          <w:rFonts w:eastAsia="Times New Roman"/>
          <w:color w:val="000000" w:themeColor="text1"/>
          <w:sz w:val="22"/>
          <w:szCs w:val="22"/>
        </w:rPr>
        <w:tab/>
        <w:t>na podstawie art. 21 RODO prawo sprzeciwu, wobec przetwarzania danych osobowych, gdyż podstawą prawną przetwarzania Pani/Pana danych osobowych jest art. 6 ust. 1 lit. c RODO.</w:t>
      </w:r>
    </w:p>
    <w:bookmarkEnd w:id="5"/>
    <w:p w:rsidR="00624C8C" w:rsidRPr="00EC6986" w:rsidRDefault="00C534D1">
      <w:pPr>
        <w:shd w:val="clear" w:color="auto" w:fill="FFFFFF"/>
        <w:spacing w:before="269" w:line="302" w:lineRule="exact"/>
        <w:rPr>
          <w:color w:val="000000" w:themeColor="text1"/>
          <w:sz w:val="22"/>
          <w:szCs w:val="22"/>
        </w:rPr>
      </w:pPr>
      <w:r w:rsidRPr="00EC6986">
        <w:rPr>
          <w:b/>
          <w:bCs/>
          <w:color w:val="000000" w:themeColor="text1"/>
          <w:sz w:val="22"/>
          <w:szCs w:val="22"/>
        </w:rPr>
        <w:t>VI. TERMIN WYKONANIA ZAM</w:t>
      </w:r>
      <w:r w:rsidRPr="00EC6986">
        <w:rPr>
          <w:rFonts w:eastAsia="Times New Roman"/>
          <w:b/>
          <w:bCs/>
          <w:color w:val="000000" w:themeColor="text1"/>
          <w:sz w:val="22"/>
          <w:szCs w:val="22"/>
        </w:rPr>
        <w:t xml:space="preserve">ÓWIENIA </w:t>
      </w:r>
    </w:p>
    <w:p w:rsidR="008F2BE8" w:rsidRPr="008F2BE8" w:rsidRDefault="00C534D1" w:rsidP="008F2BE8">
      <w:pPr>
        <w:shd w:val="clear" w:color="auto" w:fill="FFFFFF"/>
        <w:spacing w:line="302" w:lineRule="exact"/>
        <w:rPr>
          <w:rFonts w:eastAsia="Times New Roman"/>
          <w:b/>
          <w:bCs/>
          <w:color w:val="000000" w:themeColor="text1"/>
          <w:sz w:val="22"/>
          <w:szCs w:val="22"/>
        </w:rPr>
      </w:pPr>
      <w:r w:rsidRPr="00EC6986">
        <w:rPr>
          <w:color w:val="000000" w:themeColor="text1"/>
          <w:spacing w:val="-1"/>
          <w:sz w:val="22"/>
          <w:szCs w:val="22"/>
        </w:rPr>
        <w:t>Termin wykonania przedmiotu zam</w:t>
      </w:r>
      <w:r w:rsidRPr="00EC6986">
        <w:rPr>
          <w:rFonts w:eastAsia="Times New Roman"/>
          <w:color w:val="000000" w:themeColor="text1"/>
          <w:spacing w:val="-1"/>
          <w:sz w:val="22"/>
          <w:szCs w:val="22"/>
        </w:rPr>
        <w:t xml:space="preserve">ówienia </w:t>
      </w:r>
      <w:r w:rsidR="005E5177" w:rsidRPr="008F2BE8">
        <w:rPr>
          <w:rFonts w:eastAsia="Times New Roman"/>
          <w:b/>
          <w:bCs/>
          <w:color w:val="000000" w:themeColor="text1"/>
          <w:sz w:val="22"/>
          <w:szCs w:val="22"/>
        </w:rPr>
        <w:t>od dnia 01.01</w:t>
      </w:r>
      <w:r w:rsidRPr="008F2BE8">
        <w:rPr>
          <w:rFonts w:eastAsia="Times New Roman"/>
          <w:b/>
          <w:bCs/>
          <w:color w:val="000000" w:themeColor="text1"/>
          <w:sz w:val="22"/>
          <w:szCs w:val="22"/>
        </w:rPr>
        <w:t>.202</w:t>
      </w:r>
      <w:r w:rsidR="008F2BE8">
        <w:rPr>
          <w:rFonts w:eastAsia="Times New Roman"/>
          <w:b/>
          <w:bCs/>
          <w:color w:val="000000" w:themeColor="text1"/>
          <w:sz w:val="22"/>
          <w:szCs w:val="22"/>
        </w:rPr>
        <w:t>3</w:t>
      </w:r>
      <w:r w:rsidRPr="008F2BE8">
        <w:rPr>
          <w:rFonts w:eastAsia="Times New Roman"/>
          <w:b/>
          <w:bCs/>
          <w:color w:val="000000" w:themeColor="text1"/>
          <w:sz w:val="22"/>
          <w:szCs w:val="22"/>
        </w:rPr>
        <w:t xml:space="preserve"> r. do dnia </w:t>
      </w:r>
      <w:r w:rsidR="008F2BE8">
        <w:rPr>
          <w:rFonts w:eastAsia="Times New Roman"/>
          <w:b/>
          <w:bCs/>
          <w:color w:val="000000" w:themeColor="text1"/>
          <w:sz w:val="22"/>
          <w:szCs w:val="22"/>
        </w:rPr>
        <w:t>31</w:t>
      </w:r>
      <w:r w:rsidRPr="008F2BE8">
        <w:rPr>
          <w:rFonts w:eastAsia="Times New Roman"/>
          <w:b/>
          <w:bCs/>
          <w:color w:val="000000" w:themeColor="text1"/>
          <w:sz w:val="22"/>
          <w:szCs w:val="22"/>
        </w:rPr>
        <w:t>.</w:t>
      </w:r>
      <w:r w:rsidR="008F2BE8">
        <w:rPr>
          <w:rFonts w:eastAsia="Times New Roman"/>
          <w:b/>
          <w:bCs/>
          <w:color w:val="000000" w:themeColor="text1"/>
          <w:sz w:val="22"/>
          <w:szCs w:val="22"/>
        </w:rPr>
        <w:t>12</w:t>
      </w:r>
      <w:r w:rsidRPr="008F2BE8">
        <w:rPr>
          <w:rFonts w:eastAsia="Times New Roman"/>
          <w:b/>
          <w:bCs/>
          <w:color w:val="000000" w:themeColor="text1"/>
          <w:sz w:val="22"/>
          <w:szCs w:val="22"/>
        </w:rPr>
        <w:t>.202</w:t>
      </w:r>
      <w:r w:rsidR="008F2BE8">
        <w:rPr>
          <w:rFonts w:eastAsia="Times New Roman"/>
          <w:b/>
          <w:bCs/>
          <w:color w:val="000000" w:themeColor="text1"/>
          <w:sz w:val="22"/>
          <w:szCs w:val="22"/>
        </w:rPr>
        <w:t>3 r=</w:t>
      </w:r>
    </w:p>
    <w:p w:rsidR="00624C8C" w:rsidRPr="008F2BE8" w:rsidRDefault="00624C8C" w:rsidP="008F2BE8">
      <w:pPr>
        <w:shd w:val="clear" w:color="auto" w:fill="FFFFFF"/>
        <w:tabs>
          <w:tab w:val="left" w:pos="427"/>
        </w:tabs>
        <w:spacing w:line="302" w:lineRule="exact"/>
        <w:ind w:left="720"/>
        <w:rPr>
          <w:color w:val="000000" w:themeColor="text1"/>
          <w:spacing w:val="-5"/>
          <w:sz w:val="22"/>
          <w:szCs w:val="22"/>
        </w:rPr>
      </w:pPr>
    </w:p>
    <w:p w:rsidR="00624C8C" w:rsidRPr="00EC6986" w:rsidRDefault="00C534D1" w:rsidP="003562DA">
      <w:pPr>
        <w:shd w:val="clear" w:color="auto" w:fill="FFFFFF"/>
        <w:spacing w:before="120" w:line="307" w:lineRule="exact"/>
        <w:ind w:left="11" w:right="11"/>
        <w:jc w:val="both"/>
        <w:rPr>
          <w:color w:val="000000" w:themeColor="text1"/>
          <w:sz w:val="22"/>
          <w:szCs w:val="22"/>
        </w:rPr>
      </w:pPr>
      <w:r w:rsidRPr="00EC6986">
        <w:rPr>
          <w:b/>
          <w:bCs/>
          <w:color w:val="000000" w:themeColor="text1"/>
          <w:sz w:val="22"/>
          <w:szCs w:val="22"/>
        </w:rPr>
        <w:t>VII. PROJEKTOWANE POSTANOWIENIA UMOWY W SPRAWIE ZAM</w:t>
      </w:r>
      <w:r w:rsidRPr="00EC6986">
        <w:rPr>
          <w:rFonts w:eastAsia="Times New Roman"/>
          <w:b/>
          <w:bCs/>
          <w:color w:val="000000" w:themeColor="text1"/>
          <w:sz w:val="22"/>
          <w:szCs w:val="22"/>
        </w:rPr>
        <w:t>ÓWIENIA PUBLICZNEGO, KTÓRE ZOSTANĄ WPROWADZONE DO TREŚCI UMOWY</w:t>
      </w:r>
    </w:p>
    <w:p w:rsidR="00624C8C" w:rsidRPr="00EC6986" w:rsidRDefault="003D2D24" w:rsidP="003D2D24">
      <w:pPr>
        <w:shd w:val="clear" w:color="auto" w:fill="FFFFFF"/>
        <w:tabs>
          <w:tab w:val="left" w:pos="426"/>
          <w:tab w:val="left" w:pos="567"/>
        </w:tabs>
        <w:spacing w:before="216" w:line="302" w:lineRule="exact"/>
        <w:ind w:right="5"/>
        <w:jc w:val="both"/>
        <w:rPr>
          <w:color w:val="000000" w:themeColor="text1"/>
          <w:sz w:val="22"/>
          <w:szCs w:val="22"/>
        </w:rPr>
      </w:pPr>
      <w:r w:rsidRPr="00EC6986">
        <w:rPr>
          <w:color w:val="000000" w:themeColor="text1"/>
          <w:sz w:val="22"/>
          <w:szCs w:val="22"/>
        </w:rPr>
        <w:t xml:space="preserve">7.1. </w:t>
      </w:r>
      <w:r w:rsidR="00C534D1" w:rsidRPr="00EC6986">
        <w:rPr>
          <w:color w:val="000000" w:themeColor="text1"/>
          <w:sz w:val="22"/>
          <w:szCs w:val="22"/>
        </w:rPr>
        <w:t xml:space="preserve">Projektowane postanowienia </w:t>
      </w:r>
      <w:r w:rsidR="00C534D1" w:rsidRPr="00E13E2A">
        <w:rPr>
          <w:color w:val="000000" w:themeColor="text1"/>
          <w:sz w:val="22"/>
          <w:szCs w:val="22"/>
        </w:rPr>
        <w:t>umowy w sprawie zam</w:t>
      </w:r>
      <w:r w:rsidR="00C534D1" w:rsidRPr="00E13E2A">
        <w:rPr>
          <w:rFonts w:eastAsia="Times New Roman"/>
          <w:color w:val="000000" w:themeColor="text1"/>
          <w:sz w:val="22"/>
          <w:szCs w:val="22"/>
        </w:rPr>
        <w:t xml:space="preserve">ówienia publicznego, które zostaną wprowadzone do treści umowy, określone zostały w </w:t>
      </w:r>
      <w:r w:rsidR="00C534D1" w:rsidRPr="00E13E2A">
        <w:rPr>
          <w:rFonts w:eastAsia="Times New Roman"/>
          <w:b/>
          <w:bCs/>
          <w:color w:val="000000" w:themeColor="text1"/>
          <w:sz w:val="22"/>
          <w:szCs w:val="22"/>
        </w:rPr>
        <w:t xml:space="preserve">załączniku nr </w:t>
      </w:r>
      <w:r w:rsidR="002A3A2C" w:rsidRPr="00E13E2A">
        <w:rPr>
          <w:rFonts w:eastAsia="Times New Roman"/>
          <w:b/>
          <w:bCs/>
          <w:color w:val="000000" w:themeColor="text1"/>
          <w:sz w:val="22"/>
          <w:szCs w:val="22"/>
        </w:rPr>
        <w:t>5</w:t>
      </w:r>
      <w:r w:rsidR="00C534D1" w:rsidRPr="00E13E2A">
        <w:rPr>
          <w:rFonts w:eastAsia="Times New Roman"/>
          <w:b/>
          <w:bCs/>
          <w:color w:val="000000" w:themeColor="text1"/>
          <w:sz w:val="22"/>
          <w:szCs w:val="22"/>
        </w:rPr>
        <w:t xml:space="preserve"> </w:t>
      </w:r>
      <w:r w:rsidR="00C534D1" w:rsidRPr="00E13E2A">
        <w:rPr>
          <w:rFonts w:eastAsia="Times New Roman"/>
          <w:color w:val="000000" w:themeColor="text1"/>
          <w:sz w:val="22"/>
          <w:szCs w:val="22"/>
        </w:rPr>
        <w:t>do niniejszej</w:t>
      </w:r>
      <w:r w:rsidR="00C534D1" w:rsidRPr="00EC6986">
        <w:rPr>
          <w:rFonts w:eastAsia="Times New Roman"/>
          <w:color w:val="000000" w:themeColor="text1"/>
          <w:sz w:val="22"/>
          <w:szCs w:val="22"/>
        </w:rPr>
        <w:t xml:space="preserve"> SWZ.</w:t>
      </w:r>
      <w:r w:rsidRPr="00EC6986">
        <w:rPr>
          <w:color w:val="000000" w:themeColor="text1"/>
          <w:sz w:val="22"/>
          <w:szCs w:val="22"/>
        </w:rPr>
        <w:br/>
      </w:r>
      <w:r w:rsidR="007D3EF8">
        <w:rPr>
          <w:color w:val="000000" w:themeColor="text1"/>
          <w:spacing w:val="-1"/>
          <w:sz w:val="22"/>
          <w:szCs w:val="22"/>
        </w:rPr>
        <w:t xml:space="preserve">7.2. </w:t>
      </w:r>
      <w:r w:rsidR="00C534D1" w:rsidRPr="00EC6986">
        <w:rPr>
          <w:color w:val="000000" w:themeColor="text1"/>
          <w:spacing w:val="-1"/>
          <w:sz w:val="22"/>
          <w:szCs w:val="22"/>
        </w:rPr>
        <w:t>Zmiany postanowie</w:t>
      </w:r>
      <w:r w:rsidR="00C534D1" w:rsidRPr="00EC6986">
        <w:rPr>
          <w:rFonts w:eastAsia="Times New Roman"/>
          <w:color w:val="000000" w:themeColor="text1"/>
          <w:spacing w:val="-1"/>
          <w:sz w:val="22"/>
          <w:szCs w:val="22"/>
        </w:rPr>
        <w:t>ń umowy:</w:t>
      </w:r>
    </w:p>
    <w:p w:rsidR="00E27780" w:rsidRPr="00EC6986" w:rsidRDefault="003D2D24" w:rsidP="00E27780">
      <w:pPr>
        <w:pStyle w:val="Akapitzlist"/>
        <w:shd w:val="clear" w:color="auto" w:fill="FFFFFF"/>
        <w:tabs>
          <w:tab w:val="left" w:pos="259"/>
          <w:tab w:val="left" w:pos="426"/>
        </w:tabs>
        <w:spacing w:line="302" w:lineRule="exact"/>
        <w:ind w:left="510" w:right="29"/>
        <w:jc w:val="both"/>
        <w:rPr>
          <w:rFonts w:eastAsia="Times New Roman"/>
          <w:color w:val="000000" w:themeColor="text1"/>
          <w:sz w:val="22"/>
          <w:szCs w:val="22"/>
        </w:rPr>
      </w:pPr>
      <w:r w:rsidRPr="00EC6986">
        <w:rPr>
          <w:color w:val="000000" w:themeColor="text1"/>
          <w:spacing w:val="-25"/>
          <w:sz w:val="22"/>
          <w:szCs w:val="22"/>
        </w:rPr>
        <w:t>7.2.</w:t>
      </w:r>
      <w:r w:rsidR="00C534D1" w:rsidRPr="00EC6986">
        <w:rPr>
          <w:color w:val="000000" w:themeColor="text1"/>
          <w:spacing w:val="-25"/>
          <w:sz w:val="22"/>
          <w:szCs w:val="22"/>
        </w:rPr>
        <w:t>1.</w:t>
      </w:r>
      <w:r w:rsidRPr="00EC6986">
        <w:rPr>
          <w:color w:val="000000" w:themeColor="text1"/>
          <w:sz w:val="22"/>
          <w:szCs w:val="22"/>
        </w:rPr>
        <w:t xml:space="preserve"> </w:t>
      </w:r>
      <w:r w:rsidR="00C534D1" w:rsidRPr="00EC6986">
        <w:rPr>
          <w:color w:val="000000" w:themeColor="text1"/>
          <w:spacing w:val="-1"/>
          <w:sz w:val="22"/>
          <w:szCs w:val="22"/>
        </w:rPr>
        <w:t>Wszelkie zmiany i uzupe</w:t>
      </w:r>
      <w:r w:rsidR="00C534D1" w:rsidRPr="00EC6986">
        <w:rPr>
          <w:rFonts w:eastAsia="Times New Roman"/>
          <w:color w:val="000000" w:themeColor="text1"/>
          <w:spacing w:val="-1"/>
          <w:sz w:val="22"/>
          <w:szCs w:val="22"/>
        </w:rPr>
        <w:t>łnienia niniejszej umowy, w tym zm</w:t>
      </w:r>
      <w:r w:rsidR="00851040" w:rsidRPr="00EC6986">
        <w:rPr>
          <w:rFonts w:eastAsia="Times New Roman"/>
          <w:color w:val="000000" w:themeColor="text1"/>
          <w:spacing w:val="-1"/>
          <w:sz w:val="22"/>
          <w:szCs w:val="22"/>
        </w:rPr>
        <w:t xml:space="preserve">iany o charakterze nieistotnym, </w:t>
      </w:r>
      <w:r w:rsidR="00C534D1" w:rsidRPr="00EC6986">
        <w:rPr>
          <w:rFonts w:eastAsia="Times New Roman"/>
          <w:color w:val="000000" w:themeColor="text1"/>
          <w:sz w:val="22"/>
          <w:szCs w:val="22"/>
        </w:rPr>
        <w:t>wymagają pod rygorem nieważności formy pisemnej w postaci aneksu.</w:t>
      </w:r>
    </w:p>
    <w:p w:rsidR="00E27780" w:rsidRPr="00EC6986" w:rsidRDefault="003D2D24" w:rsidP="00E27780">
      <w:pPr>
        <w:pStyle w:val="Akapitzlist"/>
        <w:shd w:val="clear" w:color="auto" w:fill="FFFFFF"/>
        <w:tabs>
          <w:tab w:val="left" w:pos="259"/>
          <w:tab w:val="left" w:pos="426"/>
        </w:tabs>
        <w:spacing w:line="302" w:lineRule="exact"/>
        <w:ind w:left="510" w:right="29"/>
        <w:jc w:val="both"/>
        <w:rPr>
          <w:rFonts w:eastAsia="Times New Roman"/>
          <w:color w:val="000000" w:themeColor="text1"/>
          <w:sz w:val="22"/>
          <w:szCs w:val="22"/>
        </w:rPr>
      </w:pPr>
      <w:r w:rsidRPr="00EC6986">
        <w:rPr>
          <w:color w:val="000000" w:themeColor="text1"/>
          <w:spacing w:val="-16"/>
          <w:sz w:val="22"/>
          <w:szCs w:val="22"/>
        </w:rPr>
        <w:t>7.2.</w:t>
      </w:r>
      <w:r w:rsidR="00C534D1" w:rsidRPr="00EC6986">
        <w:rPr>
          <w:color w:val="000000" w:themeColor="text1"/>
          <w:spacing w:val="-16"/>
          <w:sz w:val="22"/>
          <w:szCs w:val="22"/>
        </w:rPr>
        <w:t>2.</w:t>
      </w:r>
      <w:r w:rsidR="00162EDF" w:rsidRPr="00EC6986">
        <w:rPr>
          <w:color w:val="000000" w:themeColor="text1"/>
          <w:sz w:val="22"/>
          <w:szCs w:val="22"/>
        </w:rPr>
        <w:t xml:space="preserve"> </w:t>
      </w:r>
      <w:r w:rsidR="00C534D1" w:rsidRPr="00EC6986">
        <w:rPr>
          <w:color w:val="000000" w:themeColor="text1"/>
          <w:sz w:val="22"/>
          <w:szCs w:val="22"/>
        </w:rPr>
        <w:t>Istotna zmiana zawartej umowy wymaga przeprowadzenia nowego post</w:t>
      </w:r>
      <w:r w:rsidR="00851040" w:rsidRPr="00EC6986">
        <w:rPr>
          <w:rFonts w:eastAsia="Times New Roman"/>
          <w:color w:val="000000" w:themeColor="text1"/>
          <w:sz w:val="22"/>
          <w:szCs w:val="22"/>
        </w:rPr>
        <w:t xml:space="preserve">ępowania </w:t>
      </w:r>
      <w:r w:rsidR="00C534D1" w:rsidRPr="00EC6986">
        <w:rPr>
          <w:rFonts w:eastAsia="Times New Roman"/>
          <w:color w:val="000000" w:themeColor="text1"/>
          <w:sz w:val="22"/>
          <w:szCs w:val="22"/>
        </w:rPr>
        <w:t>o udzielenie zamówienia, zgodnie z art. 454 ust. 1 ustawy Prawo zamówień publicznych.</w:t>
      </w:r>
    </w:p>
    <w:p w:rsidR="00624C8C" w:rsidRPr="00EC6986" w:rsidRDefault="003D2D24" w:rsidP="00E27780">
      <w:pPr>
        <w:pStyle w:val="Akapitzlist"/>
        <w:shd w:val="clear" w:color="auto" w:fill="FFFFFF"/>
        <w:tabs>
          <w:tab w:val="left" w:pos="259"/>
          <w:tab w:val="left" w:pos="426"/>
        </w:tabs>
        <w:spacing w:line="302" w:lineRule="exact"/>
        <w:ind w:left="510" w:right="29"/>
        <w:jc w:val="both"/>
        <w:rPr>
          <w:color w:val="000000" w:themeColor="text1"/>
          <w:sz w:val="22"/>
          <w:szCs w:val="22"/>
        </w:rPr>
      </w:pPr>
      <w:r w:rsidRPr="00EC6986">
        <w:rPr>
          <w:color w:val="000000" w:themeColor="text1"/>
          <w:sz w:val="22"/>
          <w:szCs w:val="22"/>
        </w:rPr>
        <w:lastRenderedPageBreak/>
        <w:t xml:space="preserve">7.2.3. </w:t>
      </w:r>
      <w:r w:rsidR="00C534D1" w:rsidRPr="00EC6986">
        <w:rPr>
          <w:color w:val="000000" w:themeColor="text1"/>
          <w:sz w:val="22"/>
          <w:szCs w:val="22"/>
        </w:rPr>
        <w:t>Zakazuje si</w:t>
      </w:r>
      <w:r w:rsidR="00C534D1" w:rsidRPr="00EC6986">
        <w:rPr>
          <w:rFonts w:eastAsia="Times New Roman"/>
          <w:color w:val="000000" w:themeColor="text1"/>
          <w:sz w:val="22"/>
          <w:szCs w:val="22"/>
        </w:rPr>
        <w:t>ę zmian postanowień zawartej umowy, jeżeli zmiana umowy powoduje, że charakter umowy zmienia się w sposób istotny w stosunku do pierwotnej umowy, o których mowa w art. 454 ust. 2 ustawy Prawo zamówień publicznych, w szczególności, jeżeli zmiana polega na zastąpieniu Wykonawcy, któremu Zamawiający udzielił zamówienia nowym Wykonawcą, w przypadkach innych, niż wskazane w art. 455 ust. 1 pkt 2 ustawy Prawo zamówień publicznych.</w:t>
      </w:r>
    </w:p>
    <w:p w:rsidR="00624C8C" w:rsidRPr="00EC6986" w:rsidRDefault="003D2D24" w:rsidP="0044120F">
      <w:pPr>
        <w:pStyle w:val="Akapitzlist"/>
        <w:numPr>
          <w:ilvl w:val="2"/>
          <w:numId w:val="5"/>
        </w:numPr>
        <w:shd w:val="clear" w:color="auto" w:fill="FFFFFF"/>
        <w:tabs>
          <w:tab w:val="left" w:pos="0"/>
          <w:tab w:val="left" w:pos="426"/>
        </w:tabs>
        <w:spacing w:line="302" w:lineRule="exact"/>
        <w:ind w:left="0" w:right="14" w:firstLine="0"/>
        <w:jc w:val="both"/>
        <w:rPr>
          <w:color w:val="000000" w:themeColor="text1"/>
          <w:spacing w:val="-16"/>
          <w:sz w:val="22"/>
          <w:szCs w:val="22"/>
        </w:rPr>
      </w:pPr>
      <w:r w:rsidRPr="00EC6986">
        <w:rPr>
          <w:color w:val="000000" w:themeColor="text1"/>
          <w:sz w:val="22"/>
          <w:szCs w:val="22"/>
        </w:rPr>
        <w:t xml:space="preserve"> </w:t>
      </w:r>
      <w:r w:rsidR="00C534D1" w:rsidRPr="00EC6986">
        <w:rPr>
          <w:color w:val="000000" w:themeColor="text1"/>
          <w:sz w:val="22"/>
          <w:szCs w:val="22"/>
        </w:rPr>
        <w:t>Do zmian umowy maj</w:t>
      </w:r>
      <w:r w:rsidR="00C534D1" w:rsidRPr="00EC6986">
        <w:rPr>
          <w:rFonts w:eastAsia="Times New Roman"/>
          <w:color w:val="000000" w:themeColor="text1"/>
          <w:sz w:val="22"/>
          <w:szCs w:val="22"/>
        </w:rPr>
        <w:t>ą zastosowanie zapisy art. 15 r Ustawy z dnia 2 marca 2020 r. o szczególnych rozwiązaniach związanych z zapobieganiem, przeciwdziałaniem i zwalczaniem COVID-19, innych chorób zakaźnych oraz wywołanych nimi sytuacji kryzysowych.</w:t>
      </w:r>
    </w:p>
    <w:p w:rsidR="00624C8C" w:rsidRPr="00EC6986" w:rsidRDefault="003D2D24" w:rsidP="0044120F">
      <w:pPr>
        <w:pStyle w:val="Akapitzlist"/>
        <w:numPr>
          <w:ilvl w:val="2"/>
          <w:numId w:val="5"/>
        </w:numPr>
        <w:shd w:val="clear" w:color="auto" w:fill="FFFFFF"/>
        <w:tabs>
          <w:tab w:val="left" w:pos="312"/>
          <w:tab w:val="left" w:pos="426"/>
        </w:tabs>
        <w:spacing w:line="302" w:lineRule="exact"/>
        <w:ind w:left="0" w:right="14" w:firstLine="0"/>
        <w:jc w:val="both"/>
        <w:rPr>
          <w:color w:val="000000" w:themeColor="text1"/>
          <w:spacing w:val="-17"/>
          <w:sz w:val="22"/>
          <w:szCs w:val="22"/>
        </w:rPr>
      </w:pPr>
      <w:r w:rsidRPr="00EC6986">
        <w:rPr>
          <w:color w:val="000000" w:themeColor="text1"/>
          <w:sz w:val="22"/>
          <w:szCs w:val="22"/>
        </w:rPr>
        <w:t xml:space="preserve"> </w:t>
      </w:r>
      <w:r w:rsidR="00C534D1" w:rsidRPr="00EC6986">
        <w:rPr>
          <w:color w:val="000000" w:themeColor="text1"/>
          <w:sz w:val="22"/>
          <w:szCs w:val="22"/>
        </w:rPr>
        <w:t>Zamawiaj</w:t>
      </w:r>
      <w:r w:rsidR="00C534D1" w:rsidRPr="00EC6986">
        <w:rPr>
          <w:rFonts w:eastAsia="Times New Roman"/>
          <w:color w:val="000000" w:themeColor="text1"/>
          <w:sz w:val="22"/>
          <w:szCs w:val="22"/>
        </w:rPr>
        <w:t>ący dopuszcza możliwość zmiany ustaleń w umowie bez przeprowadzenia nowego postępowania o udzielenie zamówienia, zgodnie z art. 455 ustawy Prawo zamówień publicznych, w szczególności, w następujących przypadkach:</w:t>
      </w:r>
    </w:p>
    <w:p w:rsidR="00624C8C" w:rsidRPr="00EC6986" w:rsidRDefault="003D2D24" w:rsidP="00E27780">
      <w:pPr>
        <w:pStyle w:val="Akapitzlist"/>
        <w:shd w:val="clear" w:color="auto" w:fill="FFFFFF"/>
        <w:spacing w:line="302" w:lineRule="exact"/>
        <w:ind w:left="510" w:right="10"/>
        <w:jc w:val="both"/>
        <w:rPr>
          <w:color w:val="000000" w:themeColor="text1"/>
          <w:sz w:val="22"/>
          <w:szCs w:val="22"/>
        </w:rPr>
      </w:pPr>
      <w:r w:rsidRPr="00EC6986">
        <w:rPr>
          <w:color w:val="000000" w:themeColor="text1"/>
          <w:spacing w:val="-1"/>
          <w:sz w:val="22"/>
          <w:szCs w:val="22"/>
        </w:rPr>
        <w:t>7.2.5.1</w:t>
      </w:r>
      <w:r w:rsidR="00C534D1" w:rsidRPr="00EC6986">
        <w:rPr>
          <w:color w:val="000000" w:themeColor="text1"/>
          <w:spacing w:val="-1"/>
          <w:sz w:val="22"/>
          <w:szCs w:val="22"/>
        </w:rPr>
        <w:t xml:space="preserve"> </w:t>
      </w:r>
      <w:r w:rsidRPr="00EC6986">
        <w:rPr>
          <w:color w:val="000000" w:themeColor="text1"/>
          <w:spacing w:val="-1"/>
          <w:sz w:val="22"/>
          <w:szCs w:val="22"/>
        </w:rPr>
        <w:t>Z</w:t>
      </w:r>
      <w:r w:rsidR="00C534D1" w:rsidRPr="00EC6986">
        <w:rPr>
          <w:color w:val="000000" w:themeColor="text1"/>
          <w:spacing w:val="-1"/>
          <w:sz w:val="22"/>
          <w:szCs w:val="22"/>
        </w:rPr>
        <w:t xml:space="preserve">miany w zakresie wynagrodzenia Wykonawcy w przypadku zmiany: </w:t>
      </w:r>
      <w:r w:rsidR="00C534D1" w:rsidRPr="00EC6986">
        <w:rPr>
          <w:color w:val="000000" w:themeColor="text1"/>
          <w:sz w:val="22"/>
          <w:szCs w:val="22"/>
        </w:rPr>
        <w:t>a) powszechnie obowi</w:t>
      </w:r>
      <w:r w:rsidR="00C534D1" w:rsidRPr="00EC6986">
        <w:rPr>
          <w:rFonts w:eastAsia="Times New Roman"/>
          <w:color w:val="000000" w:themeColor="text1"/>
          <w:sz w:val="22"/>
          <w:szCs w:val="22"/>
        </w:rPr>
        <w:t xml:space="preserve">ązujących przepisów prawa podatkowego w zakresie stawki podatku </w:t>
      </w:r>
      <w:r w:rsidR="00C534D1" w:rsidRPr="00EC6986">
        <w:rPr>
          <w:rFonts w:eastAsia="Times New Roman"/>
          <w:color w:val="000000" w:themeColor="text1"/>
          <w:spacing w:val="-1"/>
          <w:sz w:val="22"/>
          <w:szCs w:val="22"/>
        </w:rPr>
        <w:t xml:space="preserve">VAT, mające wpływ na wysokość ceny brutto za świadczoną usługę. W przypadku ustawowej zmiany stawki podatku VAT, należne Wykonawcy z tytułu wykonania przedmiotu umowy </w:t>
      </w:r>
      <w:r w:rsidR="00C534D1" w:rsidRPr="00EC6986">
        <w:rPr>
          <w:rFonts w:eastAsia="Times New Roman"/>
          <w:color w:val="000000" w:themeColor="text1"/>
          <w:sz w:val="22"/>
          <w:szCs w:val="22"/>
        </w:rPr>
        <w:t>wynagrodzenie zostanie ustalone z uwzględnieniem stawki podatku wynikając</w:t>
      </w:r>
      <w:r w:rsidR="003562DA">
        <w:rPr>
          <w:rFonts w:eastAsia="Times New Roman"/>
          <w:color w:val="000000" w:themeColor="text1"/>
          <w:sz w:val="22"/>
          <w:szCs w:val="22"/>
        </w:rPr>
        <w:t xml:space="preserve">ej z obowiązujących przepisów, </w:t>
      </w:r>
      <w:r w:rsidR="00C534D1" w:rsidRPr="00EC6986">
        <w:rPr>
          <w:rFonts w:eastAsia="Times New Roman"/>
          <w:color w:val="000000" w:themeColor="text1"/>
          <w:sz w:val="22"/>
          <w:szCs w:val="22"/>
        </w:rPr>
        <w:t>przy niez</w:t>
      </w:r>
      <w:r w:rsidR="003562DA">
        <w:rPr>
          <w:rFonts w:eastAsia="Times New Roman"/>
          <w:color w:val="000000" w:themeColor="text1"/>
          <w:sz w:val="22"/>
          <w:szCs w:val="22"/>
        </w:rPr>
        <w:t xml:space="preserve">mienionym wynagrodzeniu netto. </w:t>
      </w:r>
      <w:r w:rsidR="00C534D1" w:rsidRPr="00EC6986">
        <w:rPr>
          <w:rFonts w:eastAsia="Times New Roman"/>
          <w:color w:val="000000" w:themeColor="text1"/>
          <w:sz w:val="22"/>
          <w:szCs w:val="22"/>
        </w:rPr>
        <w:t>Zmiana dotyczy</w:t>
      </w:r>
      <w:r w:rsidR="00E27780" w:rsidRPr="00EC6986">
        <w:rPr>
          <w:rFonts w:eastAsia="Times New Roman"/>
          <w:color w:val="000000" w:themeColor="text1"/>
          <w:sz w:val="22"/>
          <w:szCs w:val="22"/>
        </w:rPr>
        <w:t xml:space="preserve"> </w:t>
      </w:r>
      <w:r w:rsidR="00C534D1" w:rsidRPr="00EC6986">
        <w:rPr>
          <w:color w:val="000000" w:themeColor="text1"/>
          <w:sz w:val="22"/>
          <w:szCs w:val="22"/>
        </w:rPr>
        <w:t>wy</w:t>
      </w:r>
      <w:r w:rsidR="00C534D1" w:rsidRPr="00EC6986">
        <w:rPr>
          <w:rFonts w:eastAsia="Times New Roman"/>
          <w:color w:val="000000" w:themeColor="text1"/>
          <w:sz w:val="22"/>
          <w:szCs w:val="22"/>
        </w:rPr>
        <w:t>łącznie usług świadczonych po dniu wejścia w życie nowej stawki podatku od towarów i usług VAT;</w:t>
      </w:r>
    </w:p>
    <w:p w:rsidR="00624C8C" w:rsidRPr="00EC6986" w:rsidRDefault="003D2D24" w:rsidP="00E27780">
      <w:pPr>
        <w:pStyle w:val="Akapitzlist"/>
        <w:shd w:val="clear" w:color="auto" w:fill="FFFFFF"/>
        <w:tabs>
          <w:tab w:val="left" w:pos="427"/>
        </w:tabs>
        <w:spacing w:line="302" w:lineRule="exact"/>
        <w:ind w:left="510" w:right="5"/>
        <w:jc w:val="both"/>
        <w:rPr>
          <w:color w:val="000000" w:themeColor="text1"/>
          <w:sz w:val="22"/>
          <w:szCs w:val="22"/>
        </w:rPr>
      </w:pPr>
      <w:r w:rsidRPr="00EC6986">
        <w:rPr>
          <w:color w:val="000000" w:themeColor="text1"/>
          <w:spacing w:val="-5"/>
          <w:sz w:val="22"/>
          <w:szCs w:val="22"/>
        </w:rPr>
        <w:t>7.2.5.2</w:t>
      </w:r>
      <w:r w:rsidR="00162EDF" w:rsidRPr="00EC6986">
        <w:rPr>
          <w:color w:val="000000" w:themeColor="text1"/>
          <w:sz w:val="22"/>
          <w:szCs w:val="22"/>
        </w:rPr>
        <w:t xml:space="preserve"> </w:t>
      </w:r>
      <w:r w:rsidRPr="00EC6986">
        <w:rPr>
          <w:color w:val="000000" w:themeColor="text1"/>
          <w:sz w:val="22"/>
          <w:szCs w:val="22"/>
        </w:rPr>
        <w:t>J</w:t>
      </w:r>
      <w:r w:rsidR="00C534D1" w:rsidRPr="00EC6986">
        <w:rPr>
          <w:color w:val="000000" w:themeColor="text1"/>
          <w:sz w:val="22"/>
          <w:szCs w:val="22"/>
        </w:rPr>
        <w:t>e</w:t>
      </w:r>
      <w:r w:rsidR="003562DA">
        <w:rPr>
          <w:rFonts w:eastAsia="Times New Roman"/>
          <w:color w:val="000000" w:themeColor="text1"/>
          <w:sz w:val="22"/>
          <w:szCs w:val="22"/>
        </w:rPr>
        <w:t xml:space="preserve">żeli </w:t>
      </w:r>
      <w:r w:rsidR="00C534D1" w:rsidRPr="00EC6986">
        <w:rPr>
          <w:rFonts w:eastAsia="Times New Roman"/>
          <w:color w:val="000000" w:themeColor="text1"/>
          <w:sz w:val="22"/>
          <w:szCs w:val="22"/>
        </w:rPr>
        <w:t>konieczność zmiany umowy spowodowan</w:t>
      </w:r>
      <w:r w:rsidR="005708D8" w:rsidRPr="00EC6986">
        <w:rPr>
          <w:rFonts w:eastAsia="Times New Roman"/>
          <w:color w:val="000000" w:themeColor="text1"/>
          <w:sz w:val="22"/>
          <w:szCs w:val="22"/>
        </w:rPr>
        <w:t xml:space="preserve">a jest okolicznościami, których </w:t>
      </w:r>
      <w:r w:rsidR="00C534D1" w:rsidRPr="00EC6986">
        <w:rPr>
          <w:rFonts w:eastAsia="Times New Roman"/>
          <w:color w:val="000000" w:themeColor="text1"/>
          <w:sz w:val="22"/>
          <w:szCs w:val="22"/>
        </w:rPr>
        <w:t>Zamawiający, działając z należytą starannością, nie móg</w:t>
      </w:r>
      <w:r w:rsidR="005708D8" w:rsidRPr="00EC6986">
        <w:rPr>
          <w:rFonts w:eastAsia="Times New Roman"/>
          <w:color w:val="000000" w:themeColor="text1"/>
          <w:sz w:val="22"/>
          <w:szCs w:val="22"/>
        </w:rPr>
        <w:t xml:space="preserve">ł przewidzieć, o ile zmiana nie </w:t>
      </w:r>
      <w:r w:rsidR="00C534D1" w:rsidRPr="00EC6986">
        <w:rPr>
          <w:rFonts w:eastAsia="Times New Roman"/>
          <w:color w:val="000000" w:themeColor="text1"/>
          <w:sz w:val="22"/>
          <w:szCs w:val="22"/>
        </w:rPr>
        <w:t>modyfikuje ogólnego charakteru umowy a wzrost ceny s</w:t>
      </w:r>
      <w:r w:rsidR="005708D8" w:rsidRPr="00EC6986">
        <w:rPr>
          <w:rFonts w:eastAsia="Times New Roman"/>
          <w:color w:val="000000" w:themeColor="text1"/>
          <w:sz w:val="22"/>
          <w:szCs w:val="22"/>
        </w:rPr>
        <w:t xml:space="preserve">powodowany każdą kolejną zmianą </w:t>
      </w:r>
      <w:r w:rsidR="00C534D1" w:rsidRPr="00EC6986">
        <w:rPr>
          <w:rFonts w:eastAsia="Times New Roman"/>
          <w:color w:val="000000" w:themeColor="text1"/>
          <w:sz w:val="22"/>
          <w:szCs w:val="22"/>
        </w:rPr>
        <w:t>nie przekracza 50% wartości pierwotnej umowy;</w:t>
      </w:r>
    </w:p>
    <w:p w:rsidR="00624C8C" w:rsidRPr="00EC6986" w:rsidRDefault="003D2D24" w:rsidP="00162EDF">
      <w:pPr>
        <w:pStyle w:val="Akapitzlist"/>
        <w:shd w:val="clear" w:color="auto" w:fill="FFFFFF"/>
        <w:tabs>
          <w:tab w:val="left" w:pos="259"/>
        </w:tabs>
        <w:spacing w:line="302" w:lineRule="exact"/>
        <w:ind w:left="510" w:right="5"/>
        <w:jc w:val="both"/>
        <w:rPr>
          <w:rFonts w:eastAsia="Times New Roman"/>
          <w:color w:val="000000" w:themeColor="text1"/>
          <w:sz w:val="22"/>
          <w:szCs w:val="22"/>
        </w:rPr>
      </w:pPr>
      <w:r w:rsidRPr="00EC6986">
        <w:rPr>
          <w:color w:val="000000" w:themeColor="text1"/>
          <w:spacing w:val="-5"/>
          <w:sz w:val="22"/>
          <w:szCs w:val="22"/>
        </w:rPr>
        <w:t>7.2.5.3.</w:t>
      </w:r>
      <w:r w:rsidR="00162EDF" w:rsidRPr="00EC6986">
        <w:rPr>
          <w:color w:val="000000" w:themeColor="text1"/>
          <w:sz w:val="22"/>
          <w:szCs w:val="22"/>
        </w:rPr>
        <w:t xml:space="preserve"> </w:t>
      </w:r>
      <w:r w:rsidRPr="00EC6986">
        <w:rPr>
          <w:color w:val="000000" w:themeColor="text1"/>
          <w:spacing w:val="-1"/>
          <w:sz w:val="22"/>
          <w:szCs w:val="22"/>
        </w:rPr>
        <w:t>K</w:t>
      </w:r>
      <w:r w:rsidR="00C534D1" w:rsidRPr="00EC6986">
        <w:rPr>
          <w:color w:val="000000" w:themeColor="text1"/>
          <w:spacing w:val="-1"/>
          <w:sz w:val="22"/>
          <w:szCs w:val="22"/>
        </w:rPr>
        <w:t>t</w:t>
      </w:r>
      <w:r w:rsidR="00C534D1" w:rsidRPr="00EC6986">
        <w:rPr>
          <w:rFonts w:eastAsia="Times New Roman"/>
          <w:color w:val="000000" w:themeColor="text1"/>
          <w:spacing w:val="-1"/>
          <w:sz w:val="22"/>
          <w:szCs w:val="22"/>
        </w:rPr>
        <w:t xml:space="preserve">órych łączna wartość zmian umowy jest mniejsza niż progi </w:t>
      </w:r>
      <w:r w:rsidR="005708D8" w:rsidRPr="00EC6986">
        <w:rPr>
          <w:rFonts w:eastAsia="Times New Roman"/>
          <w:color w:val="000000" w:themeColor="text1"/>
          <w:spacing w:val="-1"/>
          <w:sz w:val="22"/>
          <w:szCs w:val="22"/>
        </w:rPr>
        <w:t xml:space="preserve">unijne oraz jest niższa niż 10% </w:t>
      </w:r>
      <w:r w:rsidR="00C534D1" w:rsidRPr="00EC6986">
        <w:rPr>
          <w:rFonts w:eastAsia="Times New Roman"/>
          <w:color w:val="000000" w:themeColor="text1"/>
          <w:sz w:val="22"/>
          <w:szCs w:val="22"/>
        </w:rPr>
        <w:t>wartości pierwotnej umowy, w przypadku zamówień na usłu</w:t>
      </w:r>
      <w:r w:rsidR="005708D8" w:rsidRPr="00EC6986">
        <w:rPr>
          <w:rFonts w:eastAsia="Times New Roman"/>
          <w:color w:val="000000" w:themeColor="text1"/>
          <w:sz w:val="22"/>
          <w:szCs w:val="22"/>
        </w:rPr>
        <w:t xml:space="preserve">gi lub dostawy, a zmiany te nie </w:t>
      </w:r>
      <w:r w:rsidR="00C534D1" w:rsidRPr="00EC6986">
        <w:rPr>
          <w:rFonts w:eastAsia="Times New Roman"/>
          <w:color w:val="000000" w:themeColor="text1"/>
          <w:sz w:val="22"/>
          <w:szCs w:val="22"/>
        </w:rPr>
        <w:t>powodują zmiany ogólnego charakteru umowy.</w:t>
      </w:r>
    </w:p>
    <w:p w:rsidR="003E1BE5" w:rsidRPr="00EC6986" w:rsidRDefault="003D2D24" w:rsidP="003E1BE5">
      <w:pPr>
        <w:shd w:val="clear" w:color="auto" w:fill="FFFFFF"/>
        <w:tabs>
          <w:tab w:val="left" w:pos="259"/>
        </w:tabs>
        <w:spacing w:line="302" w:lineRule="exact"/>
        <w:ind w:right="5"/>
        <w:jc w:val="both"/>
        <w:rPr>
          <w:color w:val="000000" w:themeColor="text1"/>
          <w:sz w:val="22"/>
          <w:szCs w:val="22"/>
        </w:rPr>
      </w:pPr>
      <w:r w:rsidRPr="00EC6986">
        <w:rPr>
          <w:color w:val="000000" w:themeColor="text1"/>
          <w:sz w:val="22"/>
          <w:szCs w:val="22"/>
        </w:rPr>
        <w:t>7.2.6.</w:t>
      </w:r>
      <w:r w:rsidR="003E1BE5" w:rsidRPr="00EC6986">
        <w:rPr>
          <w:color w:val="000000" w:themeColor="text1"/>
          <w:sz w:val="22"/>
          <w:szCs w:val="22"/>
        </w:rPr>
        <w:t xml:space="preserve"> Zamawiający określa następujący zakres przewidywanych zmian umowy:</w:t>
      </w:r>
    </w:p>
    <w:p w:rsidR="00624C8C" w:rsidRPr="00EC6986" w:rsidRDefault="003D2D24">
      <w:pPr>
        <w:shd w:val="clear" w:color="auto" w:fill="FFFFFF"/>
        <w:spacing w:line="302" w:lineRule="exact"/>
        <w:ind w:right="5"/>
        <w:jc w:val="both"/>
        <w:rPr>
          <w:rFonts w:eastAsia="Times New Roman"/>
          <w:color w:val="000000" w:themeColor="text1"/>
          <w:sz w:val="22"/>
          <w:szCs w:val="22"/>
        </w:rPr>
      </w:pPr>
      <w:r w:rsidRPr="00EC6986">
        <w:rPr>
          <w:color w:val="000000" w:themeColor="text1"/>
          <w:sz w:val="22"/>
          <w:szCs w:val="22"/>
        </w:rPr>
        <w:t>7.2.7.</w:t>
      </w:r>
      <w:r w:rsidR="00C534D1" w:rsidRPr="00EC6986">
        <w:rPr>
          <w:color w:val="000000" w:themeColor="text1"/>
          <w:sz w:val="22"/>
          <w:szCs w:val="22"/>
        </w:rPr>
        <w:t xml:space="preserve"> Zmiany umowy nast</w:t>
      </w:r>
      <w:r w:rsidR="00C534D1" w:rsidRPr="00EC6986">
        <w:rPr>
          <w:rFonts w:eastAsia="Times New Roman"/>
          <w:color w:val="000000" w:themeColor="text1"/>
          <w:sz w:val="22"/>
          <w:szCs w:val="22"/>
        </w:rPr>
        <w:t>ępują na pisemny wniosek jednej ze Stron wraz z uzasadnieniem konieczności wprowadzenia tych zmian.</w:t>
      </w:r>
      <w:r w:rsidR="00E13E2A">
        <w:rPr>
          <w:rFonts w:eastAsia="Times New Roman"/>
          <w:color w:val="000000" w:themeColor="text1"/>
          <w:sz w:val="22"/>
          <w:szCs w:val="22"/>
        </w:rPr>
        <w:t xml:space="preserve"> Po rozpatrzeniu wniosku o zmianę, Zamawiający decyduje o udzieleniu zgody na wprowadzenie zmiany do umowy w formie pisemnej pod rygorem nieważności w ciągu 10 dni roboczych. Zamawiający zastrzega sobie prawo na niewydanie zgody na zmianę umowy.</w:t>
      </w:r>
    </w:p>
    <w:p w:rsidR="00E27780" w:rsidRPr="00EC6986" w:rsidRDefault="00E27780">
      <w:pPr>
        <w:shd w:val="clear" w:color="auto" w:fill="FFFFFF"/>
        <w:spacing w:line="302" w:lineRule="exact"/>
        <w:ind w:right="5"/>
        <w:jc w:val="both"/>
        <w:rPr>
          <w:color w:val="000000" w:themeColor="text1"/>
          <w:sz w:val="22"/>
          <w:szCs w:val="22"/>
        </w:rPr>
      </w:pPr>
      <w:r w:rsidRPr="00EC6986">
        <w:rPr>
          <w:rFonts w:eastAsia="Times New Roman"/>
          <w:color w:val="000000" w:themeColor="text1"/>
          <w:sz w:val="22"/>
          <w:szCs w:val="22"/>
        </w:rPr>
        <w:t>7.2.8. Umowa zostanie zawarta na podstawie złożonej oferty Wykonawcy. Zamawiający przewiduje możliwość dokonania zmian umowy bez przeprowadzania nowego postępowania o udzielenie zamówienia publicznego na podstawie przesłanek, o których mowa w art. 455 ustawy i ponadto dopuszcza zmiany postanowień zawartej umowy w stosunku do treści oferty, na podstawie której dokonano wyboru Wykonawcy, na zasadach określonych we wzorze umowy stanowiącym Załącznik nr 5 do SWZ.</w:t>
      </w:r>
    </w:p>
    <w:p w:rsidR="00624C8C" w:rsidRPr="00EC6986" w:rsidRDefault="00C534D1" w:rsidP="00535F1F">
      <w:pPr>
        <w:shd w:val="clear" w:color="auto" w:fill="FFFFFF"/>
        <w:tabs>
          <w:tab w:val="left" w:pos="1819"/>
          <w:tab w:val="left" w:pos="2362"/>
          <w:tab w:val="left" w:pos="4454"/>
          <w:tab w:val="left" w:pos="6557"/>
          <w:tab w:val="left" w:pos="6989"/>
        </w:tabs>
        <w:spacing w:before="302" w:line="302" w:lineRule="exact"/>
        <w:ind w:right="5"/>
        <w:jc w:val="both"/>
        <w:rPr>
          <w:color w:val="000000" w:themeColor="text1"/>
          <w:sz w:val="22"/>
          <w:szCs w:val="22"/>
        </w:rPr>
      </w:pPr>
      <w:r w:rsidRPr="00EC6986">
        <w:rPr>
          <w:b/>
          <w:bCs/>
          <w:color w:val="000000" w:themeColor="text1"/>
          <w:sz w:val="22"/>
          <w:szCs w:val="22"/>
        </w:rPr>
        <w:t xml:space="preserve">VIII. INFORMACJE O </w:t>
      </w:r>
      <w:r w:rsidRPr="00EC6986">
        <w:rPr>
          <w:rFonts w:eastAsia="Times New Roman"/>
          <w:b/>
          <w:bCs/>
          <w:color w:val="000000" w:themeColor="text1"/>
          <w:sz w:val="22"/>
          <w:szCs w:val="22"/>
        </w:rPr>
        <w:t>ŚRODKACH KOMUNIKA</w:t>
      </w:r>
      <w:r w:rsidR="00535F1F" w:rsidRPr="00EC6986">
        <w:rPr>
          <w:rFonts w:eastAsia="Times New Roman"/>
          <w:b/>
          <w:bCs/>
          <w:color w:val="000000" w:themeColor="text1"/>
          <w:sz w:val="22"/>
          <w:szCs w:val="22"/>
        </w:rPr>
        <w:t xml:space="preserve">CJI ELEKTRONICZNEJ, PRZY UŻYCIU </w:t>
      </w:r>
      <w:r w:rsidRPr="00EC6986">
        <w:rPr>
          <w:rFonts w:eastAsia="Times New Roman"/>
          <w:b/>
          <w:bCs/>
          <w:color w:val="000000" w:themeColor="text1"/>
          <w:sz w:val="22"/>
          <w:szCs w:val="22"/>
        </w:rPr>
        <w:t>KTÓRYCH ZAMAWIAJĄCY BĘDZIE KOMU</w:t>
      </w:r>
      <w:r w:rsidR="00535F1F" w:rsidRPr="00EC6986">
        <w:rPr>
          <w:rFonts w:eastAsia="Times New Roman"/>
          <w:b/>
          <w:bCs/>
          <w:color w:val="000000" w:themeColor="text1"/>
          <w:sz w:val="22"/>
          <w:szCs w:val="22"/>
        </w:rPr>
        <w:t xml:space="preserve">NIKOWAŁ SIĘ Z WYKONAWCAMI, ORAZ </w:t>
      </w:r>
      <w:r w:rsidRPr="00EC6986">
        <w:rPr>
          <w:rFonts w:eastAsia="Times New Roman"/>
          <w:b/>
          <w:bCs/>
          <w:color w:val="000000" w:themeColor="text1"/>
          <w:spacing w:val="-2"/>
          <w:sz w:val="22"/>
          <w:szCs w:val="22"/>
        </w:rPr>
        <w:t>INFORMACJE</w:t>
      </w:r>
      <w:r w:rsidR="00535F1F" w:rsidRPr="00EC6986">
        <w:rPr>
          <w:rFonts w:eastAsia="Times New Roman"/>
          <w:b/>
          <w:bCs/>
          <w:color w:val="000000" w:themeColor="text1"/>
          <w:sz w:val="22"/>
          <w:szCs w:val="22"/>
        </w:rPr>
        <w:t xml:space="preserve"> O </w:t>
      </w:r>
      <w:r w:rsidRPr="00EC6986">
        <w:rPr>
          <w:rFonts w:eastAsia="Times New Roman"/>
          <w:b/>
          <w:bCs/>
          <w:color w:val="000000" w:themeColor="text1"/>
          <w:spacing w:val="-2"/>
          <w:sz w:val="22"/>
          <w:szCs w:val="22"/>
        </w:rPr>
        <w:t>WYMAGANIACH</w:t>
      </w:r>
      <w:r w:rsidR="00535F1F" w:rsidRPr="00EC6986">
        <w:rPr>
          <w:rFonts w:eastAsia="Times New Roman"/>
          <w:b/>
          <w:bCs/>
          <w:color w:val="000000" w:themeColor="text1"/>
          <w:sz w:val="22"/>
          <w:szCs w:val="22"/>
        </w:rPr>
        <w:t xml:space="preserve"> </w:t>
      </w:r>
      <w:r w:rsidRPr="00EC6986">
        <w:rPr>
          <w:rFonts w:eastAsia="Times New Roman"/>
          <w:b/>
          <w:bCs/>
          <w:color w:val="000000" w:themeColor="text1"/>
          <w:spacing w:val="-2"/>
          <w:sz w:val="22"/>
          <w:szCs w:val="22"/>
        </w:rPr>
        <w:t>TECHNICZNYCH</w:t>
      </w:r>
      <w:r w:rsidR="00535F1F" w:rsidRPr="00EC6986">
        <w:rPr>
          <w:rFonts w:eastAsia="Times New Roman"/>
          <w:b/>
          <w:bCs/>
          <w:color w:val="000000" w:themeColor="text1"/>
          <w:sz w:val="22"/>
          <w:szCs w:val="22"/>
        </w:rPr>
        <w:t xml:space="preserve"> I </w:t>
      </w:r>
      <w:r w:rsidRPr="00EC6986">
        <w:rPr>
          <w:rFonts w:eastAsia="Times New Roman"/>
          <w:b/>
          <w:bCs/>
          <w:color w:val="000000" w:themeColor="text1"/>
          <w:spacing w:val="-2"/>
          <w:sz w:val="22"/>
          <w:szCs w:val="22"/>
        </w:rPr>
        <w:t>ORGANIZACYJNYCH</w:t>
      </w:r>
      <w:r w:rsidR="00535F1F" w:rsidRPr="00EC6986">
        <w:rPr>
          <w:color w:val="000000" w:themeColor="text1"/>
          <w:sz w:val="22"/>
          <w:szCs w:val="22"/>
        </w:rPr>
        <w:t xml:space="preserve"> </w:t>
      </w:r>
      <w:r w:rsidRPr="00EC6986">
        <w:rPr>
          <w:b/>
          <w:bCs/>
          <w:color w:val="000000" w:themeColor="text1"/>
          <w:sz w:val="22"/>
          <w:szCs w:val="22"/>
        </w:rPr>
        <w:t>SPORZ</w:t>
      </w:r>
      <w:r w:rsidRPr="00EC6986">
        <w:rPr>
          <w:rFonts w:eastAsia="Times New Roman"/>
          <w:b/>
          <w:bCs/>
          <w:color w:val="000000" w:themeColor="text1"/>
          <w:sz w:val="22"/>
          <w:szCs w:val="22"/>
        </w:rPr>
        <w:t>ĄDZANIA, WYSYŁANIA I ODBIERANIA KORESPONDENCJI ELEKTRONICZNEJ</w:t>
      </w:r>
    </w:p>
    <w:p w:rsidR="005708D8" w:rsidRPr="00EC6986" w:rsidRDefault="000C1648" w:rsidP="00162EDF">
      <w:pPr>
        <w:widowControl/>
        <w:autoSpaceDE/>
        <w:autoSpaceDN/>
        <w:adjustRightInd/>
        <w:spacing w:before="240"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t xml:space="preserve">8.1 </w:t>
      </w:r>
      <w:r w:rsidR="005708D8" w:rsidRPr="00EC6986">
        <w:rPr>
          <w:rFonts w:eastAsia="Times New Roman"/>
          <w:bCs/>
          <w:color w:val="000000" w:themeColor="text1"/>
          <w:sz w:val="22"/>
          <w:szCs w:val="22"/>
        </w:rPr>
        <w:t xml:space="preserve">Komunikacja w postępowaniu o udzielenie zamówienia </w:t>
      </w:r>
      <w:r w:rsidR="00E27780" w:rsidRPr="00EC6986">
        <w:rPr>
          <w:rFonts w:eastAsia="Times New Roman"/>
          <w:bCs/>
          <w:color w:val="000000" w:themeColor="text1"/>
          <w:sz w:val="22"/>
          <w:szCs w:val="22"/>
        </w:rPr>
        <w:t>w postępowaniu</w:t>
      </w:r>
      <w:r w:rsidR="005708D8" w:rsidRPr="00EC6986">
        <w:rPr>
          <w:rFonts w:eastAsia="Times New Roman"/>
          <w:bCs/>
          <w:color w:val="000000" w:themeColor="text1"/>
          <w:sz w:val="22"/>
          <w:szCs w:val="22"/>
        </w:rPr>
        <w:t xml:space="preserv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rsidR="005708D8" w:rsidRPr="00EC6986">
        <w:rPr>
          <w:rFonts w:eastAsia="Times New Roman"/>
          <w:bCs/>
          <w:color w:val="000000" w:themeColor="text1"/>
          <w:sz w:val="22"/>
          <w:szCs w:val="22"/>
        </w:rPr>
        <w:t>p.z.p</w:t>
      </w:r>
      <w:proofErr w:type="spellEnd"/>
      <w:r w:rsidR="005708D8" w:rsidRPr="00EC6986">
        <w:rPr>
          <w:rFonts w:eastAsia="Times New Roman"/>
          <w:bCs/>
          <w:color w:val="000000" w:themeColor="text1"/>
          <w:sz w:val="22"/>
          <w:szCs w:val="22"/>
        </w:rPr>
        <w:t>., odbywa się przy użyciu środków komunikacji elektronicznej. Przez środki komunikacji elektronicznej rozumie się środki komunikacji elektronicznej zdefiniowane w ustawie z dnia 18 lipca 2002 r. o świadczeniu usług drogą elektroniczną (Dz. U. z 20</w:t>
      </w:r>
      <w:r w:rsidR="00621408">
        <w:rPr>
          <w:rFonts w:eastAsia="Times New Roman"/>
          <w:bCs/>
          <w:color w:val="000000" w:themeColor="text1"/>
          <w:sz w:val="22"/>
          <w:szCs w:val="22"/>
        </w:rPr>
        <w:t>20</w:t>
      </w:r>
      <w:r w:rsidR="005708D8" w:rsidRPr="00EC6986">
        <w:rPr>
          <w:rFonts w:eastAsia="Times New Roman"/>
          <w:bCs/>
          <w:color w:val="000000" w:themeColor="text1"/>
          <w:sz w:val="22"/>
          <w:szCs w:val="22"/>
        </w:rPr>
        <w:t xml:space="preserve">r. poz. </w:t>
      </w:r>
      <w:r w:rsidR="00621408">
        <w:rPr>
          <w:rFonts w:eastAsia="Times New Roman"/>
          <w:bCs/>
          <w:color w:val="000000" w:themeColor="text1"/>
          <w:sz w:val="22"/>
          <w:szCs w:val="22"/>
        </w:rPr>
        <w:t>344</w:t>
      </w:r>
      <w:r w:rsidR="005708D8" w:rsidRPr="00EC6986">
        <w:rPr>
          <w:rFonts w:eastAsia="Times New Roman"/>
          <w:bCs/>
          <w:color w:val="000000" w:themeColor="text1"/>
          <w:sz w:val="22"/>
          <w:szCs w:val="22"/>
        </w:rPr>
        <w:t xml:space="preserve">). </w:t>
      </w:r>
    </w:p>
    <w:p w:rsidR="005708D8" w:rsidRPr="00EC6986" w:rsidRDefault="005708D8" w:rsidP="0044120F">
      <w:pPr>
        <w:pStyle w:val="Akapitzlist"/>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lastRenderedPageBreak/>
        <w:t xml:space="preserve">Ofertę, oświadczenia, o których mowa w art. 125 ust. 1 </w:t>
      </w:r>
      <w:proofErr w:type="spellStart"/>
      <w:r w:rsidRPr="00EC6986">
        <w:rPr>
          <w:rFonts w:eastAsia="Times New Roman"/>
          <w:bCs/>
          <w:color w:val="000000" w:themeColor="text1"/>
          <w:sz w:val="22"/>
          <w:szCs w:val="22"/>
        </w:rPr>
        <w:t>p.z.</w:t>
      </w:r>
      <w:r w:rsidRPr="0090709E">
        <w:rPr>
          <w:rFonts w:eastAsia="Times New Roman"/>
          <w:bCs/>
          <w:color w:val="000000" w:themeColor="text1"/>
          <w:sz w:val="22"/>
          <w:szCs w:val="22"/>
        </w:rPr>
        <w:t>p</w:t>
      </w:r>
      <w:proofErr w:type="spellEnd"/>
      <w:r w:rsidR="0090709E" w:rsidRPr="0090709E">
        <w:rPr>
          <w:rFonts w:eastAsia="Times New Roman"/>
          <w:bCs/>
          <w:color w:val="000000" w:themeColor="text1"/>
          <w:sz w:val="22"/>
          <w:szCs w:val="22"/>
        </w:rPr>
        <w:t>.</w:t>
      </w:r>
      <w:r w:rsidRPr="0090709E">
        <w:rPr>
          <w:rFonts w:eastAsia="Times New Roman"/>
          <w:bCs/>
          <w:color w:val="000000" w:themeColor="text1"/>
          <w:sz w:val="22"/>
          <w:szCs w:val="22"/>
        </w:rPr>
        <w:t>,</w:t>
      </w:r>
      <w:r w:rsidRPr="00EC6986">
        <w:rPr>
          <w:rFonts w:eastAsia="Times New Roman"/>
          <w:bCs/>
          <w:color w:val="000000" w:themeColor="text1"/>
          <w:sz w:val="22"/>
          <w:szCs w:val="22"/>
        </w:rPr>
        <w:t xml:space="preserve"> podmiotowe środki dowodowe, pełnomocnictwa, zobowiązanie podmiotu udostępniającego zasoby sporządza się w postaci elektronicznej, w ogólnie dostępnych formatach danych, w szczegó</w:t>
      </w:r>
      <w:r w:rsidR="0090709E">
        <w:rPr>
          <w:rFonts w:eastAsia="Times New Roman"/>
          <w:bCs/>
          <w:color w:val="000000" w:themeColor="text1"/>
          <w:sz w:val="22"/>
          <w:szCs w:val="22"/>
        </w:rPr>
        <w:t>lności w formatach .txt, .rtf, .</w:t>
      </w:r>
      <w:r w:rsidRPr="00EC6986">
        <w:rPr>
          <w:rFonts w:eastAsia="Times New Roman"/>
          <w:bCs/>
          <w:color w:val="000000" w:themeColor="text1"/>
          <w:sz w:val="22"/>
          <w:szCs w:val="22"/>
        </w:rPr>
        <w:t>pdf, .</w:t>
      </w:r>
      <w:proofErr w:type="spellStart"/>
      <w:r w:rsidRPr="00EC6986">
        <w:rPr>
          <w:rFonts w:eastAsia="Times New Roman"/>
          <w:bCs/>
          <w:color w:val="000000" w:themeColor="text1"/>
          <w:sz w:val="22"/>
          <w:szCs w:val="22"/>
        </w:rPr>
        <w:t>doc</w:t>
      </w:r>
      <w:proofErr w:type="spellEnd"/>
      <w:r w:rsidRPr="00EC6986">
        <w:rPr>
          <w:rFonts w:eastAsia="Times New Roman"/>
          <w:bCs/>
          <w:color w:val="000000" w:themeColor="text1"/>
          <w:sz w:val="22"/>
          <w:szCs w:val="22"/>
        </w:rPr>
        <w:t>, .</w:t>
      </w:r>
      <w:proofErr w:type="spellStart"/>
      <w:r w:rsidRPr="00EC6986">
        <w:rPr>
          <w:rFonts w:eastAsia="Times New Roman"/>
          <w:bCs/>
          <w:color w:val="000000" w:themeColor="text1"/>
          <w:sz w:val="22"/>
          <w:szCs w:val="22"/>
        </w:rPr>
        <w:t>docx</w:t>
      </w:r>
      <w:proofErr w:type="spellEnd"/>
      <w:r w:rsidRPr="00EC6986">
        <w:rPr>
          <w:rFonts w:eastAsia="Times New Roman"/>
          <w:bCs/>
          <w:color w:val="000000" w:themeColor="text1"/>
          <w:sz w:val="22"/>
          <w:szCs w:val="22"/>
        </w:rPr>
        <w:t>, .</w:t>
      </w:r>
      <w:proofErr w:type="spellStart"/>
      <w:r w:rsidRPr="00EC6986">
        <w:rPr>
          <w:rFonts w:eastAsia="Times New Roman"/>
          <w:bCs/>
          <w:color w:val="000000" w:themeColor="text1"/>
          <w:sz w:val="22"/>
          <w:szCs w:val="22"/>
        </w:rPr>
        <w:t>odt</w:t>
      </w:r>
      <w:proofErr w:type="spellEnd"/>
      <w:r w:rsidRPr="00EC6986">
        <w:rPr>
          <w:rFonts w:eastAsia="Times New Roman"/>
          <w:bCs/>
          <w:color w:val="000000" w:themeColor="text1"/>
          <w:sz w:val="22"/>
          <w:szCs w:val="22"/>
        </w:rPr>
        <w:t>. Ofertę, a także oświadczenie o jakim mowa w Rozdz</w:t>
      </w:r>
      <w:r w:rsidR="00162EDF" w:rsidRPr="00EC6986">
        <w:rPr>
          <w:rFonts w:eastAsia="Times New Roman"/>
          <w:bCs/>
          <w:color w:val="000000" w:themeColor="text1"/>
          <w:sz w:val="22"/>
          <w:szCs w:val="22"/>
        </w:rPr>
        <w:t>iale VII</w:t>
      </w:r>
      <w:r w:rsidR="00D2470F" w:rsidRPr="00EC6986">
        <w:rPr>
          <w:rFonts w:eastAsia="Times New Roman"/>
          <w:bCs/>
          <w:color w:val="000000" w:themeColor="text1"/>
          <w:sz w:val="22"/>
          <w:szCs w:val="22"/>
        </w:rPr>
        <w:t>I</w:t>
      </w:r>
      <w:r w:rsidR="00162EDF" w:rsidRPr="00EC6986">
        <w:rPr>
          <w:rFonts w:eastAsia="Times New Roman"/>
          <w:bCs/>
          <w:color w:val="000000" w:themeColor="text1"/>
          <w:sz w:val="22"/>
          <w:szCs w:val="22"/>
        </w:rPr>
        <w:t xml:space="preserve">  pkt 8.1.1.</w:t>
      </w:r>
      <w:r w:rsidRPr="00EC6986">
        <w:rPr>
          <w:rFonts w:eastAsia="Times New Roman"/>
          <w:bCs/>
          <w:color w:val="000000" w:themeColor="text1"/>
          <w:sz w:val="22"/>
          <w:szCs w:val="22"/>
        </w:rPr>
        <w:t xml:space="preserve"> SWZ składa się, pod rygorem nieważności, w formie elektronicznej lub w postaci elektronicznej opatrzonej podpisem zaufanym lub podpisem osobistym. </w:t>
      </w:r>
    </w:p>
    <w:p w:rsidR="005708D8" w:rsidRPr="00EC6986" w:rsidRDefault="005708D8" w:rsidP="0044120F">
      <w:pPr>
        <w:pStyle w:val="Akapitzlist"/>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bCs/>
          <w:color w:val="000000" w:themeColor="text1"/>
          <w:sz w:val="22"/>
          <w:szCs w:val="22"/>
        </w:rPr>
        <w:t>Dokumenty elektroniczne, składane przez Wykonawcę za pośrednictwem „</w:t>
      </w:r>
      <w:proofErr w:type="spellStart"/>
      <w:r w:rsidRPr="00EC6986">
        <w:rPr>
          <w:rFonts w:eastAsia="Times New Roman"/>
          <w:bCs/>
          <w:color w:val="000000" w:themeColor="text1"/>
          <w:sz w:val="22"/>
          <w:szCs w:val="22"/>
        </w:rPr>
        <w:t>Fomularza</w:t>
      </w:r>
      <w:proofErr w:type="spellEnd"/>
      <w:r w:rsidRPr="00EC6986">
        <w:rPr>
          <w:rFonts w:eastAsia="Times New Roman"/>
          <w:bCs/>
          <w:color w:val="000000" w:themeColor="text1"/>
          <w:sz w:val="22"/>
          <w:szCs w:val="22"/>
        </w:rPr>
        <w:t xml:space="preserve"> do komunikacji”  jako załączniki. Zamawiający dopuszcza również możliwość składania dokumentów elektronicznych za pomocą poczty elektronicznej na adres e-mail: </w:t>
      </w:r>
      <w:hyperlink r:id="rId8" w:history="1">
        <w:r w:rsidR="008F2BE8">
          <w:rPr>
            <w:rFonts w:eastAsia="Times New Roman"/>
            <w:bCs/>
            <w:color w:val="000000" w:themeColor="text1"/>
            <w:sz w:val="22"/>
            <w:szCs w:val="22"/>
            <w:u w:val="single"/>
          </w:rPr>
          <w:t>gmina @dzierzgowo</w:t>
        </w:r>
        <w:r w:rsidRPr="00EC6986">
          <w:rPr>
            <w:rFonts w:eastAsia="Times New Roman"/>
            <w:bCs/>
            <w:color w:val="000000" w:themeColor="text1"/>
            <w:sz w:val="22"/>
            <w:szCs w:val="22"/>
            <w:u w:val="single"/>
          </w:rPr>
          <w:t>.pl</w:t>
        </w:r>
      </w:hyperlink>
      <w:r w:rsidR="00154DB7">
        <w:rPr>
          <w:rFonts w:eastAsia="Times New Roman"/>
          <w:bCs/>
          <w:color w:val="000000" w:themeColor="text1"/>
          <w:sz w:val="22"/>
          <w:szCs w:val="22"/>
          <w:u w:val="single"/>
        </w:rPr>
        <w:t>.</w:t>
      </w:r>
      <w:r w:rsidRPr="00EC6986">
        <w:rPr>
          <w:rFonts w:eastAsia="Times New Roman"/>
          <w:bCs/>
          <w:color w:val="000000" w:themeColor="text1"/>
          <w:sz w:val="22"/>
          <w:szCs w:val="22"/>
        </w:rPr>
        <w:t xml:space="preserve"> Sposób sporządzania dokumentów elektronicznych musi być zgodny z wymaganiami określonymi w rozporządzeniu Prezesa Rady Ministrów z dnia 30.12.2020 r. w sprawie sposobu sporządzania i przekazywania informacji oraz wymagań technicznych dla dokumentów elektronicznych oraz środków komunikacji elektronicznej w postępowaniu o udzielenie zamówienia publicznego lub w konkursie (Dz. U. z 2020 r. poz. 2452) oraz rozporządzeniu Ministra Rozwoju, Pracy i Technologii z dnia 23.12.2020 r. w sprawie podmiotowych środków dowodowych oraz innych dokumentów lub oświadczeń, jakich może żądać Zamawiający od Wykonawcy (Dz. U. z 2020 r. poz. 2415). </w:t>
      </w:r>
    </w:p>
    <w:p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W postępowaniu o udzielenie zamówienia komunikacja mi</w:t>
      </w:r>
      <w:r w:rsidR="00625317">
        <w:rPr>
          <w:rFonts w:eastAsia="Times New Roman"/>
          <w:color w:val="000000" w:themeColor="text1"/>
          <w:sz w:val="22"/>
          <w:szCs w:val="22"/>
        </w:rPr>
        <w:t xml:space="preserve">ędzy Zamawiającym a Wykonawcami </w:t>
      </w:r>
      <w:r w:rsidR="003562DA">
        <w:rPr>
          <w:rFonts w:eastAsia="Times New Roman"/>
          <w:color w:val="000000" w:themeColor="text1"/>
          <w:sz w:val="22"/>
          <w:szCs w:val="22"/>
        </w:rPr>
        <w:t xml:space="preserve">odbywa </w:t>
      </w:r>
      <w:r w:rsidRPr="00EC6986">
        <w:rPr>
          <w:rFonts w:eastAsia="Times New Roman"/>
          <w:color w:val="000000" w:themeColor="text1"/>
          <w:sz w:val="22"/>
          <w:szCs w:val="22"/>
        </w:rPr>
        <w:t xml:space="preserve">się przy użyciu </w:t>
      </w:r>
      <w:r w:rsidR="00E42C0D">
        <w:rPr>
          <w:rFonts w:eastAsia="Times New Roman"/>
          <w:b/>
          <w:bCs/>
          <w:color w:val="000000" w:themeColor="text1"/>
          <w:sz w:val="22"/>
          <w:szCs w:val="22"/>
        </w:rPr>
        <w:t xml:space="preserve">„Platformy </w:t>
      </w:r>
      <w:proofErr w:type="spellStart"/>
      <w:r w:rsidR="00E42C0D">
        <w:rPr>
          <w:rFonts w:eastAsia="Times New Roman"/>
          <w:b/>
          <w:bCs/>
          <w:color w:val="000000" w:themeColor="text1"/>
          <w:sz w:val="22"/>
          <w:szCs w:val="22"/>
        </w:rPr>
        <w:t>eZamawiający</w:t>
      </w:r>
      <w:proofErr w:type="spellEnd"/>
      <w:r w:rsidR="00E42C0D">
        <w:rPr>
          <w:rFonts w:eastAsia="Times New Roman"/>
          <w:b/>
          <w:bCs/>
          <w:color w:val="000000" w:themeColor="text1"/>
          <w:sz w:val="22"/>
          <w:szCs w:val="22"/>
        </w:rPr>
        <w:t>”</w:t>
      </w:r>
      <w:r w:rsidRPr="00EC6986">
        <w:rPr>
          <w:rFonts w:eastAsia="Times New Roman"/>
          <w:color w:val="000000" w:themeColor="text1"/>
          <w:sz w:val="22"/>
          <w:szCs w:val="22"/>
        </w:rPr>
        <w:t xml:space="preserve"> któr</w:t>
      </w:r>
      <w:r w:rsidR="00E42C0D">
        <w:rPr>
          <w:rFonts w:eastAsia="Times New Roman"/>
          <w:color w:val="000000" w:themeColor="text1"/>
          <w:sz w:val="22"/>
          <w:szCs w:val="22"/>
        </w:rPr>
        <w:t xml:space="preserve">a </w:t>
      </w:r>
      <w:r w:rsidRPr="00EC6986">
        <w:rPr>
          <w:rFonts w:eastAsia="Times New Roman"/>
          <w:color w:val="000000" w:themeColor="text1"/>
          <w:sz w:val="22"/>
          <w:szCs w:val="22"/>
        </w:rPr>
        <w:t>dostępn</w:t>
      </w:r>
      <w:r w:rsidR="00E42C0D">
        <w:rPr>
          <w:rFonts w:eastAsia="Times New Roman"/>
          <w:color w:val="000000" w:themeColor="text1"/>
          <w:sz w:val="22"/>
          <w:szCs w:val="22"/>
        </w:rPr>
        <w:t>a</w:t>
      </w:r>
      <w:r w:rsidRPr="00EC6986">
        <w:rPr>
          <w:rFonts w:eastAsia="Times New Roman"/>
          <w:color w:val="000000" w:themeColor="text1"/>
          <w:sz w:val="22"/>
          <w:szCs w:val="22"/>
        </w:rPr>
        <w:t xml:space="preserve"> jest pod</w:t>
      </w:r>
      <w:r w:rsidR="00E42C0D">
        <w:rPr>
          <w:rFonts w:eastAsia="Times New Roman"/>
          <w:color w:val="000000" w:themeColor="text1"/>
          <w:sz w:val="22"/>
          <w:szCs w:val="22"/>
        </w:rPr>
        <w:t xml:space="preserve"> adresem </w:t>
      </w:r>
      <w:hyperlink r:id="rId9" w:history="1">
        <w:r w:rsidR="00E42C0D" w:rsidRPr="00967BDD">
          <w:rPr>
            <w:rStyle w:val="Hipercze"/>
            <w:sz w:val="24"/>
            <w:szCs w:val="24"/>
          </w:rPr>
          <w:t>https://dzierzgowo.ezamawiajacy.pl</w:t>
        </w:r>
      </w:hyperlink>
      <w:r w:rsidR="00E42C0D">
        <w:rPr>
          <w:rFonts w:eastAsia="Times New Roman"/>
          <w:color w:val="000000" w:themeColor="text1"/>
          <w:sz w:val="22"/>
          <w:szCs w:val="22"/>
        </w:rPr>
        <w:t xml:space="preserve"> </w:t>
      </w:r>
      <w:r w:rsidRPr="00EC6986">
        <w:rPr>
          <w:rFonts w:eastAsia="Times New Roman"/>
          <w:color w:val="000000" w:themeColor="text1"/>
          <w:sz w:val="22"/>
          <w:szCs w:val="22"/>
        </w:rPr>
        <w:t>oraz poczty elektronicznej.</w:t>
      </w:r>
    </w:p>
    <w:p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 xml:space="preserve">Wykonawca zamierzający wziąć udział w postępowaniu o udzielenie zamówienia publicznego, musi </w:t>
      </w:r>
      <w:r w:rsidR="00E42C0D">
        <w:rPr>
          <w:rFonts w:eastAsia="Times New Roman"/>
          <w:color w:val="000000" w:themeColor="text1"/>
          <w:sz w:val="22"/>
          <w:szCs w:val="22"/>
        </w:rPr>
        <w:t xml:space="preserve">zarejestrować się na  „Platformie </w:t>
      </w:r>
      <w:proofErr w:type="spellStart"/>
      <w:r w:rsidR="00E42C0D">
        <w:rPr>
          <w:rFonts w:eastAsia="Times New Roman"/>
          <w:color w:val="000000" w:themeColor="text1"/>
          <w:sz w:val="22"/>
          <w:szCs w:val="22"/>
        </w:rPr>
        <w:t>eZamawiający</w:t>
      </w:r>
      <w:proofErr w:type="spellEnd"/>
      <w:r w:rsidR="00E42C0D">
        <w:rPr>
          <w:rFonts w:eastAsia="Times New Roman"/>
          <w:color w:val="000000" w:themeColor="text1"/>
          <w:sz w:val="22"/>
          <w:szCs w:val="22"/>
        </w:rPr>
        <w:t xml:space="preserve">” </w:t>
      </w:r>
      <w:hyperlink r:id="rId10" w:history="1">
        <w:r w:rsidR="00E42C0D" w:rsidRPr="00967BDD">
          <w:rPr>
            <w:rStyle w:val="Hipercze"/>
            <w:sz w:val="24"/>
            <w:szCs w:val="24"/>
          </w:rPr>
          <w:t>https://dzierzgowo.ezamawiajacy.pl</w:t>
        </w:r>
      </w:hyperlink>
      <w:r w:rsidR="00E42C0D">
        <w:rPr>
          <w:rFonts w:eastAsia="Times New Roman"/>
          <w:color w:val="000000" w:themeColor="text1"/>
          <w:sz w:val="22"/>
          <w:szCs w:val="22"/>
        </w:rPr>
        <w:t xml:space="preserve"> </w:t>
      </w:r>
      <w:r w:rsidRPr="00EC6986">
        <w:rPr>
          <w:rFonts w:eastAsia="Times New Roman"/>
          <w:color w:val="000000" w:themeColor="text1"/>
          <w:sz w:val="22"/>
          <w:szCs w:val="22"/>
        </w:rPr>
        <w:t>Wykonawca</w:t>
      </w:r>
      <w:r w:rsidR="00CF4A19">
        <w:rPr>
          <w:rFonts w:eastAsia="Times New Roman"/>
          <w:color w:val="000000" w:themeColor="text1"/>
          <w:sz w:val="22"/>
          <w:szCs w:val="22"/>
        </w:rPr>
        <w:t xml:space="preserve"> zarejestrowany na „Platformie </w:t>
      </w:r>
      <w:proofErr w:type="spellStart"/>
      <w:r w:rsidR="00CF4A19">
        <w:rPr>
          <w:rFonts w:eastAsia="Times New Roman"/>
          <w:color w:val="000000" w:themeColor="text1"/>
          <w:sz w:val="22"/>
          <w:szCs w:val="22"/>
        </w:rPr>
        <w:t>eZamawiający</w:t>
      </w:r>
      <w:proofErr w:type="spellEnd"/>
      <w:r w:rsidR="00CF4A19">
        <w:rPr>
          <w:rFonts w:eastAsia="Times New Roman"/>
          <w:color w:val="000000" w:themeColor="text1"/>
          <w:sz w:val="22"/>
          <w:szCs w:val="22"/>
        </w:rPr>
        <w:t xml:space="preserve"> </w:t>
      </w:r>
      <w:hyperlink r:id="rId11" w:history="1">
        <w:r w:rsidR="00CF4A19" w:rsidRPr="00967BDD">
          <w:rPr>
            <w:rStyle w:val="Hipercze"/>
            <w:sz w:val="24"/>
            <w:szCs w:val="24"/>
          </w:rPr>
          <w:t>https://dzierzgowo.ezamawiajacy.pl</w:t>
        </w:r>
      </w:hyperlink>
      <w:r w:rsidRPr="00EC6986">
        <w:rPr>
          <w:rFonts w:eastAsia="Times New Roman"/>
          <w:color w:val="000000" w:themeColor="text1"/>
          <w:sz w:val="22"/>
          <w:szCs w:val="22"/>
        </w:rPr>
        <w:t xml:space="preserve"> ma dostęp do następujących for</w:t>
      </w:r>
      <w:r w:rsidR="00154DB7">
        <w:rPr>
          <w:rFonts w:eastAsia="Times New Roman"/>
          <w:color w:val="000000" w:themeColor="text1"/>
          <w:sz w:val="22"/>
          <w:szCs w:val="22"/>
        </w:rPr>
        <w:t>mularzy: „Formularz do złożenia</w:t>
      </w:r>
      <w:r w:rsidRPr="00EC6986">
        <w:rPr>
          <w:rFonts w:eastAsia="Times New Roman"/>
          <w:color w:val="000000" w:themeColor="text1"/>
          <w:sz w:val="22"/>
          <w:szCs w:val="22"/>
        </w:rPr>
        <w:t xml:space="preserve"> zmiany, wycofania oferty lub wniosku” oraz do „Formularza do komunikacji”</w:t>
      </w:r>
      <w:r w:rsidR="00154DB7">
        <w:rPr>
          <w:rFonts w:eastAsia="Times New Roman"/>
          <w:color w:val="000000" w:themeColor="text1"/>
          <w:sz w:val="22"/>
          <w:szCs w:val="22"/>
        </w:rPr>
        <w:t>.</w:t>
      </w:r>
    </w:p>
    <w:p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Wymagania techniczne i organizacyjne wysyłania i odbierania dokumentów elektronicznych, elektronicznych kopii dokumentów i oświadczeń oraz informacji przekazywanych przy ich użyciu opisane zostały w Regulaminie korzyst</w:t>
      </w:r>
      <w:r w:rsidR="00CF4A19">
        <w:rPr>
          <w:rFonts w:eastAsia="Times New Roman"/>
          <w:color w:val="000000" w:themeColor="text1"/>
          <w:sz w:val="22"/>
          <w:szCs w:val="22"/>
        </w:rPr>
        <w:t>ania</w:t>
      </w:r>
      <w:r w:rsidRPr="00EC6986">
        <w:rPr>
          <w:rFonts w:eastAsia="Times New Roman"/>
          <w:color w:val="000000" w:themeColor="text1"/>
          <w:sz w:val="22"/>
          <w:szCs w:val="22"/>
        </w:rPr>
        <w:t xml:space="preserve"> oraz Warunkach korzystania z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2" w:history="1">
        <w:r w:rsidR="00CF4A19" w:rsidRPr="00967BDD">
          <w:rPr>
            <w:rStyle w:val="Hipercze"/>
            <w:sz w:val="24"/>
            <w:szCs w:val="24"/>
          </w:rPr>
          <w:t>https://dzierzgowo.ezamawiajacy.pl</w:t>
        </w:r>
      </w:hyperlink>
      <w:r w:rsidR="00CF4A19">
        <w:rPr>
          <w:rStyle w:val="Hipercze"/>
          <w:sz w:val="24"/>
          <w:szCs w:val="24"/>
        </w:rPr>
        <w:t xml:space="preserve"> </w:t>
      </w:r>
    </w:p>
    <w:p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 xml:space="preserve">Wykonawca przystępując do niniejszego postępowania o udzielenie zamówienia publicznego, akceptuje warunki korzystania z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określone w Regulaminie</w:t>
      </w:r>
      <w:r w:rsidR="00CF4A19">
        <w:rPr>
          <w:rFonts w:eastAsia="Times New Roman"/>
          <w:color w:val="000000" w:themeColor="text1"/>
          <w:sz w:val="22"/>
          <w:szCs w:val="22"/>
        </w:rPr>
        <w:t xml:space="preserve">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3" w:history="1">
        <w:r w:rsidR="00CF4A19" w:rsidRPr="00967BDD">
          <w:rPr>
            <w:rStyle w:val="Hipercze"/>
            <w:sz w:val="24"/>
            <w:szCs w:val="24"/>
          </w:rPr>
          <w:t>https://dzierzgowo.ezamawiajacy.pl</w:t>
        </w:r>
      </w:hyperlink>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 xml:space="preserve">  oraz zobowiązuje się korzystając z</w:t>
      </w:r>
      <w:r w:rsidR="00CF4A19">
        <w:rPr>
          <w:rFonts w:eastAsia="Times New Roman"/>
          <w:color w:val="000000" w:themeColor="text1"/>
          <w:sz w:val="22"/>
          <w:szCs w:val="22"/>
        </w:rPr>
        <w:t xml:space="preserve"> </w:t>
      </w:r>
      <w:r w:rsidR="00CF4A19">
        <w:rPr>
          <w:rFonts w:eastAsia="Times New Roman"/>
          <w:b/>
          <w:bCs/>
          <w:color w:val="000000" w:themeColor="text1"/>
          <w:sz w:val="22"/>
          <w:szCs w:val="22"/>
        </w:rPr>
        <w:t xml:space="preserve">Platformy </w:t>
      </w:r>
      <w:proofErr w:type="spellStart"/>
      <w:r w:rsidR="00CF4A19">
        <w:rPr>
          <w:rFonts w:eastAsia="Times New Roman"/>
          <w:b/>
          <w:bCs/>
          <w:color w:val="000000" w:themeColor="text1"/>
          <w:sz w:val="22"/>
          <w:szCs w:val="22"/>
        </w:rPr>
        <w:t>eZamawiający</w:t>
      </w:r>
      <w:proofErr w:type="spellEnd"/>
      <w:r w:rsidR="00CF4A19" w:rsidRPr="00EC6986">
        <w:rPr>
          <w:rFonts w:eastAsia="Times New Roman"/>
          <w:color w:val="000000" w:themeColor="text1"/>
          <w:sz w:val="22"/>
          <w:szCs w:val="22"/>
        </w:rPr>
        <w:t xml:space="preserve"> </w:t>
      </w:r>
      <w:r w:rsidRPr="00EC6986">
        <w:rPr>
          <w:rFonts w:eastAsia="Times New Roman"/>
          <w:color w:val="000000" w:themeColor="text1"/>
          <w:sz w:val="22"/>
          <w:szCs w:val="22"/>
        </w:rPr>
        <w:t>przestrzegać postanowień tego regulaminu.</w:t>
      </w:r>
    </w:p>
    <w:p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Maksymalny rozmiar plików przesyłanych za pośrednictwem dedykowanych formularzy do: złożenia, zmiany i wycofania oferty oraz do komunikacji wynosi 150 MB.</w:t>
      </w:r>
    </w:p>
    <w:p w:rsidR="005708D8" w:rsidRPr="00EC6986" w:rsidRDefault="005708D8" w:rsidP="0044120F">
      <w:pPr>
        <w:widowControl/>
        <w:numPr>
          <w:ilvl w:val="2"/>
          <w:numId w:val="4"/>
        </w:numPr>
        <w:autoSpaceDE/>
        <w:autoSpaceDN/>
        <w:adjustRightInd/>
        <w:spacing w:line="276" w:lineRule="auto"/>
        <w:ind w:right="91"/>
        <w:jc w:val="both"/>
        <w:rPr>
          <w:rFonts w:eastAsia="Times New Roman"/>
          <w:bCs/>
          <w:color w:val="000000" w:themeColor="text1"/>
          <w:sz w:val="22"/>
          <w:szCs w:val="22"/>
        </w:rPr>
      </w:pPr>
      <w:r w:rsidRPr="00EC6986">
        <w:rPr>
          <w:rFonts w:eastAsia="Times New Roman"/>
          <w:color w:val="000000" w:themeColor="text1"/>
          <w:sz w:val="22"/>
          <w:szCs w:val="22"/>
        </w:rPr>
        <w:t>Za datę przekazania oferty, wniosków, zawiadomień, dokumentów elektronicznych, oświadczeń lub elektronicznych kopii dokumentów lub oświadczeń oraz innych informacji przyjmuje się datę ich przekazania na .</w:t>
      </w:r>
      <w:r w:rsidR="00CF4A19" w:rsidRPr="00CF4A19">
        <w:rPr>
          <w:rFonts w:eastAsia="Times New Roman"/>
          <w:b/>
          <w:bCs/>
          <w:color w:val="000000" w:themeColor="text1"/>
          <w:sz w:val="22"/>
          <w:szCs w:val="22"/>
        </w:rPr>
        <w:t xml:space="preserve"> </w:t>
      </w:r>
      <w:r w:rsidR="00CF4A19">
        <w:rPr>
          <w:rFonts w:eastAsia="Times New Roman"/>
          <w:b/>
          <w:bCs/>
          <w:color w:val="000000" w:themeColor="text1"/>
          <w:sz w:val="22"/>
          <w:szCs w:val="22"/>
        </w:rPr>
        <w:t xml:space="preserve">Platformę </w:t>
      </w:r>
      <w:proofErr w:type="spellStart"/>
      <w:r w:rsidR="00CF4A19">
        <w:rPr>
          <w:rFonts w:eastAsia="Times New Roman"/>
          <w:b/>
          <w:bCs/>
          <w:color w:val="000000" w:themeColor="text1"/>
          <w:sz w:val="22"/>
          <w:szCs w:val="22"/>
        </w:rPr>
        <w:t>eZamawiający</w:t>
      </w:r>
      <w:proofErr w:type="spellEnd"/>
      <w:r w:rsidR="00CF4A19">
        <w:rPr>
          <w:rFonts w:eastAsia="Times New Roman"/>
          <w:b/>
          <w:bCs/>
          <w:color w:val="000000" w:themeColor="text1"/>
          <w:sz w:val="22"/>
          <w:szCs w:val="22"/>
        </w:rPr>
        <w:t>”</w:t>
      </w:r>
      <w:r w:rsidR="00CF4A19" w:rsidRPr="00CF4A19">
        <w:rPr>
          <w:rFonts w:asciiTheme="minorHAnsi" w:hAnsiTheme="minorHAnsi" w:cstheme="minorBidi"/>
          <w:color w:val="000000"/>
          <w:sz w:val="22"/>
          <w:szCs w:val="22"/>
        </w:rPr>
        <w:t xml:space="preserve"> </w:t>
      </w:r>
      <w:hyperlink r:id="rId14" w:history="1">
        <w:r w:rsidR="00CF4A19" w:rsidRPr="00967BDD">
          <w:rPr>
            <w:rStyle w:val="Hipercze"/>
            <w:sz w:val="24"/>
            <w:szCs w:val="24"/>
          </w:rPr>
          <w:t>https://dzierzgowo.ezamawiajacy.pl</w:t>
        </w:r>
      </w:hyperlink>
    </w:p>
    <w:p w:rsidR="005708D8" w:rsidRPr="00EC6986" w:rsidRDefault="005708D8" w:rsidP="0044120F">
      <w:pPr>
        <w:pStyle w:val="Akapitzlist"/>
        <w:widowControl/>
        <w:numPr>
          <w:ilvl w:val="1"/>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Złożenie oferty/ wniosku o dopuszczenie do udziału w postępowaniu</w:t>
      </w:r>
      <w:r w:rsidR="00154DB7">
        <w:rPr>
          <w:rFonts w:eastAsia="Times New Roman"/>
          <w:color w:val="000000" w:themeColor="text1"/>
          <w:sz w:val="22"/>
          <w:szCs w:val="22"/>
        </w:rPr>
        <w:t>:</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Wykonawca składa ofertę/wniosek o dopuszczenie do udziału w postępowaniu, dalej „wniosek” za pośrednictwem „Formularza do złożenia, zmiany, wycofania oferty lub wniosku” dostępnego na </w:t>
      </w:r>
      <w:r w:rsidR="00A2775A">
        <w:rPr>
          <w:rFonts w:eastAsia="Times New Roman"/>
          <w:b/>
          <w:bCs/>
          <w:color w:val="000000" w:themeColor="text1"/>
          <w:sz w:val="22"/>
          <w:szCs w:val="22"/>
        </w:rPr>
        <w:t xml:space="preserve">Platformie </w:t>
      </w:r>
      <w:proofErr w:type="spellStart"/>
      <w:r w:rsidR="00A2775A">
        <w:rPr>
          <w:rFonts w:eastAsia="Times New Roman"/>
          <w:b/>
          <w:bCs/>
          <w:color w:val="000000" w:themeColor="text1"/>
          <w:sz w:val="22"/>
          <w:szCs w:val="22"/>
        </w:rPr>
        <w:t>eZamawiający</w:t>
      </w:r>
      <w:proofErr w:type="spellEnd"/>
      <w:r w:rsidR="00A2775A">
        <w:rPr>
          <w:rFonts w:eastAsia="Times New Roman"/>
          <w:b/>
          <w:bCs/>
          <w:color w:val="000000" w:themeColor="text1"/>
          <w:sz w:val="22"/>
          <w:szCs w:val="22"/>
        </w:rPr>
        <w:t>”</w:t>
      </w:r>
      <w:r w:rsidR="00A2775A" w:rsidRPr="00CF4A19">
        <w:rPr>
          <w:rFonts w:asciiTheme="minorHAnsi" w:hAnsiTheme="minorHAnsi" w:cstheme="minorBidi"/>
          <w:color w:val="000000"/>
          <w:sz w:val="22"/>
          <w:szCs w:val="22"/>
        </w:rPr>
        <w:t xml:space="preserve"> </w:t>
      </w:r>
      <w:hyperlink r:id="rId15" w:history="1">
        <w:r w:rsidR="00A2775A" w:rsidRPr="00967BDD">
          <w:rPr>
            <w:rStyle w:val="Hipercze"/>
            <w:sz w:val="24"/>
            <w:szCs w:val="24"/>
          </w:rPr>
          <w:t>https://dzierzgowo.ezamawiajacy.pl</w:t>
        </w:r>
      </w:hyperlink>
      <w:r w:rsidRPr="00EC6986">
        <w:rPr>
          <w:rFonts w:eastAsia="Times New Roman"/>
          <w:color w:val="000000" w:themeColor="text1"/>
          <w:sz w:val="22"/>
          <w:szCs w:val="22"/>
        </w:rPr>
        <w:t xml:space="preserve"> Funkcjonalność do zaszyfrowania oferty przez Wykonawcę jest dostępna dla wykonawców na </w:t>
      </w:r>
      <w:r w:rsidR="00A2775A">
        <w:rPr>
          <w:rFonts w:eastAsia="Times New Roman"/>
          <w:b/>
          <w:bCs/>
          <w:color w:val="000000" w:themeColor="text1"/>
          <w:sz w:val="22"/>
          <w:szCs w:val="22"/>
        </w:rPr>
        <w:t xml:space="preserve">Platformie </w:t>
      </w:r>
      <w:proofErr w:type="spellStart"/>
      <w:r w:rsidR="00A2775A">
        <w:rPr>
          <w:rFonts w:eastAsia="Times New Roman"/>
          <w:b/>
          <w:bCs/>
          <w:color w:val="000000" w:themeColor="text1"/>
          <w:sz w:val="22"/>
          <w:szCs w:val="22"/>
        </w:rPr>
        <w:t>eZamawiający</w:t>
      </w:r>
      <w:proofErr w:type="spellEnd"/>
      <w:r w:rsidR="00A2775A">
        <w:rPr>
          <w:rFonts w:eastAsia="Times New Roman"/>
          <w:b/>
          <w:bCs/>
          <w:color w:val="000000" w:themeColor="text1"/>
          <w:sz w:val="22"/>
          <w:szCs w:val="22"/>
        </w:rPr>
        <w:t>”</w:t>
      </w:r>
      <w:r w:rsidR="00A2775A" w:rsidRPr="00CF4A19">
        <w:rPr>
          <w:rFonts w:asciiTheme="minorHAnsi" w:hAnsiTheme="minorHAnsi" w:cstheme="minorBidi"/>
          <w:color w:val="000000"/>
          <w:sz w:val="22"/>
          <w:szCs w:val="22"/>
        </w:rPr>
        <w:t xml:space="preserve"> </w:t>
      </w:r>
      <w:hyperlink r:id="rId16" w:history="1">
        <w:r w:rsidR="00A2775A" w:rsidRPr="00967BDD">
          <w:rPr>
            <w:rStyle w:val="Hipercze"/>
            <w:sz w:val="24"/>
            <w:szCs w:val="24"/>
          </w:rPr>
          <w:t>https://dzierzgowo.ezamawiajacy.pl</w:t>
        </w:r>
      </w:hyperlink>
      <w:r w:rsidRPr="00EC6986">
        <w:rPr>
          <w:rFonts w:eastAsia="Times New Roman"/>
          <w:color w:val="000000" w:themeColor="text1"/>
          <w:sz w:val="22"/>
          <w:szCs w:val="22"/>
        </w:rPr>
        <w:t xml:space="preserve"> w szczegółach danego postępowania. W formularzu oferty/wniosku Wykonawca zobowiązany jest podać adres skrzynki </w:t>
      </w:r>
      <w:r w:rsidR="007F0016">
        <w:rPr>
          <w:rFonts w:eastAsia="Times New Roman"/>
          <w:color w:val="000000" w:themeColor="text1"/>
          <w:sz w:val="22"/>
          <w:szCs w:val="22"/>
        </w:rPr>
        <w:t>e-mail</w:t>
      </w:r>
      <w:r w:rsidRPr="00EC6986">
        <w:rPr>
          <w:rFonts w:eastAsia="Times New Roman"/>
          <w:color w:val="000000" w:themeColor="text1"/>
          <w:sz w:val="22"/>
          <w:szCs w:val="22"/>
        </w:rPr>
        <w:t xml:space="preserve"> na którym prowadzona będzie korespondencja związana z postępowaniem. </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Ofertę/wniosek należy sporządzić w języku polskim. </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lastRenderedPageBreak/>
        <w:t>Ofertę/wniosek o dopuszczenie do udziału w postępowaniu składa się, pod rygorem nieważności, w formie elektronicznej / Ofertę, wniosek o dopuszczenie do udziału w postępowaniu składa się, pod rygorem nieważności, w formie elektronicznej lub w postaci elektronicznej opatrzonej podpisem zaufanym lub podpisem osobistym.</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Sposób złożenia oferty/wniosku, w tym zaszyfrowania oferty opisany został w „Instrukcji użytkownika”, dostępnej na</w:t>
      </w:r>
      <w:r w:rsidR="007F0016">
        <w:rPr>
          <w:rFonts w:eastAsia="Times New Roman"/>
          <w:color w:val="000000" w:themeColor="text1"/>
          <w:sz w:val="22"/>
          <w:szCs w:val="22"/>
        </w:rPr>
        <w:t xml:space="preserve"> stronie </w:t>
      </w:r>
      <w:r w:rsidR="007F0016">
        <w:rPr>
          <w:rFonts w:eastAsia="Times New Roman"/>
          <w:b/>
          <w:bCs/>
          <w:color w:val="000000" w:themeColor="text1"/>
          <w:sz w:val="22"/>
          <w:szCs w:val="22"/>
        </w:rPr>
        <w:t xml:space="preserve">Platforma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7" w:history="1">
        <w:r w:rsidR="007F0016" w:rsidRPr="00967BDD">
          <w:rPr>
            <w:rStyle w:val="Hipercze"/>
            <w:sz w:val="24"/>
            <w:szCs w:val="24"/>
          </w:rPr>
          <w:t>https://dzierzgowo.ezamawiajacy.pl</w:t>
        </w:r>
      </w:hyperlink>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Do oferty/wniosku należy dołączyć oświadczenie o niepodleganiu wykluczeniu, spełnianiu warunków udziału w postępowaniu lub kryteriów selekcji, w formie elektronicznej lub w postaci elektronicznej opatrzonej podpisem zaufanym lub podpisem osobistym, a następnie zaszyfrować wraz z plikami stanowiącymi ofertę.</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Oferta może być złożona tylko do upływu terminu składania ofert. </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Wykonawca może przed upływem terminu do składania ofert wycofać ofertę za pośrednictwem „Formularza do złożenia, zmiany, wycofania oferty lub wniosku” dostępnego</w:t>
      </w:r>
      <w:r w:rsidR="007F0016">
        <w:rPr>
          <w:rFonts w:eastAsia="Times New Roman"/>
          <w:color w:val="000000" w:themeColor="text1"/>
          <w:sz w:val="22"/>
          <w:szCs w:val="22"/>
        </w:rPr>
        <w:t xml:space="preserve">  na </w:t>
      </w:r>
      <w:r w:rsidR="007F0016">
        <w:rPr>
          <w:rFonts w:eastAsia="Times New Roman"/>
          <w:b/>
          <w:bCs/>
          <w:color w:val="000000" w:themeColor="text1"/>
          <w:sz w:val="22"/>
          <w:szCs w:val="22"/>
        </w:rPr>
        <w:t xml:space="preserve">Platformie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8" w:history="1">
        <w:r w:rsidR="007F0016" w:rsidRPr="00967BDD">
          <w:rPr>
            <w:rStyle w:val="Hipercze"/>
            <w:sz w:val="24"/>
            <w:szCs w:val="24"/>
          </w:rPr>
          <w:t>https://dzierzgowo.ezamawiajacy.pl</w:t>
        </w:r>
      </w:hyperlink>
      <w:r w:rsidRPr="00EC6986">
        <w:rPr>
          <w:rFonts w:eastAsia="Times New Roman"/>
          <w:color w:val="000000" w:themeColor="text1"/>
          <w:sz w:val="22"/>
          <w:szCs w:val="22"/>
        </w:rPr>
        <w:t xml:space="preserve"> . Sposób wycofania oferty został opisany w „Instrukcji użytkownika” dostępnej na</w:t>
      </w:r>
      <w:r w:rsidR="007F0016" w:rsidRPr="007F0016">
        <w:rPr>
          <w:rFonts w:eastAsia="Times New Roman"/>
          <w:b/>
          <w:bCs/>
          <w:color w:val="000000" w:themeColor="text1"/>
          <w:sz w:val="22"/>
          <w:szCs w:val="22"/>
        </w:rPr>
        <w:t xml:space="preserve"> </w:t>
      </w:r>
      <w:r w:rsidR="007F0016">
        <w:rPr>
          <w:rFonts w:eastAsia="Times New Roman"/>
          <w:b/>
          <w:bCs/>
          <w:color w:val="000000" w:themeColor="text1"/>
          <w:sz w:val="22"/>
          <w:szCs w:val="22"/>
        </w:rPr>
        <w:t>Platformie</w:t>
      </w:r>
      <w:r w:rsidRPr="00EC6986">
        <w:rPr>
          <w:rFonts w:eastAsia="Times New Roman"/>
          <w:color w:val="000000" w:themeColor="text1"/>
          <w:sz w:val="22"/>
          <w:szCs w:val="22"/>
        </w:rPr>
        <w:t xml:space="preserv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19" w:history="1">
        <w:r w:rsidR="007F0016" w:rsidRPr="00967BDD">
          <w:rPr>
            <w:rStyle w:val="Hipercze"/>
            <w:sz w:val="24"/>
            <w:szCs w:val="24"/>
          </w:rPr>
          <w:t>https://dzierzgowo.ezamawiajacy.pl</w:t>
        </w:r>
      </w:hyperlink>
      <w:r w:rsidRPr="00EC6986">
        <w:rPr>
          <w:rFonts w:eastAsia="Times New Roman"/>
          <w:color w:val="000000" w:themeColor="text1"/>
          <w:sz w:val="22"/>
          <w:szCs w:val="22"/>
        </w:rPr>
        <w:t>Wykonawca po upływie terminu do składania ofert nie może skutecznie dokonać zmiany ani wycofać złożonej oferty.</w:t>
      </w:r>
    </w:p>
    <w:p w:rsidR="005708D8" w:rsidRPr="00EC6986" w:rsidRDefault="005708D8" w:rsidP="0044120F">
      <w:pPr>
        <w:widowControl/>
        <w:numPr>
          <w:ilvl w:val="1"/>
          <w:numId w:val="3"/>
        </w:numPr>
        <w:autoSpaceDE/>
        <w:autoSpaceDN/>
        <w:adjustRightInd/>
        <w:spacing w:line="276" w:lineRule="auto"/>
        <w:ind w:left="709" w:right="91" w:hanging="709"/>
        <w:jc w:val="both"/>
        <w:rPr>
          <w:rFonts w:eastAsia="Times New Roman"/>
          <w:color w:val="000000" w:themeColor="text1"/>
          <w:sz w:val="22"/>
          <w:szCs w:val="22"/>
        </w:rPr>
      </w:pPr>
      <w:r w:rsidRPr="00EC6986">
        <w:rPr>
          <w:rFonts w:eastAsia="Times New Roman"/>
          <w:color w:val="000000" w:themeColor="text1"/>
          <w:sz w:val="22"/>
          <w:szCs w:val="22"/>
        </w:rPr>
        <w:t xml:space="preserve">Sposób komunikowania się Zamawiającego z Wykonawcami (nie dotyczy składania ofert i </w:t>
      </w:r>
      <w:r w:rsidR="00162EDF" w:rsidRPr="00EC6986">
        <w:rPr>
          <w:rFonts w:eastAsia="Times New Roman"/>
          <w:color w:val="000000" w:themeColor="text1"/>
          <w:sz w:val="22"/>
          <w:szCs w:val="22"/>
        </w:rPr>
        <w:t xml:space="preserve"> </w:t>
      </w:r>
      <w:r w:rsidRPr="00EC6986">
        <w:rPr>
          <w:rFonts w:eastAsia="Times New Roman"/>
          <w:color w:val="000000" w:themeColor="text1"/>
          <w:sz w:val="22"/>
          <w:szCs w:val="22"/>
        </w:rPr>
        <w:t>wniosków):</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 postępowaniu o udzielenie zamówienia komunikacja pomiędzy Zamawiającym</w:t>
      </w:r>
      <w:r w:rsidR="0090709E">
        <w:rPr>
          <w:rFonts w:eastAsia="Times New Roman"/>
          <w:color w:val="000000" w:themeColor="text1"/>
          <w:sz w:val="22"/>
          <w:szCs w:val="22"/>
        </w:rPr>
        <w:t>,</w:t>
      </w:r>
      <w:r w:rsidRPr="00EC6986">
        <w:rPr>
          <w:rFonts w:eastAsia="Times New Roman"/>
          <w:color w:val="000000" w:themeColor="text1"/>
          <w:sz w:val="22"/>
          <w:szCs w:val="22"/>
        </w:rPr>
        <w:t xml:space="preserve"> a Wykonawcami w szczególności składanie oświadczeń, wniosków (innych niż wskazanych w </w:t>
      </w:r>
      <w:r w:rsidR="000C1648" w:rsidRPr="00EC6986">
        <w:rPr>
          <w:rFonts w:eastAsia="Times New Roman"/>
          <w:color w:val="000000" w:themeColor="text1"/>
          <w:sz w:val="22"/>
          <w:szCs w:val="22"/>
        </w:rPr>
        <w:t>pkt 8</w:t>
      </w:r>
      <w:r w:rsidRPr="00EC6986">
        <w:rPr>
          <w:rFonts w:eastAsia="Times New Roman"/>
          <w:color w:val="000000" w:themeColor="text1"/>
          <w:sz w:val="22"/>
          <w:szCs w:val="22"/>
        </w:rPr>
        <w:t xml:space="preserve">.2), zawiadomień oraz przekazywanie informacji odbywa się elektronicznie za pośrednictwem dedykowanego formularza: „Formularz do komunikacji” dostępnego na  </w:t>
      </w:r>
      <w:r w:rsidR="007F0016">
        <w:rPr>
          <w:rFonts w:eastAsia="Times New Roman"/>
          <w:b/>
          <w:bCs/>
          <w:color w:val="000000" w:themeColor="text1"/>
          <w:sz w:val="22"/>
          <w:szCs w:val="22"/>
        </w:rPr>
        <w:t>Platformie</w:t>
      </w:r>
      <w:r w:rsidR="007F0016" w:rsidRPr="00EC6986">
        <w:rPr>
          <w:rFonts w:eastAsia="Times New Roman"/>
          <w:color w:val="000000" w:themeColor="text1"/>
          <w:sz w:val="22"/>
          <w:szCs w:val="22"/>
        </w:rPr>
        <w:t xml:space="preserve"> </w:t>
      </w:r>
      <w:proofErr w:type="spellStart"/>
      <w:r w:rsidR="007F0016">
        <w:rPr>
          <w:rFonts w:eastAsia="Times New Roman"/>
          <w:b/>
          <w:bCs/>
          <w:color w:val="000000" w:themeColor="text1"/>
          <w:sz w:val="22"/>
          <w:szCs w:val="22"/>
        </w:rPr>
        <w:t>eZamawiający</w:t>
      </w:r>
      <w:proofErr w:type="spellEnd"/>
      <w:r w:rsidR="007F0016">
        <w:rPr>
          <w:rFonts w:eastAsia="Times New Roman"/>
          <w:b/>
          <w:bCs/>
          <w:color w:val="000000" w:themeColor="text1"/>
          <w:sz w:val="22"/>
          <w:szCs w:val="22"/>
        </w:rPr>
        <w:t>”</w:t>
      </w:r>
      <w:r w:rsidR="007F0016" w:rsidRPr="00CF4A19">
        <w:rPr>
          <w:rFonts w:asciiTheme="minorHAnsi" w:hAnsiTheme="minorHAnsi" w:cstheme="minorBidi"/>
          <w:color w:val="000000"/>
          <w:sz w:val="22"/>
          <w:szCs w:val="22"/>
        </w:rPr>
        <w:t xml:space="preserve"> </w:t>
      </w:r>
      <w:hyperlink r:id="rId20" w:history="1">
        <w:r w:rsidR="007F0016" w:rsidRPr="00967BDD">
          <w:rPr>
            <w:rStyle w:val="Hipercze"/>
            <w:sz w:val="24"/>
            <w:szCs w:val="24"/>
          </w:rPr>
          <w:t>https://dzierzgowo.ezamawiajacy.pl</w:t>
        </w:r>
      </w:hyperlink>
      <w:r w:rsidRPr="00EC6986">
        <w:rPr>
          <w:rFonts w:eastAsia="Times New Roman"/>
          <w:color w:val="000000" w:themeColor="text1"/>
          <w:sz w:val="22"/>
          <w:szCs w:val="22"/>
        </w:rPr>
        <w:t xml:space="preserve"> We wszelkiej korespondencji związanej z niniejszym postępowaniem Zamawiający i Wykonawcy posługują się numerem ogłoszenia (BZP  lub ID postępowania). </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Zamawiający może również komunikować się z Wykonawcami za pomocą poczty elektronicznej, email</w:t>
      </w:r>
      <w:r w:rsidR="008F2BE8">
        <w:rPr>
          <w:rFonts w:eastAsia="Times New Roman"/>
          <w:color w:val="000000" w:themeColor="text1"/>
          <w:sz w:val="22"/>
          <w:szCs w:val="22"/>
        </w:rPr>
        <w:t>: gmina@dzierzgowo.pl</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Dokumenty elektroniczne (inne niż oferta oraz załączniki do oferty) oraz cyfrowe odwzorowania dokumentów składane są przez Wykonawcę za pośrednictwem Formularza do komunikacji jako załączniki. Zamawiający dopuszcza również możliwość składania w/w dokumentów elektronicznych oraz cyfrowych </w:t>
      </w:r>
      <w:proofErr w:type="spellStart"/>
      <w:r w:rsidRPr="00EC6986">
        <w:rPr>
          <w:rFonts w:eastAsia="Times New Roman"/>
          <w:color w:val="000000" w:themeColor="text1"/>
          <w:sz w:val="22"/>
          <w:szCs w:val="22"/>
        </w:rPr>
        <w:t>odwzorowań</w:t>
      </w:r>
      <w:proofErr w:type="spellEnd"/>
      <w:r w:rsidRPr="00EC6986">
        <w:rPr>
          <w:rFonts w:eastAsia="Times New Roman"/>
          <w:color w:val="000000" w:themeColor="text1"/>
          <w:sz w:val="22"/>
          <w:szCs w:val="22"/>
        </w:rPr>
        <w:t xml:space="preserve"> dokumentów za pomocą poczty elektronicznej, na adres email</w:t>
      </w:r>
      <w:r w:rsidR="008F2BE8">
        <w:rPr>
          <w:rFonts w:eastAsia="Times New Roman"/>
          <w:color w:val="000000" w:themeColor="text1"/>
          <w:sz w:val="22"/>
          <w:szCs w:val="22"/>
        </w:rPr>
        <w:t>: gmina@dzierzgowo.pl</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Zamawiający nie przewiduje sposobu komunikowania się z Wykonawcami w inny sposób niż przy użyciu środków komunikacji elektronicznej, wskazanych w SWZ.</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Wykonawca może zwrócić się do zamawiającego z wnioskiem o wyjaśnienie treści SWZ.</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Zamawiający jest obowiązany udzielić wyjaśnień niezwłocznie, jednak nie później niż na 2 dni przed upływem terminu składania odpowiednio ofert, pod warunkiem że wniosek o wyjaśnienie treści SWZ wpłynął do zamawiającego nie później niż na 4 dni przed upływem terminu składania odpowiednio ofert. </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lastRenderedPageBreak/>
        <w:t>Jeżeli zamawiający nie udzieli wyjaśnień w terminie, o którym mowa w pkt</w:t>
      </w:r>
      <w:r w:rsidR="00154DB7">
        <w:rPr>
          <w:rFonts w:eastAsia="Times New Roman"/>
          <w:color w:val="000000" w:themeColor="text1"/>
          <w:sz w:val="22"/>
          <w:szCs w:val="22"/>
        </w:rPr>
        <w:t>.</w:t>
      </w:r>
      <w:r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8</w:t>
      </w:r>
      <w:r w:rsidRPr="00EC6986">
        <w:rPr>
          <w:rFonts w:eastAsia="Times New Roman"/>
          <w:color w:val="000000" w:themeColor="text1"/>
          <w:sz w:val="22"/>
          <w:szCs w:val="22"/>
        </w:rPr>
        <w:t>.3.6 przedłuża termin składania ofert o czas niezbędny do zapoznania się wszystkich zainteresowanych wykonawców z wyjaśnieniami niezbędnymi do należytego przygotowania i złożenia ofert. W przypadku gdy wniosek o wyjaśnienie treści SWZ nie wpłynął w terminie, o którym mowa w pkt</w:t>
      </w:r>
      <w:r w:rsidR="00154DB7">
        <w:rPr>
          <w:rFonts w:eastAsia="Times New Roman"/>
          <w:color w:val="000000" w:themeColor="text1"/>
          <w:sz w:val="22"/>
          <w:szCs w:val="22"/>
        </w:rPr>
        <w:t>.</w:t>
      </w:r>
      <w:r w:rsidRPr="00EC6986">
        <w:rPr>
          <w:rFonts w:eastAsia="Times New Roman"/>
          <w:color w:val="000000" w:themeColor="text1"/>
          <w:sz w:val="22"/>
          <w:szCs w:val="22"/>
        </w:rPr>
        <w:t xml:space="preserve"> </w:t>
      </w:r>
      <w:r w:rsidR="000C1648" w:rsidRPr="00EC6986">
        <w:rPr>
          <w:rFonts w:eastAsia="Times New Roman"/>
          <w:color w:val="000000" w:themeColor="text1"/>
          <w:sz w:val="22"/>
          <w:szCs w:val="22"/>
        </w:rPr>
        <w:t>8</w:t>
      </w:r>
      <w:r w:rsidRPr="00EC6986">
        <w:rPr>
          <w:rFonts w:eastAsia="Times New Roman"/>
          <w:color w:val="000000" w:themeColor="text1"/>
          <w:sz w:val="22"/>
          <w:szCs w:val="22"/>
        </w:rPr>
        <w:t>.3.6, zamawiający nie ma obowiązku udzielania wyjaśnień SWZ oraz obowiązku przedłużenia terminu składania ofert.</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 xml:space="preserve">Przedłużenie terminu składania ofert, o których mowa w pkt. </w:t>
      </w:r>
      <w:r w:rsidR="000C1648" w:rsidRPr="00EC6986">
        <w:rPr>
          <w:rFonts w:eastAsia="Times New Roman"/>
          <w:color w:val="000000" w:themeColor="text1"/>
          <w:sz w:val="22"/>
          <w:szCs w:val="22"/>
        </w:rPr>
        <w:t>8</w:t>
      </w:r>
      <w:r w:rsidRPr="00EC6986">
        <w:rPr>
          <w:rFonts w:eastAsia="Times New Roman"/>
          <w:color w:val="000000" w:themeColor="text1"/>
          <w:sz w:val="22"/>
          <w:szCs w:val="22"/>
        </w:rPr>
        <w:t>.3.7 nie wpływa na bieg terminu składania wniosku o wyjaśnienie treści SWZ.</w:t>
      </w:r>
    </w:p>
    <w:p w:rsidR="005708D8" w:rsidRPr="00EC6986" w:rsidRDefault="005708D8" w:rsidP="0044120F">
      <w:pPr>
        <w:widowControl/>
        <w:numPr>
          <w:ilvl w:val="2"/>
          <w:numId w:val="3"/>
        </w:numPr>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Treść zapytań wraz z wyjaśnieniami zamawiający udostępnia, bez ujawniania źródła zapytania, na stronie internetowej prowadzonego postępowania.</w:t>
      </w:r>
    </w:p>
    <w:p w:rsidR="005708D8" w:rsidRPr="00EC6986" w:rsidRDefault="00F61FFA" w:rsidP="0044120F">
      <w:pPr>
        <w:widowControl/>
        <w:numPr>
          <w:ilvl w:val="2"/>
          <w:numId w:val="3"/>
        </w:numPr>
        <w:tabs>
          <w:tab w:val="left" w:pos="709"/>
          <w:tab w:val="left" w:pos="851"/>
        </w:tabs>
        <w:autoSpaceDE/>
        <w:autoSpaceDN/>
        <w:adjustRightInd/>
        <w:spacing w:line="276" w:lineRule="auto"/>
        <w:ind w:left="567" w:right="91" w:hanging="567"/>
        <w:jc w:val="both"/>
        <w:rPr>
          <w:rFonts w:eastAsia="Times New Roman"/>
          <w:color w:val="000000" w:themeColor="text1"/>
          <w:sz w:val="22"/>
          <w:szCs w:val="22"/>
        </w:rPr>
      </w:pPr>
      <w:r w:rsidRPr="00EC6986">
        <w:rPr>
          <w:rFonts w:eastAsia="Times New Roman"/>
          <w:color w:val="000000" w:themeColor="text1"/>
          <w:sz w:val="22"/>
          <w:szCs w:val="22"/>
        </w:rPr>
        <w:t xml:space="preserve"> </w:t>
      </w:r>
      <w:r w:rsidR="005708D8" w:rsidRPr="00EC6986">
        <w:rPr>
          <w:rFonts w:eastAsia="Times New Roman"/>
          <w:color w:val="000000" w:themeColor="text1"/>
          <w:sz w:val="22"/>
          <w:szCs w:val="22"/>
        </w:rPr>
        <w:t xml:space="preserve">Adres strony internetowej, na której zamieszczone jest ogłoszenie o zamówieniu oraz specyfikacja warunków zamówienia: </w:t>
      </w:r>
      <w:r w:rsidR="006913E8">
        <w:rPr>
          <w:rFonts w:eastAsia="Times New Roman"/>
          <w:color w:val="000000" w:themeColor="text1"/>
          <w:sz w:val="22"/>
          <w:szCs w:val="22"/>
        </w:rPr>
        <w:t>www.dzierzgowo.pl</w:t>
      </w:r>
    </w:p>
    <w:p w:rsidR="00E13E2A" w:rsidRDefault="005708D8" w:rsidP="00E13E2A">
      <w:pPr>
        <w:widowControl/>
        <w:numPr>
          <w:ilvl w:val="2"/>
          <w:numId w:val="3"/>
        </w:numPr>
        <w:tabs>
          <w:tab w:val="left" w:pos="851"/>
        </w:tabs>
        <w:autoSpaceDE/>
        <w:autoSpaceDN/>
        <w:adjustRightInd/>
        <w:spacing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Na stronie tej Zamawiający będzie również zamieszczał inne informacje związane z niniejszym postępowaniem zgodnie z wymaganiami ustawy Prawo zamówień publicznych.</w:t>
      </w:r>
    </w:p>
    <w:p w:rsidR="00E13E2A" w:rsidRDefault="005708D8" w:rsidP="00E13E2A">
      <w:pPr>
        <w:pStyle w:val="Akapitzlist"/>
        <w:widowControl/>
        <w:numPr>
          <w:ilvl w:val="1"/>
          <w:numId w:val="3"/>
        </w:numPr>
        <w:tabs>
          <w:tab w:val="left" w:pos="851"/>
        </w:tabs>
        <w:autoSpaceDE/>
        <w:autoSpaceDN/>
        <w:adjustRightInd/>
        <w:spacing w:line="276" w:lineRule="auto"/>
        <w:ind w:right="91"/>
        <w:jc w:val="both"/>
        <w:rPr>
          <w:rFonts w:eastAsia="Times New Roman"/>
          <w:color w:val="000000" w:themeColor="text1"/>
          <w:sz w:val="22"/>
          <w:szCs w:val="22"/>
        </w:rPr>
      </w:pPr>
      <w:r w:rsidRPr="00E13E2A">
        <w:rPr>
          <w:rFonts w:eastAsia="Times New Roman"/>
          <w:color w:val="000000" w:themeColor="text1"/>
          <w:sz w:val="22"/>
          <w:szCs w:val="22"/>
        </w:rPr>
        <w:t>Zamawiający nie przewiduje przeprowadzenia spotkania informacyjnego</w:t>
      </w:r>
      <w:r w:rsidR="00F61FFA" w:rsidRPr="00E13E2A">
        <w:rPr>
          <w:rFonts w:eastAsia="Times New Roman"/>
          <w:color w:val="000000" w:themeColor="text1"/>
          <w:sz w:val="22"/>
          <w:szCs w:val="22"/>
        </w:rPr>
        <w:t>.</w:t>
      </w:r>
    </w:p>
    <w:p w:rsidR="00162EDF" w:rsidRPr="00E13E2A" w:rsidRDefault="005708D8" w:rsidP="00E13E2A">
      <w:pPr>
        <w:pStyle w:val="Akapitzlist"/>
        <w:widowControl/>
        <w:numPr>
          <w:ilvl w:val="1"/>
          <w:numId w:val="3"/>
        </w:numPr>
        <w:tabs>
          <w:tab w:val="left" w:pos="851"/>
        </w:tabs>
        <w:autoSpaceDE/>
        <w:autoSpaceDN/>
        <w:adjustRightInd/>
        <w:spacing w:line="276" w:lineRule="auto"/>
        <w:ind w:right="91"/>
        <w:jc w:val="both"/>
        <w:rPr>
          <w:rFonts w:eastAsia="Times New Roman"/>
          <w:color w:val="000000" w:themeColor="text1"/>
          <w:sz w:val="22"/>
          <w:szCs w:val="22"/>
        </w:rPr>
      </w:pPr>
      <w:r w:rsidRPr="00E13E2A">
        <w:rPr>
          <w:rFonts w:eastAsia="Times New Roman"/>
          <w:color w:val="000000" w:themeColor="text1"/>
          <w:sz w:val="22"/>
          <w:szCs w:val="22"/>
        </w:rPr>
        <w:t xml:space="preserve">Osobami uprawnionymi do kontaktów z Wykonawcami są: </w:t>
      </w:r>
      <w:r w:rsidR="009A4BA8" w:rsidRPr="00E13E2A">
        <w:rPr>
          <w:rFonts w:eastAsia="Times New Roman"/>
          <w:color w:val="000000" w:themeColor="text1"/>
          <w:sz w:val="22"/>
          <w:szCs w:val="22"/>
        </w:rPr>
        <w:t>Pani</w:t>
      </w:r>
      <w:r w:rsidR="00904908">
        <w:rPr>
          <w:rFonts w:eastAsia="Times New Roman"/>
          <w:color w:val="000000" w:themeColor="text1"/>
          <w:sz w:val="22"/>
          <w:szCs w:val="22"/>
        </w:rPr>
        <w:t xml:space="preserve"> Barbara Szypulska</w:t>
      </w:r>
    </w:p>
    <w:p w:rsidR="00162EDF" w:rsidRPr="00EC6986" w:rsidRDefault="005708D8" w:rsidP="0044120F">
      <w:pPr>
        <w:pStyle w:val="Akapitzlist"/>
        <w:widowControl/>
        <w:numPr>
          <w:ilvl w:val="1"/>
          <w:numId w:val="3"/>
        </w:numPr>
        <w:shd w:val="clear" w:color="auto" w:fill="FFFFFF"/>
        <w:tabs>
          <w:tab w:val="left" w:pos="590"/>
          <w:tab w:val="left" w:pos="851"/>
        </w:tabs>
        <w:autoSpaceDE/>
        <w:autoSpaceDN/>
        <w:adjustRightInd/>
        <w:spacing w:before="317"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Niniejsze postępowanie jest prowadzone w języku polskim.</w:t>
      </w:r>
    </w:p>
    <w:p w:rsidR="005708D8" w:rsidRPr="00E13E2A" w:rsidRDefault="005708D8" w:rsidP="00E13E2A">
      <w:pPr>
        <w:pStyle w:val="Akapitzlist"/>
        <w:widowControl/>
        <w:numPr>
          <w:ilvl w:val="1"/>
          <w:numId w:val="3"/>
        </w:numPr>
        <w:shd w:val="clear" w:color="auto" w:fill="FFFFFF"/>
        <w:tabs>
          <w:tab w:val="left" w:pos="590"/>
          <w:tab w:val="left" w:pos="851"/>
        </w:tabs>
        <w:autoSpaceDE/>
        <w:autoSpaceDN/>
        <w:adjustRightInd/>
        <w:spacing w:before="317" w:line="276" w:lineRule="auto"/>
        <w:ind w:right="91"/>
        <w:jc w:val="both"/>
        <w:rPr>
          <w:rFonts w:eastAsia="Times New Roman"/>
          <w:color w:val="000000" w:themeColor="text1"/>
          <w:sz w:val="22"/>
          <w:szCs w:val="22"/>
        </w:rPr>
      </w:pPr>
      <w:r w:rsidRPr="00EC6986">
        <w:rPr>
          <w:rFonts w:eastAsia="Times New Roman"/>
          <w:color w:val="000000" w:themeColor="text1"/>
          <w:sz w:val="22"/>
          <w:szCs w:val="22"/>
        </w:rPr>
        <w:t>Zamawiający nie przewiduje sposobu komunikowania się z Wykonawcami w inny sposób niż przy użyciu środków komunikacji elektronicznej, wskazanych w SWZ.</w:t>
      </w:r>
    </w:p>
    <w:p w:rsidR="00F129C3" w:rsidRPr="00EC6986" w:rsidRDefault="00F129C3">
      <w:pPr>
        <w:shd w:val="clear" w:color="auto" w:fill="FFFFFF"/>
        <w:tabs>
          <w:tab w:val="left" w:pos="514"/>
        </w:tabs>
        <w:spacing w:line="317" w:lineRule="exact"/>
        <w:ind w:right="10"/>
        <w:jc w:val="both"/>
        <w:rPr>
          <w:b/>
          <w:bCs/>
          <w:color w:val="000000" w:themeColor="text1"/>
          <w:spacing w:val="-3"/>
          <w:sz w:val="22"/>
          <w:szCs w:val="22"/>
          <w:lang w:val="en-US"/>
        </w:rPr>
      </w:pPr>
    </w:p>
    <w:p w:rsidR="00624C8C" w:rsidRPr="00EC6986" w:rsidRDefault="00C534D1">
      <w:pPr>
        <w:shd w:val="clear" w:color="auto" w:fill="FFFFFF"/>
        <w:tabs>
          <w:tab w:val="left" w:pos="514"/>
        </w:tabs>
        <w:spacing w:line="317" w:lineRule="exact"/>
        <w:ind w:right="10"/>
        <w:jc w:val="both"/>
        <w:rPr>
          <w:color w:val="000000" w:themeColor="text1"/>
          <w:sz w:val="22"/>
          <w:szCs w:val="22"/>
        </w:rPr>
      </w:pPr>
      <w:r w:rsidRPr="00EC6986">
        <w:rPr>
          <w:b/>
          <w:bCs/>
          <w:color w:val="000000" w:themeColor="text1"/>
          <w:spacing w:val="-3"/>
          <w:sz w:val="22"/>
          <w:szCs w:val="22"/>
          <w:lang w:val="en-US"/>
        </w:rPr>
        <w:t>IX.</w:t>
      </w:r>
      <w:r w:rsidRPr="00EC6986">
        <w:rPr>
          <w:b/>
          <w:bCs/>
          <w:color w:val="000000" w:themeColor="text1"/>
          <w:sz w:val="22"/>
          <w:szCs w:val="22"/>
          <w:lang w:val="en-US"/>
        </w:rPr>
        <w:tab/>
      </w:r>
      <w:r w:rsidRPr="00EC6986">
        <w:rPr>
          <w:b/>
          <w:bCs/>
          <w:color w:val="000000" w:themeColor="text1"/>
          <w:sz w:val="22"/>
          <w:szCs w:val="22"/>
        </w:rPr>
        <w:t>INFORMACJE O SPOSOBIE KOMUNIKOWANIA SI</w:t>
      </w:r>
      <w:r w:rsidR="000C1648" w:rsidRPr="00EC6986">
        <w:rPr>
          <w:rFonts w:eastAsia="Times New Roman"/>
          <w:b/>
          <w:bCs/>
          <w:color w:val="000000" w:themeColor="text1"/>
          <w:sz w:val="22"/>
          <w:szCs w:val="22"/>
        </w:rPr>
        <w:t xml:space="preserve">Ę ZAMAWIAJĄCEGO </w:t>
      </w:r>
      <w:r w:rsidRPr="00EC6986">
        <w:rPr>
          <w:rFonts w:eastAsia="Times New Roman"/>
          <w:b/>
          <w:bCs/>
          <w:color w:val="000000" w:themeColor="text1"/>
          <w:sz w:val="22"/>
          <w:szCs w:val="22"/>
        </w:rPr>
        <w:t>Z WYKONAWCAMI W INNY SPOSÓB NIŻ PRZY UŻY</w:t>
      </w:r>
      <w:r w:rsidR="000C1648" w:rsidRPr="00EC6986">
        <w:rPr>
          <w:rFonts w:eastAsia="Times New Roman"/>
          <w:b/>
          <w:bCs/>
          <w:color w:val="000000" w:themeColor="text1"/>
          <w:sz w:val="22"/>
          <w:szCs w:val="22"/>
        </w:rPr>
        <w:t xml:space="preserve">CIU ŚRODKÓW KOMUNIKACJI </w:t>
      </w:r>
      <w:r w:rsidRPr="00EC6986">
        <w:rPr>
          <w:rFonts w:eastAsia="Times New Roman"/>
          <w:b/>
          <w:bCs/>
          <w:color w:val="000000" w:themeColor="text1"/>
          <w:sz w:val="22"/>
          <w:szCs w:val="22"/>
        </w:rPr>
        <w:t>ELEKTRONICZNEJ W</w:t>
      </w:r>
      <w:r w:rsidR="000C1648" w:rsidRPr="00EC6986">
        <w:rPr>
          <w:rFonts w:eastAsia="Times New Roman"/>
          <w:b/>
          <w:bCs/>
          <w:color w:val="000000" w:themeColor="text1"/>
          <w:sz w:val="22"/>
          <w:szCs w:val="22"/>
        </w:rPr>
        <w:t xml:space="preserve"> PRZYPADKU ZAISTNIENIA JEDNEJ Z </w:t>
      </w:r>
      <w:r w:rsidRPr="00EC6986">
        <w:rPr>
          <w:rFonts w:eastAsia="Times New Roman"/>
          <w:b/>
          <w:bCs/>
          <w:color w:val="000000" w:themeColor="text1"/>
          <w:sz w:val="22"/>
          <w:szCs w:val="22"/>
        </w:rPr>
        <w:t>SYTUACJI OKREŚLONYCH W ART. 65 UST. 1, ART. 66 I ART. 69 USTAWY PZP</w:t>
      </w:r>
    </w:p>
    <w:p w:rsidR="00E13E2A" w:rsidRPr="00D46226" w:rsidRDefault="00C534D1" w:rsidP="00D46226">
      <w:pPr>
        <w:shd w:val="clear" w:color="auto" w:fill="FFFFFF"/>
        <w:spacing w:before="264" w:line="302" w:lineRule="exact"/>
        <w:ind w:left="10" w:right="5"/>
        <w:jc w:val="both"/>
        <w:rPr>
          <w:rFonts w:eastAsia="Times New Roman"/>
          <w:color w:val="000000" w:themeColor="text1"/>
          <w:spacing w:val="-1"/>
          <w:sz w:val="22"/>
          <w:szCs w:val="22"/>
        </w:rPr>
      </w:pPr>
      <w:r w:rsidRPr="00EC6986">
        <w:rPr>
          <w:color w:val="000000" w:themeColor="text1"/>
          <w:spacing w:val="-1"/>
          <w:sz w:val="22"/>
          <w:szCs w:val="22"/>
        </w:rPr>
        <w:t>Zamawiaj</w:t>
      </w:r>
      <w:r w:rsidRPr="00EC6986">
        <w:rPr>
          <w:rFonts w:eastAsia="Times New Roman"/>
          <w:color w:val="000000" w:themeColor="text1"/>
          <w:spacing w:val="-1"/>
          <w:sz w:val="22"/>
          <w:szCs w:val="22"/>
        </w:rPr>
        <w:t xml:space="preserve">ący </w:t>
      </w:r>
      <w:r w:rsidRPr="00EC6986">
        <w:rPr>
          <w:rFonts w:eastAsia="Times New Roman"/>
          <w:b/>
          <w:bCs/>
          <w:color w:val="000000" w:themeColor="text1"/>
          <w:spacing w:val="-1"/>
          <w:sz w:val="22"/>
          <w:szCs w:val="22"/>
          <w:u w:val="single"/>
        </w:rPr>
        <w:t>nie przewiduje</w:t>
      </w:r>
      <w:r w:rsidRPr="00EC6986">
        <w:rPr>
          <w:rFonts w:eastAsia="Times New Roman"/>
          <w:b/>
          <w:bCs/>
          <w:color w:val="000000" w:themeColor="text1"/>
          <w:spacing w:val="-1"/>
          <w:sz w:val="22"/>
          <w:szCs w:val="22"/>
        </w:rPr>
        <w:t xml:space="preserve"> </w:t>
      </w:r>
      <w:r w:rsidRPr="00EC6986">
        <w:rPr>
          <w:rFonts w:eastAsia="Times New Roman"/>
          <w:color w:val="000000" w:themeColor="text1"/>
          <w:spacing w:val="-1"/>
          <w:sz w:val="22"/>
          <w:szCs w:val="22"/>
        </w:rPr>
        <w:t>sposobu komunikowania się z Wykonawcami w inny sposób, niż przy użyciu środków komunikacji elektronicznej, wskazanych w niniejszej SWZ.</w:t>
      </w:r>
      <w:r w:rsidR="00F61FFA" w:rsidRPr="00EC6986">
        <w:rPr>
          <w:rFonts w:eastAsia="Times New Roman"/>
          <w:color w:val="000000" w:themeColor="text1"/>
          <w:spacing w:val="-1"/>
          <w:sz w:val="22"/>
          <w:szCs w:val="22"/>
        </w:rPr>
        <w:t xml:space="preserve"> </w:t>
      </w:r>
    </w:p>
    <w:p w:rsidR="00624C8C" w:rsidRPr="00EC6986" w:rsidRDefault="00C534D1">
      <w:pPr>
        <w:shd w:val="clear" w:color="auto" w:fill="FFFFFF"/>
        <w:tabs>
          <w:tab w:val="left" w:pos="269"/>
        </w:tabs>
        <w:spacing w:before="336"/>
        <w:ind w:left="5"/>
        <w:rPr>
          <w:color w:val="000000" w:themeColor="text1"/>
          <w:sz w:val="22"/>
          <w:szCs w:val="22"/>
        </w:rPr>
      </w:pPr>
      <w:r w:rsidRPr="00EC6986">
        <w:rPr>
          <w:b/>
          <w:bCs/>
          <w:color w:val="000000" w:themeColor="text1"/>
          <w:spacing w:val="-14"/>
          <w:sz w:val="22"/>
          <w:szCs w:val="22"/>
          <w:lang w:val="en-US"/>
        </w:rPr>
        <w:t>X.</w:t>
      </w:r>
      <w:r w:rsidRPr="00EC6986">
        <w:rPr>
          <w:b/>
          <w:bCs/>
          <w:color w:val="000000" w:themeColor="text1"/>
          <w:sz w:val="22"/>
          <w:szCs w:val="22"/>
          <w:lang w:val="en-US"/>
        </w:rPr>
        <w:tab/>
      </w:r>
      <w:r w:rsidRPr="00EC6986">
        <w:rPr>
          <w:b/>
          <w:bCs/>
          <w:color w:val="000000" w:themeColor="text1"/>
          <w:spacing w:val="-1"/>
          <w:sz w:val="22"/>
          <w:szCs w:val="22"/>
        </w:rPr>
        <w:t>WSKAZANIE OS</w:t>
      </w:r>
      <w:r w:rsidRPr="00EC6986">
        <w:rPr>
          <w:rFonts w:eastAsia="Times New Roman"/>
          <w:b/>
          <w:bCs/>
          <w:color w:val="000000" w:themeColor="text1"/>
          <w:spacing w:val="-1"/>
          <w:sz w:val="22"/>
          <w:szCs w:val="22"/>
        </w:rPr>
        <w:t>ÓB UPRAWNIONYCH DO KOMUNIKOWANIA SIĘ Z WYKONAWCAMI</w:t>
      </w:r>
    </w:p>
    <w:p w:rsidR="009A4BA8" w:rsidRPr="00EC6986" w:rsidRDefault="009A4BA8">
      <w:pPr>
        <w:shd w:val="clear" w:color="auto" w:fill="FFFFFF"/>
        <w:tabs>
          <w:tab w:val="left" w:pos="341"/>
        </w:tabs>
        <w:spacing w:before="341"/>
        <w:ind w:left="5"/>
        <w:rPr>
          <w:b/>
          <w:bCs/>
          <w:color w:val="000000" w:themeColor="text1"/>
          <w:spacing w:val="-9"/>
          <w:sz w:val="22"/>
          <w:szCs w:val="22"/>
        </w:rPr>
      </w:pPr>
      <w:r w:rsidRPr="00EC6986">
        <w:rPr>
          <w:b/>
          <w:bCs/>
          <w:color w:val="000000" w:themeColor="text1"/>
          <w:spacing w:val="-9"/>
          <w:sz w:val="22"/>
          <w:szCs w:val="22"/>
        </w:rPr>
        <w:t>Zamawiający wyznacza następujące osoby do kontaktu z Wykonawcami:</w:t>
      </w:r>
    </w:p>
    <w:p w:rsidR="009A4BA8" w:rsidRPr="00EC6986" w:rsidRDefault="009A4BA8">
      <w:pPr>
        <w:shd w:val="clear" w:color="auto" w:fill="FFFFFF"/>
        <w:tabs>
          <w:tab w:val="left" w:pos="341"/>
        </w:tabs>
        <w:spacing w:before="341"/>
        <w:ind w:left="5"/>
        <w:rPr>
          <w:b/>
          <w:bCs/>
          <w:color w:val="000000" w:themeColor="text1"/>
          <w:spacing w:val="-9"/>
          <w:sz w:val="22"/>
          <w:szCs w:val="22"/>
          <w:lang w:val="en-US"/>
        </w:rPr>
      </w:pPr>
      <w:r w:rsidRPr="00EC6986">
        <w:rPr>
          <w:b/>
          <w:bCs/>
          <w:color w:val="000000" w:themeColor="text1"/>
          <w:spacing w:val="-9"/>
          <w:sz w:val="22"/>
          <w:szCs w:val="22"/>
        </w:rPr>
        <w:t>Pani</w:t>
      </w:r>
      <w:r w:rsidR="006913E8">
        <w:rPr>
          <w:b/>
          <w:bCs/>
          <w:color w:val="000000" w:themeColor="text1"/>
          <w:spacing w:val="-9"/>
          <w:sz w:val="22"/>
          <w:szCs w:val="22"/>
        </w:rPr>
        <w:t xml:space="preserve"> </w:t>
      </w:r>
      <w:r w:rsidR="00904908">
        <w:rPr>
          <w:b/>
          <w:bCs/>
          <w:color w:val="000000" w:themeColor="text1"/>
          <w:spacing w:val="-9"/>
          <w:sz w:val="22"/>
          <w:szCs w:val="22"/>
        </w:rPr>
        <w:t>Barbara Szypulska</w:t>
      </w:r>
      <w:r w:rsidRPr="00EC6986">
        <w:rPr>
          <w:b/>
          <w:bCs/>
          <w:color w:val="000000" w:themeColor="text1"/>
          <w:spacing w:val="-9"/>
          <w:sz w:val="22"/>
          <w:szCs w:val="22"/>
        </w:rPr>
        <w:br/>
        <w:t>faks nr (23) 65</w:t>
      </w:r>
      <w:r w:rsidR="006913E8">
        <w:rPr>
          <w:b/>
          <w:bCs/>
          <w:color w:val="000000" w:themeColor="text1"/>
          <w:spacing w:val="-9"/>
          <w:sz w:val="22"/>
          <w:szCs w:val="22"/>
        </w:rPr>
        <w:t>3 32 27</w:t>
      </w:r>
      <w:r w:rsidRPr="00EC6986">
        <w:rPr>
          <w:b/>
          <w:bCs/>
          <w:color w:val="000000" w:themeColor="text1"/>
          <w:spacing w:val="-9"/>
          <w:sz w:val="22"/>
          <w:szCs w:val="22"/>
        </w:rPr>
        <w:t xml:space="preserve"> </w:t>
      </w:r>
      <w:r w:rsidRPr="00EC6986">
        <w:rPr>
          <w:b/>
          <w:bCs/>
          <w:color w:val="000000" w:themeColor="text1"/>
          <w:spacing w:val="-9"/>
          <w:sz w:val="22"/>
          <w:szCs w:val="22"/>
        </w:rPr>
        <w:br/>
        <w:t xml:space="preserve">e – mail: </w:t>
      </w:r>
      <w:r w:rsidR="00904908">
        <w:rPr>
          <w:b/>
          <w:bCs/>
          <w:color w:val="000000" w:themeColor="text1"/>
          <w:spacing w:val="-9"/>
          <w:sz w:val="22"/>
          <w:szCs w:val="22"/>
        </w:rPr>
        <w:t>gmina@dzierzgowo.pl</w:t>
      </w:r>
    </w:p>
    <w:p w:rsidR="006913E8" w:rsidRDefault="006913E8">
      <w:pPr>
        <w:shd w:val="clear" w:color="auto" w:fill="FFFFFF"/>
        <w:tabs>
          <w:tab w:val="left" w:pos="341"/>
        </w:tabs>
        <w:spacing w:before="341"/>
        <w:ind w:left="5"/>
        <w:rPr>
          <w:b/>
          <w:bCs/>
          <w:color w:val="000000" w:themeColor="text1"/>
          <w:spacing w:val="-9"/>
          <w:sz w:val="22"/>
          <w:szCs w:val="22"/>
          <w:lang w:val="en-US"/>
        </w:rPr>
      </w:pPr>
    </w:p>
    <w:p w:rsidR="00624C8C" w:rsidRPr="00EC6986" w:rsidRDefault="00C534D1">
      <w:pPr>
        <w:shd w:val="clear" w:color="auto" w:fill="FFFFFF"/>
        <w:tabs>
          <w:tab w:val="left" w:pos="341"/>
        </w:tabs>
        <w:spacing w:before="341"/>
        <w:ind w:left="5"/>
        <w:rPr>
          <w:color w:val="000000" w:themeColor="text1"/>
          <w:sz w:val="22"/>
          <w:szCs w:val="22"/>
        </w:rPr>
      </w:pPr>
      <w:r w:rsidRPr="00EC6986">
        <w:rPr>
          <w:b/>
          <w:bCs/>
          <w:color w:val="000000" w:themeColor="text1"/>
          <w:spacing w:val="-9"/>
          <w:sz w:val="22"/>
          <w:szCs w:val="22"/>
          <w:lang w:val="en-US"/>
        </w:rPr>
        <w:t>XI.</w:t>
      </w:r>
      <w:r w:rsidRPr="00EC6986">
        <w:rPr>
          <w:b/>
          <w:bCs/>
          <w:color w:val="000000" w:themeColor="text1"/>
          <w:sz w:val="22"/>
          <w:szCs w:val="22"/>
          <w:lang w:val="en-US"/>
        </w:rPr>
        <w:tab/>
      </w:r>
      <w:r w:rsidRPr="00EC6986">
        <w:rPr>
          <w:b/>
          <w:bCs/>
          <w:color w:val="000000" w:themeColor="text1"/>
          <w:spacing w:val="-1"/>
          <w:sz w:val="22"/>
          <w:szCs w:val="22"/>
        </w:rPr>
        <w:t>TERMIN ZWI</w:t>
      </w:r>
      <w:r w:rsidRPr="00EC6986">
        <w:rPr>
          <w:rFonts w:eastAsia="Times New Roman"/>
          <w:b/>
          <w:bCs/>
          <w:color w:val="000000" w:themeColor="text1"/>
          <w:spacing w:val="-1"/>
          <w:sz w:val="22"/>
          <w:szCs w:val="22"/>
        </w:rPr>
        <w:t>ĄZANIA OFERTĄ</w:t>
      </w:r>
    </w:p>
    <w:p w:rsidR="00A71B5A" w:rsidRPr="00A71B5A" w:rsidRDefault="00A71B5A" w:rsidP="00A71B5A">
      <w:pPr>
        <w:shd w:val="clear" w:color="auto" w:fill="FFFFFF"/>
        <w:tabs>
          <w:tab w:val="left" w:pos="341"/>
        </w:tabs>
        <w:spacing w:before="374"/>
        <w:ind w:left="5"/>
        <w:rPr>
          <w:color w:val="000000" w:themeColor="text1"/>
          <w:sz w:val="22"/>
          <w:szCs w:val="22"/>
        </w:rPr>
      </w:pPr>
      <w:r>
        <w:rPr>
          <w:color w:val="000000" w:themeColor="text1"/>
          <w:sz w:val="22"/>
          <w:szCs w:val="22"/>
        </w:rPr>
        <w:t xml:space="preserve">11.1. </w:t>
      </w:r>
      <w:r w:rsidRPr="00A71B5A">
        <w:rPr>
          <w:color w:val="000000" w:themeColor="text1"/>
          <w:sz w:val="22"/>
          <w:szCs w:val="22"/>
        </w:rPr>
        <w:t>Termin</w:t>
      </w:r>
      <w:r>
        <w:rPr>
          <w:color w:val="000000" w:themeColor="text1"/>
          <w:sz w:val="22"/>
          <w:szCs w:val="22"/>
        </w:rPr>
        <w:t xml:space="preserve"> związania o</w:t>
      </w:r>
      <w:r w:rsidR="00241664">
        <w:rPr>
          <w:color w:val="000000" w:themeColor="text1"/>
          <w:sz w:val="22"/>
          <w:szCs w:val="22"/>
        </w:rPr>
        <w:t xml:space="preserve">fertą upływa 30 dni </w:t>
      </w:r>
      <w:r w:rsidR="00625A8D">
        <w:rPr>
          <w:color w:val="000000" w:themeColor="text1"/>
          <w:sz w:val="22"/>
          <w:szCs w:val="22"/>
        </w:rPr>
        <w:t>od terminu złożenia ofert</w:t>
      </w:r>
    </w:p>
    <w:p w:rsidR="00A71B5A" w:rsidRPr="00A71B5A" w:rsidRDefault="00A71B5A" w:rsidP="00A71B5A">
      <w:pPr>
        <w:shd w:val="clear" w:color="auto" w:fill="FFFFFF"/>
        <w:tabs>
          <w:tab w:val="left" w:pos="341"/>
        </w:tabs>
        <w:spacing w:before="374"/>
        <w:ind w:left="5"/>
        <w:jc w:val="both"/>
        <w:rPr>
          <w:color w:val="000000" w:themeColor="text1"/>
          <w:sz w:val="22"/>
          <w:szCs w:val="22"/>
        </w:rPr>
      </w:pPr>
      <w:r>
        <w:rPr>
          <w:color w:val="000000" w:themeColor="text1"/>
          <w:sz w:val="22"/>
          <w:szCs w:val="22"/>
        </w:rPr>
        <w:t xml:space="preserve">11.2. </w:t>
      </w:r>
      <w:r w:rsidRPr="00A71B5A">
        <w:rPr>
          <w:color w:val="000000" w:themeColor="text1"/>
          <w:sz w:val="22"/>
          <w:szCs w:val="22"/>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 (art. 307 ust. 2 Ustawy).</w:t>
      </w:r>
    </w:p>
    <w:p w:rsidR="00A71B5A" w:rsidRPr="00A71B5A" w:rsidRDefault="00A71B5A" w:rsidP="00A71B5A">
      <w:pPr>
        <w:shd w:val="clear" w:color="auto" w:fill="FFFFFF"/>
        <w:tabs>
          <w:tab w:val="left" w:pos="341"/>
        </w:tabs>
        <w:spacing w:before="374"/>
        <w:ind w:left="5"/>
        <w:jc w:val="both"/>
        <w:rPr>
          <w:color w:val="000000" w:themeColor="text1"/>
          <w:sz w:val="22"/>
          <w:szCs w:val="22"/>
        </w:rPr>
      </w:pPr>
      <w:r>
        <w:rPr>
          <w:color w:val="000000" w:themeColor="text1"/>
          <w:sz w:val="22"/>
          <w:szCs w:val="22"/>
        </w:rPr>
        <w:t xml:space="preserve">11.3. </w:t>
      </w:r>
      <w:r w:rsidRPr="00A71B5A">
        <w:rPr>
          <w:color w:val="000000" w:themeColor="text1"/>
          <w:sz w:val="22"/>
          <w:szCs w:val="22"/>
        </w:rPr>
        <w:t xml:space="preserve">Przedłużenie terminu związania ofertą, o którym mowa w art. 307 ust. 2 Ustawy, wymaga złożenia </w:t>
      </w:r>
      <w:r w:rsidRPr="00A71B5A">
        <w:rPr>
          <w:color w:val="000000" w:themeColor="text1"/>
          <w:sz w:val="22"/>
          <w:szCs w:val="22"/>
        </w:rPr>
        <w:lastRenderedPageBreak/>
        <w:t>przez Wykonawcę pisemnego oświadczenia o wyrażeniu zgody na przedłużenie terminu związania ofertą (art. 307 ust. 3 Ustawy).</w:t>
      </w:r>
    </w:p>
    <w:p w:rsidR="00624C8C" w:rsidRPr="00EC6986" w:rsidRDefault="00C534D1">
      <w:pPr>
        <w:shd w:val="clear" w:color="auto" w:fill="FFFFFF"/>
        <w:tabs>
          <w:tab w:val="left" w:pos="341"/>
        </w:tabs>
        <w:spacing w:before="374"/>
        <w:ind w:left="5"/>
        <w:rPr>
          <w:color w:val="000000" w:themeColor="text1"/>
          <w:sz w:val="22"/>
          <w:szCs w:val="22"/>
        </w:rPr>
      </w:pPr>
      <w:r w:rsidRPr="00EC6986">
        <w:rPr>
          <w:b/>
          <w:bCs/>
          <w:color w:val="000000" w:themeColor="text1"/>
          <w:spacing w:val="-7"/>
          <w:sz w:val="22"/>
          <w:szCs w:val="22"/>
        </w:rPr>
        <w:t>XII.</w:t>
      </w:r>
      <w:r w:rsidR="00F61FFA" w:rsidRPr="00EC6986">
        <w:rPr>
          <w:b/>
          <w:bCs/>
          <w:color w:val="000000" w:themeColor="text1"/>
          <w:sz w:val="22"/>
          <w:szCs w:val="22"/>
        </w:rPr>
        <w:t xml:space="preserve"> </w:t>
      </w:r>
      <w:r w:rsidRPr="00EC6986">
        <w:rPr>
          <w:b/>
          <w:bCs/>
          <w:color w:val="000000" w:themeColor="text1"/>
          <w:sz w:val="22"/>
          <w:szCs w:val="22"/>
        </w:rPr>
        <w:t>OPIS SPOSOBU PRZYGOTOWANIA OFERTY</w:t>
      </w:r>
    </w:p>
    <w:p w:rsidR="009A4BA8" w:rsidRPr="00EC6986" w:rsidRDefault="00F61FFA" w:rsidP="00BE173F">
      <w:pPr>
        <w:shd w:val="clear" w:color="auto" w:fill="FFFFFF"/>
        <w:tabs>
          <w:tab w:val="left" w:pos="567"/>
        </w:tabs>
        <w:spacing w:before="245"/>
        <w:ind w:left="567" w:right="82" w:hanging="567"/>
        <w:jc w:val="both"/>
        <w:rPr>
          <w:color w:val="000000" w:themeColor="text1"/>
          <w:sz w:val="22"/>
          <w:szCs w:val="22"/>
        </w:rPr>
      </w:pPr>
      <w:r w:rsidRPr="00EC6986">
        <w:rPr>
          <w:color w:val="000000" w:themeColor="text1"/>
          <w:sz w:val="22"/>
          <w:szCs w:val="22"/>
        </w:rPr>
        <w:t>12</w:t>
      </w:r>
      <w:r w:rsidR="00162EDF" w:rsidRPr="00EC6986">
        <w:rPr>
          <w:color w:val="000000" w:themeColor="text1"/>
          <w:sz w:val="22"/>
          <w:szCs w:val="22"/>
        </w:rPr>
        <w:t>.</w:t>
      </w:r>
      <w:r w:rsidR="009A4BA8" w:rsidRPr="00EC6986">
        <w:rPr>
          <w:color w:val="000000" w:themeColor="text1"/>
          <w:spacing w:val="-10"/>
          <w:sz w:val="22"/>
          <w:szCs w:val="22"/>
        </w:rPr>
        <w:t>1.</w:t>
      </w:r>
      <w:r w:rsidR="009A4BA8" w:rsidRPr="00EC6986">
        <w:rPr>
          <w:color w:val="000000" w:themeColor="text1"/>
          <w:sz w:val="22"/>
          <w:szCs w:val="22"/>
        </w:rPr>
        <w:t xml:space="preserve"> </w:t>
      </w:r>
      <w:r w:rsidR="009A4BA8" w:rsidRPr="00EC6986">
        <w:rPr>
          <w:color w:val="000000" w:themeColor="text1"/>
          <w:spacing w:val="-7"/>
          <w:sz w:val="22"/>
          <w:szCs w:val="22"/>
        </w:rPr>
        <w:t xml:space="preserve">Każdy Wykonawca może złożyć w niniejszym postępowaniu o udzielenie zamówienia </w:t>
      </w:r>
      <w:r w:rsidR="00BE173F">
        <w:rPr>
          <w:color w:val="000000" w:themeColor="text1"/>
          <w:sz w:val="22"/>
          <w:szCs w:val="22"/>
        </w:rPr>
        <w:t xml:space="preserve">publicznego tylko </w:t>
      </w:r>
      <w:r w:rsidR="00162EDF" w:rsidRPr="00EC6986">
        <w:rPr>
          <w:color w:val="000000" w:themeColor="text1"/>
          <w:sz w:val="22"/>
          <w:szCs w:val="22"/>
        </w:rPr>
        <w:t>jedną ofertę określoną w niniejszym SWZ</w:t>
      </w:r>
      <w:r w:rsidRPr="00EC6986">
        <w:rPr>
          <w:color w:val="000000" w:themeColor="text1"/>
          <w:sz w:val="22"/>
          <w:szCs w:val="22"/>
        </w:rPr>
        <w:t>.</w:t>
      </w:r>
    </w:p>
    <w:p w:rsidR="009A4BA8" w:rsidRPr="00EC6986" w:rsidRDefault="00F61FFA" w:rsidP="00F61FFA">
      <w:pPr>
        <w:shd w:val="clear" w:color="auto" w:fill="FFFFFF"/>
        <w:tabs>
          <w:tab w:val="left" w:pos="567"/>
        </w:tabs>
        <w:spacing w:before="307"/>
        <w:ind w:left="426" w:hanging="426"/>
        <w:jc w:val="both"/>
        <w:rPr>
          <w:color w:val="000000" w:themeColor="text1"/>
        </w:rPr>
      </w:pPr>
      <w:r w:rsidRPr="00EC6986">
        <w:rPr>
          <w:color w:val="000000" w:themeColor="text1"/>
          <w:spacing w:val="-10"/>
          <w:sz w:val="22"/>
          <w:szCs w:val="22"/>
        </w:rPr>
        <w:t>12.2</w:t>
      </w:r>
      <w:r w:rsidR="009A4BA8" w:rsidRPr="00EC6986">
        <w:rPr>
          <w:color w:val="000000" w:themeColor="text1"/>
          <w:spacing w:val="-10"/>
          <w:sz w:val="22"/>
          <w:szCs w:val="22"/>
        </w:rPr>
        <w:t>.</w:t>
      </w:r>
      <w:r w:rsidR="009A4BA8" w:rsidRPr="00EC6986">
        <w:rPr>
          <w:color w:val="000000" w:themeColor="text1"/>
          <w:sz w:val="22"/>
          <w:szCs w:val="22"/>
        </w:rPr>
        <w:t xml:space="preserve"> </w:t>
      </w:r>
      <w:r w:rsidR="009A4BA8" w:rsidRPr="00EC6986">
        <w:rPr>
          <w:color w:val="000000" w:themeColor="text1"/>
          <w:spacing w:val="-7"/>
          <w:sz w:val="22"/>
          <w:szCs w:val="22"/>
          <w:u w:val="single"/>
        </w:rPr>
        <w:t>Oferta musi być sporządzona w języku polskim, w postaci elektronicznej i opatrzona</w:t>
      </w:r>
      <w:r w:rsidR="009A4BA8" w:rsidRPr="00EC6986">
        <w:rPr>
          <w:color w:val="000000" w:themeColor="text1"/>
        </w:rPr>
        <w:t xml:space="preserve"> </w:t>
      </w:r>
      <w:r w:rsidR="009A4BA8" w:rsidRPr="00EC6986">
        <w:rPr>
          <w:color w:val="000000" w:themeColor="text1"/>
          <w:sz w:val="22"/>
          <w:szCs w:val="22"/>
          <w:u w:val="single"/>
        </w:rPr>
        <w:t>kwalifikowalnym podpisem elektronicznym, podpisem zaufanym lub podpisem osobistym.</w:t>
      </w:r>
    </w:p>
    <w:p w:rsidR="009A4BA8" w:rsidRPr="00EC6986" w:rsidRDefault="00F61FFA" w:rsidP="00F61FFA">
      <w:pPr>
        <w:shd w:val="clear" w:color="auto" w:fill="FFFFFF"/>
        <w:tabs>
          <w:tab w:val="left" w:pos="142"/>
        </w:tabs>
        <w:spacing w:before="307"/>
        <w:ind w:left="426" w:hanging="426"/>
        <w:jc w:val="both"/>
        <w:rPr>
          <w:color w:val="000000" w:themeColor="text1"/>
        </w:rPr>
      </w:pPr>
      <w:r w:rsidRPr="00EC6986">
        <w:rPr>
          <w:color w:val="000000" w:themeColor="text1"/>
          <w:sz w:val="22"/>
          <w:szCs w:val="22"/>
        </w:rPr>
        <w:t>12.</w:t>
      </w:r>
      <w:r w:rsidR="009A4BA8" w:rsidRPr="00EC6986">
        <w:rPr>
          <w:color w:val="000000" w:themeColor="text1"/>
          <w:sz w:val="22"/>
          <w:szCs w:val="22"/>
        </w:rPr>
        <w:t>3</w:t>
      </w:r>
      <w:r w:rsidRPr="00EC6986">
        <w:rPr>
          <w:color w:val="000000" w:themeColor="text1"/>
          <w:sz w:val="22"/>
          <w:szCs w:val="22"/>
        </w:rPr>
        <w:t>.</w:t>
      </w:r>
      <w:r w:rsidR="009A4BA8" w:rsidRPr="00EC6986">
        <w:rPr>
          <w:bCs/>
          <w:color w:val="000000" w:themeColor="text1"/>
          <w:spacing w:val="-5"/>
          <w:sz w:val="22"/>
          <w:szCs w:val="22"/>
        </w:rPr>
        <w:t>Wykonawca składa ofertę za pośrednictwem Formularza do złożeni</w:t>
      </w:r>
      <w:r w:rsidRPr="00EC6986">
        <w:rPr>
          <w:bCs/>
          <w:color w:val="000000" w:themeColor="text1"/>
          <w:spacing w:val="-5"/>
          <w:sz w:val="22"/>
          <w:szCs w:val="22"/>
        </w:rPr>
        <w:t xml:space="preserve">a, zmiany, wycofania oferty lub </w:t>
      </w:r>
      <w:r w:rsidR="009A4BA8" w:rsidRPr="00EC6986">
        <w:rPr>
          <w:bCs/>
          <w:color w:val="000000" w:themeColor="text1"/>
          <w:spacing w:val="-5"/>
          <w:sz w:val="22"/>
          <w:szCs w:val="22"/>
        </w:rPr>
        <w:t>wniosku dostępnego na</w:t>
      </w:r>
      <w:r w:rsidR="00114B24" w:rsidRPr="00114B24">
        <w:rPr>
          <w:rFonts w:eastAsia="Times New Roman"/>
          <w:b/>
          <w:bCs/>
          <w:color w:val="000000" w:themeColor="text1"/>
          <w:sz w:val="22"/>
          <w:szCs w:val="22"/>
        </w:rPr>
        <w:t xml:space="preserve"> </w:t>
      </w:r>
      <w:r w:rsidR="00114B24">
        <w:rPr>
          <w:rFonts w:eastAsia="Times New Roman"/>
          <w:b/>
          <w:bCs/>
          <w:color w:val="000000" w:themeColor="text1"/>
          <w:sz w:val="22"/>
          <w:szCs w:val="22"/>
        </w:rPr>
        <w:t>Platformie</w:t>
      </w:r>
      <w:r w:rsidR="00114B24" w:rsidRPr="00EC6986">
        <w:rPr>
          <w:rFonts w:eastAsia="Times New Roman"/>
          <w:color w:val="000000" w:themeColor="text1"/>
          <w:sz w:val="22"/>
          <w:szCs w:val="22"/>
        </w:rPr>
        <w:t xml:space="preserve"> </w:t>
      </w:r>
      <w:proofErr w:type="spellStart"/>
      <w:r w:rsidR="00114B24">
        <w:rPr>
          <w:rFonts w:eastAsia="Times New Roman"/>
          <w:b/>
          <w:bCs/>
          <w:color w:val="000000" w:themeColor="text1"/>
          <w:sz w:val="22"/>
          <w:szCs w:val="22"/>
        </w:rPr>
        <w:t>eZamawiający</w:t>
      </w:r>
      <w:proofErr w:type="spellEnd"/>
      <w:r w:rsidR="00114B24">
        <w:rPr>
          <w:rFonts w:eastAsia="Times New Roman"/>
          <w:b/>
          <w:bCs/>
          <w:color w:val="000000" w:themeColor="text1"/>
          <w:sz w:val="22"/>
          <w:szCs w:val="22"/>
        </w:rPr>
        <w:t>”</w:t>
      </w:r>
      <w:r w:rsidR="00114B24" w:rsidRPr="00CF4A19">
        <w:rPr>
          <w:rFonts w:asciiTheme="minorHAnsi" w:hAnsiTheme="minorHAnsi" w:cstheme="minorBidi"/>
          <w:color w:val="000000"/>
          <w:sz w:val="22"/>
          <w:szCs w:val="22"/>
        </w:rPr>
        <w:t xml:space="preserve"> </w:t>
      </w:r>
      <w:r w:rsidR="00114B24">
        <w:rPr>
          <w:bCs/>
          <w:color w:val="000000" w:themeColor="text1"/>
          <w:spacing w:val="-5"/>
          <w:sz w:val="22"/>
          <w:szCs w:val="22"/>
        </w:rPr>
        <w:t xml:space="preserve"> </w:t>
      </w:r>
      <w:r w:rsidR="009A4BA8" w:rsidRPr="00EC6986">
        <w:rPr>
          <w:bCs/>
          <w:color w:val="000000" w:themeColor="text1"/>
          <w:spacing w:val="-5"/>
          <w:sz w:val="22"/>
          <w:szCs w:val="22"/>
        </w:rPr>
        <w:t xml:space="preserve"> </w:t>
      </w:r>
      <w:hyperlink r:id="rId21" w:history="1">
        <w:r w:rsidR="00114B24" w:rsidRPr="00967BDD">
          <w:rPr>
            <w:rStyle w:val="Hipercze"/>
            <w:sz w:val="24"/>
            <w:szCs w:val="24"/>
          </w:rPr>
          <w:t>https://dzierzgowo.ezamawiajacy.pl</w:t>
        </w:r>
      </w:hyperlink>
      <w:r w:rsidR="009A4BA8" w:rsidRPr="00EC6986">
        <w:rPr>
          <w:bCs/>
          <w:color w:val="000000" w:themeColor="text1"/>
          <w:spacing w:val="-5"/>
          <w:sz w:val="22"/>
          <w:szCs w:val="22"/>
        </w:rPr>
        <w:t xml:space="preserve"> Formularz do zaszyfrowania oferty przez Wykonawcę jest dostępny dla Wykonawców na </w:t>
      </w:r>
      <w:r w:rsidR="00DD0A46">
        <w:rPr>
          <w:rFonts w:eastAsia="Times New Roman"/>
          <w:b/>
          <w:bCs/>
          <w:color w:val="000000" w:themeColor="text1"/>
          <w:sz w:val="22"/>
          <w:szCs w:val="22"/>
        </w:rPr>
        <w:t>Platformie</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2" w:history="1">
        <w:r w:rsidR="00DD0A46" w:rsidRPr="00967BDD">
          <w:rPr>
            <w:rStyle w:val="Hipercze"/>
            <w:sz w:val="24"/>
            <w:szCs w:val="24"/>
          </w:rPr>
          <w:t>https://dzierzgowo.ezamawiajacy.pl</w:t>
        </w:r>
      </w:hyperlink>
      <w:r w:rsidR="009A4BA8" w:rsidRPr="00EC6986">
        <w:rPr>
          <w:bCs/>
          <w:color w:val="000000" w:themeColor="text1"/>
          <w:spacing w:val="-5"/>
          <w:sz w:val="22"/>
          <w:szCs w:val="22"/>
        </w:rPr>
        <w:t xml:space="preserve"> w szczegółach danego postępowania.</w:t>
      </w:r>
    </w:p>
    <w:p w:rsidR="009A4BA8" w:rsidRPr="00EC6986" w:rsidRDefault="00F61FFA" w:rsidP="00F61FFA">
      <w:pPr>
        <w:shd w:val="clear" w:color="auto" w:fill="FFFFFF"/>
        <w:tabs>
          <w:tab w:val="left" w:pos="547"/>
        </w:tabs>
        <w:spacing w:before="322" w:line="276" w:lineRule="auto"/>
        <w:ind w:left="426" w:hanging="426"/>
        <w:jc w:val="both"/>
        <w:rPr>
          <w:bCs/>
          <w:color w:val="000000" w:themeColor="text1"/>
          <w:spacing w:val="-5"/>
          <w:sz w:val="22"/>
          <w:szCs w:val="22"/>
        </w:rPr>
      </w:pPr>
      <w:r w:rsidRPr="00EC6986">
        <w:rPr>
          <w:color w:val="000000" w:themeColor="text1"/>
          <w:spacing w:val="-5"/>
          <w:sz w:val="22"/>
          <w:szCs w:val="22"/>
        </w:rPr>
        <w:t xml:space="preserve">12.3.1. </w:t>
      </w:r>
      <w:r w:rsidR="009A4BA8" w:rsidRPr="00EC6986">
        <w:rPr>
          <w:color w:val="000000" w:themeColor="text1"/>
          <w:spacing w:val="-5"/>
          <w:sz w:val="22"/>
          <w:szCs w:val="22"/>
        </w:rPr>
        <w:t xml:space="preserve">Sposób złożenia oferty, w tym zaszyfrowania oferty opisany został w Regulaminie korzystania z </w:t>
      </w:r>
      <w:r w:rsidR="00DD0A46">
        <w:rPr>
          <w:rFonts w:eastAsia="Times New Roman"/>
          <w:b/>
          <w:bCs/>
          <w:color w:val="000000" w:themeColor="text1"/>
          <w:sz w:val="22"/>
          <w:szCs w:val="22"/>
        </w:rPr>
        <w:t>Platformy</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3" w:history="1">
        <w:r w:rsidR="00DD0A46" w:rsidRPr="00967BDD">
          <w:rPr>
            <w:rStyle w:val="Hipercze"/>
            <w:sz w:val="24"/>
            <w:szCs w:val="24"/>
          </w:rPr>
          <w:t>https://dzierzgowo.ezamawiajacy.pl</w:t>
        </w:r>
      </w:hyperlink>
      <w:r w:rsidR="00DD0A46" w:rsidRPr="00EC6986">
        <w:rPr>
          <w:bCs/>
          <w:color w:val="000000" w:themeColor="text1"/>
          <w:spacing w:val="-5"/>
          <w:sz w:val="22"/>
          <w:szCs w:val="22"/>
        </w:rPr>
        <w:t xml:space="preserve"> Formularz</w:t>
      </w:r>
      <w:r w:rsidR="009A4BA8" w:rsidRPr="00EC6986">
        <w:rPr>
          <w:color w:val="000000" w:themeColor="text1"/>
          <w:spacing w:val="-5"/>
          <w:sz w:val="22"/>
          <w:szCs w:val="22"/>
        </w:rPr>
        <w:t>. Ofertę należy złożyć w oryginale. Do oferty Wykonawca dołącza dokumenty i oświadczenia, których obowiązek złożenia Zamawiający wskazał w niniejszym SWZ.</w:t>
      </w:r>
    </w:p>
    <w:p w:rsidR="009A4BA8" w:rsidRPr="00EC6986" w:rsidRDefault="009A4BA8">
      <w:pPr>
        <w:shd w:val="clear" w:color="auto" w:fill="FFFFFF"/>
        <w:spacing w:line="302" w:lineRule="exact"/>
        <w:ind w:left="413" w:right="5"/>
        <w:jc w:val="both"/>
        <w:rPr>
          <w:strike/>
          <w:color w:val="000000" w:themeColor="text1"/>
          <w:sz w:val="22"/>
          <w:szCs w:val="22"/>
        </w:rPr>
      </w:pPr>
    </w:p>
    <w:p w:rsidR="00624C8C" w:rsidRPr="00EC6986" w:rsidRDefault="00C534D1" w:rsidP="0044120F">
      <w:pPr>
        <w:pStyle w:val="Akapitzlist"/>
        <w:numPr>
          <w:ilvl w:val="1"/>
          <w:numId w:val="7"/>
        </w:numPr>
        <w:shd w:val="clear" w:color="auto" w:fill="FFFFFF"/>
        <w:tabs>
          <w:tab w:val="left" w:pos="422"/>
        </w:tabs>
        <w:spacing w:line="302" w:lineRule="exact"/>
        <w:ind w:right="5"/>
        <w:jc w:val="both"/>
        <w:rPr>
          <w:color w:val="000000" w:themeColor="text1"/>
          <w:spacing w:val="-17"/>
          <w:sz w:val="22"/>
          <w:szCs w:val="22"/>
        </w:rPr>
      </w:pPr>
      <w:r w:rsidRPr="00EC6986">
        <w:rPr>
          <w:color w:val="000000" w:themeColor="text1"/>
          <w:sz w:val="22"/>
          <w:szCs w:val="22"/>
        </w:rPr>
        <w:t>Do oferty nale</w:t>
      </w:r>
      <w:r w:rsidRPr="00EC6986">
        <w:rPr>
          <w:rFonts w:eastAsia="Times New Roman"/>
          <w:color w:val="000000" w:themeColor="text1"/>
          <w:sz w:val="22"/>
          <w:szCs w:val="22"/>
        </w:rPr>
        <w:t>ży dołączyć oświadczenie o niepodleganiu wykluczeniu, spełnianiu warunków udziału w postępowaniu w formie elektronicznej lub w postaci elektronicznej opatrzonej podpisem zaufanym lub podpisem osobistym, a następnie zaszyfrować wraz z plikami stanowiącymi ofertę.</w:t>
      </w:r>
    </w:p>
    <w:p w:rsidR="00624C8C" w:rsidRPr="00EC6986" w:rsidRDefault="00C534D1" w:rsidP="0044120F">
      <w:pPr>
        <w:pStyle w:val="Akapitzlist"/>
        <w:numPr>
          <w:ilvl w:val="1"/>
          <w:numId w:val="7"/>
        </w:numPr>
        <w:shd w:val="clear" w:color="auto" w:fill="FFFFFF"/>
        <w:tabs>
          <w:tab w:val="left" w:pos="422"/>
        </w:tabs>
        <w:spacing w:line="302" w:lineRule="exact"/>
        <w:jc w:val="both"/>
        <w:rPr>
          <w:color w:val="000000" w:themeColor="text1"/>
          <w:spacing w:val="-16"/>
          <w:sz w:val="22"/>
          <w:szCs w:val="22"/>
        </w:rPr>
      </w:pPr>
      <w:r w:rsidRPr="00EC6986">
        <w:rPr>
          <w:color w:val="000000" w:themeColor="text1"/>
          <w:sz w:val="22"/>
          <w:szCs w:val="22"/>
        </w:rPr>
        <w:t>Do przygotowania oferty zaleca si</w:t>
      </w:r>
      <w:r w:rsidRPr="00EC6986">
        <w:rPr>
          <w:rFonts w:eastAsia="Times New Roman"/>
          <w:color w:val="000000" w:themeColor="text1"/>
          <w:sz w:val="22"/>
          <w:szCs w:val="22"/>
        </w:rPr>
        <w:t xml:space="preserve">ę wykorzystanie Formularza oferty, którego wzór stanowi </w:t>
      </w:r>
      <w:r w:rsidRPr="00574943">
        <w:rPr>
          <w:rFonts w:eastAsia="Times New Roman"/>
          <w:b/>
          <w:bCs/>
          <w:color w:val="000000" w:themeColor="text1"/>
          <w:sz w:val="22"/>
          <w:szCs w:val="22"/>
        </w:rPr>
        <w:t xml:space="preserve">załącznik nr 1 </w:t>
      </w:r>
      <w:r w:rsidRPr="00574943">
        <w:rPr>
          <w:rFonts w:eastAsia="Times New Roman"/>
          <w:color w:val="000000" w:themeColor="text1"/>
          <w:sz w:val="22"/>
          <w:szCs w:val="22"/>
        </w:rPr>
        <w:t>do SWZ. W przypadku, gdy Wykonawca nie korzysta z przygotowanego przez Zamawiającego wzoru</w:t>
      </w:r>
      <w:r w:rsidRPr="00EC6986">
        <w:rPr>
          <w:rFonts w:eastAsia="Times New Roman"/>
          <w:color w:val="000000" w:themeColor="text1"/>
          <w:sz w:val="22"/>
          <w:szCs w:val="22"/>
        </w:rPr>
        <w:t>, w treści oferty należy zamieścić wszystkie informacje wymagane w Formularzu ofertowym.</w:t>
      </w:r>
    </w:p>
    <w:p w:rsidR="00624C8C" w:rsidRPr="00574943" w:rsidRDefault="00F61FFA" w:rsidP="00574943">
      <w:pPr>
        <w:pStyle w:val="Akapitzlist"/>
        <w:numPr>
          <w:ilvl w:val="1"/>
          <w:numId w:val="7"/>
        </w:numPr>
        <w:shd w:val="clear" w:color="auto" w:fill="FFFFFF"/>
        <w:tabs>
          <w:tab w:val="left" w:pos="422"/>
        </w:tabs>
        <w:spacing w:line="302" w:lineRule="exact"/>
        <w:rPr>
          <w:color w:val="000000" w:themeColor="text1"/>
          <w:sz w:val="22"/>
          <w:szCs w:val="22"/>
        </w:rPr>
      </w:pPr>
      <w:r w:rsidRPr="00574943">
        <w:rPr>
          <w:color w:val="000000" w:themeColor="text1"/>
          <w:spacing w:val="-2"/>
          <w:sz w:val="22"/>
          <w:szCs w:val="22"/>
        </w:rPr>
        <w:t xml:space="preserve"> </w:t>
      </w:r>
      <w:r w:rsidR="00C534D1" w:rsidRPr="00574943">
        <w:rPr>
          <w:color w:val="000000" w:themeColor="text1"/>
          <w:spacing w:val="-2"/>
          <w:sz w:val="22"/>
          <w:szCs w:val="22"/>
        </w:rPr>
        <w:t>Do oferty nale</w:t>
      </w:r>
      <w:r w:rsidR="00C534D1" w:rsidRPr="00574943">
        <w:rPr>
          <w:rFonts w:eastAsia="Times New Roman"/>
          <w:color w:val="000000" w:themeColor="text1"/>
          <w:spacing w:val="-2"/>
          <w:sz w:val="22"/>
          <w:szCs w:val="22"/>
        </w:rPr>
        <w:t>ży dołączyć:</w:t>
      </w:r>
    </w:p>
    <w:p w:rsidR="00F61FFA" w:rsidRPr="00574943" w:rsidRDefault="00C534D1" w:rsidP="00574943">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574943">
        <w:rPr>
          <w:color w:val="000000" w:themeColor="text1"/>
          <w:sz w:val="22"/>
          <w:szCs w:val="22"/>
        </w:rPr>
        <w:t>Formularz oferty, sporz</w:t>
      </w:r>
      <w:r w:rsidRPr="00574943">
        <w:rPr>
          <w:rFonts w:eastAsia="Times New Roman"/>
          <w:color w:val="000000" w:themeColor="text1"/>
          <w:sz w:val="22"/>
          <w:szCs w:val="22"/>
        </w:rPr>
        <w:t xml:space="preserve">ądzony na podstawie wzoru stanowiącego </w:t>
      </w:r>
      <w:r w:rsidRPr="00574943">
        <w:rPr>
          <w:rFonts w:eastAsia="Times New Roman"/>
          <w:b/>
          <w:bCs/>
          <w:color w:val="000000" w:themeColor="text1"/>
          <w:sz w:val="22"/>
          <w:szCs w:val="22"/>
        </w:rPr>
        <w:t xml:space="preserve">załącznik nr 1 </w:t>
      </w:r>
      <w:r w:rsidRPr="00574943">
        <w:rPr>
          <w:rFonts w:eastAsia="Times New Roman"/>
          <w:color w:val="000000" w:themeColor="text1"/>
          <w:sz w:val="22"/>
          <w:szCs w:val="22"/>
        </w:rPr>
        <w:t>do niniejszej SWZ,</w:t>
      </w:r>
    </w:p>
    <w:p w:rsidR="00F61FFA" w:rsidRPr="00EC6986" w:rsidRDefault="00C534D1"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O</w:t>
      </w:r>
      <w:r w:rsidRPr="00EC6986">
        <w:rPr>
          <w:rFonts w:eastAsia="Times New Roman"/>
          <w:color w:val="000000" w:themeColor="text1"/>
          <w:sz w:val="22"/>
          <w:szCs w:val="22"/>
        </w:rPr>
        <w:t xml:space="preserve">świadczenie o niepodleganiu wykluczeniu, spełnianiu warunków udziału w postępowaniu, sporządzone na podstawie wzoru stanowiącego </w:t>
      </w:r>
      <w:r w:rsidRPr="00574943">
        <w:rPr>
          <w:rFonts w:eastAsia="Times New Roman"/>
          <w:b/>
          <w:bCs/>
          <w:color w:val="000000" w:themeColor="text1"/>
          <w:sz w:val="22"/>
          <w:szCs w:val="22"/>
        </w:rPr>
        <w:t xml:space="preserve">załącznik nr 2 </w:t>
      </w:r>
      <w:r w:rsidRPr="00574943">
        <w:rPr>
          <w:rFonts w:eastAsia="Times New Roman"/>
          <w:color w:val="000000" w:themeColor="text1"/>
          <w:sz w:val="22"/>
          <w:szCs w:val="22"/>
        </w:rPr>
        <w:t>do niniejszej</w:t>
      </w:r>
      <w:r w:rsidRPr="00EC6986">
        <w:rPr>
          <w:rFonts w:eastAsia="Times New Roman"/>
          <w:color w:val="000000" w:themeColor="text1"/>
          <w:sz w:val="22"/>
          <w:szCs w:val="22"/>
        </w:rPr>
        <w:t xml:space="preserve"> SWZ,</w:t>
      </w:r>
    </w:p>
    <w:p w:rsidR="00F61FFA" w:rsidRPr="00EC6986" w:rsidRDefault="00F61FFA"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Z</w:t>
      </w:r>
      <w:r w:rsidR="00C534D1" w:rsidRPr="00EC6986">
        <w:rPr>
          <w:color w:val="000000" w:themeColor="text1"/>
          <w:sz w:val="22"/>
          <w:szCs w:val="22"/>
        </w:rPr>
        <w:t>obowi</w:t>
      </w:r>
      <w:r w:rsidR="00C534D1" w:rsidRPr="00EC6986">
        <w:rPr>
          <w:rFonts w:eastAsia="Times New Roman"/>
          <w:color w:val="000000" w:themeColor="text1"/>
          <w:sz w:val="22"/>
          <w:szCs w:val="22"/>
        </w:rPr>
        <w:t xml:space="preserve">ązanie podmiotu udostępniającego zasoby do oddania Wykonawcy do dyspozycji niezbędnych zasobów na potrzeby realizacji niniejszego zamówienia na podstawie art. 118 ust. 3 ustawy </w:t>
      </w:r>
      <w:proofErr w:type="spellStart"/>
      <w:r w:rsidR="00C534D1" w:rsidRPr="00EC6986">
        <w:rPr>
          <w:rFonts w:eastAsia="Times New Roman"/>
          <w:color w:val="000000" w:themeColor="text1"/>
          <w:sz w:val="22"/>
          <w:szCs w:val="22"/>
        </w:rPr>
        <w:t>Pzp</w:t>
      </w:r>
      <w:proofErr w:type="spellEnd"/>
      <w:r w:rsidR="00C534D1" w:rsidRPr="00EC6986">
        <w:rPr>
          <w:rFonts w:eastAsia="Times New Roman"/>
          <w:color w:val="000000" w:themeColor="text1"/>
          <w:sz w:val="22"/>
          <w:szCs w:val="22"/>
        </w:rPr>
        <w:t xml:space="preserve"> (jeżeli dotyczy), sporządzone na podstawie wzoru stanowiącego </w:t>
      </w:r>
      <w:r w:rsidR="00C534D1" w:rsidRPr="00574943">
        <w:rPr>
          <w:rFonts w:eastAsia="Times New Roman"/>
          <w:b/>
          <w:bCs/>
          <w:color w:val="000000" w:themeColor="text1"/>
          <w:sz w:val="22"/>
          <w:szCs w:val="22"/>
        </w:rPr>
        <w:t xml:space="preserve">załącznik nr </w:t>
      </w:r>
      <w:r w:rsidR="009F4AC6" w:rsidRPr="00574943">
        <w:rPr>
          <w:rFonts w:eastAsia="Times New Roman"/>
          <w:b/>
          <w:bCs/>
          <w:color w:val="000000" w:themeColor="text1"/>
          <w:sz w:val="22"/>
          <w:szCs w:val="22"/>
        </w:rPr>
        <w:t>4</w:t>
      </w:r>
      <w:r w:rsidR="00C534D1" w:rsidRPr="00EC6986">
        <w:rPr>
          <w:rFonts w:eastAsia="Times New Roman"/>
          <w:b/>
          <w:bCs/>
          <w:color w:val="000000" w:themeColor="text1"/>
          <w:sz w:val="22"/>
          <w:szCs w:val="22"/>
        </w:rPr>
        <w:t xml:space="preserve"> </w:t>
      </w:r>
      <w:r w:rsidR="00C534D1" w:rsidRPr="00EC6986">
        <w:rPr>
          <w:rFonts w:eastAsia="Times New Roman"/>
          <w:color w:val="000000" w:themeColor="text1"/>
          <w:sz w:val="22"/>
          <w:szCs w:val="22"/>
        </w:rPr>
        <w:t>do niniejszej SWZ,</w:t>
      </w:r>
    </w:p>
    <w:p w:rsidR="00624C8C" w:rsidRPr="00EC6986" w:rsidRDefault="00F61FFA" w:rsidP="0044120F">
      <w:pPr>
        <w:pStyle w:val="Akapitzlist"/>
        <w:numPr>
          <w:ilvl w:val="2"/>
          <w:numId w:val="7"/>
        </w:numPr>
        <w:shd w:val="clear" w:color="auto" w:fill="FFFFFF"/>
        <w:tabs>
          <w:tab w:val="left" w:pos="845"/>
        </w:tabs>
        <w:spacing w:line="302" w:lineRule="exact"/>
        <w:ind w:right="10"/>
        <w:jc w:val="both"/>
        <w:rPr>
          <w:color w:val="000000" w:themeColor="text1"/>
          <w:spacing w:val="-16"/>
          <w:sz w:val="22"/>
          <w:szCs w:val="22"/>
        </w:rPr>
      </w:pPr>
      <w:r w:rsidRPr="00EC6986">
        <w:rPr>
          <w:color w:val="000000" w:themeColor="text1"/>
          <w:sz w:val="22"/>
          <w:szCs w:val="22"/>
        </w:rPr>
        <w:t>P</w:t>
      </w:r>
      <w:r w:rsidR="00C534D1" w:rsidRPr="00EC6986">
        <w:rPr>
          <w:color w:val="000000" w:themeColor="text1"/>
          <w:sz w:val="22"/>
          <w:szCs w:val="22"/>
        </w:rPr>
        <w:t>e</w:t>
      </w:r>
      <w:r w:rsidR="00C534D1" w:rsidRPr="00EC6986">
        <w:rPr>
          <w:rFonts w:eastAsia="Times New Roman"/>
          <w:color w:val="000000" w:themeColor="text1"/>
          <w:sz w:val="22"/>
          <w:szCs w:val="22"/>
        </w:rPr>
        <w:t>łnomocnictwo lub inny dokument potwierdzający umocowanie do reprezentowania Wykonawcy w postępowaniu o udzielenie zamówienia albo reprezentowania w postępowaniu o udzielenie zamówienia i zawarcia umowy w sprawie zamówienia publicznego dla ustanowionego przez nich pełnomocnika (jeżeli dotyczy).</w:t>
      </w:r>
    </w:p>
    <w:p w:rsidR="00624C8C" w:rsidRPr="00EC6986" w:rsidRDefault="00624C8C">
      <w:pPr>
        <w:rPr>
          <w:color w:val="000000" w:themeColor="text1"/>
          <w:sz w:val="22"/>
          <w:szCs w:val="22"/>
        </w:rPr>
      </w:pPr>
    </w:p>
    <w:p w:rsidR="00F61FFA"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z w:val="22"/>
          <w:szCs w:val="22"/>
        </w:rPr>
        <w:t>Oferta oraz o</w:t>
      </w:r>
      <w:r w:rsidRPr="00EC6986">
        <w:rPr>
          <w:rFonts w:eastAsia="Times New Roman"/>
          <w:color w:val="000000" w:themeColor="text1"/>
          <w:sz w:val="22"/>
          <w:szCs w:val="22"/>
        </w:rPr>
        <w:t>świadczenie o niepodleganiu wykluczeniu, spełnianiu warunków udziału w postępowaniu muszą być złożone w oryginale.</w:t>
      </w:r>
    </w:p>
    <w:p w:rsidR="00F61FFA"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z w:val="22"/>
          <w:szCs w:val="22"/>
        </w:rPr>
        <w:t>Pe</w:t>
      </w:r>
      <w:r w:rsidRPr="00EC6986">
        <w:rPr>
          <w:rFonts w:eastAsia="Times New Roman"/>
          <w:color w:val="000000" w:themeColor="text1"/>
          <w:sz w:val="22"/>
          <w:szCs w:val="22"/>
        </w:rPr>
        <w:t>łnomo</w:t>
      </w:r>
      <w:r w:rsidR="009A4BA8" w:rsidRPr="00EC6986">
        <w:rPr>
          <w:rFonts w:eastAsia="Times New Roman"/>
          <w:color w:val="000000" w:themeColor="text1"/>
          <w:sz w:val="22"/>
          <w:szCs w:val="22"/>
        </w:rPr>
        <w:t>cn</w:t>
      </w:r>
      <w:r w:rsidR="00574943">
        <w:rPr>
          <w:rFonts w:eastAsia="Times New Roman"/>
          <w:color w:val="000000" w:themeColor="text1"/>
          <w:sz w:val="22"/>
          <w:szCs w:val="22"/>
        </w:rPr>
        <w:t>ictwo, o którym mowa w pkt 12.6.</w:t>
      </w:r>
      <w:r w:rsidR="009A4BA8" w:rsidRPr="00EC6986">
        <w:rPr>
          <w:rFonts w:eastAsia="Times New Roman"/>
          <w:color w:val="000000" w:themeColor="text1"/>
          <w:sz w:val="22"/>
          <w:szCs w:val="22"/>
        </w:rPr>
        <w:t xml:space="preserve"> </w:t>
      </w:r>
      <w:r w:rsidR="00574943">
        <w:rPr>
          <w:rFonts w:eastAsia="Times New Roman"/>
          <w:color w:val="000000" w:themeColor="text1"/>
          <w:sz w:val="22"/>
          <w:szCs w:val="22"/>
        </w:rPr>
        <w:t>d</w:t>
      </w:r>
      <w:r w:rsidR="009A4BA8" w:rsidRPr="00EC6986">
        <w:rPr>
          <w:rFonts w:eastAsia="Times New Roman"/>
          <w:color w:val="000000" w:themeColor="text1"/>
          <w:sz w:val="22"/>
          <w:szCs w:val="22"/>
        </w:rPr>
        <w:t>)</w:t>
      </w:r>
      <w:r w:rsidRPr="00EC6986">
        <w:rPr>
          <w:rFonts w:eastAsia="Times New Roman"/>
          <w:color w:val="000000" w:themeColor="text1"/>
          <w:sz w:val="22"/>
          <w:szCs w:val="22"/>
        </w:rPr>
        <w:t xml:space="preserve"> niniejszego rozdziału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w:t>
      </w:r>
      <w:r w:rsidRPr="00EC6986">
        <w:rPr>
          <w:rFonts w:eastAsia="Times New Roman"/>
          <w:color w:val="000000" w:themeColor="text1"/>
          <w:sz w:val="22"/>
          <w:szCs w:val="22"/>
        </w:rPr>
        <w:lastRenderedPageBreak/>
        <w:t>elektronicznego poświadczenia sporządzonego stosownie do art. 97 §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rsidR="00624C8C" w:rsidRPr="00EC6986" w:rsidRDefault="00C534D1" w:rsidP="0044120F">
      <w:pPr>
        <w:pStyle w:val="Akapitzlist"/>
        <w:numPr>
          <w:ilvl w:val="1"/>
          <w:numId w:val="7"/>
        </w:numPr>
        <w:shd w:val="clear" w:color="auto" w:fill="FFFFFF"/>
        <w:tabs>
          <w:tab w:val="left" w:pos="422"/>
        </w:tabs>
        <w:spacing w:line="302" w:lineRule="exact"/>
        <w:ind w:right="14"/>
        <w:jc w:val="both"/>
        <w:rPr>
          <w:color w:val="000000" w:themeColor="text1"/>
          <w:spacing w:val="-17"/>
          <w:sz w:val="22"/>
          <w:szCs w:val="22"/>
        </w:rPr>
      </w:pPr>
      <w:r w:rsidRPr="00EC6986">
        <w:rPr>
          <w:color w:val="000000" w:themeColor="text1"/>
          <w:spacing w:val="-1"/>
          <w:sz w:val="22"/>
          <w:szCs w:val="22"/>
        </w:rPr>
        <w:t>Zamawiaj</w:t>
      </w:r>
      <w:r w:rsidRPr="00EC6986">
        <w:rPr>
          <w:rFonts w:eastAsia="Times New Roman"/>
          <w:color w:val="000000" w:themeColor="text1"/>
          <w:spacing w:val="-1"/>
          <w:sz w:val="22"/>
          <w:szCs w:val="22"/>
        </w:rPr>
        <w:t>ący zaleca ponumerowanie stron oferty.</w:t>
      </w:r>
    </w:p>
    <w:p w:rsidR="00624C8C" w:rsidRPr="00EC6986" w:rsidRDefault="00C534D1" w:rsidP="002C20CC">
      <w:pPr>
        <w:shd w:val="clear" w:color="auto" w:fill="FFFFFF"/>
        <w:tabs>
          <w:tab w:val="left" w:pos="706"/>
        </w:tabs>
        <w:spacing w:before="307"/>
        <w:rPr>
          <w:b/>
          <w:bCs/>
          <w:color w:val="000000" w:themeColor="text1"/>
          <w:sz w:val="22"/>
          <w:szCs w:val="22"/>
        </w:rPr>
      </w:pPr>
      <w:r w:rsidRPr="00EC6986">
        <w:rPr>
          <w:b/>
          <w:bCs/>
          <w:color w:val="000000" w:themeColor="text1"/>
          <w:sz w:val="22"/>
          <w:szCs w:val="22"/>
        </w:rPr>
        <w:t xml:space="preserve">XIII. </w:t>
      </w:r>
      <w:r w:rsidR="002C20CC" w:rsidRPr="00EC6986">
        <w:rPr>
          <w:b/>
          <w:bCs/>
          <w:color w:val="000000" w:themeColor="text1"/>
          <w:sz w:val="22"/>
          <w:szCs w:val="22"/>
        </w:rPr>
        <w:t>MIEJSCE ORAZ TERMIN SKŁADANIA I OTWARCIA OFERT.</w:t>
      </w:r>
    </w:p>
    <w:p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Oferta może być złożona tylko do upływu terminu składania ofert. Do upływu terminu składania ofert wykonawca może wycofać ofertę.</w:t>
      </w:r>
    </w:p>
    <w:p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wyznacza termin składania ofert do dnia</w:t>
      </w:r>
      <w:r w:rsidR="00241664">
        <w:rPr>
          <w:bCs/>
          <w:color w:val="000000" w:themeColor="text1"/>
          <w:spacing w:val="-7"/>
          <w:sz w:val="22"/>
          <w:szCs w:val="22"/>
        </w:rPr>
        <w:t xml:space="preserve"> </w:t>
      </w:r>
      <w:r w:rsidR="00CA2FFB">
        <w:rPr>
          <w:bCs/>
          <w:color w:val="000000" w:themeColor="text1"/>
          <w:spacing w:val="-7"/>
          <w:sz w:val="22"/>
          <w:szCs w:val="22"/>
        </w:rPr>
        <w:t xml:space="preserve"> 16</w:t>
      </w:r>
      <w:r w:rsidR="00241664">
        <w:rPr>
          <w:bCs/>
          <w:color w:val="000000" w:themeColor="text1"/>
          <w:spacing w:val="-7"/>
          <w:sz w:val="22"/>
          <w:szCs w:val="22"/>
        </w:rPr>
        <w:t xml:space="preserve">. </w:t>
      </w:r>
      <w:r w:rsidR="000C558C" w:rsidRPr="00051598">
        <w:rPr>
          <w:bCs/>
          <w:color w:val="000000" w:themeColor="text1"/>
          <w:spacing w:val="-7"/>
          <w:sz w:val="22"/>
          <w:szCs w:val="22"/>
        </w:rPr>
        <w:t>1</w:t>
      </w:r>
      <w:r w:rsidR="000D1CAA">
        <w:rPr>
          <w:bCs/>
          <w:color w:val="000000" w:themeColor="text1"/>
          <w:spacing w:val="-7"/>
          <w:sz w:val="22"/>
          <w:szCs w:val="22"/>
        </w:rPr>
        <w:t>2</w:t>
      </w:r>
      <w:r w:rsidR="00E249FE" w:rsidRPr="00051598">
        <w:rPr>
          <w:bCs/>
          <w:color w:val="000000" w:themeColor="text1"/>
          <w:spacing w:val="-7"/>
          <w:sz w:val="22"/>
          <w:szCs w:val="22"/>
        </w:rPr>
        <w:t>.202</w:t>
      </w:r>
      <w:r w:rsidR="000D1CAA">
        <w:rPr>
          <w:bCs/>
          <w:color w:val="000000" w:themeColor="text1"/>
          <w:spacing w:val="-7"/>
          <w:sz w:val="22"/>
          <w:szCs w:val="22"/>
        </w:rPr>
        <w:t>2</w:t>
      </w:r>
      <w:r w:rsidR="00E249FE" w:rsidRPr="00051598">
        <w:rPr>
          <w:bCs/>
          <w:color w:val="000000" w:themeColor="text1"/>
          <w:spacing w:val="-7"/>
          <w:sz w:val="22"/>
          <w:szCs w:val="22"/>
        </w:rPr>
        <w:t xml:space="preserve"> r., do godziny 1</w:t>
      </w:r>
      <w:r w:rsidR="00241664">
        <w:rPr>
          <w:bCs/>
          <w:color w:val="000000" w:themeColor="text1"/>
          <w:spacing w:val="-7"/>
          <w:sz w:val="22"/>
          <w:szCs w:val="22"/>
        </w:rPr>
        <w:t>0</w:t>
      </w:r>
      <w:r w:rsidR="00BE7686" w:rsidRPr="00051598">
        <w:rPr>
          <w:bCs/>
          <w:color w:val="000000" w:themeColor="text1"/>
          <w:spacing w:val="-7"/>
          <w:sz w:val="22"/>
          <w:szCs w:val="22"/>
        </w:rPr>
        <w:t>:</w:t>
      </w:r>
      <w:r w:rsidR="00241664">
        <w:rPr>
          <w:bCs/>
          <w:color w:val="000000" w:themeColor="text1"/>
          <w:spacing w:val="-7"/>
          <w:sz w:val="22"/>
          <w:szCs w:val="22"/>
          <w:vertAlign w:val="superscript"/>
        </w:rPr>
        <w:t>00</w:t>
      </w:r>
      <w:r w:rsidR="00BE7686" w:rsidRPr="00051598">
        <w:rPr>
          <w:bCs/>
          <w:color w:val="000000" w:themeColor="text1"/>
          <w:spacing w:val="-7"/>
          <w:sz w:val="22"/>
          <w:szCs w:val="22"/>
        </w:rPr>
        <w:t xml:space="preserve">. Ofertę należy złożyć za pośrednictwem Formularza do złożenia, zmiany, wycofania oferty lub wniosku dostępnego na </w:t>
      </w:r>
      <w:r w:rsidR="00DD0A46">
        <w:rPr>
          <w:rFonts w:eastAsia="Times New Roman"/>
          <w:b/>
          <w:bCs/>
          <w:color w:val="000000" w:themeColor="text1"/>
          <w:sz w:val="22"/>
          <w:szCs w:val="22"/>
        </w:rPr>
        <w:t>Platformie</w:t>
      </w:r>
      <w:r w:rsidR="00DD0A46" w:rsidRPr="00EC6986">
        <w:rPr>
          <w:rFonts w:eastAsia="Times New Roman"/>
          <w:color w:val="000000" w:themeColor="text1"/>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4" w:history="1">
        <w:r w:rsidR="00DD0A46" w:rsidRPr="00967BDD">
          <w:rPr>
            <w:rStyle w:val="Hipercze"/>
            <w:sz w:val="24"/>
            <w:szCs w:val="24"/>
          </w:rPr>
          <w:t>https://dzierzgowo.ezamawiajacy.pl</w:t>
        </w:r>
      </w:hyperlink>
    </w:p>
    <w:p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 xml:space="preserve">Otwarcie ofert nastąpi w dniu </w:t>
      </w:r>
      <w:r w:rsidR="00241664">
        <w:rPr>
          <w:bCs/>
          <w:color w:val="000000" w:themeColor="text1"/>
          <w:spacing w:val="-7"/>
          <w:sz w:val="22"/>
          <w:szCs w:val="22"/>
        </w:rPr>
        <w:t>1</w:t>
      </w:r>
      <w:r w:rsidR="00CA2FFB">
        <w:rPr>
          <w:bCs/>
          <w:color w:val="000000" w:themeColor="text1"/>
          <w:spacing w:val="-7"/>
          <w:sz w:val="22"/>
          <w:szCs w:val="22"/>
        </w:rPr>
        <w:t>6</w:t>
      </w:r>
      <w:r w:rsidR="00241664">
        <w:rPr>
          <w:bCs/>
          <w:color w:val="000000" w:themeColor="text1"/>
          <w:spacing w:val="-7"/>
          <w:sz w:val="22"/>
          <w:szCs w:val="22"/>
        </w:rPr>
        <w:t>.</w:t>
      </w:r>
      <w:r w:rsidR="000C558C" w:rsidRPr="00051598">
        <w:rPr>
          <w:bCs/>
          <w:color w:val="000000" w:themeColor="text1"/>
          <w:spacing w:val="-7"/>
          <w:sz w:val="22"/>
          <w:szCs w:val="22"/>
        </w:rPr>
        <w:t>1</w:t>
      </w:r>
      <w:r w:rsidR="000D1CAA">
        <w:rPr>
          <w:bCs/>
          <w:color w:val="000000" w:themeColor="text1"/>
          <w:spacing w:val="-7"/>
          <w:sz w:val="22"/>
          <w:szCs w:val="22"/>
        </w:rPr>
        <w:t>2</w:t>
      </w:r>
      <w:r w:rsidR="00BE7686" w:rsidRPr="00051598">
        <w:rPr>
          <w:bCs/>
          <w:color w:val="000000" w:themeColor="text1"/>
          <w:spacing w:val="-7"/>
          <w:sz w:val="22"/>
          <w:szCs w:val="22"/>
        </w:rPr>
        <w:t>.202</w:t>
      </w:r>
      <w:r w:rsidR="000D1CAA">
        <w:rPr>
          <w:bCs/>
          <w:color w:val="000000" w:themeColor="text1"/>
          <w:spacing w:val="-7"/>
          <w:sz w:val="22"/>
          <w:szCs w:val="22"/>
        </w:rPr>
        <w:t>2</w:t>
      </w:r>
      <w:r w:rsidR="00BE7686" w:rsidRPr="00051598">
        <w:rPr>
          <w:bCs/>
          <w:color w:val="000000" w:themeColor="text1"/>
          <w:spacing w:val="-7"/>
          <w:sz w:val="22"/>
          <w:szCs w:val="22"/>
        </w:rPr>
        <w:t xml:space="preserve"> r., o godzinie </w:t>
      </w:r>
      <w:r w:rsidR="00CA2FFB">
        <w:rPr>
          <w:bCs/>
          <w:color w:val="000000" w:themeColor="text1"/>
          <w:spacing w:val="-7"/>
          <w:sz w:val="22"/>
          <w:szCs w:val="22"/>
        </w:rPr>
        <w:t>10</w:t>
      </w:r>
      <w:r w:rsidR="00CA2FFB">
        <w:rPr>
          <w:bCs/>
          <w:color w:val="000000" w:themeColor="text1"/>
          <w:spacing w:val="-7"/>
          <w:sz w:val="22"/>
          <w:szCs w:val="22"/>
          <w:vertAlign w:val="superscript"/>
        </w:rPr>
        <w:t>30</w:t>
      </w:r>
      <w:r w:rsidR="00BE7686" w:rsidRPr="00051598">
        <w:rPr>
          <w:bCs/>
          <w:color w:val="000000" w:themeColor="text1"/>
          <w:spacing w:val="-7"/>
          <w:sz w:val="22"/>
          <w:szCs w:val="22"/>
        </w:rPr>
        <w:t>, Otwarcie ofert następuje poprzez użycie mechanizmu do odszyfrowywania ofert dostępnego po zalogowaniu w zakładce Deszyfrowanie na</w:t>
      </w:r>
      <w:r w:rsidR="00DD0A46" w:rsidRPr="00051598">
        <w:rPr>
          <w:bCs/>
          <w:color w:val="000000" w:themeColor="text1"/>
          <w:spacing w:val="-7"/>
          <w:sz w:val="22"/>
          <w:szCs w:val="22"/>
        </w:rPr>
        <w:t xml:space="preserve"> </w:t>
      </w:r>
      <w:r w:rsidR="00DD0A46">
        <w:rPr>
          <w:rFonts w:eastAsia="Times New Roman"/>
          <w:b/>
          <w:bCs/>
          <w:color w:val="000000" w:themeColor="text1"/>
          <w:sz w:val="22"/>
          <w:szCs w:val="22"/>
        </w:rPr>
        <w:t>Platformie</w:t>
      </w:r>
      <w:r w:rsidR="00BE7686" w:rsidRPr="00051598">
        <w:rPr>
          <w:bCs/>
          <w:color w:val="000000" w:themeColor="text1"/>
          <w:spacing w:val="-7"/>
          <w:sz w:val="22"/>
          <w:szCs w:val="22"/>
        </w:rPr>
        <w:t xml:space="preserve"> </w:t>
      </w:r>
      <w:proofErr w:type="spellStart"/>
      <w:r w:rsidR="00DD0A46">
        <w:rPr>
          <w:rFonts w:eastAsia="Times New Roman"/>
          <w:b/>
          <w:bCs/>
          <w:color w:val="000000" w:themeColor="text1"/>
          <w:sz w:val="22"/>
          <w:szCs w:val="22"/>
        </w:rPr>
        <w:t>eZamawiający</w:t>
      </w:r>
      <w:proofErr w:type="spellEnd"/>
      <w:r w:rsidR="00DD0A46">
        <w:rPr>
          <w:rFonts w:eastAsia="Times New Roman"/>
          <w:b/>
          <w:bCs/>
          <w:color w:val="000000" w:themeColor="text1"/>
          <w:sz w:val="22"/>
          <w:szCs w:val="22"/>
        </w:rPr>
        <w:t>”</w:t>
      </w:r>
      <w:r w:rsidR="00DD0A46" w:rsidRPr="00CF4A19">
        <w:rPr>
          <w:rFonts w:asciiTheme="minorHAnsi" w:hAnsiTheme="minorHAnsi" w:cstheme="minorBidi"/>
          <w:color w:val="000000"/>
          <w:sz w:val="22"/>
          <w:szCs w:val="22"/>
        </w:rPr>
        <w:t xml:space="preserve"> </w:t>
      </w:r>
      <w:r w:rsidR="00DD0A46">
        <w:rPr>
          <w:bCs/>
          <w:color w:val="000000" w:themeColor="text1"/>
          <w:spacing w:val="-5"/>
          <w:sz w:val="22"/>
          <w:szCs w:val="22"/>
        </w:rPr>
        <w:t xml:space="preserve"> </w:t>
      </w:r>
      <w:r w:rsidR="00DD0A46" w:rsidRPr="00EC6986">
        <w:rPr>
          <w:bCs/>
          <w:color w:val="000000" w:themeColor="text1"/>
          <w:spacing w:val="-5"/>
          <w:sz w:val="22"/>
          <w:szCs w:val="22"/>
        </w:rPr>
        <w:t xml:space="preserve"> </w:t>
      </w:r>
      <w:hyperlink r:id="rId25" w:history="1">
        <w:r w:rsidR="00DD0A46" w:rsidRPr="00967BDD">
          <w:rPr>
            <w:rStyle w:val="Hipercze"/>
            <w:sz w:val="24"/>
            <w:szCs w:val="24"/>
          </w:rPr>
          <w:t>https://dzierzgowo.ezamawiajacy.pl</w:t>
        </w:r>
      </w:hyperlink>
      <w:r w:rsidR="00BE7686" w:rsidRPr="00051598">
        <w:rPr>
          <w:bCs/>
          <w:color w:val="000000" w:themeColor="text1"/>
          <w:spacing w:val="-7"/>
          <w:sz w:val="22"/>
          <w:szCs w:val="22"/>
        </w:rPr>
        <w:t xml:space="preserve"> i następuje poprzez wskazanie pliku do odszyfrowania.</w:t>
      </w:r>
    </w:p>
    <w:p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W przypadku awarii systemu, która powoduje brak możliwości otwarcia ofert w terminie określonym przez zamawiającego, otwarcie ofert następuje niezwłocznie po usunięciu awarii.</w:t>
      </w:r>
    </w:p>
    <w:p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najpóźniej przed otwarciem ofert, udostępnia na stronie internetowej prowadzonego postępowania informację o kwocie, jaką zamierza przeznaczyć na sfinansowanie zamówienia.</w:t>
      </w:r>
    </w:p>
    <w:p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Zamawiający, niezwłocznie po otwarciu ofert, udostępnia na stronie internetowej prowadzonego postępowania informacje o:</w:t>
      </w:r>
    </w:p>
    <w:p w:rsidR="003B2D5E" w:rsidRPr="00051598" w:rsidRDefault="003B2D5E" w:rsidP="0044120F">
      <w:pPr>
        <w:pStyle w:val="Akapitzlist"/>
        <w:numPr>
          <w:ilvl w:val="2"/>
          <w:numId w:val="9"/>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N</w:t>
      </w:r>
      <w:r w:rsidR="00BE7686" w:rsidRPr="00051598">
        <w:rPr>
          <w:bCs/>
          <w:color w:val="000000" w:themeColor="text1"/>
          <w:spacing w:val="-7"/>
          <w:sz w:val="22"/>
          <w:szCs w:val="22"/>
        </w:rPr>
        <w:t xml:space="preserve">azwach albo imionach i nazwiskach oraz siedzibach lub miejscach prowadzonej działalności </w:t>
      </w:r>
      <w:r w:rsidRPr="00051598">
        <w:rPr>
          <w:bCs/>
          <w:color w:val="000000" w:themeColor="text1"/>
          <w:spacing w:val="-7"/>
          <w:sz w:val="22"/>
          <w:szCs w:val="22"/>
        </w:rPr>
        <w:t xml:space="preserve"> </w:t>
      </w:r>
      <w:r w:rsidR="00BE7686" w:rsidRPr="00051598">
        <w:rPr>
          <w:bCs/>
          <w:color w:val="000000" w:themeColor="text1"/>
          <w:spacing w:val="-7"/>
          <w:sz w:val="22"/>
          <w:szCs w:val="22"/>
        </w:rPr>
        <w:t>gospodarczej albo miejscach zamieszkania wykonawców, których oferty zostały otwarte;</w:t>
      </w:r>
    </w:p>
    <w:p w:rsidR="00BE7686" w:rsidRPr="00051598" w:rsidRDefault="003B2D5E" w:rsidP="0044120F">
      <w:pPr>
        <w:pStyle w:val="Akapitzlist"/>
        <w:numPr>
          <w:ilvl w:val="2"/>
          <w:numId w:val="9"/>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C</w:t>
      </w:r>
      <w:r w:rsidR="00BE7686" w:rsidRPr="00051598">
        <w:rPr>
          <w:bCs/>
          <w:color w:val="000000" w:themeColor="text1"/>
          <w:spacing w:val="-7"/>
          <w:sz w:val="22"/>
          <w:szCs w:val="22"/>
        </w:rPr>
        <w:t>enach zawartych w ofertach.</w:t>
      </w:r>
    </w:p>
    <w:p w:rsidR="003B2D5E" w:rsidRPr="00051598" w:rsidRDefault="003B2D5E" w:rsidP="0044120F">
      <w:pPr>
        <w:pStyle w:val="Akapitzlist"/>
        <w:numPr>
          <w:ilvl w:val="1"/>
          <w:numId w:val="8"/>
        </w:numPr>
        <w:shd w:val="clear" w:color="auto" w:fill="FFFFFF"/>
        <w:tabs>
          <w:tab w:val="left" w:pos="284"/>
        </w:tabs>
        <w:spacing w:before="379" w:line="276" w:lineRule="auto"/>
        <w:jc w:val="both"/>
        <w:rPr>
          <w:bCs/>
          <w:color w:val="000000" w:themeColor="text1"/>
          <w:spacing w:val="-7"/>
          <w:sz w:val="22"/>
          <w:szCs w:val="22"/>
        </w:rPr>
      </w:pPr>
      <w:r w:rsidRPr="00051598">
        <w:rPr>
          <w:bCs/>
          <w:color w:val="000000" w:themeColor="text1"/>
          <w:spacing w:val="-7"/>
          <w:sz w:val="22"/>
          <w:szCs w:val="22"/>
        </w:rPr>
        <w:t xml:space="preserve"> </w:t>
      </w:r>
      <w:r w:rsidR="00BE7686" w:rsidRPr="00051598">
        <w:rPr>
          <w:bCs/>
          <w:color w:val="000000" w:themeColor="text1"/>
          <w:spacing w:val="-7"/>
          <w:sz w:val="22"/>
          <w:szCs w:val="22"/>
        </w:rPr>
        <w:t>Otwarcie ofert jest jawne, Wykonawcy mogą uczestniczyć w otwarciu ofert</w:t>
      </w:r>
      <w:r w:rsidRPr="00051598">
        <w:rPr>
          <w:bCs/>
          <w:color w:val="000000" w:themeColor="text1"/>
          <w:spacing w:val="-7"/>
          <w:sz w:val="22"/>
          <w:szCs w:val="22"/>
        </w:rPr>
        <w:t>.</w:t>
      </w:r>
    </w:p>
    <w:p w:rsidR="003B2D5E" w:rsidRPr="00051598" w:rsidRDefault="003B2D5E" w:rsidP="0044120F">
      <w:pPr>
        <w:pStyle w:val="Akapitzlist"/>
        <w:numPr>
          <w:ilvl w:val="1"/>
          <w:numId w:val="8"/>
        </w:numPr>
        <w:shd w:val="clear" w:color="auto" w:fill="FFFFFF"/>
        <w:tabs>
          <w:tab w:val="left" w:pos="284"/>
        </w:tabs>
        <w:spacing w:before="379" w:line="276" w:lineRule="auto"/>
        <w:ind w:left="426"/>
        <w:jc w:val="both"/>
        <w:rPr>
          <w:bCs/>
          <w:color w:val="000000" w:themeColor="text1"/>
          <w:spacing w:val="-7"/>
          <w:sz w:val="22"/>
          <w:szCs w:val="22"/>
        </w:rPr>
      </w:pPr>
      <w:r w:rsidRPr="00051598">
        <w:rPr>
          <w:bCs/>
          <w:color w:val="000000" w:themeColor="text1"/>
          <w:spacing w:val="-7"/>
          <w:sz w:val="22"/>
          <w:szCs w:val="22"/>
        </w:rPr>
        <w:t xml:space="preserve"> </w:t>
      </w:r>
      <w:r w:rsidR="00F61FFA" w:rsidRPr="00051598">
        <w:rPr>
          <w:bCs/>
          <w:color w:val="000000" w:themeColor="text1"/>
          <w:spacing w:val="-7"/>
          <w:sz w:val="22"/>
          <w:szCs w:val="22"/>
        </w:rPr>
        <w:t>Wykonawca ponosi koszty związane z przygotowaniem i złożeniem oferty.</w:t>
      </w:r>
    </w:p>
    <w:p w:rsidR="00F61FFA" w:rsidRPr="00051598" w:rsidRDefault="003B2D5E" w:rsidP="00051598">
      <w:pPr>
        <w:pStyle w:val="Akapitzlist"/>
        <w:numPr>
          <w:ilvl w:val="1"/>
          <w:numId w:val="8"/>
        </w:numPr>
        <w:shd w:val="clear" w:color="auto" w:fill="FFFFFF"/>
        <w:tabs>
          <w:tab w:val="left" w:pos="284"/>
        </w:tabs>
        <w:spacing w:before="379" w:line="276" w:lineRule="auto"/>
        <w:ind w:left="426"/>
        <w:jc w:val="both"/>
        <w:rPr>
          <w:bCs/>
          <w:color w:val="000000" w:themeColor="text1"/>
          <w:spacing w:val="-7"/>
          <w:sz w:val="22"/>
          <w:szCs w:val="22"/>
        </w:rPr>
      </w:pPr>
      <w:r w:rsidRPr="00051598">
        <w:rPr>
          <w:bCs/>
          <w:color w:val="000000" w:themeColor="text1"/>
          <w:spacing w:val="-7"/>
          <w:sz w:val="22"/>
          <w:szCs w:val="22"/>
        </w:rPr>
        <w:t xml:space="preserve">  </w:t>
      </w:r>
      <w:r w:rsidR="00F61FFA" w:rsidRPr="00051598">
        <w:rPr>
          <w:bCs/>
          <w:color w:val="000000" w:themeColor="text1"/>
          <w:spacing w:val="-7"/>
          <w:sz w:val="22"/>
          <w:szCs w:val="22"/>
        </w:rPr>
        <w:t>Zamawiający nie przewiduje zwrotu kosztów udziału w postępowaniu.</w:t>
      </w:r>
    </w:p>
    <w:p w:rsidR="00624C8C" w:rsidRPr="00DE202B" w:rsidRDefault="00C534D1">
      <w:pPr>
        <w:shd w:val="clear" w:color="auto" w:fill="FFFFFF"/>
        <w:tabs>
          <w:tab w:val="left" w:pos="485"/>
        </w:tabs>
        <w:spacing w:before="211" w:line="307" w:lineRule="exact"/>
        <w:ind w:right="5"/>
        <w:jc w:val="both"/>
        <w:rPr>
          <w:sz w:val="22"/>
          <w:szCs w:val="22"/>
        </w:rPr>
      </w:pPr>
      <w:r w:rsidRPr="00DE202B">
        <w:rPr>
          <w:b/>
          <w:bCs/>
          <w:spacing w:val="-10"/>
          <w:sz w:val="22"/>
          <w:szCs w:val="22"/>
          <w:lang w:val="en-US"/>
        </w:rPr>
        <w:t>X</w:t>
      </w:r>
      <w:r w:rsidR="002C20CC">
        <w:rPr>
          <w:b/>
          <w:bCs/>
          <w:spacing w:val="-10"/>
          <w:sz w:val="22"/>
          <w:szCs w:val="22"/>
          <w:lang w:val="en-US"/>
        </w:rPr>
        <w:t>I</w:t>
      </w:r>
      <w:r w:rsidRPr="00DE202B">
        <w:rPr>
          <w:b/>
          <w:bCs/>
          <w:spacing w:val="-10"/>
          <w:sz w:val="22"/>
          <w:szCs w:val="22"/>
          <w:lang w:val="en-US"/>
        </w:rPr>
        <w:t>V.</w:t>
      </w:r>
      <w:r w:rsidRPr="00DE202B">
        <w:rPr>
          <w:b/>
          <w:bCs/>
          <w:sz w:val="22"/>
          <w:szCs w:val="22"/>
          <w:lang w:val="en-US"/>
        </w:rPr>
        <w:tab/>
      </w:r>
      <w:r w:rsidRPr="00DE202B">
        <w:rPr>
          <w:b/>
          <w:bCs/>
          <w:sz w:val="22"/>
          <w:szCs w:val="22"/>
        </w:rPr>
        <w:t>PODSTAWY WYKLUCZENIA, O KT</w:t>
      </w:r>
      <w:r w:rsidRPr="00DE202B">
        <w:rPr>
          <w:rFonts w:eastAsia="Times New Roman"/>
          <w:b/>
          <w:bCs/>
          <w:sz w:val="22"/>
          <w:szCs w:val="22"/>
        </w:rPr>
        <w:t>ÓR</w:t>
      </w:r>
      <w:r w:rsidR="002C20CC">
        <w:rPr>
          <w:rFonts w:eastAsia="Times New Roman"/>
          <w:b/>
          <w:bCs/>
          <w:sz w:val="22"/>
          <w:szCs w:val="22"/>
        </w:rPr>
        <w:t xml:space="preserve">YCH MOWA W ART. 108 UST. 1 ORAZ </w:t>
      </w:r>
      <w:r w:rsidRPr="00DE202B">
        <w:rPr>
          <w:rFonts w:eastAsia="Times New Roman"/>
          <w:b/>
          <w:bCs/>
          <w:sz w:val="22"/>
          <w:szCs w:val="22"/>
        </w:rPr>
        <w:t>ART. 109 UST. 1 PKT 4 USTAWY PZP,</w:t>
      </w:r>
      <w:r w:rsidR="002C20CC">
        <w:rPr>
          <w:rFonts w:eastAsia="Times New Roman"/>
          <w:b/>
          <w:bCs/>
          <w:sz w:val="22"/>
          <w:szCs w:val="22"/>
        </w:rPr>
        <w:t xml:space="preserve"> A TAKŻE INFORMACJE O WARUNKACH </w:t>
      </w:r>
      <w:r w:rsidRPr="00DE202B">
        <w:rPr>
          <w:rFonts w:eastAsia="Times New Roman"/>
          <w:b/>
          <w:bCs/>
          <w:sz w:val="22"/>
          <w:szCs w:val="22"/>
        </w:rPr>
        <w:t>UDZIAŁU W POSTĘPOWANIU</w:t>
      </w:r>
    </w:p>
    <w:p w:rsidR="00624C8C" w:rsidRPr="00DE202B" w:rsidRDefault="00831333" w:rsidP="002C20CC">
      <w:pPr>
        <w:shd w:val="clear" w:color="auto" w:fill="FFFFFF"/>
        <w:spacing w:before="149"/>
        <w:jc w:val="both"/>
        <w:rPr>
          <w:sz w:val="22"/>
          <w:szCs w:val="22"/>
        </w:rPr>
      </w:pPr>
      <w:r>
        <w:rPr>
          <w:spacing w:val="-1"/>
          <w:sz w:val="22"/>
          <w:szCs w:val="22"/>
        </w:rPr>
        <w:t xml:space="preserve">14.1. </w:t>
      </w:r>
      <w:r w:rsidR="00C534D1" w:rsidRPr="00DE202B">
        <w:rPr>
          <w:spacing w:val="-1"/>
          <w:sz w:val="22"/>
          <w:szCs w:val="22"/>
        </w:rPr>
        <w:t>O udzielenie zam</w:t>
      </w:r>
      <w:r w:rsidR="00C534D1" w:rsidRPr="00DE202B">
        <w:rPr>
          <w:rFonts w:eastAsia="Times New Roman"/>
          <w:spacing w:val="-1"/>
          <w:sz w:val="22"/>
          <w:szCs w:val="22"/>
        </w:rPr>
        <w:t>ówienia mogą ubiegać się wykonawcy, którzy:</w:t>
      </w:r>
    </w:p>
    <w:p w:rsidR="00624C8C" w:rsidRPr="00DE202B" w:rsidRDefault="00831333" w:rsidP="00831333">
      <w:pPr>
        <w:shd w:val="clear" w:color="auto" w:fill="FFFFFF"/>
        <w:spacing w:before="48"/>
        <w:ind w:left="446" w:hanging="446"/>
        <w:jc w:val="both"/>
        <w:rPr>
          <w:sz w:val="22"/>
          <w:szCs w:val="22"/>
        </w:rPr>
      </w:pPr>
      <w:r w:rsidRPr="00831333">
        <w:rPr>
          <w:bCs/>
          <w:spacing w:val="-1"/>
          <w:sz w:val="22"/>
          <w:szCs w:val="22"/>
        </w:rPr>
        <w:t>14.1.1.</w:t>
      </w:r>
      <w:r w:rsidR="00C534D1" w:rsidRPr="00831333">
        <w:rPr>
          <w:bCs/>
          <w:spacing w:val="-1"/>
          <w:sz w:val="22"/>
          <w:szCs w:val="22"/>
        </w:rPr>
        <w:t xml:space="preserve"> Nie podlegaj</w:t>
      </w:r>
      <w:r w:rsidR="00C534D1" w:rsidRPr="00831333">
        <w:rPr>
          <w:rFonts w:eastAsia="Times New Roman"/>
          <w:bCs/>
          <w:spacing w:val="-1"/>
          <w:sz w:val="22"/>
          <w:szCs w:val="22"/>
        </w:rPr>
        <w:t>ą wykluczeniu:</w:t>
      </w:r>
      <w:r>
        <w:rPr>
          <w:sz w:val="22"/>
          <w:szCs w:val="22"/>
        </w:rPr>
        <w:t xml:space="preserve"> </w:t>
      </w:r>
      <w:r w:rsidR="00C534D1" w:rsidRPr="00DE202B">
        <w:rPr>
          <w:sz w:val="22"/>
          <w:szCs w:val="22"/>
        </w:rPr>
        <w:t>Z post</w:t>
      </w:r>
      <w:r w:rsidR="00C534D1" w:rsidRPr="00DE202B">
        <w:rPr>
          <w:rFonts w:eastAsia="Times New Roman"/>
          <w:sz w:val="22"/>
          <w:szCs w:val="22"/>
        </w:rPr>
        <w:t>ępowania o  udzielenie zamówienia wyklucza się Wykonawcę,  w stosunku, do którego zachodzi którakolwiek z okoliczności wskazanych:</w:t>
      </w:r>
    </w:p>
    <w:p w:rsidR="00831333" w:rsidRPr="00831333" w:rsidRDefault="00831333" w:rsidP="0044120F">
      <w:pPr>
        <w:pStyle w:val="Akapitzlist"/>
        <w:numPr>
          <w:ilvl w:val="3"/>
          <w:numId w:val="10"/>
        </w:numPr>
        <w:shd w:val="clear" w:color="auto" w:fill="FFFFFF"/>
        <w:tabs>
          <w:tab w:val="left" w:pos="994"/>
        </w:tabs>
        <w:spacing w:line="302" w:lineRule="exact"/>
        <w:jc w:val="both"/>
        <w:rPr>
          <w:b/>
          <w:bCs/>
          <w:spacing w:val="-12"/>
          <w:sz w:val="22"/>
          <w:szCs w:val="22"/>
        </w:rPr>
      </w:pPr>
      <w:r>
        <w:rPr>
          <w:spacing w:val="-1"/>
          <w:sz w:val="22"/>
          <w:szCs w:val="22"/>
        </w:rPr>
        <w:t>W</w:t>
      </w:r>
      <w:r w:rsidR="00C534D1" w:rsidRPr="00831333">
        <w:rPr>
          <w:spacing w:val="-1"/>
          <w:sz w:val="22"/>
          <w:szCs w:val="22"/>
        </w:rPr>
        <w:t xml:space="preserve"> art. 108 ust. 1 ustawy </w:t>
      </w:r>
      <w:proofErr w:type="spellStart"/>
      <w:r w:rsidR="00C534D1" w:rsidRPr="00831333">
        <w:rPr>
          <w:spacing w:val="-1"/>
          <w:sz w:val="22"/>
          <w:szCs w:val="22"/>
        </w:rPr>
        <w:t>Pzp</w:t>
      </w:r>
      <w:proofErr w:type="spellEnd"/>
      <w:r w:rsidR="00C534D1" w:rsidRPr="00831333">
        <w:rPr>
          <w:spacing w:val="-1"/>
          <w:sz w:val="22"/>
          <w:szCs w:val="22"/>
        </w:rPr>
        <w:t>,</w:t>
      </w:r>
    </w:p>
    <w:p w:rsidR="00624C8C" w:rsidRPr="00831333" w:rsidRDefault="00831333" w:rsidP="0044120F">
      <w:pPr>
        <w:pStyle w:val="Akapitzlist"/>
        <w:numPr>
          <w:ilvl w:val="3"/>
          <w:numId w:val="10"/>
        </w:numPr>
        <w:shd w:val="clear" w:color="auto" w:fill="FFFFFF"/>
        <w:tabs>
          <w:tab w:val="left" w:pos="994"/>
        </w:tabs>
        <w:spacing w:line="302" w:lineRule="exact"/>
        <w:jc w:val="both"/>
        <w:rPr>
          <w:b/>
          <w:bCs/>
          <w:spacing w:val="-12"/>
          <w:sz w:val="22"/>
          <w:szCs w:val="22"/>
        </w:rPr>
      </w:pPr>
      <w:r>
        <w:rPr>
          <w:sz w:val="22"/>
          <w:szCs w:val="22"/>
        </w:rPr>
        <w:t xml:space="preserve">W </w:t>
      </w:r>
      <w:r w:rsidR="00C534D1" w:rsidRPr="00831333">
        <w:rPr>
          <w:sz w:val="22"/>
          <w:szCs w:val="22"/>
        </w:rPr>
        <w:t xml:space="preserve">art. 109 ust. 1 pkt 4 ustawy </w:t>
      </w:r>
      <w:proofErr w:type="spellStart"/>
      <w:r w:rsidR="00C534D1" w:rsidRPr="00831333">
        <w:rPr>
          <w:sz w:val="22"/>
          <w:szCs w:val="22"/>
        </w:rPr>
        <w:t>Pzp</w:t>
      </w:r>
      <w:proofErr w:type="spellEnd"/>
      <w:r w:rsidR="00C534D1" w:rsidRPr="00831333">
        <w:rPr>
          <w:sz w:val="22"/>
          <w:szCs w:val="22"/>
        </w:rPr>
        <w:t>, w stosunku, do kt</w:t>
      </w:r>
      <w:r w:rsidR="00C534D1" w:rsidRPr="00831333">
        <w:rPr>
          <w:rFonts w:eastAsia="Times New Roman"/>
          <w:sz w:val="22"/>
          <w:szCs w:val="22"/>
        </w:rPr>
        <w:t xml:space="preserve">órego otwarto likwidację, ogłoszono upadłość, którego aktywami zarządza likwidator lub sąd, zawarł układ z wierzycielami, którego działalność gospodarcza jest zawieszona albo znajduje </w:t>
      </w:r>
      <w:r w:rsidR="00C534D1" w:rsidRPr="00831333">
        <w:rPr>
          <w:rFonts w:eastAsia="Times New Roman"/>
          <w:spacing w:val="-1"/>
          <w:sz w:val="22"/>
          <w:szCs w:val="22"/>
        </w:rPr>
        <w:t xml:space="preserve">się on w innej tego rodzaju sytuacji wynikającej z podobnej procedury przewidzianej </w:t>
      </w:r>
      <w:r w:rsidR="00C534D1" w:rsidRPr="00831333">
        <w:rPr>
          <w:rFonts w:eastAsia="Times New Roman"/>
          <w:sz w:val="22"/>
          <w:szCs w:val="22"/>
        </w:rPr>
        <w:t>w przepisach miejsca wszczęcia tej procedury;</w:t>
      </w:r>
    </w:p>
    <w:p w:rsidR="00624C8C" w:rsidRPr="00DE202B" w:rsidRDefault="00831333" w:rsidP="00831333">
      <w:pPr>
        <w:shd w:val="clear" w:color="auto" w:fill="FFFFFF"/>
        <w:spacing w:before="134" w:line="302" w:lineRule="exact"/>
        <w:ind w:left="709" w:right="24" w:hanging="709"/>
        <w:jc w:val="both"/>
        <w:rPr>
          <w:sz w:val="22"/>
          <w:szCs w:val="22"/>
        </w:rPr>
      </w:pPr>
      <w:r>
        <w:rPr>
          <w:sz w:val="22"/>
          <w:szCs w:val="22"/>
        </w:rPr>
        <w:t xml:space="preserve">14.1.2. </w:t>
      </w:r>
      <w:r w:rsidR="00C534D1" w:rsidRPr="00DE202B">
        <w:rPr>
          <w:sz w:val="22"/>
          <w:szCs w:val="22"/>
        </w:rPr>
        <w:t>Wykonawca nie podlega wykluczeniu w okoliczno</w:t>
      </w:r>
      <w:r w:rsidR="00C534D1" w:rsidRPr="00DE202B">
        <w:rPr>
          <w:rFonts w:eastAsia="Times New Roman"/>
          <w:sz w:val="22"/>
          <w:szCs w:val="22"/>
        </w:rPr>
        <w:t xml:space="preserve">ściach określonych w art. 108 ust. 1 pkt 1,2 i 5 lub art. 109 ust. 1 pkt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jeżeli udowodni Zamawiającemu, że spełnił łącznie przesłanki, o których mowa w art. 110 ust. 2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w:t>
      </w:r>
      <w:r w:rsidR="002C20CC">
        <w:rPr>
          <w:rFonts w:eastAsia="Times New Roman"/>
          <w:sz w:val="22"/>
          <w:szCs w:val="22"/>
        </w:rPr>
        <w:t xml:space="preserve"> </w:t>
      </w:r>
      <w:r w:rsidR="00C534D1" w:rsidRPr="00DE202B">
        <w:rPr>
          <w:sz w:val="22"/>
          <w:szCs w:val="22"/>
        </w:rPr>
        <w:t>Wykonawca mo</w:t>
      </w:r>
      <w:r w:rsidR="00C534D1" w:rsidRPr="00DE202B">
        <w:rPr>
          <w:rFonts w:eastAsia="Times New Roman"/>
          <w:sz w:val="22"/>
          <w:szCs w:val="22"/>
        </w:rPr>
        <w:t xml:space="preserve">że zostać wykluczony </w:t>
      </w:r>
      <w:r w:rsidR="00C534D1" w:rsidRPr="00DE202B">
        <w:rPr>
          <w:rFonts w:eastAsia="Times New Roman"/>
          <w:sz w:val="22"/>
          <w:szCs w:val="22"/>
        </w:rPr>
        <w:lastRenderedPageBreak/>
        <w:t>przez Zamawiającego na każdym etapie postępowania o udzielenie zamówienia.</w:t>
      </w:r>
    </w:p>
    <w:p w:rsidR="00624C8C" w:rsidRPr="00E246F2" w:rsidRDefault="00831333" w:rsidP="002C20CC">
      <w:pPr>
        <w:shd w:val="clear" w:color="auto" w:fill="FFFFFF"/>
        <w:spacing w:before="178"/>
        <w:jc w:val="both"/>
        <w:rPr>
          <w:sz w:val="22"/>
          <w:szCs w:val="22"/>
        </w:rPr>
      </w:pPr>
      <w:r w:rsidRPr="00E246F2">
        <w:rPr>
          <w:bCs/>
          <w:sz w:val="22"/>
          <w:szCs w:val="22"/>
        </w:rPr>
        <w:t>14.2.</w:t>
      </w:r>
      <w:r w:rsidR="00C534D1" w:rsidRPr="00E246F2">
        <w:rPr>
          <w:bCs/>
          <w:sz w:val="22"/>
          <w:szCs w:val="22"/>
        </w:rPr>
        <w:t xml:space="preserve"> Spe</w:t>
      </w:r>
      <w:r w:rsidR="00C534D1" w:rsidRPr="00E246F2">
        <w:rPr>
          <w:rFonts w:eastAsia="Times New Roman"/>
          <w:bCs/>
          <w:sz w:val="22"/>
          <w:szCs w:val="22"/>
        </w:rPr>
        <w:t>łniają warunki udziału w postępowaniu dotyczące:</w:t>
      </w:r>
    </w:p>
    <w:p w:rsidR="00831333" w:rsidRDefault="00831333" w:rsidP="00831333">
      <w:pPr>
        <w:shd w:val="clear" w:color="auto" w:fill="FFFFFF"/>
        <w:tabs>
          <w:tab w:val="left" w:pos="566"/>
        </w:tabs>
        <w:spacing w:before="10" w:line="302" w:lineRule="exact"/>
        <w:ind w:left="139" w:right="1152"/>
        <w:jc w:val="both"/>
        <w:rPr>
          <w:sz w:val="22"/>
          <w:szCs w:val="22"/>
        </w:rPr>
      </w:pPr>
      <w:r w:rsidRPr="00E246F2">
        <w:rPr>
          <w:bCs/>
          <w:spacing w:val="-5"/>
          <w:sz w:val="22"/>
          <w:szCs w:val="22"/>
        </w:rPr>
        <w:t>14.2.1.  Z</w:t>
      </w:r>
      <w:r w:rsidR="00C534D1" w:rsidRPr="00E246F2">
        <w:rPr>
          <w:sz w:val="22"/>
          <w:szCs w:val="22"/>
        </w:rPr>
        <w:t>dolno</w:t>
      </w:r>
      <w:r w:rsidR="00C534D1" w:rsidRPr="00E246F2">
        <w:rPr>
          <w:rFonts w:eastAsia="Times New Roman"/>
          <w:sz w:val="22"/>
          <w:szCs w:val="22"/>
        </w:rPr>
        <w:t>ści do występowania w obrocie gospodarczym.</w:t>
      </w:r>
      <w:r w:rsidR="00C534D1" w:rsidRPr="00DE202B">
        <w:rPr>
          <w:rFonts w:eastAsia="Times New Roman"/>
          <w:sz w:val="22"/>
          <w:szCs w:val="22"/>
        </w:rPr>
        <w:br/>
      </w:r>
      <w:r w:rsidR="00C534D1" w:rsidRPr="00DE202B">
        <w:rPr>
          <w:rFonts w:eastAsia="Times New Roman"/>
          <w:i/>
          <w:iCs/>
          <w:spacing w:val="-1"/>
          <w:sz w:val="22"/>
          <w:szCs w:val="22"/>
        </w:rPr>
        <w:t>Zamawiający nie stawia warunków udziału w postępowaniu w tym zakresie;</w:t>
      </w:r>
    </w:p>
    <w:p w:rsidR="00831333" w:rsidRDefault="00831333" w:rsidP="005B58FA">
      <w:pPr>
        <w:shd w:val="clear" w:color="auto" w:fill="FFFFFF"/>
        <w:tabs>
          <w:tab w:val="left" w:pos="566"/>
        </w:tabs>
        <w:spacing w:before="10" w:line="302" w:lineRule="exact"/>
        <w:ind w:left="139" w:right="-23"/>
        <w:jc w:val="both"/>
        <w:rPr>
          <w:sz w:val="22"/>
          <w:szCs w:val="22"/>
        </w:rPr>
      </w:pPr>
      <w:r w:rsidRPr="00051598">
        <w:rPr>
          <w:bCs/>
          <w:spacing w:val="-5"/>
          <w:sz w:val="22"/>
          <w:szCs w:val="22"/>
        </w:rPr>
        <w:t>14.</w:t>
      </w:r>
      <w:r w:rsidRPr="00051598">
        <w:rPr>
          <w:spacing w:val="-6"/>
          <w:sz w:val="22"/>
          <w:szCs w:val="22"/>
        </w:rPr>
        <w:t>2.2. U</w:t>
      </w:r>
      <w:r w:rsidR="00C534D1" w:rsidRPr="00051598">
        <w:rPr>
          <w:spacing w:val="-6"/>
          <w:sz w:val="22"/>
          <w:szCs w:val="22"/>
        </w:rPr>
        <w:t>prawnie</w:t>
      </w:r>
      <w:r w:rsidR="00C534D1" w:rsidRPr="00051598">
        <w:rPr>
          <w:rFonts w:eastAsia="Times New Roman"/>
          <w:spacing w:val="-6"/>
          <w:sz w:val="22"/>
          <w:szCs w:val="22"/>
        </w:rPr>
        <w:t>ń</w:t>
      </w:r>
      <w:r w:rsidR="00C534D1" w:rsidRPr="00DE202B">
        <w:rPr>
          <w:rFonts w:eastAsia="Times New Roman"/>
          <w:spacing w:val="-6"/>
          <w:sz w:val="22"/>
          <w:szCs w:val="22"/>
        </w:rPr>
        <w:t xml:space="preserve">   do   prowadzenia   określonej   działalności   </w:t>
      </w:r>
      <w:r w:rsidR="002C20CC">
        <w:rPr>
          <w:rFonts w:eastAsia="Times New Roman"/>
          <w:spacing w:val="-6"/>
          <w:sz w:val="22"/>
          <w:szCs w:val="22"/>
        </w:rPr>
        <w:t>g</w:t>
      </w:r>
      <w:r w:rsidR="005B58FA">
        <w:rPr>
          <w:rFonts w:eastAsia="Times New Roman"/>
          <w:spacing w:val="-6"/>
          <w:sz w:val="22"/>
          <w:szCs w:val="22"/>
        </w:rPr>
        <w:t xml:space="preserve">ospodarczej   lub </w:t>
      </w:r>
      <w:r w:rsidR="002C20CC">
        <w:rPr>
          <w:rFonts w:eastAsia="Times New Roman"/>
          <w:spacing w:val="-6"/>
          <w:sz w:val="22"/>
          <w:szCs w:val="22"/>
        </w:rPr>
        <w:t xml:space="preserve">zawodowej, </w:t>
      </w:r>
      <w:r w:rsidR="00C534D1" w:rsidRPr="00DE202B">
        <w:rPr>
          <w:rFonts w:eastAsia="Times New Roman"/>
          <w:sz w:val="22"/>
          <w:szCs w:val="22"/>
        </w:rPr>
        <w:t>o ile wynika to z odrębnych przepisów.</w:t>
      </w:r>
    </w:p>
    <w:p w:rsidR="00624C8C" w:rsidRPr="00831333" w:rsidRDefault="00831333" w:rsidP="005B58FA">
      <w:pPr>
        <w:shd w:val="clear" w:color="auto" w:fill="FFFFFF"/>
        <w:tabs>
          <w:tab w:val="left" w:pos="566"/>
        </w:tabs>
        <w:spacing w:before="10" w:line="302" w:lineRule="exact"/>
        <w:ind w:left="139" w:right="-23"/>
        <w:jc w:val="both"/>
        <w:rPr>
          <w:sz w:val="22"/>
          <w:szCs w:val="22"/>
        </w:rPr>
      </w:pPr>
      <w:r>
        <w:rPr>
          <w:b/>
          <w:bCs/>
          <w:spacing w:val="-5"/>
          <w:sz w:val="22"/>
          <w:szCs w:val="22"/>
        </w:rPr>
        <w:tab/>
      </w:r>
      <w:r w:rsidRPr="00051598">
        <w:rPr>
          <w:bCs/>
          <w:spacing w:val="-5"/>
          <w:sz w:val="22"/>
          <w:szCs w:val="22"/>
        </w:rPr>
        <w:t>14.2.2.1.</w:t>
      </w:r>
      <w:r>
        <w:rPr>
          <w:b/>
          <w:bCs/>
          <w:spacing w:val="-5"/>
          <w:sz w:val="22"/>
          <w:szCs w:val="22"/>
        </w:rPr>
        <w:t xml:space="preserve"> </w:t>
      </w:r>
      <w:r w:rsidR="00C534D1" w:rsidRPr="00831333">
        <w:rPr>
          <w:sz w:val="22"/>
          <w:szCs w:val="22"/>
        </w:rPr>
        <w:t>Zamawiaj</w:t>
      </w:r>
      <w:r w:rsidR="00C534D1" w:rsidRPr="00831333">
        <w:rPr>
          <w:rFonts w:eastAsia="Times New Roman"/>
          <w:sz w:val="22"/>
          <w:szCs w:val="22"/>
        </w:rPr>
        <w:t xml:space="preserve">ący uzna, że Wykonawca spełnia warunek, jeżeli wykaże, że posiada </w:t>
      </w:r>
      <w:bookmarkStart w:id="6" w:name="_Hlk87003490"/>
      <w:r w:rsidR="00C534D1" w:rsidRPr="00831333">
        <w:rPr>
          <w:rFonts w:eastAsia="Times New Roman"/>
          <w:sz w:val="22"/>
          <w:szCs w:val="22"/>
        </w:rPr>
        <w:t>aktualną licencję na wykonywanie krajowego transportu drogowego osób lub aktualne zezwolenie na wykonywanie zawodu przewoźnika drogowego, zgodnie z ustawą z dnia 6 września 2001 r. o transporcie drogowym (t. j. Dz.U. z 202</w:t>
      </w:r>
      <w:r w:rsidR="00625A8D">
        <w:rPr>
          <w:rFonts w:eastAsia="Times New Roman"/>
          <w:sz w:val="22"/>
          <w:szCs w:val="22"/>
        </w:rPr>
        <w:t>2</w:t>
      </w:r>
      <w:r w:rsidR="00C534D1" w:rsidRPr="00831333">
        <w:rPr>
          <w:rFonts w:eastAsia="Times New Roman"/>
          <w:sz w:val="22"/>
          <w:szCs w:val="22"/>
        </w:rPr>
        <w:t xml:space="preserve"> r., poz. </w:t>
      </w:r>
      <w:r w:rsidR="00625A8D">
        <w:rPr>
          <w:rFonts w:eastAsia="Times New Roman"/>
          <w:sz w:val="22"/>
          <w:szCs w:val="22"/>
        </w:rPr>
        <w:t>2201</w:t>
      </w:r>
      <w:r w:rsidR="00C534D1" w:rsidRPr="00831333">
        <w:rPr>
          <w:rFonts w:eastAsia="Times New Roman"/>
          <w:sz w:val="22"/>
          <w:szCs w:val="22"/>
        </w:rPr>
        <w:t>.)</w:t>
      </w:r>
      <w:r w:rsidR="00C534D1" w:rsidRPr="00831333">
        <w:rPr>
          <w:rFonts w:eastAsia="Times New Roman"/>
          <w:iCs/>
          <w:sz w:val="22"/>
          <w:szCs w:val="22"/>
        </w:rPr>
        <w:t>.</w:t>
      </w:r>
      <w:r w:rsidRPr="00831333">
        <w:rPr>
          <w:rFonts w:eastAsia="Times New Roman"/>
          <w:iCs/>
          <w:sz w:val="22"/>
          <w:szCs w:val="22"/>
        </w:rPr>
        <w:t xml:space="preserve"> Ważną na dzień składania ofert.</w:t>
      </w:r>
      <w:r w:rsidR="008E713C">
        <w:rPr>
          <w:rFonts w:eastAsia="Times New Roman"/>
          <w:iCs/>
          <w:sz w:val="22"/>
          <w:szCs w:val="22"/>
        </w:rPr>
        <w:t xml:space="preserve"> Warunek ten dotyczy części nr 1, 2, 3.</w:t>
      </w:r>
    </w:p>
    <w:p w:rsidR="00624C8C" w:rsidRPr="00DE202B" w:rsidRDefault="00C534D1" w:rsidP="00831333">
      <w:pPr>
        <w:shd w:val="clear" w:color="auto" w:fill="FFFFFF"/>
        <w:spacing w:line="302" w:lineRule="exact"/>
        <w:jc w:val="both"/>
        <w:rPr>
          <w:sz w:val="22"/>
          <w:szCs w:val="22"/>
        </w:rPr>
      </w:pPr>
      <w:r w:rsidRPr="00DE202B">
        <w:rPr>
          <w:b/>
          <w:bCs/>
          <w:i/>
          <w:iCs/>
          <w:sz w:val="22"/>
          <w:szCs w:val="22"/>
        </w:rPr>
        <w:t>Uwaga: W przypadku Wykonawc</w:t>
      </w:r>
      <w:r w:rsidRPr="00DE202B">
        <w:rPr>
          <w:rFonts w:eastAsia="Times New Roman"/>
          <w:b/>
          <w:bCs/>
          <w:i/>
          <w:iCs/>
          <w:sz w:val="22"/>
          <w:szCs w:val="22"/>
        </w:rPr>
        <w:t>ów wspólnie ubiegających się o udzielenie zamówienia (Konsorcja), niniejszy warunek Zamawiający uzna za spełniony, jeżeli co najmniej jeden z Wykonawców wspólnie ubiegających się o udzielenie zamówienia posiada uprawnienia do prowadzenia określonej działalności gospodarczej lub zawodowej i zrealizuje usługi, do których realizacji te uprawnienia są wymagane.</w:t>
      </w:r>
    </w:p>
    <w:bookmarkEnd w:id="6"/>
    <w:p w:rsidR="00D667B9" w:rsidRDefault="00831333" w:rsidP="002C20CC">
      <w:pPr>
        <w:shd w:val="clear" w:color="auto" w:fill="FFFFFF"/>
        <w:tabs>
          <w:tab w:val="left" w:pos="566"/>
        </w:tabs>
        <w:spacing w:before="302" w:line="302" w:lineRule="exact"/>
        <w:ind w:left="566" w:right="4378" w:hanging="427"/>
        <w:jc w:val="both"/>
        <w:rPr>
          <w:spacing w:val="-1"/>
          <w:sz w:val="22"/>
          <w:szCs w:val="22"/>
        </w:rPr>
      </w:pPr>
      <w:r w:rsidRPr="00051598">
        <w:rPr>
          <w:bCs/>
          <w:spacing w:val="-5"/>
          <w:sz w:val="22"/>
          <w:szCs w:val="22"/>
        </w:rPr>
        <w:t>14.2.2.2.</w:t>
      </w:r>
      <w:r w:rsidRPr="00D2470F">
        <w:rPr>
          <w:b/>
          <w:bCs/>
          <w:spacing w:val="-5"/>
          <w:sz w:val="22"/>
          <w:szCs w:val="22"/>
        </w:rPr>
        <w:t xml:space="preserve"> </w:t>
      </w:r>
      <w:r w:rsidRPr="00D2470F">
        <w:rPr>
          <w:spacing w:val="-1"/>
          <w:sz w:val="22"/>
          <w:szCs w:val="22"/>
        </w:rPr>
        <w:t>S</w:t>
      </w:r>
      <w:r w:rsidR="00C534D1" w:rsidRPr="00D2470F">
        <w:rPr>
          <w:spacing w:val="-1"/>
          <w:sz w:val="22"/>
          <w:szCs w:val="22"/>
        </w:rPr>
        <w:t>ytuacji ekonomicznej lub finansowej.</w:t>
      </w:r>
    </w:p>
    <w:p w:rsidR="0011184D" w:rsidRDefault="00574943" w:rsidP="0011184D">
      <w:pPr>
        <w:shd w:val="clear" w:color="auto" w:fill="FFFFFF"/>
        <w:tabs>
          <w:tab w:val="left" w:pos="566"/>
        </w:tabs>
        <w:spacing w:before="298" w:line="302" w:lineRule="exact"/>
        <w:ind w:left="139"/>
        <w:jc w:val="both"/>
        <w:rPr>
          <w:rFonts w:eastAsia="Times New Roman"/>
          <w:color w:val="000000" w:themeColor="text1"/>
          <w:sz w:val="22"/>
          <w:szCs w:val="22"/>
        </w:rPr>
      </w:pPr>
      <w:r>
        <w:rPr>
          <w:color w:val="000000" w:themeColor="text1"/>
          <w:sz w:val="22"/>
          <w:szCs w:val="22"/>
        </w:rPr>
        <w:t xml:space="preserve">Zamawiający nie opisuje szczegółowo sposobu </w:t>
      </w:r>
      <w:r w:rsidRPr="00D667B9">
        <w:rPr>
          <w:color w:val="000000" w:themeColor="text1"/>
          <w:sz w:val="22"/>
          <w:szCs w:val="22"/>
        </w:rPr>
        <w:t>dokonania</w:t>
      </w:r>
      <w:r>
        <w:rPr>
          <w:color w:val="000000" w:themeColor="text1"/>
          <w:sz w:val="22"/>
          <w:szCs w:val="22"/>
        </w:rPr>
        <w:t xml:space="preserve"> oceny </w:t>
      </w:r>
      <w:r w:rsidRPr="00D667B9">
        <w:rPr>
          <w:color w:val="000000" w:themeColor="text1"/>
          <w:sz w:val="22"/>
          <w:szCs w:val="22"/>
        </w:rPr>
        <w:t>spełniania warunku</w:t>
      </w:r>
      <w:r>
        <w:rPr>
          <w:color w:val="000000" w:themeColor="text1"/>
          <w:sz w:val="22"/>
          <w:szCs w:val="22"/>
        </w:rPr>
        <w:t xml:space="preserve"> dotyczącego sytuacji ekonomicznej </w:t>
      </w:r>
      <w:r w:rsidRPr="00D667B9">
        <w:rPr>
          <w:color w:val="000000" w:themeColor="text1"/>
          <w:sz w:val="22"/>
          <w:szCs w:val="22"/>
        </w:rPr>
        <w:t xml:space="preserve">lub </w:t>
      </w:r>
      <w:r>
        <w:rPr>
          <w:color w:val="000000" w:themeColor="text1"/>
          <w:sz w:val="22"/>
          <w:szCs w:val="22"/>
        </w:rPr>
        <w:t>finansowej</w:t>
      </w:r>
      <w:r w:rsidRPr="00D667B9">
        <w:rPr>
          <w:color w:val="000000" w:themeColor="text1"/>
          <w:sz w:val="22"/>
          <w:szCs w:val="22"/>
        </w:rPr>
        <w:t>.</w:t>
      </w:r>
    </w:p>
    <w:p w:rsidR="00831333" w:rsidRDefault="00831333" w:rsidP="00574943">
      <w:pPr>
        <w:shd w:val="clear" w:color="auto" w:fill="FFFFFF"/>
        <w:tabs>
          <w:tab w:val="left" w:pos="566"/>
        </w:tabs>
        <w:spacing w:before="298" w:line="302" w:lineRule="exact"/>
        <w:jc w:val="both"/>
        <w:rPr>
          <w:rFonts w:eastAsia="Times New Roman"/>
          <w:sz w:val="22"/>
          <w:szCs w:val="22"/>
        </w:rPr>
      </w:pPr>
      <w:r w:rsidRPr="00D2470F">
        <w:rPr>
          <w:bCs/>
          <w:sz w:val="22"/>
          <w:szCs w:val="22"/>
        </w:rPr>
        <w:t>14.2.2.3. Z</w:t>
      </w:r>
      <w:r w:rsidR="00C534D1" w:rsidRPr="00D2470F">
        <w:rPr>
          <w:sz w:val="22"/>
          <w:szCs w:val="22"/>
        </w:rPr>
        <w:t>dolno</w:t>
      </w:r>
      <w:r w:rsidRPr="00D2470F">
        <w:rPr>
          <w:rFonts w:eastAsia="Times New Roman"/>
          <w:sz w:val="22"/>
          <w:szCs w:val="22"/>
        </w:rPr>
        <w:t>ści</w:t>
      </w:r>
      <w:r>
        <w:rPr>
          <w:rFonts w:eastAsia="Times New Roman"/>
          <w:sz w:val="22"/>
          <w:szCs w:val="22"/>
        </w:rPr>
        <w:t xml:space="preserve"> technicznej lub zawodowej. </w:t>
      </w:r>
    </w:p>
    <w:p w:rsidR="00574943" w:rsidRDefault="00574943" w:rsidP="00D46226">
      <w:pPr>
        <w:shd w:val="clear" w:color="auto" w:fill="FFFFFF"/>
        <w:tabs>
          <w:tab w:val="left" w:pos="566"/>
        </w:tabs>
        <w:spacing w:before="298" w:line="302" w:lineRule="exact"/>
        <w:ind w:left="139"/>
        <w:jc w:val="both"/>
        <w:rPr>
          <w:rFonts w:eastAsia="Times New Roman"/>
          <w:color w:val="000000" w:themeColor="text1"/>
          <w:sz w:val="22"/>
          <w:szCs w:val="22"/>
        </w:rPr>
      </w:pPr>
      <w:r>
        <w:rPr>
          <w:color w:val="000000" w:themeColor="text1"/>
          <w:sz w:val="22"/>
          <w:szCs w:val="22"/>
        </w:rPr>
        <w:t xml:space="preserve">Zamawiający nie opisuje szczegółowo sposobu </w:t>
      </w:r>
      <w:r w:rsidR="00ED62BB" w:rsidRPr="00D667B9">
        <w:rPr>
          <w:color w:val="000000" w:themeColor="text1"/>
          <w:sz w:val="22"/>
          <w:szCs w:val="22"/>
        </w:rPr>
        <w:t>dokonania</w:t>
      </w:r>
      <w:r>
        <w:rPr>
          <w:color w:val="000000" w:themeColor="text1"/>
          <w:sz w:val="22"/>
          <w:szCs w:val="22"/>
        </w:rPr>
        <w:t xml:space="preserve"> oceny </w:t>
      </w:r>
      <w:r w:rsidR="00ED62BB" w:rsidRPr="00D667B9">
        <w:rPr>
          <w:color w:val="000000" w:themeColor="text1"/>
          <w:sz w:val="22"/>
          <w:szCs w:val="22"/>
        </w:rPr>
        <w:t>spełniania warunku</w:t>
      </w:r>
      <w:r>
        <w:rPr>
          <w:color w:val="000000" w:themeColor="text1"/>
          <w:sz w:val="22"/>
          <w:szCs w:val="22"/>
        </w:rPr>
        <w:t xml:space="preserve"> dotyczącego sytuacji </w:t>
      </w:r>
      <w:r w:rsidR="00ED62BB" w:rsidRPr="00D667B9">
        <w:rPr>
          <w:color w:val="000000" w:themeColor="text1"/>
          <w:sz w:val="22"/>
          <w:szCs w:val="22"/>
        </w:rPr>
        <w:t>zdolności technicznej lub zawodowej.</w:t>
      </w:r>
    </w:p>
    <w:p w:rsidR="00A71AAF" w:rsidRPr="000D1CAA" w:rsidRDefault="002C20CC" w:rsidP="000D1CAA">
      <w:pPr>
        <w:shd w:val="clear" w:color="auto" w:fill="FFFFFF"/>
        <w:tabs>
          <w:tab w:val="left" w:pos="566"/>
        </w:tabs>
        <w:spacing w:before="298" w:line="302" w:lineRule="exact"/>
        <w:ind w:left="139"/>
        <w:jc w:val="both"/>
        <w:rPr>
          <w:b/>
          <w:color w:val="000000" w:themeColor="text1"/>
          <w:sz w:val="22"/>
          <w:szCs w:val="22"/>
        </w:rPr>
      </w:pPr>
      <w:r>
        <w:rPr>
          <w:b/>
          <w:bCs/>
          <w:sz w:val="22"/>
          <w:szCs w:val="22"/>
        </w:rPr>
        <w:t>XV</w:t>
      </w:r>
      <w:r w:rsidR="00C534D1" w:rsidRPr="00DE202B">
        <w:rPr>
          <w:b/>
          <w:bCs/>
          <w:sz w:val="22"/>
          <w:szCs w:val="22"/>
        </w:rPr>
        <w:t>. SPOS</w:t>
      </w:r>
      <w:r w:rsidR="00C534D1" w:rsidRPr="00DE202B">
        <w:rPr>
          <w:rFonts w:eastAsia="Times New Roman"/>
          <w:b/>
          <w:bCs/>
          <w:sz w:val="22"/>
          <w:szCs w:val="22"/>
        </w:rPr>
        <w:t xml:space="preserve">ÓB OBLICZENIA CENY </w:t>
      </w:r>
      <w:r w:rsidR="00D2470F">
        <w:rPr>
          <w:rFonts w:eastAsia="Times New Roman"/>
          <w:b/>
          <w:bCs/>
          <w:sz w:val="22"/>
          <w:szCs w:val="22"/>
        </w:rPr>
        <w:br/>
      </w:r>
      <w:r w:rsidR="00625161">
        <w:rPr>
          <w:rFonts w:eastAsia="Times New Roman"/>
          <w:b/>
          <w:bCs/>
          <w:sz w:val="22"/>
          <w:szCs w:val="22"/>
        </w:rPr>
        <w:br/>
      </w:r>
      <w:r w:rsidR="00625161" w:rsidRPr="00D667B9">
        <w:rPr>
          <w:rFonts w:eastAsia="Times New Roman"/>
          <w:bCs/>
          <w:color w:val="000000" w:themeColor="text1"/>
          <w:sz w:val="22"/>
          <w:szCs w:val="22"/>
        </w:rPr>
        <w:t xml:space="preserve">15.1. </w:t>
      </w:r>
      <w:r w:rsidR="009967A0" w:rsidRPr="00D667B9">
        <w:rPr>
          <w:color w:val="000000" w:themeColor="text1"/>
          <w:sz w:val="22"/>
          <w:szCs w:val="22"/>
        </w:rPr>
        <w:t>Cenę należy podać w zło</w:t>
      </w:r>
      <w:r w:rsidR="00625161" w:rsidRPr="00D667B9">
        <w:rPr>
          <w:color w:val="000000" w:themeColor="text1"/>
          <w:sz w:val="22"/>
          <w:szCs w:val="22"/>
        </w:rPr>
        <w:t xml:space="preserve">tych polskich. </w:t>
      </w:r>
      <w:r w:rsidR="00625161" w:rsidRPr="00D667B9">
        <w:rPr>
          <w:color w:val="000000" w:themeColor="text1"/>
          <w:sz w:val="22"/>
          <w:szCs w:val="22"/>
        </w:rPr>
        <w:br/>
        <w:t xml:space="preserve">15.2. </w:t>
      </w:r>
      <w:r w:rsidR="009967A0" w:rsidRPr="00D667B9">
        <w:rPr>
          <w:color w:val="000000" w:themeColor="text1"/>
          <w:sz w:val="22"/>
          <w:szCs w:val="22"/>
        </w:rPr>
        <w:t xml:space="preserve">Cena oferty uwzględnia wszystkie zobowiązania, musi być podana w PLN cyfrowo i słownie, z wyodrębnieniem należnego podatku VAT. Prawidłowe ustalenie podatku VAT należy do obowiązków Wykonawcy, zgodnie z przepisami ustawy o podatku od towarów i usług.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3. Cena brutto podana w ofercie winna obejmować wszystkie koszty i składniki związane z wykonaniem zamówienia oraz warunkami stawianymi przez Zamawiającego.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4. Cena brutto nie ulega zmianie przez okres realizacji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5. </w:t>
      </w:r>
      <w:r w:rsidR="009967A0" w:rsidRPr="00D667B9">
        <w:rPr>
          <w:b/>
          <w:color w:val="000000" w:themeColor="text1"/>
          <w:sz w:val="22"/>
          <w:szCs w:val="22"/>
        </w:rPr>
        <w:t xml:space="preserve">Cena oferty </w:t>
      </w:r>
      <w:r w:rsidR="009967A0" w:rsidRPr="00D667B9">
        <w:rPr>
          <w:color w:val="000000" w:themeColor="text1"/>
          <w:sz w:val="22"/>
          <w:szCs w:val="22"/>
        </w:rPr>
        <w:t xml:space="preserve"> jest ceną brutto stanowiącą sumę składników ogólnej liczby dowożonych i odwożonych uczniów w poszczególnych szkołach pomnożonych przez śre</w:t>
      </w:r>
      <w:r w:rsidR="00D667B9">
        <w:rPr>
          <w:color w:val="000000" w:themeColor="text1"/>
          <w:sz w:val="22"/>
          <w:szCs w:val="22"/>
        </w:rPr>
        <w:t>dnią stawkę biletu miesięcznego dla danej placówki</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6. Zakres rzeczowy przedmiotu zamówienia objętego niniejszym postępowaniem określa opis przedmiotu zamówienia  oraz wz</w:t>
      </w:r>
      <w:r w:rsidR="000D1CAA">
        <w:rPr>
          <w:color w:val="000000" w:themeColor="text1"/>
          <w:sz w:val="22"/>
          <w:szCs w:val="22"/>
        </w:rPr>
        <w:t>ór</w:t>
      </w:r>
      <w:r w:rsidR="009967A0" w:rsidRPr="00D667B9">
        <w:rPr>
          <w:color w:val="000000" w:themeColor="text1"/>
          <w:sz w:val="22"/>
          <w:szCs w:val="22"/>
        </w:rPr>
        <w:t xml:space="preserve"> um</w:t>
      </w:r>
      <w:r w:rsidR="00241664">
        <w:rPr>
          <w:color w:val="000000" w:themeColor="text1"/>
          <w:sz w:val="22"/>
          <w:szCs w:val="22"/>
        </w:rPr>
        <w:t>o</w:t>
      </w:r>
      <w:r w:rsidR="009967A0" w:rsidRPr="00D667B9">
        <w:rPr>
          <w:color w:val="000000" w:themeColor="text1"/>
          <w:sz w:val="22"/>
          <w:szCs w:val="22"/>
        </w:rPr>
        <w:t>w</w:t>
      </w:r>
      <w:r w:rsidR="000D1CAA">
        <w:rPr>
          <w:color w:val="000000" w:themeColor="text1"/>
          <w:sz w:val="22"/>
          <w:szCs w:val="22"/>
        </w:rPr>
        <w:t>y</w:t>
      </w:r>
      <w:r w:rsidR="009967A0" w:rsidRPr="00D667B9">
        <w:rPr>
          <w:color w:val="000000" w:themeColor="text1"/>
          <w:sz w:val="22"/>
          <w:szCs w:val="22"/>
        </w:rPr>
        <w:t xml:space="preserve">, stanowiące integralną część niniejszej specyfikacji warunków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7. Wykonawca określi cenę realizacji zamówienia zgodnie z Formularzem ofertowym, który stanowi załącznik </w:t>
      </w:r>
      <w:r w:rsidR="00335E10" w:rsidRPr="00574943">
        <w:rPr>
          <w:color w:val="000000" w:themeColor="text1"/>
          <w:sz w:val="22"/>
          <w:szCs w:val="22"/>
        </w:rPr>
        <w:t>nr 1 do S</w:t>
      </w:r>
      <w:r w:rsidR="009967A0" w:rsidRPr="00574943">
        <w:rPr>
          <w:color w:val="000000" w:themeColor="text1"/>
          <w:sz w:val="22"/>
          <w:szCs w:val="22"/>
        </w:rPr>
        <w:t xml:space="preserve">WZ </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8. Cena oferty winna obejmować pełny zakres zamówienia określonego w </w:t>
      </w:r>
      <w:r w:rsidR="000C558C" w:rsidRPr="00D667B9">
        <w:rPr>
          <w:color w:val="000000" w:themeColor="text1"/>
          <w:sz w:val="22"/>
          <w:szCs w:val="22"/>
        </w:rPr>
        <w:t>dziale</w:t>
      </w:r>
      <w:r w:rsidR="009967A0" w:rsidRPr="00D667B9">
        <w:rPr>
          <w:color w:val="000000" w:themeColor="text1"/>
          <w:sz w:val="22"/>
          <w:szCs w:val="22"/>
        </w:rPr>
        <w:t xml:space="preserve"> </w:t>
      </w:r>
      <w:r w:rsidR="00574943">
        <w:rPr>
          <w:color w:val="000000" w:themeColor="text1"/>
          <w:sz w:val="22"/>
          <w:szCs w:val="22"/>
        </w:rPr>
        <w:t>V</w:t>
      </w:r>
      <w:r w:rsidR="009967A0" w:rsidRPr="00D667B9">
        <w:rPr>
          <w:color w:val="000000" w:themeColor="text1"/>
          <w:sz w:val="22"/>
          <w:szCs w:val="22"/>
        </w:rPr>
        <w:t xml:space="preserve"> SWZ i w umowach oraz zawierać wszystkie elementy niezbędne do wykonania przedmiotu zamówienia. W zaoferowanej miesięcznej cenie biletu uwzględnione muszą być wszystkie dodatkowe koszty np. koszty </w:t>
      </w:r>
      <w:r w:rsidR="009967A0" w:rsidRPr="00D667B9">
        <w:rPr>
          <w:color w:val="000000" w:themeColor="text1"/>
          <w:sz w:val="22"/>
          <w:szCs w:val="22"/>
        </w:rPr>
        <w:lastRenderedPageBreak/>
        <w:t xml:space="preserve">rozliczania faktur, koszty wynikające z dokonywania ubezpieczeń oraz inne opłaty związane z realizacją przedmiotu zamówienia. W wyniku nieuwzględnienia okoliczności, które mogą wpłynąć na cenę przedmiotu zamówienia, Wykonawca ponosić będzie skutki błędów w ofercie.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9. Ceny zawarte w Formularzu ofertowym, o którym mowa powyżej musi być wyrażona w złotych polskich z dokładnością do dwóch miejsc po przecinku.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10. Ceny biletu miesięcznego brutto zawarte w Formularzu ofertowym muszą być wyrażone w złotych polskich z dokładnością do dwóch miejsc po przecinku.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11. Cena oferty brutto dla części nr 1 nie stanowi wartości umowy i służy jedynie porównaniu złożonych ofert w postępowaniu. Wartość faktycznie zakupionych miesięcznych biletów może różnić się od zadeklarowanej i zależeć będzie od rzeczywistego zapotrzebowania Zamawiającego, a Zamawiający nie będzie ponosił żadnych konsekwencji z tego tytułu. Podane ilości dzieci są wyłącznie wartościami szacunkowymi. Ewentualna zmiana (wzrost lub spadek) planowanej ilości dzieci (biletów) nie będzie skutkował dodatkowymi kosztami dla Zamawiającego, poza rozliczeniem za faktycznie zakupiony bilet wg cen określonych w </w:t>
      </w:r>
      <w:r w:rsidR="00574943">
        <w:rPr>
          <w:color w:val="000000" w:themeColor="text1"/>
          <w:sz w:val="22"/>
          <w:szCs w:val="22"/>
        </w:rPr>
        <w:t>SW</w:t>
      </w:r>
      <w:r w:rsidR="00DF4A05">
        <w:rPr>
          <w:color w:val="000000" w:themeColor="text1"/>
          <w:sz w:val="22"/>
          <w:szCs w:val="22"/>
        </w:rPr>
        <w:t>Z</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12. Ewentualne rabaty, upusty oraz inne koszty muszą być wliczone w cenę oferty dla poszczególnych części zamówienia.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13. Wykonawca określi cenę oferty  zamówienia zgodnie z Formularzem ofertowym, kt</w:t>
      </w:r>
      <w:r w:rsidR="00574943">
        <w:rPr>
          <w:color w:val="000000" w:themeColor="text1"/>
          <w:sz w:val="22"/>
          <w:szCs w:val="22"/>
        </w:rPr>
        <w:t>óry stanowi załącznik nr 1 do S</w:t>
      </w:r>
      <w:r w:rsidR="009967A0" w:rsidRPr="00D667B9">
        <w:rPr>
          <w:color w:val="000000" w:themeColor="text1"/>
          <w:sz w:val="22"/>
          <w:szCs w:val="22"/>
        </w:rPr>
        <w:t>WZ. Podane ilości dzieci (bilety) należy przyjąć do wylicze</w:t>
      </w:r>
      <w:r w:rsidR="00D667B9">
        <w:rPr>
          <w:color w:val="000000" w:themeColor="text1"/>
          <w:sz w:val="22"/>
          <w:szCs w:val="22"/>
        </w:rPr>
        <w:t xml:space="preserve">nia wartości oferty, </w:t>
      </w:r>
      <w:r w:rsidR="009967A0" w:rsidRPr="00D667B9">
        <w:rPr>
          <w:color w:val="000000" w:themeColor="text1"/>
          <w:sz w:val="22"/>
          <w:szCs w:val="22"/>
        </w:rPr>
        <w:t xml:space="preserve">natomiast Zamawiający zapłaci za faktycznie zakupiony bilet miesięczny według cen dla poszczególnych szkół wskazanych w formularzu ofertowym.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14. Jeżeli złożona oferta powodować będzie powstanie obowiązku podatkowego Zamawiającego zgodnie z przepisami o podatku od towarów i usług w zakresie dotyczącym wewnątrz wspólnotowego nabycia towarów, Zamawiający w celu oceny takiej oferty doliczy do oferowanej ceny podatek od towarów i usług, który miałby obowiązek wpłacić zgodnie z obowiązującymi przepisami. Wykonawca składając ofertę poinformuje Zamawiającego, czy wybór oferty będzie prowadzić do powstania u Zamawiającego obowiązku podatkowego, wskazując nazwę (rodzaj) towaru, usługi, których dostawa lub świadczenie będzie prowadzić do jego powstania, oraz wskazując ich wartość bez kwoty podatku.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15. Wykonawca nie może samodzielnie zmieniać i wprowadzać dodatkowych pozycji do oferty.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16. Należności z tytułu wykonania zamówienia będą regulowane na warunkach określonych w umowie. Wszelkie rozliczenia między Zamawiającym i Wykonawcą będą prowadzone w PLN.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17. Ceny brutto za bilet miesięczny i koszt mies</w:t>
      </w:r>
      <w:r w:rsidR="00335E10" w:rsidRPr="00D667B9">
        <w:rPr>
          <w:color w:val="000000" w:themeColor="text1"/>
          <w:sz w:val="22"/>
          <w:szCs w:val="22"/>
        </w:rPr>
        <w:t xml:space="preserve">ięcznej usługi transportowej do </w:t>
      </w:r>
      <w:r w:rsidR="002E3DB2">
        <w:rPr>
          <w:color w:val="000000" w:themeColor="text1"/>
          <w:sz w:val="22"/>
          <w:szCs w:val="22"/>
        </w:rPr>
        <w:t>szkół</w:t>
      </w:r>
      <w:r w:rsidR="009967A0" w:rsidRPr="00D667B9">
        <w:rPr>
          <w:color w:val="000000" w:themeColor="text1"/>
          <w:sz w:val="22"/>
          <w:szCs w:val="22"/>
        </w:rPr>
        <w:t xml:space="preserve"> pod</w:t>
      </w:r>
      <w:r w:rsidR="00335E10" w:rsidRPr="00D667B9">
        <w:rPr>
          <w:color w:val="000000" w:themeColor="text1"/>
          <w:sz w:val="22"/>
          <w:szCs w:val="22"/>
        </w:rPr>
        <w:t xml:space="preserve">ane w formularzu ofertowym będą </w:t>
      </w:r>
      <w:r w:rsidR="009967A0" w:rsidRPr="00D667B9">
        <w:rPr>
          <w:color w:val="000000" w:themeColor="text1"/>
          <w:sz w:val="22"/>
          <w:szCs w:val="22"/>
        </w:rPr>
        <w:t>stałe w okresie objętym umową</w:t>
      </w:r>
      <w:r w:rsidR="00574943">
        <w:rPr>
          <w:color w:val="000000" w:themeColor="text1"/>
          <w:sz w:val="22"/>
          <w:szCs w:val="22"/>
        </w:rPr>
        <w:t>, za wyjątkiem sytuacji określonych w umowach.</w:t>
      </w:r>
      <w:r w:rsidR="009967A0" w:rsidRPr="00D667B9">
        <w:rPr>
          <w:color w:val="000000" w:themeColor="text1"/>
          <w:sz w:val="22"/>
          <w:szCs w:val="22"/>
        </w:rPr>
        <w:t xml:space="preserve"> </w:t>
      </w:r>
      <w:r w:rsidR="009967A0" w:rsidRPr="00D667B9">
        <w:rPr>
          <w:color w:val="000000" w:themeColor="text1"/>
          <w:sz w:val="22"/>
          <w:szCs w:val="22"/>
        </w:rPr>
        <w:br/>
      </w:r>
      <w:r w:rsidR="00625161" w:rsidRPr="00D667B9">
        <w:rPr>
          <w:color w:val="000000" w:themeColor="text1"/>
          <w:sz w:val="22"/>
          <w:szCs w:val="22"/>
        </w:rPr>
        <w:t>15.</w:t>
      </w:r>
      <w:r w:rsidR="009967A0" w:rsidRPr="00D667B9">
        <w:rPr>
          <w:color w:val="000000" w:themeColor="text1"/>
          <w:sz w:val="22"/>
          <w:szCs w:val="22"/>
        </w:rPr>
        <w:t xml:space="preserve">18. Wykonawca oblicza cenę według stawki VAT obowiązującego w dniu składania oferty. </w:t>
      </w:r>
      <w:r w:rsidR="009967A0" w:rsidRPr="00D667B9">
        <w:rPr>
          <w:color w:val="000000" w:themeColor="text1"/>
          <w:sz w:val="22"/>
          <w:szCs w:val="22"/>
        </w:rPr>
        <w:br/>
      </w:r>
      <w:r w:rsidR="00625161" w:rsidRPr="00D667B9">
        <w:rPr>
          <w:color w:val="000000" w:themeColor="text1"/>
          <w:sz w:val="22"/>
          <w:szCs w:val="22"/>
        </w:rPr>
        <w:t>15.19</w:t>
      </w:r>
      <w:r w:rsidR="009967A0" w:rsidRPr="00D667B9">
        <w:rPr>
          <w:color w:val="000000" w:themeColor="text1"/>
          <w:sz w:val="22"/>
          <w:szCs w:val="22"/>
        </w:rPr>
        <w:t>. W formularzu oferty należy podać cenę (brutto) wykonania zamówienia, cenę bez VAT wykonania zamów</w:t>
      </w:r>
      <w:r w:rsidR="00625161" w:rsidRPr="00D667B9">
        <w:rPr>
          <w:color w:val="000000" w:themeColor="text1"/>
          <w:sz w:val="22"/>
          <w:szCs w:val="22"/>
        </w:rPr>
        <w:t xml:space="preserve">ienia oraz stawkę i kwotę VAT. </w:t>
      </w:r>
      <w:r w:rsidR="009967A0" w:rsidRPr="00D667B9">
        <w:rPr>
          <w:color w:val="000000" w:themeColor="text1"/>
          <w:sz w:val="22"/>
          <w:szCs w:val="22"/>
        </w:rPr>
        <w:br/>
      </w:r>
      <w:r w:rsidR="00625161" w:rsidRPr="00D667B9">
        <w:rPr>
          <w:color w:val="000000" w:themeColor="text1"/>
          <w:sz w:val="22"/>
          <w:szCs w:val="22"/>
        </w:rPr>
        <w:t>15.20</w:t>
      </w:r>
      <w:r w:rsidR="009967A0" w:rsidRPr="00D667B9">
        <w:rPr>
          <w:color w:val="000000" w:themeColor="text1"/>
          <w:sz w:val="22"/>
          <w:szCs w:val="22"/>
        </w:rPr>
        <w:t xml:space="preserve">. Cena nie podlega waloryzacji, z wyłączeniem ustawowej zmiany podatku VAT (zmiana wynagrodzenia wykonawcy nastąpi w formie aneksu do umowy). </w:t>
      </w:r>
      <w:r w:rsidR="009967A0" w:rsidRPr="00D667B9">
        <w:rPr>
          <w:color w:val="000000" w:themeColor="text1"/>
          <w:sz w:val="22"/>
          <w:szCs w:val="22"/>
        </w:rPr>
        <w:br/>
      </w:r>
      <w:r w:rsidR="00625161" w:rsidRPr="00D667B9">
        <w:rPr>
          <w:color w:val="000000" w:themeColor="text1"/>
          <w:sz w:val="22"/>
          <w:szCs w:val="22"/>
        </w:rPr>
        <w:t>15.21</w:t>
      </w:r>
      <w:r w:rsidR="009967A0" w:rsidRPr="00D667B9">
        <w:rPr>
          <w:color w:val="000000" w:themeColor="text1"/>
          <w:sz w:val="22"/>
          <w:szCs w:val="22"/>
        </w:rPr>
        <w:t>. Ceny muszą być: podane i wyliczone w zaokrągleniu do dwóch miejsc po przecinku (zasada zaokrąglenia – poniżej 5 należy końcówkę pominąć, powyżej i ró</w:t>
      </w:r>
      <w:r w:rsidR="00625161" w:rsidRPr="00D667B9">
        <w:rPr>
          <w:color w:val="000000" w:themeColor="text1"/>
          <w:sz w:val="22"/>
          <w:szCs w:val="22"/>
        </w:rPr>
        <w:t>wne 5 należy zaokrąglić w górę).</w:t>
      </w:r>
    </w:p>
    <w:p w:rsidR="00A71AAF" w:rsidRPr="00625161" w:rsidRDefault="002C20CC" w:rsidP="00625161">
      <w:pPr>
        <w:pStyle w:val="Akapitzlist"/>
        <w:shd w:val="clear" w:color="auto" w:fill="FFFFFF"/>
        <w:spacing w:before="389" w:line="276" w:lineRule="auto"/>
        <w:ind w:left="0"/>
        <w:jc w:val="both"/>
        <w:rPr>
          <w:sz w:val="22"/>
          <w:szCs w:val="22"/>
        </w:rPr>
      </w:pPr>
      <w:r w:rsidRPr="009967A0">
        <w:rPr>
          <w:b/>
          <w:bCs/>
          <w:sz w:val="22"/>
          <w:szCs w:val="22"/>
        </w:rPr>
        <w:t>XVI</w:t>
      </w:r>
      <w:r w:rsidR="00C534D1" w:rsidRPr="009967A0">
        <w:rPr>
          <w:b/>
          <w:bCs/>
          <w:sz w:val="22"/>
          <w:szCs w:val="22"/>
        </w:rPr>
        <w:t>. OPIS KRYTERI</w:t>
      </w:r>
      <w:r w:rsidR="00C534D1" w:rsidRPr="009967A0">
        <w:rPr>
          <w:rFonts w:eastAsia="Times New Roman"/>
          <w:b/>
          <w:bCs/>
          <w:sz w:val="22"/>
          <w:szCs w:val="22"/>
        </w:rPr>
        <w:t xml:space="preserve">ÓW OCENY OFERT, WRAZ Z PODANIEM WAG TYCH KRYTERIÓW, I SPOSOBU OCENY OFERT </w:t>
      </w:r>
    </w:p>
    <w:p w:rsidR="00A71AAF" w:rsidRPr="004634CD" w:rsidRDefault="00625161"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16.1.  </w:t>
      </w:r>
      <w:r w:rsidR="00A71AAF" w:rsidRPr="004634CD">
        <w:rPr>
          <w:color w:val="000000" w:themeColor="text1"/>
          <w:spacing w:val="-17"/>
          <w:sz w:val="22"/>
          <w:szCs w:val="22"/>
        </w:rPr>
        <w:t xml:space="preserve">Przy wyborze oferty Zamawiający kierować się będzie następującym kryteriami i wagami: </w:t>
      </w:r>
    </w:p>
    <w:p w:rsidR="00A71AAF" w:rsidRPr="004634CD" w:rsidRDefault="00625161"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16.2.</w:t>
      </w:r>
      <w:r w:rsidR="00A71AAF" w:rsidRPr="004634CD">
        <w:rPr>
          <w:b/>
          <w:color w:val="000000" w:themeColor="text1"/>
          <w:spacing w:val="-17"/>
          <w:sz w:val="22"/>
          <w:szCs w:val="22"/>
        </w:rPr>
        <w:t xml:space="preserve">  cena brutto – 60   % </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lastRenderedPageBreak/>
        <w:t xml:space="preserve">Ocena punktowa w kryterium „cena brutto” dokonana zostanie na podstawie łącznej ceny wskazanej przez Wykonawcę w ofercie i przeliczona według wzoru opisanego poniżej.  </w:t>
      </w:r>
    </w:p>
    <w:p w:rsidR="00A71AAF" w:rsidRPr="004634CD" w:rsidRDefault="00A71AAF" w:rsidP="00A71AAF">
      <w:pPr>
        <w:shd w:val="clear" w:color="auto" w:fill="FFFFFF"/>
        <w:spacing w:before="264" w:line="298" w:lineRule="exact"/>
        <w:ind w:left="4229"/>
        <w:rPr>
          <w:color w:val="000000" w:themeColor="text1"/>
        </w:rPr>
      </w:pPr>
      <w:r w:rsidRPr="004634CD">
        <w:rPr>
          <w:b/>
          <w:bCs/>
          <w:color w:val="000000" w:themeColor="text1"/>
          <w:sz w:val="24"/>
          <w:szCs w:val="24"/>
        </w:rPr>
        <w:t>C</w:t>
      </w:r>
      <w:r w:rsidRPr="004634CD">
        <w:rPr>
          <w:b/>
          <w:bCs/>
          <w:color w:val="000000" w:themeColor="text1"/>
          <w:sz w:val="14"/>
          <w:szCs w:val="14"/>
        </w:rPr>
        <w:t xml:space="preserve"> min</w:t>
      </w:r>
    </w:p>
    <w:p w:rsidR="00A71AAF" w:rsidRPr="004634CD" w:rsidRDefault="00A71AAF" w:rsidP="00A71AAF">
      <w:pPr>
        <w:shd w:val="clear" w:color="auto" w:fill="FFFFFF"/>
        <w:tabs>
          <w:tab w:val="left" w:leader="underscore" w:pos="5347"/>
        </w:tabs>
        <w:spacing w:line="298" w:lineRule="exact"/>
        <w:ind w:left="3005"/>
        <w:rPr>
          <w:color w:val="000000" w:themeColor="text1"/>
        </w:rPr>
      </w:pPr>
      <w:r w:rsidRPr="004634CD">
        <w:rPr>
          <w:b/>
          <w:bCs/>
          <w:color w:val="000000" w:themeColor="text1"/>
          <w:spacing w:val="-2"/>
          <w:sz w:val="32"/>
          <w:szCs w:val="32"/>
          <w:vertAlign w:val="superscript"/>
        </w:rPr>
        <w:t>C</w:t>
      </w:r>
      <w:r w:rsidRPr="004634CD">
        <w:rPr>
          <w:b/>
          <w:bCs/>
          <w:color w:val="000000" w:themeColor="text1"/>
          <w:spacing w:val="-2"/>
        </w:rPr>
        <w:t xml:space="preserve">1 =      </w:t>
      </w:r>
      <w:r w:rsidRPr="004634CD">
        <w:rPr>
          <w:b/>
          <w:bCs/>
          <w:color w:val="000000" w:themeColor="text1"/>
        </w:rPr>
        <w:tab/>
      </w:r>
      <w:r w:rsidR="00EF58FE" w:rsidRPr="004634CD">
        <w:rPr>
          <w:b/>
          <w:bCs/>
          <w:color w:val="000000" w:themeColor="text1"/>
        </w:rPr>
        <w:t xml:space="preserve">  </w:t>
      </w:r>
      <w:r w:rsidR="00EF58FE" w:rsidRPr="004634CD">
        <w:rPr>
          <w:b/>
          <w:bCs/>
          <w:color w:val="000000" w:themeColor="text1"/>
          <w:spacing w:val="-5"/>
        </w:rPr>
        <w:t xml:space="preserve">x    </w:t>
      </w:r>
      <w:proofErr w:type="spellStart"/>
      <w:r w:rsidR="00EF58FE" w:rsidRPr="004634CD">
        <w:rPr>
          <w:b/>
          <w:bCs/>
          <w:color w:val="000000" w:themeColor="text1"/>
          <w:spacing w:val="-5"/>
        </w:rPr>
        <w:t>Zp</w:t>
      </w:r>
      <w:proofErr w:type="spellEnd"/>
      <w:r w:rsidR="00EF58FE" w:rsidRPr="004634CD">
        <w:rPr>
          <w:b/>
          <w:bCs/>
          <w:color w:val="000000" w:themeColor="text1"/>
          <w:spacing w:val="-5"/>
        </w:rPr>
        <w:t xml:space="preserve"> </w:t>
      </w:r>
    </w:p>
    <w:p w:rsidR="00A71AAF" w:rsidRPr="004634CD" w:rsidRDefault="00A71AAF" w:rsidP="00A71AAF">
      <w:pPr>
        <w:shd w:val="clear" w:color="auto" w:fill="FFFFFF"/>
        <w:spacing w:line="298" w:lineRule="exact"/>
        <w:ind w:left="4229"/>
        <w:rPr>
          <w:color w:val="000000" w:themeColor="text1"/>
        </w:rPr>
      </w:pPr>
      <w:r w:rsidRPr="004634CD">
        <w:rPr>
          <w:b/>
          <w:bCs/>
          <w:color w:val="000000" w:themeColor="text1"/>
          <w:spacing w:val="-18"/>
        </w:rPr>
        <w:t>C o</w:t>
      </w:r>
    </w:p>
    <w:p w:rsidR="00A71AAF" w:rsidRPr="004634CD" w:rsidRDefault="00A71AAF" w:rsidP="00A71AAF">
      <w:pPr>
        <w:shd w:val="clear" w:color="auto" w:fill="FFFFFF"/>
        <w:tabs>
          <w:tab w:val="left" w:pos="3005"/>
          <w:tab w:val="left" w:pos="3667"/>
        </w:tabs>
        <w:spacing w:before="58" w:line="581" w:lineRule="exact"/>
        <w:ind w:left="1282"/>
        <w:rPr>
          <w:color w:val="000000" w:themeColor="text1"/>
        </w:rPr>
      </w:pPr>
      <w:r w:rsidRPr="004634CD">
        <w:rPr>
          <w:color w:val="000000" w:themeColor="text1"/>
        </w:rPr>
        <w:t>gdzie:</w:t>
      </w:r>
      <w:r w:rsidRPr="004634CD">
        <w:rPr>
          <w:color w:val="000000" w:themeColor="text1"/>
        </w:rPr>
        <w:tab/>
      </w:r>
      <w:r w:rsidRPr="004634CD">
        <w:rPr>
          <w:b/>
          <w:bCs/>
          <w:color w:val="000000" w:themeColor="text1"/>
          <w:spacing w:val="-24"/>
        </w:rPr>
        <w:t>C min</w:t>
      </w:r>
      <w:r w:rsidRPr="004634CD">
        <w:rPr>
          <w:b/>
          <w:bCs/>
          <w:color w:val="000000" w:themeColor="text1"/>
        </w:rPr>
        <w:tab/>
      </w:r>
      <w:r w:rsidRPr="004634CD">
        <w:rPr>
          <w:color w:val="000000" w:themeColor="text1"/>
        </w:rPr>
        <w:t>- cena brutto oferty najtańszej (spośród wszystkich złożonych ofert niepodlegających odrzuceniu)</w:t>
      </w:r>
    </w:p>
    <w:p w:rsidR="00A71AAF" w:rsidRPr="004634CD" w:rsidRDefault="00A71AAF" w:rsidP="00A71AAF">
      <w:pPr>
        <w:shd w:val="clear" w:color="auto" w:fill="FFFFFF"/>
        <w:tabs>
          <w:tab w:val="left" w:pos="3667"/>
        </w:tabs>
        <w:spacing w:line="581" w:lineRule="exact"/>
        <w:ind w:left="3005"/>
        <w:rPr>
          <w:color w:val="000000" w:themeColor="text1"/>
        </w:rPr>
      </w:pPr>
      <w:r w:rsidRPr="004634CD">
        <w:rPr>
          <w:b/>
          <w:bCs/>
          <w:color w:val="000000" w:themeColor="text1"/>
          <w:spacing w:val="-19"/>
        </w:rPr>
        <w:t>C o</w:t>
      </w:r>
      <w:r w:rsidRPr="004634CD">
        <w:rPr>
          <w:b/>
          <w:bCs/>
          <w:color w:val="000000" w:themeColor="text1"/>
        </w:rPr>
        <w:tab/>
      </w:r>
      <w:r w:rsidRPr="004634CD">
        <w:rPr>
          <w:color w:val="000000" w:themeColor="text1"/>
        </w:rPr>
        <w:t>- cena brutto oferty ocenianej</w:t>
      </w:r>
    </w:p>
    <w:p w:rsidR="00EF58FE" w:rsidRPr="004634CD" w:rsidRDefault="00EF58FE" w:rsidP="00A71AAF">
      <w:pPr>
        <w:shd w:val="clear" w:color="auto" w:fill="FFFFFF"/>
        <w:tabs>
          <w:tab w:val="left" w:pos="3667"/>
        </w:tabs>
        <w:spacing w:line="581" w:lineRule="exact"/>
        <w:ind w:left="3000"/>
        <w:rPr>
          <w:color w:val="000000" w:themeColor="text1"/>
        </w:rPr>
      </w:pPr>
      <w:r w:rsidRPr="004634CD">
        <w:rPr>
          <w:b/>
          <w:bCs/>
          <w:color w:val="000000" w:themeColor="text1"/>
          <w:spacing w:val="-2"/>
          <w:sz w:val="32"/>
          <w:szCs w:val="32"/>
          <w:vertAlign w:val="superscript"/>
        </w:rPr>
        <w:t>C</w:t>
      </w:r>
      <w:r w:rsidRPr="004634CD">
        <w:rPr>
          <w:b/>
          <w:bCs/>
          <w:color w:val="000000" w:themeColor="text1"/>
          <w:spacing w:val="-2"/>
        </w:rPr>
        <w:t>1</w:t>
      </w:r>
      <w:r w:rsidR="00A71AAF" w:rsidRPr="004634CD">
        <w:rPr>
          <w:b/>
          <w:bCs/>
          <w:color w:val="000000" w:themeColor="text1"/>
        </w:rPr>
        <w:tab/>
      </w:r>
      <w:r w:rsidRPr="004634CD">
        <w:rPr>
          <w:b/>
          <w:bCs/>
          <w:color w:val="000000" w:themeColor="text1"/>
        </w:rPr>
        <w:t xml:space="preserve"> </w:t>
      </w:r>
      <w:r w:rsidR="00A71AAF" w:rsidRPr="004634CD">
        <w:rPr>
          <w:color w:val="000000" w:themeColor="text1"/>
        </w:rPr>
        <w:t xml:space="preserve">- </w:t>
      </w:r>
      <w:r w:rsidRPr="004634CD">
        <w:rPr>
          <w:color w:val="000000" w:themeColor="text1"/>
        </w:rPr>
        <w:t>wartość procentowa</w:t>
      </w:r>
    </w:p>
    <w:p w:rsidR="00A71AAF" w:rsidRPr="004634CD" w:rsidRDefault="00EF58FE" w:rsidP="00A71AAF">
      <w:pPr>
        <w:shd w:val="clear" w:color="auto" w:fill="FFFFFF"/>
        <w:tabs>
          <w:tab w:val="left" w:pos="3667"/>
        </w:tabs>
        <w:spacing w:line="581" w:lineRule="exact"/>
        <w:ind w:left="3000"/>
        <w:rPr>
          <w:color w:val="000000" w:themeColor="text1"/>
        </w:rPr>
      </w:pPr>
      <w:proofErr w:type="spellStart"/>
      <w:r w:rsidRPr="004634CD">
        <w:rPr>
          <w:b/>
          <w:bCs/>
          <w:color w:val="000000" w:themeColor="text1"/>
          <w:spacing w:val="-5"/>
        </w:rPr>
        <w:t>Zp</w:t>
      </w:r>
      <w:proofErr w:type="spellEnd"/>
      <w:r w:rsidRPr="004634CD">
        <w:rPr>
          <w:b/>
          <w:bCs/>
          <w:color w:val="000000" w:themeColor="text1"/>
          <w:spacing w:val="-5"/>
        </w:rPr>
        <w:t xml:space="preserve">      -</w:t>
      </w:r>
      <w:r w:rsidRPr="004634CD">
        <w:rPr>
          <w:color w:val="000000" w:themeColor="text1"/>
        </w:rPr>
        <w:t xml:space="preserve"> </w:t>
      </w:r>
      <w:r w:rsidR="00A71AAF" w:rsidRPr="004634CD">
        <w:rPr>
          <w:color w:val="000000" w:themeColor="text1"/>
        </w:rPr>
        <w:t>znaczenie procentowe kryterium, tu: 60,0%</w:t>
      </w:r>
    </w:p>
    <w:p w:rsidR="00A71AAF" w:rsidRPr="004634CD" w:rsidRDefault="00A71AAF" w:rsidP="00A71AAF">
      <w:pPr>
        <w:shd w:val="clear" w:color="auto" w:fill="FFFFFF"/>
        <w:tabs>
          <w:tab w:val="left" w:pos="3667"/>
        </w:tabs>
        <w:spacing w:line="581" w:lineRule="exact"/>
        <w:ind w:left="3000"/>
        <w:rPr>
          <w:color w:val="000000" w:themeColor="text1"/>
        </w:rPr>
      </w:pPr>
      <w:proofErr w:type="spellStart"/>
      <w:r w:rsidRPr="004634CD">
        <w:rPr>
          <w:b/>
          <w:bCs/>
          <w:color w:val="000000" w:themeColor="text1"/>
          <w:spacing w:val="-13"/>
        </w:rPr>
        <w:t>Wp</w:t>
      </w:r>
      <w:proofErr w:type="spellEnd"/>
      <w:r w:rsidRPr="004634CD">
        <w:rPr>
          <w:b/>
          <w:bCs/>
          <w:color w:val="000000" w:themeColor="text1"/>
        </w:rPr>
        <w:tab/>
      </w:r>
      <w:r w:rsidRPr="004634CD">
        <w:rPr>
          <w:color w:val="000000" w:themeColor="text1"/>
        </w:rPr>
        <w:t>- waga punktowa kryterium, tu: 100 pkt.</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p>
    <w:p w:rsidR="00A71AAF" w:rsidRPr="004634CD" w:rsidRDefault="00EF58FE"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t>
      </w:r>
      <w:r w:rsidR="00A71AAF" w:rsidRPr="004634CD">
        <w:rPr>
          <w:color w:val="000000" w:themeColor="text1"/>
          <w:spacing w:val="-17"/>
          <w:sz w:val="22"/>
          <w:szCs w:val="22"/>
        </w:rPr>
        <w:t xml:space="preserve">C = </w:t>
      </w:r>
      <w:r w:rsidRPr="004634CD">
        <w:rPr>
          <w:color w:val="000000" w:themeColor="text1"/>
          <w:spacing w:val="-17"/>
          <w:sz w:val="22"/>
          <w:szCs w:val="22"/>
        </w:rPr>
        <w:t xml:space="preserve">C 1  </w:t>
      </w:r>
      <w:r w:rsidR="00A71AAF" w:rsidRPr="004634CD">
        <w:rPr>
          <w:color w:val="000000" w:themeColor="text1"/>
          <w:spacing w:val="-17"/>
          <w:sz w:val="22"/>
          <w:szCs w:val="22"/>
        </w:rPr>
        <w:t>x</w:t>
      </w:r>
      <w:r w:rsidRPr="004634CD">
        <w:rPr>
          <w:color w:val="000000" w:themeColor="text1"/>
          <w:spacing w:val="-17"/>
          <w:sz w:val="22"/>
          <w:szCs w:val="22"/>
        </w:rPr>
        <w:t xml:space="preserve"> </w:t>
      </w:r>
      <w:r w:rsidR="00A71AAF" w:rsidRPr="004634CD">
        <w:rPr>
          <w:color w:val="000000" w:themeColor="text1"/>
          <w:spacing w:val="-17"/>
          <w:sz w:val="22"/>
          <w:szCs w:val="22"/>
        </w:rPr>
        <w:t xml:space="preserve"> 100</w:t>
      </w:r>
      <w:r w:rsidRPr="004634CD">
        <w:rPr>
          <w:color w:val="000000" w:themeColor="text1"/>
          <w:spacing w:val="-17"/>
          <w:sz w:val="22"/>
          <w:szCs w:val="22"/>
        </w:rPr>
        <w:t xml:space="preserve"> </w:t>
      </w:r>
      <w:r w:rsidR="00A71AAF" w:rsidRPr="004634CD">
        <w:rPr>
          <w:color w:val="000000" w:themeColor="text1"/>
          <w:spacing w:val="-17"/>
          <w:sz w:val="22"/>
          <w:szCs w:val="22"/>
        </w:rPr>
        <w:t xml:space="preserve"> pkt. = </w:t>
      </w:r>
      <w:r w:rsidRPr="004634CD">
        <w:rPr>
          <w:color w:val="000000" w:themeColor="text1"/>
          <w:spacing w:val="-17"/>
          <w:sz w:val="22"/>
          <w:szCs w:val="22"/>
        </w:rPr>
        <w:t xml:space="preserve"> </w:t>
      </w:r>
      <w:r w:rsidR="00A71AAF" w:rsidRPr="004634CD">
        <w:rPr>
          <w:color w:val="000000" w:themeColor="text1"/>
          <w:spacing w:val="-17"/>
          <w:sz w:val="22"/>
          <w:szCs w:val="22"/>
        </w:rPr>
        <w:t xml:space="preserve">60 pkt – waga punktowa kryterium cena </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Najkorzystniejsza oferta w odniesieniu do tego kryterium może uzyskać maksimum 60 pkt. Punktacja będzie liczona z zaokrągleniem do dwóch miejsc po przecinku. </w:t>
      </w:r>
    </w:p>
    <w:p w:rsidR="00A71AAF" w:rsidRPr="004634CD" w:rsidRDefault="00625161"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16.3</w:t>
      </w:r>
      <w:r w:rsidR="00A71AAF" w:rsidRPr="004634CD">
        <w:rPr>
          <w:b/>
          <w:color w:val="000000" w:themeColor="text1"/>
          <w:spacing w:val="-17"/>
          <w:sz w:val="22"/>
          <w:szCs w:val="22"/>
        </w:rPr>
        <w:t xml:space="preserve">  Pojazdy realizujące przedmiot zamówienia spełniające wymagania minimum normy EURO 4 - 40% </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Ocena punktowa: </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wszystkie pojazdy realizujące zamówienie spełniają normę minimum EURO 4 – 40 pkt  </w:t>
      </w:r>
    </w:p>
    <w:p w:rsidR="00901C3D" w:rsidRPr="004634CD" w:rsidRDefault="00A71AAF" w:rsidP="00901C3D">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pozostałe pojazdy (część lub żadne) nie spełniają normy minimum EURO 4 – 0 pkt. </w:t>
      </w:r>
    </w:p>
    <w:p w:rsidR="00901C3D" w:rsidRPr="004634CD" w:rsidRDefault="00901C3D" w:rsidP="00901C3D">
      <w:pPr>
        <w:shd w:val="clear" w:color="auto" w:fill="FFFFFF"/>
        <w:tabs>
          <w:tab w:val="left" w:pos="254"/>
        </w:tabs>
        <w:spacing w:before="130" w:line="302" w:lineRule="exact"/>
        <w:ind w:left="5"/>
        <w:jc w:val="both"/>
        <w:rPr>
          <w:color w:val="000000" w:themeColor="text1"/>
          <w:spacing w:val="-17"/>
          <w:sz w:val="22"/>
          <w:szCs w:val="22"/>
        </w:rPr>
      </w:pPr>
      <w:r w:rsidRPr="004634CD">
        <w:rPr>
          <w:b/>
          <w:bCs/>
          <w:color w:val="000000" w:themeColor="text1"/>
          <w:spacing w:val="-17"/>
          <w:sz w:val="22"/>
          <w:szCs w:val="22"/>
        </w:rPr>
        <w:t xml:space="preserve">UWAGA: </w:t>
      </w:r>
      <w:r w:rsidRPr="004634CD">
        <w:rPr>
          <w:color w:val="000000" w:themeColor="text1"/>
          <w:spacing w:val="-17"/>
          <w:sz w:val="22"/>
          <w:szCs w:val="22"/>
        </w:rPr>
        <w:t xml:space="preserve">Jeżeli Wykonawca nie zadeklaruje żadnego pojazdu realizującego zamówienie spełniającego normę minimum EURO4, to zostanie mu przyznane </w:t>
      </w:r>
      <w:r w:rsidRPr="004634CD">
        <w:rPr>
          <w:b/>
          <w:bCs/>
          <w:color w:val="000000" w:themeColor="text1"/>
          <w:spacing w:val="-17"/>
          <w:sz w:val="22"/>
          <w:szCs w:val="22"/>
        </w:rPr>
        <w:t xml:space="preserve">0 pkt. </w:t>
      </w:r>
      <w:r w:rsidRPr="004634CD">
        <w:rPr>
          <w:color w:val="000000" w:themeColor="text1"/>
          <w:spacing w:val="-17"/>
          <w:sz w:val="22"/>
          <w:szCs w:val="22"/>
        </w:rPr>
        <w:t>i Zamawiający uzna, że Wykonawca zadeklarował</w:t>
      </w:r>
      <w:r w:rsidR="007304C1">
        <w:rPr>
          <w:color w:val="000000" w:themeColor="text1"/>
          <w:spacing w:val="-17"/>
          <w:sz w:val="22"/>
          <w:szCs w:val="22"/>
        </w:rPr>
        <w:t>,</w:t>
      </w:r>
      <w:r w:rsidRPr="004634CD">
        <w:rPr>
          <w:color w:val="000000" w:themeColor="text1"/>
          <w:spacing w:val="-17"/>
          <w:sz w:val="22"/>
          <w:szCs w:val="22"/>
        </w:rPr>
        <w:t xml:space="preserve"> że pozostałe pojazdy (część lub żadne) nie spełniają normy minimum EURO 4 tj. 0 pkt.</w:t>
      </w:r>
    </w:p>
    <w:p w:rsidR="00A71AAF" w:rsidRPr="004634CD" w:rsidRDefault="00A71AAF" w:rsidP="00A71AAF">
      <w:pPr>
        <w:shd w:val="clear" w:color="auto" w:fill="FFFFFF"/>
        <w:tabs>
          <w:tab w:val="left" w:pos="254"/>
        </w:tabs>
        <w:spacing w:before="130" w:line="302" w:lineRule="exact"/>
        <w:ind w:left="5"/>
        <w:jc w:val="both"/>
        <w:rPr>
          <w:b/>
          <w:color w:val="000000" w:themeColor="text1"/>
          <w:spacing w:val="-17"/>
          <w:sz w:val="22"/>
          <w:szCs w:val="22"/>
        </w:rPr>
      </w:pPr>
      <w:r w:rsidRPr="004634CD">
        <w:rPr>
          <w:b/>
          <w:color w:val="000000" w:themeColor="text1"/>
          <w:spacing w:val="-17"/>
          <w:sz w:val="22"/>
          <w:szCs w:val="22"/>
        </w:rPr>
        <w:t xml:space="preserve">W formularzu ofertowym należy wykazać pojazdy użyte do realizacji zamówienia.  </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Za  najkorzystniejszą zostanie uznana oferta Wykonawcy, który uzyska największą liczbę punktów (P) wyliczoną zgodnie z poniższym wzorem : </w:t>
      </w:r>
    </w:p>
    <w:p w:rsidR="00A71AAF" w:rsidRPr="004634CD" w:rsidRDefault="00A71AAF" w:rsidP="00EF58FE">
      <w:pPr>
        <w:shd w:val="clear" w:color="auto" w:fill="FFFFFF"/>
        <w:tabs>
          <w:tab w:val="left" w:pos="254"/>
        </w:tabs>
        <w:spacing w:before="130" w:line="302" w:lineRule="exact"/>
        <w:ind w:left="5"/>
        <w:jc w:val="center"/>
        <w:rPr>
          <w:b/>
          <w:color w:val="000000" w:themeColor="text1"/>
          <w:spacing w:val="-17"/>
          <w:sz w:val="22"/>
          <w:szCs w:val="22"/>
        </w:rPr>
      </w:pPr>
      <w:r w:rsidRPr="004634CD">
        <w:rPr>
          <w:b/>
          <w:color w:val="000000" w:themeColor="text1"/>
          <w:spacing w:val="-17"/>
          <w:sz w:val="22"/>
          <w:szCs w:val="22"/>
        </w:rPr>
        <w:t>P = C + E</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gdzie :  C – ilość punktów uzyskanych w kryterium „</w:t>
      </w:r>
      <w:r w:rsidRPr="004634CD">
        <w:rPr>
          <w:b/>
          <w:color w:val="000000" w:themeColor="text1"/>
          <w:spacing w:val="-17"/>
          <w:sz w:val="22"/>
          <w:szCs w:val="22"/>
        </w:rPr>
        <w:t>cena (cena ofertowa brutto)”</w:t>
      </w:r>
      <w:r w:rsidRPr="004634CD">
        <w:rPr>
          <w:color w:val="000000" w:themeColor="text1"/>
          <w:spacing w:val="-17"/>
          <w:sz w:val="22"/>
          <w:szCs w:val="22"/>
        </w:rPr>
        <w:t xml:space="preserve"> </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E – ilość punktów uzyskanych w kryterium </w:t>
      </w:r>
      <w:r w:rsidRPr="004634CD">
        <w:rPr>
          <w:b/>
          <w:color w:val="000000" w:themeColor="text1"/>
          <w:spacing w:val="-17"/>
          <w:sz w:val="22"/>
          <w:szCs w:val="22"/>
        </w:rPr>
        <w:t>„spełnienie normy minimum EURO4 ”.</w:t>
      </w:r>
      <w:r w:rsidRPr="004634CD">
        <w:rPr>
          <w:color w:val="000000" w:themeColor="text1"/>
          <w:spacing w:val="-17"/>
          <w:sz w:val="22"/>
          <w:szCs w:val="22"/>
        </w:rPr>
        <w:t xml:space="preserve"> </w:t>
      </w:r>
    </w:p>
    <w:p w:rsidR="00A71AAF" w:rsidRPr="004634CD" w:rsidRDefault="00A71AAF" w:rsidP="00A71AAF">
      <w:pPr>
        <w:shd w:val="clear" w:color="auto" w:fill="FFFFFF"/>
        <w:tabs>
          <w:tab w:val="left" w:pos="254"/>
        </w:tabs>
        <w:spacing w:before="130" w:line="302" w:lineRule="exact"/>
        <w:ind w:left="5"/>
        <w:jc w:val="both"/>
        <w:rPr>
          <w:color w:val="000000" w:themeColor="text1"/>
          <w:spacing w:val="-17"/>
          <w:sz w:val="22"/>
          <w:szCs w:val="22"/>
        </w:rPr>
      </w:pPr>
      <w:r w:rsidRPr="004634CD">
        <w:rPr>
          <w:color w:val="000000" w:themeColor="text1"/>
          <w:spacing w:val="-17"/>
          <w:sz w:val="22"/>
          <w:szCs w:val="22"/>
        </w:rPr>
        <w:t xml:space="preserve">  </w:t>
      </w:r>
    </w:p>
    <w:p w:rsidR="00A71AAF" w:rsidRPr="004634CD" w:rsidRDefault="00625161" w:rsidP="00EF58FE">
      <w:pPr>
        <w:shd w:val="clear" w:color="auto" w:fill="FFFFFF"/>
        <w:tabs>
          <w:tab w:val="left" w:pos="254"/>
        </w:tabs>
        <w:spacing w:before="130" w:line="302" w:lineRule="exact"/>
        <w:ind w:left="5"/>
        <w:jc w:val="both"/>
        <w:rPr>
          <w:color w:val="000000" w:themeColor="text1"/>
          <w:spacing w:val="-17"/>
          <w:sz w:val="22"/>
          <w:szCs w:val="22"/>
        </w:rPr>
      </w:pPr>
      <w:r w:rsidRPr="00F129C3">
        <w:rPr>
          <w:color w:val="000000" w:themeColor="text1"/>
          <w:spacing w:val="-17"/>
          <w:sz w:val="22"/>
          <w:szCs w:val="22"/>
        </w:rPr>
        <w:t>16.4</w:t>
      </w:r>
      <w:r w:rsidR="00EF58FE" w:rsidRPr="004634CD">
        <w:rPr>
          <w:b/>
          <w:color w:val="000000" w:themeColor="text1"/>
          <w:spacing w:val="-17"/>
          <w:sz w:val="22"/>
          <w:szCs w:val="22"/>
        </w:rPr>
        <w:t xml:space="preserve"> </w:t>
      </w:r>
      <w:r w:rsidR="00A71AAF" w:rsidRPr="004634CD">
        <w:rPr>
          <w:color w:val="000000" w:themeColor="text1"/>
          <w:spacing w:val="-17"/>
          <w:sz w:val="22"/>
          <w:szCs w:val="22"/>
        </w:rPr>
        <w:t xml:space="preserve"> Ocena  końcowa  każdej  oferty  zostanie  obliczona,  ja</w:t>
      </w:r>
      <w:r w:rsidR="00EF58FE" w:rsidRPr="004634CD">
        <w:rPr>
          <w:color w:val="000000" w:themeColor="text1"/>
          <w:spacing w:val="-17"/>
          <w:sz w:val="22"/>
          <w:szCs w:val="22"/>
        </w:rPr>
        <w:t xml:space="preserve">ko  suma  punktów  uzyskanych  </w:t>
      </w:r>
      <w:r w:rsidR="00A71AAF" w:rsidRPr="004634CD">
        <w:rPr>
          <w:color w:val="000000" w:themeColor="text1"/>
          <w:spacing w:val="-17"/>
          <w:sz w:val="22"/>
          <w:szCs w:val="22"/>
        </w:rPr>
        <w:t xml:space="preserve">w poszczególnych kryteriach oceny ofert. </w:t>
      </w:r>
    </w:p>
    <w:p w:rsidR="00A71AAF" w:rsidRPr="004634CD" w:rsidRDefault="00625161" w:rsidP="00EF58FE">
      <w:pPr>
        <w:shd w:val="clear" w:color="auto" w:fill="FFFFFF"/>
        <w:tabs>
          <w:tab w:val="left" w:pos="254"/>
        </w:tabs>
        <w:spacing w:before="130" w:line="302" w:lineRule="exact"/>
        <w:ind w:left="5"/>
        <w:jc w:val="both"/>
        <w:rPr>
          <w:color w:val="000000" w:themeColor="text1"/>
          <w:spacing w:val="-17"/>
          <w:sz w:val="22"/>
          <w:szCs w:val="22"/>
        </w:rPr>
      </w:pPr>
      <w:r w:rsidRPr="00F129C3">
        <w:rPr>
          <w:color w:val="000000" w:themeColor="text1"/>
          <w:spacing w:val="-17"/>
          <w:sz w:val="22"/>
          <w:szCs w:val="22"/>
        </w:rPr>
        <w:t>16.5</w:t>
      </w:r>
      <w:r w:rsidR="00A71AAF" w:rsidRPr="004634CD">
        <w:rPr>
          <w:color w:val="000000" w:themeColor="text1"/>
          <w:spacing w:val="-17"/>
          <w:sz w:val="22"/>
          <w:szCs w:val="22"/>
        </w:rPr>
        <w:t xml:space="preserve"> </w:t>
      </w:r>
      <w:r w:rsidR="00EF58FE" w:rsidRPr="004634CD">
        <w:rPr>
          <w:color w:val="000000" w:themeColor="text1"/>
          <w:spacing w:val="-17"/>
          <w:sz w:val="22"/>
          <w:szCs w:val="22"/>
        </w:rPr>
        <w:t xml:space="preserve"> </w:t>
      </w:r>
      <w:r w:rsidR="00A71AAF" w:rsidRPr="004634CD">
        <w:rPr>
          <w:color w:val="000000" w:themeColor="text1"/>
          <w:spacing w:val="-17"/>
          <w:sz w:val="22"/>
          <w:szCs w:val="22"/>
        </w:rPr>
        <w:t>Zamawiający  wybierze  jako  najkorzystniejszą  ofertę,  któr</w:t>
      </w:r>
      <w:r w:rsidR="00EF58FE" w:rsidRPr="004634CD">
        <w:rPr>
          <w:color w:val="000000" w:themeColor="text1"/>
          <w:spacing w:val="-17"/>
          <w:sz w:val="22"/>
          <w:szCs w:val="22"/>
        </w:rPr>
        <w:t xml:space="preserve">a  otrzyma  największą  liczbę </w:t>
      </w:r>
      <w:r w:rsidR="00A71AAF" w:rsidRPr="004634CD">
        <w:rPr>
          <w:color w:val="000000" w:themeColor="text1"/>
          <w:spacing w:val="-17"/>
          <w:sz w:val="22"/>
          <w:szCs w:val="22"/>
        </w:rPr>
        <w:t xml:space="preserve">punktów spośród ofert niepodlegających odrzuceniu. </w:t>
      </w:r>
    </w:p>
    <w:p w:rsidR="00901C3D" w:rsidRPr="004634CD" w:rsidRDefault="00932C88" w:rsidP="00901C3D">
      <w:pPr>
        <w:shd w:val="clear" w:color="auto" w:fill="FFFFFF"/>
        <w:tabs>
          <w:tab w:val="left" w:pos="0"/>
        </w:tabs>
        <w:spacing w:before="240" w:line="341" w:lineRule="exact"/>
        <w:ind w:right="5"/>
        <w:jc w:val="both"/>
        <w:rPr>
          <w:color w:val="000000" w:themeColor="text1"/>
        </w:rPr>
      </w:pPr>
      <w:r>
        <w:rPr>
          <w:color w:val="000000" w:themeColor="text1"/>
          <w:spacing w:val="-8"/>
          <w:sz w:val="22"/>
          <w:szCs w:val="22"/>
        </w:rPr>
        <w:lastRenderedPageBreak/>
        <w:t>16.6</w:t>
      </w:r>
      <w:r w:rsidR="00625161" w:rsidRPr="004634CD">
        <w:rPr>
          <w:color w:val="000000" w:themeColor="text1"/>
          <w:spacing w:val="-8"/>
          <w:sz w:val="22"/>
          <w:szCs w:val="22"/>
        </w:rPr>
        <w:t>.</w:t>
      </w:r>
      <w:r w:rsidR="00901C3D" w:rsidRPr="004634CD">
        <w:rPr>
          <w:color w:val="000000" w:themeColor="text1"/>
          <w:sz w:val="22"/>
          <w:szCs w:val="22"/>
        </w:rPr>
        <w:t xml:space="preserve"> </w:t>
      </w:r>
      <w:r w:rsidR="00625161" w:rsidRPr="004634CD">
        <w:rPr>
          <w:color w:val="000000" w:themeColor="text1"/>
          <w:sz w:val="22"/>
          <w:szCs w:val="22"/>
        </w:rPr>
        <w:t>Niezwłocznie po wyborze najkorzystniejszej oferty zam</w:t>
      </w:r>
      <w:r w:rsidR="003562DA">
        <w:rPr>
          <w:color w:val="000000" w:themeColor="text1"/>
          <w:sz w:val="22"/>
          <w:szCs w:val="22"/>
        </w:rPr>
        <w:t xml:space="preserve">awiający informuje równocześnie </w:t>
      </w:r>
      <w:r w:rsidR="00625161" w:rsidRPr="004634CD">
        <w:rPr>
          <w:color w:val="000000" w:themeColor="text1"/>
          <w:sz w:val="22"/>
          <w:szCs w:val="22"/>
        </w:rPr>
        <w:t>wykonawców, którzy złożyli oferty, o:</w:t>
      </w:r>
    </w:p>
    <w:p w:rsidR="00901C3D" w:rsidRDefault="00932C88" w:rsidP="00901C3D">
      <w:pPr>
        <w:shd w:val="clear" w:color="auto" w:fill="FFFFFF"/>
        <w:tabs>
          <w:tab w:val="left" w:pos="566"/>
        </w:tabs>
        <w:spacing w:before="240" w:line="341" w:lineRule="exact"/>
        <w:ind w:left="566" w:right="5" w:hanging="566"/>
        <w:jc w:val="both"/>
      </w:pPr>
      <w:r>
        <w:rPr>
          <w:color w:val="000000" w:themeColor="text1"/>
        </w:rPr>
        <w:tab/>
        <w:t>16.6</w:t>
      </w:r>
      <w:r w:rsidR="00901C3D" w:rsidRPr="004634CD">
        <w:rPr>
          <w:color w:val="000000" w:themeColor="text1"/>
        </w:rPr>
        <w:t>.1. W</w:t>
      </w:r>
      <w:r w:rsidR="00625161" w:rsidRPr="004634CD">
        <w:rPr>
          <w:color w:val="000000" w:themeColor="text1"/>
          <w:sz w:val="22"/>
          <w:szCs w:val="22"/>
        </w:rPr>
        <w:t>yborze najkorzystniejszej oferty, podając nazwę albo imię i nazwisko</w:t>
      </w:r>
      <w:r w:rsidR="00625161">
        <w:rPr>
          <w:sz w:val="22"/>
          <w:szCs w:val="22"/>
        </w:rPr>
        <w:t xml:space="preserve">, siedzibę albo </w:t>
      </w:r>
      <w:r w:rsidR="00625161" w:rsidRPr="0047498B">
        <w:rPr>
          <w:sz w:val="22"/>
          <w:szCs w:val="22"/>
        </w:rPr>
        <w:t>miejsce zamieszkania, jeżeli jest miejscem wyko</w:t>
      </w:r>
      <w:r w:rsidR="00625161">
        <w:rPr>
          <w:sz w:val="22"/>
          <w:szCs w:val="22"/>
        </w:rPr>
        <w:t xml:space="preserve">nywania działalności wykonawcy, </w:t>
      </w:r>
      <w:r w:rsidR="00625161" w:rsidRPr="0047498B">
        <w:rPr>
          <w:sz w:val="22"/>
          <w:szCs w:val="22"/>
        </w:rPr>
        <w:t xml:space="preserve">którego ofertę wybrano, oraz nazwy albo imiona i </w:t>
      </w:r>
      <w:r w:rsidR="00625161">
        <w:rPr>
          <w:sz w:val="22"/>
          <w:szCs w:val="22"/>
        </w:rPr>
        <w:t xml:space="preserve">nazwiska, siedziby albo miejsca </w:t>
      </w:r>
      <w:r w:rsidR="00625161" w:rsidRPr="0047498B">
        <w:rPr>
          <w:sz w:val="22"/>
          <w:szCs w:val="22"/>
        </w:rPr>
        <w:t xml:space="preserve">zamieszkania, jeżeli są miejscami wykonywania </w:t>
      </w:r>
      <w:r w:rsidR="00625161">
        <w:rPr>
          <w:sz w:val="22"/>
          <w:szCs w:val="22"/>
        </w:rPr>
        <w:t xml:space="preserve">działalności wykonawców, którzy </w:t>
      </w:r>
      <w:r w:rsidR="00625161" w:rsidRPr="0047498B">
        <w:rPr>
          <w:sz w:val="22"/>
          <w:szCs w:val="22"/>
        </w:rPr>
        <w:t>złożyli oferty, a także punktację przyznaną ofertom w</w:t>
      </w:r>
      <w:r w:rsidR="00625161">
        <w:rPr>
          <w:sz w:val="22"/>
          <w:szCs w:val="22"/>
        </w:rPr>
        <w:t xml:space="preserve"> każdym kryterium oceny ofert i </w:t>
      </w:r>
      <w:r w:rsidR="00625161" w:rsidRPr="0047498B">
        <w:rPr>
          <w:sz w:val="22"/>
          <w:szCs w:val="22"/>
        </w:rPr>
        <w:t>łączną punktację,</w:t>
      </w:r>
    </w:p>
    <w:p w:rsidR="00625161" w:rsidRPr="0047498B" w:rsidRDefault="00932C88" w:rsidP="00901C3D">
      <w:pPr>
        <w:shd w:val="clear" w:color="auto" w:fill="FFFFFF"/>
        <w:tabs>
          <w:tab w:val="left" w:pos="567"/>
        </w:tabs>
        <w:spacing w:before="240" w:line="341" w:lineRule="exact"/>
        <w:ind w:left="567" w:right="5" w:hanging="567"/>
        <w:jc w:val="both"/>
      </w:pPr>
      <w:r>
        <w:tab/>
        <w:t>16.6</w:t>
      </w:r>
      <w:r w:rsidR="00901C3D">
        <w:t>.2. W</w:t>
      </w:r>
      <w:r w:rsidR="00625161" w:rsidRPr="0047498B">
        <w:rPr>
          <w:sz w:val="22"/>
          <w:szCs w:val="22"/>
        </w:rPr>
        <w:t>yko</w:t>
      </w:r>
      <w:r w:rsidR="00625161">
        <w:rPr>
          <w:sz w:val="22"/>
          <w:szCs w:val="22"/>
        </w:rPr>
        <w:t xml:space="preserve">nawcach, których oferty zostały odrzucone </w:t>
      </w:r>
      <w:r w:rsidR="00625161" w:rsidRPr="0047498B">
        <w:rPr>
          <w:sz w:val="22"/>
          <w:szCs w:val="22"/>
        </w:rPr>
        <w:t>- p</w:t>
      </w:r>
      <w:r w:rsidR="00625161">
        <w:rPr>
          <w:sz w:val="22"/>
          <w:szCs w:val="22"/>
        </w:rPr>
        <w:t xml:space="preserve">odając uzasadnienie faktyczne i </w:t>
      </w:r>
      <w:r w:rsidR="00901C3D">
        <w:rPr>
          <w:sz w:val="22"/>
          <w:szCs w:val="22"/>
        </w:rPr>
        <w:t xml:space="preserve"> </w:t>
      </w:r>
      <w:r w:rsidR="00625161" w:rsidRPr="0047498B">
        <w:rPr>
          <w:sz w:val="22"/>
          <w:szCs w:val="22"/>
        </w:rPr>
        <w:t>prawne.</w:t>
      </w:r>
    </w:p>
    <w:p w:rsidR="00932C88" w:rsidRDefault="00625161" w:rsidP="00932C88">
      <w:pPr>
        <w:pStyle w:val="Akapitzlist"/>
        <w:numPr>
          <w:ilvl w:val="1"/>
          <w:numId w:val="11"/>
        </w:numPr>
        <w:shd w:val="clear" w:color="auto" w:fill="FFFFFF"/>
        <w:tabs>
          <w:tab w:val="left" w:pos="624"/>
        </w:tabs>
        <w:spacing w:before="187" w:line="341" w:lineRule="exact"/>
        <w:ind w:right="5"/>
        <w:jc w:val="both"/>
        <w:rPr>
          <w:spacing w:val="-8"/>
          <w:sz w:val="22"/>
          <w:szCs w:val="22"/>
        </w:rPr>
      </w:pPr>
      <w:r w:rsidRPr="00625161">
        <w:rPr>
          <w:sz w:val="22"/>
          <w:szCs w:val="22"/>
        </w:rPr>
        <w:t>Zamawiający udostępnia niezwłocznie informacje, o k</w:t>
      </w:r>
      <w:r w:rsidR="00932C88">
        <w:rPr>
          <w:sz w:val="22"/>
          <w:szCs w:val="22"/>
        </w:rPr>
        <w:t>tórych mowa w pkt 16.6</w:t>
      </w:r>
      <w:r w:rsidR="007304C1">
        <w:rPr>
          <w:sz w:val="22"/>
          <w:szCs w:val="22"/>
        </w:rPr>
        <w:t>.1</w:t>
      </w:r>
      <w:r w:rsidRPr="00625161">
        <w:rPr>
          <w:sz w:val="22"/>
          <w:szCs w:val="22"/>
        </w:rPr>
        <w:t>, na stronie internetowej Zamawiającego.</w:t>
      </w:r>
    </w:p>
    <w:p w:rsidR="00625161" w:rsidRPr="00932C88" w:rsidRDefault="00625161" w:rsidP="00932C88">
      <w:pPr>
        <w:pStyle w:val="Akapitzlist"/>
        <w:numPr>
          <w:ilvl w:val="1"/>
          <w:numId w:val="11"/>
        </w:numPr>
        <w:shd w:val="clear" w:color="auto" w:fill="FFFFFF"/>
        <w:tabs>
          <w:tab w:val="left" w:pos="624"/>
        </w:tabs>
        <w:spacing w:before="187" w:line="341" w:lineRule="exact"/>
        <w:ind w:right="5"/>
        <w:jc w:val="both"/>
        <w:rPr>
          <w:spacing w:val="-8"/>
          <w:sz w:val="22"/>
          <w:szCs w:val="22"/>
        </w:rPr>
      </w:pPr>
      <w:r w:rsidRPr="00932C88">
        <w:rPr>
          <w:sz w:val="22"/>
          <w:szCs w:val="22"/>
        </w:rPr>
        <w:t xml:space="preserve">Zamawiający może nie ujawniać </w:t>
      </w:r>
      <w:r w:rsidR="005B58FA" w:rsidRPr="00932C88">
        <w:rPr>
          <w:sz w:val="22"/>
          <w:szCs w:val="22"/>
        </w:rPr>
        <w:t>informacji, o których mowa w pkt</w:t>
      </w:r>
      <w:r w:rsidRPr="00932C88">
        <w:rPr>
          <w:sz w:val="22"/>
          <w:szCs w:val="22"/>
        </w:rPr>
        <w:t xml:space="preserve">. </w:t>
      </w:r>
      <w:r w:rsidR="00932C88" w:rsidRPr="00932C88">
        <w:rPr>
          <w:sz w:val="22"/>
          <w:szCs w:val="22"/>
        </w:rPr>
        <w:t>16.6</w:t>
      </w:r>
      <w:r w:rsidR="005B58FA" w:rsidRPr="00932C88">
        <w:rPr>
          <w:sz w:val="22"/>
          <w:szCs w:val="22"/>
        </w:rPr>
        <w:t>.1</w:t>
      </w:r>
      <w:r w:rsidRPr="00932C88">
        <w:rPr>
          <w:sz w:val="22"/>
          <w:szCs w:val="22"/>
        </w:rPr>
        <w:t>, jeżeli ich ujawnienie byłoby sprzeczne z ważnym interesem publicznym.</w:t>
      </w:r>
    </w:p>
    <w:p w:rsidR="00624C8C" w:rsidRPr="00DE202B" w:rsidRDefault="002C20CC">
      <w:pPr>
        <w:shd w:val="clear" w:color="auto" w:fill="FFFFFF"/>
        <w:spacing w:before="302" w:line="302" w:lineRule="exact"/>
        <w:ind w:right="10"/>
        <w:jc w:val="both"/>
        <w:rPr>
          <w:sz w:val="22"/>
          <w:szCs w:val="22"/>
        </w:rPr>
      </w:pPr>
      <w:r>
        <w:rPr>
          <w:b/>
          <w:bCs/>
          <w:sz w:val="22"/>
          <w:szCs w:val="22"/>
        </w:rPr>
        <w:t>XVII</w:t>
      </w:r>
      <w:r w:rsidR="00C534D1" w:rsidRPr="00DE202B">
        <w:rPr>
          <w:b/>
          <w:bCs/>
          <w:sz w:val="22"/>
          <w:szCs w:val="22"/>
        </w:rPr>
        <w:t>. INFORMACJE O FORMALNO</w:t>
      </w:r>
      <w:r w:rsidR="00C534D1" w:rsidRPr="00DE202B">
        <w:rPr>
          <w:rFonts w:eastAsia="Times New Roman"/>
          <w:b/>
          <w:bCs/>
          <w:sz w:val="22"/>
          <w:szCs w:val="22"/>
        </w:rPr>
        <w:t>ŚCIACH, JAKIE MUSZĄ ZOSTAĆ DOPEŁNIONE PO WYBORZE OFERTY W CELU ZAWARCIA UMOWY W SPRAWIE ZAMÓWIENIA PUBLICZNEGO</w:t>
      </w:r>
    </w:p>
    <w:p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pacing w:val="-1"/>
          <w:sz w:val="22"/>
          <w:szCs w:val="22"/>
        </w:rPr>
        <w:t>O miejscu i terminie podpisania umowy Wykonawca, kt</w:t>
      </w:r>
      <w:r w:rsidRPr="00901C3D">
        <w:rPr>
          <w:rFonts w:eastAsia="Times New Roman"/>
          <w:spacing w:val="-1"/>
          <w:sz w:val="22"/>
          <w:szCs w:val="22"/>
        </w:rPr>
        <w:t>órego oferta została wybrana jako najkorzystnie</w:t>
      </w:r>
      <w:r w:rsidR="007304C1">
        <w:rPr>
          <w:rFonts w:eastAsia="Times New Roman"/>
          <w:spacing w:val="-1"/>
          <w:sz w:val="22"/>
          <w:szCs w:val="22"/>
        </w:rPr>
        <w:t>jsza, zostanie poinformowany</w:t>
      </w:r>
      <w:r w:rsidRPr="00901C3D">
        <w:rPr>
          <w:rFonts w:eastAsia="Times New Roman"/>
          <w:spacing w:val="-1"/>
          <w:sz w:val="22"/>
          <w:szCs w:val="22"/>
        </w:rPr>
        <w:t xml:space="preserve"> mailowo.</w:t>
      </w:r>
    </w:p>
    <w:p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Zamawiaj</w:t>
      </w:r>
      <w:r w:rsidRPr="00901C3D">
        <w:rPr>
          <w:rFonts w:eastAsia="Times New Roman"/>
          <w:sz w:val="22"/>
          <w:szCs w:val="22"/>
        </w:rPr>
        <w:t xml:space="preserve">ący zawiera umowę w sprawie zamówienia publicznego, z uwzględnieniem art. 577 ustawy </w:t>
      </w:r>
      <w:proofErr w:type="spellStart"/>
      <w:r w:rsidRPr="00901C3D">
        <w:rPr>
          <w:rFonts w:eastAsia="Times New Roman"/>
          <w:sz w:val="22"/>
          <w:szCs w:val="22"/>
        </w:rPr>
        <w:t>Pzp</w:t>
      </w:r>
      <w:proofErr w:type="spellEnd"/>
      <w:r w:rsidRPr="00901C3D">
        <w:rPr>
          <w:rFonts w:eastAsia="Times New Roman"/>
          <w:sz w:val="22"/>
          <w:szCs w:val="22"/>
        </w:rPr>
        <w:t>,</w:t>
      </w:r>
      <w:r w:rsidR="00901C3D">
        <w:rPr>
          <w:rFonts w:eastAsia="Times New Roman"/>
          <w:sz w:val="22"/>
          <w:szCs w:val="22"/>
        </w:rPr>
        <w:t xml:space="preserve"> </w:t>
      </w:r>
      <w:r w:rsidR="008A0DAE">
        <w:rPr>
          <w:rFonts w:eastAsia="Times New Roman"/>
          <w:sz w:val="22"/>
          <w:szCs w:val="22"/>
        </w:rPr>
        <w:t>w terminie nie krótszym niż 5</w:t>
      </w:r>
      <w:r w:rsidR="004E3C34">
        <w:rPr>
          <w:rFonts w:eastAsia="Times New Roman"/>
          <w:sz w:val="22"/>
          <w:szCs w:val="22"/>
        </w:rPr>
        <w:t xml:space="preserve"> </w:t>
      </w:r>
      <w:r w:rsidRPr="00901C3D">
        <w:rPr>
          <w:rFonts w:eastAsia="Times New Roman"/>
          <w:sz w:val="22"/>
          <w:szCs w:val="22"/>
        </w:rPr>
        <w:t>dni od dnia przesłania zawiadomienia o wyborze najkorzystniejszej oferty.</w:t>
      </w:r>
    </w:p>
    <w:p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Zamawiaj</w:t>
      </w:r>
      <w:r w:rsidRPr="00901C3D">
        <w:rPr>
          <w:rFonts w:eastAsia="Times New Roman"/>
          <w:sz w:val="22"/>
          <w:szCs w:val="22"/>
        </w:rPr>
        <w:t>ący podpisze umowę z Wykonawcą, który złożył najkorzystniejszą ofertę.</w:t>
      </w:r>
    </w:p>
    <w:p w:rsidR="00901C3D"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Je</w:t>
      </w:r>
      <w:r w:rsidRPr="00901C3D">
        <w:rPr>
          <w:rFonts w:eastAsia="Times New Roman"/>
          <w:sz w:val="22"/>
          <w:szCs w:val="22"/>
        </w:rPr>
        <w:t xml:space="preserve">żeli zostanie wybrana oferta Wykonawców wspólnie ubiegających się o udzielenie zamówienia, Zamawiający żąda przed zawarciem umowy w sprawie zamówienia </w:t>
      </w:r>
      <w:r w:rsidRPr="00901C3D">
        <w:rPr>
          <w:rFonts w:eastAsia="Times New Roman"/>
          <w:spacing w:val="-1"/>
          <w:sz w:val="22"/>
          <w:szCs w:val="22"/>
        </w:rPr>
        <w:t>publicznego kopii umowy regulującej współpracę tych Wykonawców.</w:t>
      </w:r>
    </w:p>
    <w:p w:rsidR="00624C8C" w:rsidRPr="00901C3D" w:rsidRDefault="00C534D1" w:rsidP="0044120F">
      <w:pPr>
        <w:pStyle w:val="Akapitzlist"/>
        <w:numPr>
          <w:ilvl w:val="1"/>
          <w:numId w:val="12"/>
        </w:numPr>
        <w:shd w:val="clear" w:color="auto" w:fill="FFFFFF"/>
        <w:tabs>
          <w:tab w:val="left" w:pos="432"/>
        </w:tabs>
        <w:spacing w:before="130" w:line="302" w:lineRule="exact"/>
        <w:ind w:right="5"/>
        <w:jc w:val="both"/>
        <w:rPr>
          <w:spacing w:val="-21"/>
          <w:sz w:val="22"/>
          <w:szCs w:val="22"/>
        </w:rPr>
      </w:pPr>
      <w:r w:rsidRPr="00901C3D">
        <w:rPr>
          <w:sz w:val="22"/>
          <w:szCs w:val="22"/>
        </w:rPr>
        <w:t>Je</w:t>
      </w:r>
      <w:r w:rsidRPr="00901C3D">
        <w:rPr>
          <w:rFonts w:eastAsia="Times New Roman"/>
          <w:sz w:val="22"/>
          <w:szCs w:val="22"/>
        </w:rPr>
        <w:t xml:space="preserve">żeli Wykonawca, którego oferta została wybrana jako najkorzystniejsza, uchyla się od zawarcia umowy w sprawie zamówienia publicznego lub nie wnosi wymaganego zabezpieczenia należytego wykonania umowy (jeżeli jest wymagane), Zamawiający zgodnie z art. 263 ustawy </w:t>
      </w:r>
      <w:proofErr w:type="spellStart"/>
      <w:r w:rsidRPr="00901C3D">
        <w:rPr>
          <w:rFonts w:eastAsia="Times New Roman"/>
          <w:sz w:val="22"/>
          <w:szCs w:val="22"/>
        </w:rPr>
        <w:t>Pzp</w:t>
      </w:r>
      <w:proofErr w:type="spellEnd"/>
      <w:r w:rsidRPr="00901C3D">
        <w:rPr>
          <w:rFonts w:eastAsia="Times New Roman"/>
          <w:sz w:val="22"/>
          <w:szCs w:val="22"/>
        </w:rPr>
        <w:t xml:space="preserve"> może dokonać ponownego badania i oceny ofert spośród ofert pozostałych w postępowaniu Wykonawców oraz wybrać najkorzystniejszą ofertę albo unieważnić postępowanie.</w:t>
      </w:r>
    </w:p>
    <w:p w:rsidR="002965F2" w:rsidRPr="00DE202B" w:rsidRDefault="002965F2" w:rsidP="002965F2">
      <w:pPr>
        <w:shd w:val="clear" w:color="auto" w:fill="FFFFFF"/>
        <w:tabs>
          <w:tab w:val="left" w:pos="432"/>
        </w:tabs>
        <w:spacing w:line="302" w:lineRule="exact"/>
        <w:ind w:left="432"/>
        <w:jc w:val="both"/>
        <w:rPr>
          <w:spacing w:val="-14"/>
          <w:sz w:val="22"/>
          <w:szCs w:val="22"/>
        </w:rPr>
      </w:pPr>
    </w:p>
    <w:p w:rsidR="00901C3D" w:rsidRDefault="002C20CC" w:rsidP="00901C3D">
      <w:pPr>
        <w:shd w:val="clear" w:color="auto" w:fill="FFFFFF"/>
        <w:spacing w:line="302" w:lineRule="exact"/>
        <w:jc w:val="both"/>
        <w:rPr>
          <w:sz w:val="22"/>
          <w:szCs w:val="22"/>
        </w:rPr>
      </w:pPr>
      <w:r>
        <w:rPr>
          <w:b/>
          <w:bCs/>
          <w:spacing w:val="-1"/>
          <w:sz w:val="22"/>
          <w:szCs w:val="22"/>
        </w:rPr>
        <w:t>XVIII</w:t>
      </w:r>
      <w:r w:rsidR="00C534D1" w:rsidRPr="00DE202B">
        <w:rPr>
          <w:b/>
          <w:bCs/>
          <w:spacing w:val="-1"/>
          <w:sz w:val="22"/>
          <w:szCs w:val="22"/>
        </w:rPr>
        <w:t>.</w:t>
      </w:r>
      <w:r w:rsidR="002965F2">
        <w:rPr>
          <w:b/>
          <w:bCs/>
          <w:spacing w:val="-1"/>
          <w:sz w:val="22"/>
          <w:szCs w:val="22"/>
        </w:rPr>
        <w:t xml:space="preserve"> </w:t>
      </w:r>
      <w:r w:rsidR="00C534D1" w:rsidRPr="00DE202B">
        <w:rPr>
          <w:b/>
          <w:bCs/>
          <w:spacing w:val="-1"/>
          <w:sz w:val="22"/>
          <w:szCs w:val="22"/>
        </w:rPr>
        <w:t>POUCZENIE</w:t>
      </w:r>
      <w:r w:rsidR="002965F2">
        <w:rPr>
          <w:b/>
          <w:bCs/>
          <w:spacing w:val="-1"/>
          <w:sz w:val="22"/>
          <w:szCs w:val="22"/>
        </w:rPr>
        <w:t xml:space="preserve"> </w:t>
      </w:r>
      <w:r w:rsidR="00C534D1" w:rsidRPr="00DE202B">
        <w:rPr>
          <w:b/>
          <w:bCs/>
          <w:spacing w:val="-1"/>
          <w:sz w:val="22"/>
          <w:szCs w:val="22"/>
        </w:rPr>
        <w:t>O</w:t>
      </w:r>
      <w:r w:rsidR="002965F2">
        <w:rPr>
          <w:b/>
          <w:bCs/>
          <w:spacing w:val="-1"/>
          <w:sz w:val="22"/>
          <w:szCs w:val="22"/>
        </w:rPr>
        <w:t xml:space="preserve"> </w:t>
      </w:r>
      <w:r w:rsidR="00C534D1" w:rsidRPr="00DE202B">
        <w:rPr>
          <w:rFonts w:eastAsia="Times New Roman"/>
          <w:b/>
          <w:bCs/>
          <w:spacing w:val="-1"/>
          <w:sz w:val="22"/>
          <w:szCs w:val="22"/>
        </w:rPr>
        <w:t>ŚRODKACH</w:t>
      </w:r>
      <w:r w:rsidR="002965F2">
        <w:rPr>
          <w:rFonts w:eastAsia="Times New Roman"/>
          <w:b/>
          <w:bCs/>
          <w:spacing w:val="-1"/>
          <w:sz w:val="22"/>
          <w:szCs w:val="22"/>
        </w:rPr>
        <w:t xml:space="preserve"> </w:t>
      </w:r>
      <w:r w:rsidR="00C534D1" w:rsidRPr="00DE202B">
        <w:rPr>
          <w:rFonts w:eastAsia="Times New Roman"/>
          <w:b/>
          <w:bCs/>
          <w:spacing w:val="-1"/>
          <w:sz w:val="22"/>
          <w:szCs w:val="22"/>
        </w:rPr>
        <w:t>OCHRONY</w:t>
      </w:r>
      <w:r w:rsidR="002965F2">
        <w:rPr>
          <w:rFonts w:eastAsia="Times New Roman"/>
          <w:b/>
          <w:bCs/>
          <w:spacing w:val="-1"/>
          <w:sz w:val="22"/>
          <w:szCs w:val="22"/>
        </w:rPr>
        <w:t xml:space="preserve"> </w:t>
      </w:r>
      <w:r w:rsidR="00C534D1" w:rsidRPr="00DE202B">
        <w:rPr>
          <w:rFonts w:eastAsia="Times New Roman"/>
          <w:b/>
          <w:bCs/>
          <w:spacing w:val="-1"/>
          <w:sz w:val="22"/>
          <w:szCs w:val="22"/>
        </w:rPr>
        <w:t>PRAWNEJ</w:t>
      </w:r>
      <w:r w:rsidR="002965F2">
        <w:rPr>
          <w:rFonts w:eastAsia="Times New Roman"/>
          <w:b/>
          <w:bCs/>
          <w:spacing w:val="-1"/>
          <w:sz w:val="22"/>
          <w:szCs w:val="22"/>
        </w:rPr>
        <w:t xml:space="preserve"> </w:t>
      </w:r>
      <w:r w:rsidR="00C534D1" w:rsidRPr="00DE202B">
        <w:rPr>
          <w:rFonts w:eastAsia="Times New Roman"/>
          <w:b/>
          <w:bCs/>
          <w:spacing w:val="-1"/>
          <w:sz w:val="22"/>
          <w:szCs w:val="22"/>
        </w:rPr>
        <w:t>P</w:t>
      </w:r>
      <w:r w:rsidR="002965F2">
        <w:rPr>
          <w:rFonts w:eastAsia="Times New Roman"/>
          <w:b/>
          <w:bCs/>
          <w:spacing w:val="-1"/>
          <w:sz w:val="22"/>
          <w:szCs w:val="22"/>
        </w:rPr>
        <w:t xml:space="preserve">RZYSŁUGUJĄCYCH </w:t>
      </w:r>
      <w:r w:rsidR="00C534D1" w:rsidRPr="00DE202B">
        <w:rPr>
          <w:rFonts w:eastAsia="Times New Roman"/>
          <w:b/>
          <w:bCs/>
          <w:sz w:val="22"/>
          <w:szCs w:val="22"/>
        </w:rPr>
        <w:t>WYKONAWCY</w:t>
      </w:r>
    </w:p>
    <w:p w:rsidR="002965F2" w:rsidRPr="004634CD" w:rsidRDefault="00901C3D" w:rsidP="004634CD">
      <w:pPr>
        <w:shd w:val="clear" w:color="auto" w:fill="FFFFFF"/>
        <w:spacing w:line="302" w:lineRule="exact"/>
        <w:ind w:left="567" w:hanging="567"/>
        <w:jc w:val="both"/>
        <w:rPr>
          <w:color w:val="000000" w:themeColor="text1"/>
          <w:sz w:val="22"/>
          <w:szCs w:val="22"/>
        </w:rPr>
      </w:pPr>
      <w:r w:rsidRPr="004634CD">
        <w:rPr>
          <w:color w:val="000000" w:themeColor="text1"/>
          <w:sz w:val="22"/>
          <w:szCs w:val="22"/>
        </w:rPr>
        <w:t xml:space="preserve">18.1. </w:t>
      </w:r>
      <w:r w:rsidR="002965F2" w:rsidRPr="004634CD">
        <w:rPr>
          <w:color w:val="000000" w:themeColor="text1"/>
          <w:sz w:val="22"/>
          <w:szCs w:val="22"/>
        </w:rPr>
        <w:t xml:space="preserve">Środki ochrony prawnej przysługują Wykonawcy, jeżeli ma lub miał interes w uzyskaniu zamówienia oraz poniósł lub może ponieść szkodę w wyniku naruszenia przez Zamawiającego przepisów </w:t>
      </w:r>
      <w:proofErr w:type="spellStart"/>
      <w:r w:rsidR="002965F2" w:rsidRPr="004634CD">
        <w:rPr>
          <w:color w:val="000000" w:themeColor="text1"/>
          <w:sz w:val="22"/>
          <w:szCs w:val="22"/>
        </w:rPr>
        <w:t>Pzp</w:t>
      </w:r>
      <w:proofErr w:type="spellEnd"/>
      <w:r w:rsidR="002965F2" w:rsidRPr="004634CD">
        <w:rPr>
          <w:color w:val="000000" w:themeColor="text1"/>
          <w:sz w:val="22"/>
          <w:szCs w:val="22"/>
        </w:rPr>
        <w:t>. Środki ochrony prawnej przysługują Wykonawcy, jeżeli ma lub miał interes w uzyskaniu zamówienia oraz poniósł lub może ponieść szkodę w wyniku naruszenia przez zamawiającego przepisów PZP. Środki</w:t>
      </w:r>
    </w:p>
    <w:p w:rsidR="00901C3D" w:rsidRPr="004634CD" w:rsidRDefault="004634CD" w:rsidP="0044120F">
      <w:pPr>
        <w:pStyle w:val="Akapitzlist"/>
        <w:numPr>
          <w:ilvl w:val="1"/>
          <w:numId w:val="13"/>
        </w:numPr>
        <w:shd w:val="clear" w:color="auto" w:fill="FFFFFF"/>
        <w:spacing w:before="384" w:line="276" w:lineRule="auto"/>
        <w:jc w:val="both"/>
        <w:rPr>
          <w:color w:val="000000" w:themeColor="text1"/>
          <w:sz w:val="22"/>
          <w:szCs w:val="22"/>
        </w:rPr>
      </w:pPr>
      <w:r>
        <w:rPr>
          <w:color w:val="000000" w:themeColor="text1"/>
          <w:sz w:val="22"/>
          <w:szCs w:val="22"/>
        </w:rPr>
        <w:t xml:space="preserve"> </w:t>
      </w:r>
      <w:r w:rsidR="002965F2" w:rsidRPr="004634CD">
        <w:rPr>
          <w:color w:val="000000" w:themeColor="text1"/>
          <w:sz w:val="22"/>
          <w:szCs w:val="22"/>
        </w:rPr>
        <w:t>Odwołanie przysługuje na:</w:t>
      </w:r>
    </w:p>
    <w:p w:rsidR="00901C3D" w:rsidRPr="004634CD" w:rsidRDefault="002965F2" w:rsidP="0044120F">
      <w:pPr>
        <w:pStyle w:val="Akapitzlist"/>
        <w:numPr>
          <w:ilvl w:val="2"/>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t>Niezgodną z przepisami ustawy czynność Zamawiającego, podjętą w postępowaniu o udzielenie zamówienia, w tym na projektowane postanowienia umowy,</w:t>
      </w:r>
    </w:p>
    <w:p w:rsidR="002965F2" w:rsidRPr="004634CD" w:rsidRDefault="00335E10" w:rsidP="0044120F">
      <w:pPr>
        <w:pStyle w:val="Akapitzlist"/>
        <w:numPr>
          <w:ilvl w:val="2"/>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lastRenderedPageBreak/>
        <w:t>Z</w:t>
      </w:r>
      <w:r w:rsidR="002965F2" w:rsidRPr="004634CD">
        <w:rPr>
          <w:color w:val="000000" w:themeColor="text1"/>
          <w:sz w:val="22"/>
          <w:szCs w:val="22"/>
        </w:rPr>
        <w:t>aniechanie czynności w postępowaniu o udzielenie  zamówienia,  do której Zamawiający był obowiązany na podstawie ustawy,</w:t>
      </w:r>
    </w:p>
    <w:p w:rsidR="00901C3D" w:rsidRPr="004634CD" w:rsidRDefault="002965F2" w:rsidP="0044120F">
      <w:pPr>
        <w:pStyle w:val="Akapitzlist"/>
        <w:numPr>
          <w:ilvl w:val="1"/>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t>Odwołanie wnosi się do Prezesa Krajowej Izby Odwoławczej w formie pisemnej albo formie elektronicznej albo w postaci elektronicznej opatrzone podpisem zaufanym.</w:t>
      </w:r>
    </w:p>
    <w:p w:rsidR="00901C3D" w:rsidRPr="004634CD" w:rsidRDefault="002965F2" w:rsidP="0044120F">
      <w:pPr>
        <w:pStyle w:val="Akapitzlist"/>
        <w:numPr>
          <w:ilvl w:val="1"/>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t xml:space="preserve">Na orzeczenie Krajowej Izby Odwoławczej oraz postanowienie Prezesa Krajowej Izby Odwoławczej, o którym mowa w art. 519 ust. 1 </w:t>
      </w:r>
      <w:proofErr w:type="spellStart"/>
      <w:r w:rsidRPr="004634CD">
        <w:rPr>
          <w:color w:val="000000" w:themeColor="text1"/>
          <w:sz w:val="22"/>
          <w:szCs w:val="22"/>
        </w:rPr>
        <w:t>Pzp</w:t>
      </w:r>
      <w:proofErr w:type="spellEnd"/>
      <w:r w:rsidRPr="004634CD">
        <w:rPr>
          <w:color w:val="000000" w:themeColor="text1"/>
          <w:sz w:val="22"/>
          <w:szCs w:val="22"/>
        </w:rPr>
        <w:t>, stronom oraz uczestnikom postępowania odwoławczego przysługuje skarga do sądu. Skargę wnosi się do Sądu Okręgowego w Warszawie za pośrednictwem Prezesa Krajowej Izby Odwoławczej.</w:t>
      </w:r>
    </w:p>
    <w:p w:rsidR="00624C8C" w:rsidRPr="004634CD" w:rsidRDefault="002965F2" w:rsidP="0044120F">
      <w:pPr>
        <w:pStyle w:val="Akapitzlist"/>
        <w:numPr>
          <w:ilvl w:val="1"/>
          <w:numId w:val="13"/>
        </w:numPr>
        <w:shd w:val="clear" w:color="auto" w:fill="FFFFFF"/>
        <w:spacing w:before="384" w:line="276" w:lineRule="auto"/>
        <w:jc w:val="both"/>
        <w:rPr>
          <w:color w:val="000000" w:themeColor="text1"/>
          <w:sz w:val="22"/>
          <w:szCs w:val="22"/>
        </w:rPr>
      </w:pPr>
      <w:r w:rsidRPr="004634CD">
        <w:rPr>
          <w:color w:val="000000" w:themeColor="text1"/>
          <w:sz w:val="22"/>
          <w:szCs w:val="22"/>
        </w:rPr>
        <w:t xml:space="preserve">Szczegółowe informacje dotyczące środków ochrony prawnej określone są w Dziale IX ‘’Środki ochrony prawnej” </w:t>
      </w:r>
      <w:proofErr w:type="spellStart"/>
      <w:r w:rsidRPr="004634CD">
        <w:rPr>
          <w:color w:val="000000" w:themeColor="text1"/>
          <w:sz w:val="22"/>
          <w:szCs w:val="22"/>
        </w:rPr>
        <w:t>Pzp</w:t>
      </w:r>
      <w:proofErr w:type="spellEnd"/>
      <w:r w:rsidRPr="004634CD">
        <w:rPr>
          <w:color w:val="000000" w:themeColor="text1"/>
          <w:sz w:val="22"/>
          <w:szCs w:val="22"/>
        </w:rPr>
        <w:t>.</w:t>
      </w:r>
    </w:p>
    <w:p w:rsidR="007304C1" w:rsidRDefault="007304C1">
      <w:pPr>
        <w:shd w:val="clear" w:color="auto" w:fill="FFFFFF"/>
        <w:spacing w:line="302" w:lineRule="exact"/>
        <w:ind w:right="19"/>
        <w:jc w:val="both"/>
        <w:rPr>
          <w:b/>
          <w:bCs/>
          <w:sz w:val="22"/>
          <w:szCs w:val="22"/>
          <w:lang w:val="en-US"/>
        </w:rPr>
      </w:pPr>
    </w:p>
    <w:p w:rsidR="00624C8C" w:rsidRPr="00DE202B" w:rsidRDefault="00C534D1">
      <w:pPr>
        <w:shd w:val="clear" w:color="auto" w:fill="FFFFFF"/>
        <w:spacing w:line="302" w:lineRule="exact"/>
        <w:ind w:right="19"/>
        <w:jc w:val="both"/>
        <w:rPr>
          <w:sz w:val="22"/>
          <w:szCs w:val="22"/>
        </w:rPr>
      </w:pPr>
      <w:r w:rsidRPr="00DE202B">
        <w:rPr>
          <w:b/>
          <w:bCs/>
          <w:sz w:val="22"/>
          <w:szCs w:val="22"/>
          <w:lang w:val="en-US"/>
        </w:rPr>
        <w:t>X</w:t>
      </w:r>
      <w:r w:rsidR="002C20CC">
        <w:rPr>
          <w:b/>
          <w:bCs/>
          <w:sz w:val="22"/>
          <w:szCs w:val="22"/>
          <w:lang w:val="en-US"/>
        </w:rPr>
        <w:t>I</w:t>
      </w:r>
      <w:r w:rsidRPr="00DE202B">
        <w:rPr>
          <w:b/>
          <w:bCs/>
          <w:sz w:val="22"/>
          <w:szCs w:val="22"/>
          <w:lang w:val="en-US"/>
        </w:rPr>
        <w:t xml:space="preserve">X. </w:t>
      </w:r>
      <w:r w:rsidRPr="00DE202B">
        <w:rPr>
          <w:b/>
          <w:bCs/>
          <w:sz w:val="22"/>
          <w:szCs w:val="22"/>
        </w:rPr>
        <w:t xml:space="preserve">INFORMACJA O PODMIOTOWYCH </w:t>
      </w:r>
      <w:r w:rsidRPr="00DE202B">
        <w:rPr>
          <w:rFonts w:eastAsia="Times New Roman"/>
          <w:b/>
          <w:bCs/>
          <w:sz w:val="22"/>
          <w:szCs w:val="22"/>
        </w:rPr>
        <w:t>ŚRODKACH DOWODOWYCH, JEŻELI ZAMAWIAJĄCY BĘDZIE WYMAGAŁ ICH ZŁOŻENIA</w:t>
      </w:r>
    </w:p>
    <w:p w:rsidR="00901C3D" w:rsidRPr="007304C1"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Do oferty Wykonawca zobowi</w:t>
      </w:r>
      <w:r w:rsidRPr="00901C3D">
        <w:rPr>
          <w:rFonts w:eastAsia="Times New Roman"/>
          <w:sz w:val="22"/>
          <w:szCs w:val="22"/>
        </w:rPr>
        <w:t xml:space="preserve">ązany jest dołączyć aktualne na dzień składania ofert oświadczenie o niepodleganiu wykluczeniu, spełnianiu warunków udziału w postępowaniu, zgodnie </w:t>
      </w:r>
      <w:r w:rsidRPr="007304C1">
        <w:rPr>
          <w:rFonts w:eastAsia="Times New Roman"/>
          <w:sz w:val="22"/>
          <w:szCs w:val="22"/>
        </w:rPr>
        <w:t xml:space="preserve">z </w:t>
      </w:r>
      <w:r w:rsidRPr="007304C1">
        <w:rPr>
          <w:rFonts w:eastAsia="Times New Roman"/>
          <w:b/>
          <w:bCs/>
          <w:sz w:val="22"/>
          <w:szCs w:val="22"/>
        </w:rPr>
        <w:t xml:space="preserve">załącznikiem nr 2 </w:t>
      </w:r>
      <w:r w:rsidRPr="007304C1">
        <w:rPr>
          <w:rFonts w:eastAsia="Times New Roman"/>
          <w:sz w:val="22"/>
          <w:szCs w:val="22"/>
        </w:rPr>
        <w:t xml:space="preserve">do niniejszej SWZ. Oświadczenie to stanowi podmiotowy środek dowodowy, którego treść odpowiada zakresowi oświadczenia, o którym mowa w art. 125 ust. 1 ustawy </w:t>
      </w:r>
      <w:proofErr w:type="spellStart"/>
      <w:r w:rsidRPr="007304C1">
        <w:rPr>
          <w:rFonts w:eastAsia="Times New Roman"/>
          <w:sz w:val="22"/>
          <w:szCs w:val="22"/>
        </w:rPr>
        <w:t>Pzp</w:t>
      </w:r>
      <w:proofErr w:type="spellEnd"/>
      <w:r w:rsidRPr="007304C1">
        <w:rPr>
          <w:rFonts w:eastAsia="Times New Roman"/>
          <w:sz w:val="22"/>
          <w:szCs w:val="22"/>
        </w:rPr>
        <w:t>.</w:t>
      </w:r>
    </w:p>
    <w:p w:rsidR="00901C3D"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Informacje zawarte w o</w:t>
      </w:r>
      <w:r w:rsidRPr="00901C3D">
        <w:rPr>
          <w:rFonts w:eastAsia="Times New Roman"/>
          <w:sz w:val="22"/>
          <w:szCs w:val="22"/>
        </w:rPr>
        <w:t>świadczeniu, o którym mowa w pkt 1 niniejszego rozdziału stanowią wstępne potwierdzenie, że Wykonawca nie podlega wykluczeniu oraz spełnia warunki udziału w postępowaniu na dzień składania ofert.</w:t>
      </w:r>
    </w:p>
    <w:p w:rsidR="00901C3D"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Zamawiaj</w:t>
      </w:r>
      <w:r w:rsidRPr="00901C3D">
        <w:rPr>
          <w:rFonts w:eastAsia="Times New Roman"/>
          <w:sz w:val="22"/>
          <w:szCs w:val="22"/>
        </w:rPr>
        <w:t xml:space="preserve">ący wzywa Wykonawcę, którego oferta została najwyżej oceniona, do złożenia w wyznaczonym terminie, nie krótszym niż </w:t>
      </w:r>
      <w:r w:rsidR="008E713C">
        <w:rPr>
          <w:rFonts w:eastAsia="Times New Roman"/>
          <w:sz w:val="22"/>
          <w:szCs w:val="22"/>
        </w:rPr>
        <w:t>5</w:t>
      </w:r>
      <w:r w:rsidRPr="00901C3D">
        <w:rPr>
          <w:rFonts w:eastAsia="Times New Roman"/>
          <w:sz w:val="22"/>
          <w:szCs w:val="22"/>
        </w:rPr>
        <w:t xml:space="preserve"> dni od dnia wezwania, podmiotowych środków dowodowych, o których mowa w pkt. </w:t>
      </w:r>
      <w:r w:rsidR="00CC7EE0">
        <w:rPr>
          <w:rFonts w:eastAsia="Times New Roman"/>
          <w:sz w:val="22"/>
          <w:szCs w:val="22"/>
        </w:rPr>
        <w:t>19.4</w:t>
      </w:r>
      <w:r w:rsidRPr="00901C3D">
        <w:rPr>
          <w:rFonts w:eastAsia="Times New Roman"/>
          <w:sz w:val="22"/>
          <w:szCs w:val="22"/>
        </w:rPr>
        <w:t xml:space="preserve"> oraz pkt</w:t>
      </w:r>
      <w:r w:rsidR="00CC7EE0">
        <w:rPr>
          <w:rFonts w:eastAsia="Times New Roman"/>
          <w:sz w:val="22"/>
          <w:szCs w:val="22"/>
        </w:rPr>
        <w:t xml:space="preserve"> 19.</w:t>
      </w:r>
      <w:r w:rsidRPr="00901C3D">
        <w:rPr>
          <w:rFonts w:eastAsia="Times New Roman"/>
          <w:sz w:val="22"/>
          <w:szCs w:val="22"/>
        </w:rPr>
        <w:t xml:space="preserve">5 niniejszego rozdziału, jeżeli wymagał ich złożenia w ogłoszeniu o zamówieniu lub dokumentach zamówienia, </w:t>
      </w:r>
      <w:r w:rsidRPr="00901C3D">
        <w:rPr>
          <w:rFonts w:eastAsia="Times New Roman"/>
          <w:spacing w:val="-1"/>
          <w:sz w:val="22"/>
          <w:szCs w:val="22"/>
        </w:rPr>
        <w:t>aktualnych na dzień złożenia podmiotowych środków dowodowych.</w:t>
      </w:r>
    </w:p>
    <w:p w:rsidR="00624C8C" w:rsidRPr="00901C3D" w:rsidRDefault="00C534D1" w:rsidP="0044120F">
      <w:pPr>
        <w:pStyle w:val="Akapitzlist"/>
        <w:numPr>
          <w:ilvl w:val="1"/>
          <w:numId w:val="14"/>
        </w:numPr>
        <w:shd w:val="clear" w:color="auto" w:fill="FFFFFF"/>
        <w:tabs>
          <w:tab w:val="left" w:pos="427"/>
        </w:tabs>
        <w:spacing w:before="134" w:line="302" w:lineRule="exact"/>
        <w:jc w:val="both"/>
        <w:rPr>
          <w:spacing w:val="-25"/>
          <w:sz w:val="22"/>
          <w:szCs w:val="22"/>
        </w:rPr>
      </w:pPr>
      <w:r w:rsidRPr="00901C3D">
        <w:rPr>
          <w:sz w:val="22"/>
          <w:szCs w:val="22"/>
        </w:rPr>
        <w:t>W celu potwierdzenia braku podstaw wykluczenia Wykonawcy z udzia</w:t>
      </w:r>
      <w:r w:rsidRPr="00901C3D">
        <w:rPr>
          <w:rFonts w:eastAsia="Times New Roman"/>
          <w:sz w:val="22"/>
          <w:szCs w:val="22"/>
        </w:rPr>
        <w:t>łu w postępowaniu o udzielenie zamówienia publicznego, Zamawiający żąda następujących podmiotowych środków dowodowych:</w:t>
      </w:r>
    </w:p>
    <w:p w:rsidR="00624C8C" w:rsidRPr="00DE202B" w:rsidRDefault="00901C3D" w:rsidP="00FE07A1">
      <w:pPr>
        <w:shd w:val="clear" w:color="auto" w:fill="FFFFFF"/>
        <w:spacing w:line="331" w:lineRule="exact"/>
        <w:ind w:left="567" w:right="10" w:hanging="141"/>
        <w:jc w:val="both"/>
        <w:rPr>
          <w:sz w:val="22"/>
          <w:szCs w:val="22"/>
        </w:rPr>
      </w:pPr>
      <w:r>
        <w:rPr>
          <w:sz w:val="22"/>
          <w:szCs w:val="22"/>
        </w:rPr>
        <w:t>19.</w:t>
      </w:r>
      <w:r w:rsidR="00FE07A1">
        <w:rPr>
          <w:sz w:val="22"/>
          <w:szCs w:val="22"/>
        </w:rPr>
        <w:t>4.1. O</w:t>
      </w:r>
      <w:r w:rsidR="00C534D1" w:rsidRPr="00DE202B">
        <w:rPr>
          <w:sz w:val="22"/>
          <w:szCs w:val="22"/>
        </w:rPr>
        <w:t>dpisu lub informacji z Krajowego Rejestru S</w:t>
      </w:r>
      <w:r w:rsidR="00C534D1" w:rsidRPr="00DE202B">
        <w:rPr>
          <w:rFonts w:eastAsia="Times New Roman"/>
          <w:sz w:val="22"/>
          <w:szCs w:val="22"/>
        </w:rPr>
        <w:t xml:space="preserve">ądowego lub z Centralnej Ewidencji i Informacji o Działalności Gospodarczej, w zakresie art. 109 ust. 1 pkt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sporządzonych nie wcześniej niż 3 miesiące przed jej złożeniem, jeżeli odrębne przepisy wymagają wpisu do rejestru l</w:t>
      </w:r>
      <w:r w:rsidR="00932C88">
        <w:rPr>
          <w:rFonts w:eastAsia="Times New Roman"/>
          <w:sz w:val="22"/>
          <w:szCs w:val="22"/>
        </w:rPr>
        <w:t>ub ewidencji. Dokument ten dotyczy części nr 1, 2, 3.</w:t>
      </w:r>
    </w:p>
    <w:p w:rsidR="00FE07A1" w:rsidRDefault="00FE07A1" w:rsidP="00FE07A1">
      <w:pPr>
        <w:shd w:val="clear" w:color="auto" w:fill="FFFFFF"/>
        <w:spacing w:before="139" w:line="302" w:lineRule="exact"/>
        <w:ind w:left="567" w:right="5"/>
        <w:jc w:val="both"/>
        <w:rPr>
          <w:sz w:val="22"/>
          <w:szCs w:val="22"/>
        </w:rPr>
      </w:pPr>
      <w:r>
        <w:rPr>
          <w:sz w:val="22"/>
          <w:szCs w:val="22"/>
        </w:rPr>
        <w:t>19.4.1.1. J</w:t>
      </w:r>
      <w:r w:rsidR="00C534D1" w:rsidRPr="00DE202B">
        <w:rPr>
          <w:sz w:val="22"/>
          <w:szCs w:val="22"/>
        </w:rPr>
        <w:t>e</w:t>
      </w:r>
      <w:r w:rsidR="00C534D1" w:rsidRPr="00DE202B">
        <w:rPr>
          <w:rFonts w:eastAsia="Times New Roman"/>
          <w:sz w:val="22"/>
          <w:szCs w:val="22"/>
        </w:rPr>
        <w:t xml:space="preserve">żeli Wykonawca ma siedzibę lub miejsce zamieszkania poza granicami Rzeczypospolitej Polskiej, zamiast odpisu albo informacji z Krajowego Rejestru </w:t>
      </w:r>
      <w:r w:rsidR="00C534D1" w:rsidRPr="00DE202B">
        <w:rPr>
          <w:rFonts w:eastAsia="Times New Roman"/>
          <w:spacing w:val="-1"/>
          <w:sz w:val="22"/>
          <w:szCs w:val="22"/>
        </w:rPr>
        <w:t xml:space="preserve">Sądowego lub z Centralnej Ewidencji i Informacji o Działalności Gospodarczej składa dokument lub dokumenty wystawione w kraju, w którym Wykonawca ma siedzibę lub miejsce zamieszkania, potwierdzające odpowiednio, że nie otwarto jego likwidacji, nie </w:t>
      </w:r>
      <w:r w:rsidR="00C534D1" w:rsidRPr="00DE202B">
        <w:rPr>
          <w:rFonts w:eastAsia="Times New Roman"/>
          <w:sz w:val="22"/>
          <w:szCs w:val="22"/>
        </w:rPr>
        <w:t>ogłoszono upadłości, jego aktywami nie zarządza likwidator lub sąd, nie zawarł układu z wierzycielami, jego działalność gospodarcza nie jest zawieszona ani nie znajduje się on w innej t</w:t>
      </w:r>
      <w:r w:rsidR="00901C3D">
        <w:rPr>
          <w:rFonts w:eastAsia="Times New Roman"/>
          <w:sz w:val="22"/>
          <w:szCs w:val="22"/>
        </w:rPr>
        <w:t>ego rodzaju sytuacji wynikające</w:t>
      </w:r>
      <w:r w:rsidR="00C534D1" w:rsidRPr="00DE202B">
        <w:rPr>
          <w:rFonts w:eastAsia="Times New Roman"/>
          <w:sz w:val="22"/>
          <w:szCs w:val="22"/>
        </w:rPr>
        <w:t>j</w:t>
      </w:r>
      <w:r w:rsidR="00901C3D">
        <w:rPr>
          <w:rFonts w:eastAsia="Times New Roman"/>
          <w:sz w:val="22"/>
          <w:szCs w:val="22"/>
        </w:rPr>
        <w:t xml:space="preserve"> </w:t>
      </w:r>
      <w:r w:rsidR="00C534D1" w:rsidRPr="00DE202B">
        <w:rPr>
          <w:rFonts w:eastAsia="Times New Roman"/>
          <w:sz w:val="22"/>
          <w:szCs w:val="22"/>
        </w:rPr>
        <w:t>z podobnej procedury przewidzianej w przepisach miejsca wszczęcia tej procedury.</w:t>
      </w:r>
    </w:p>
    <w:p w:rsidR="00624C8C" w:rsidRPr="00DE202B" w:rsidRDefault="00FE07A1" w:rsidP="00FE07A1">
      <w:pPr>
        <w:shd w:val="clear" w:color="auto" w:fill="FFFFFF"/>
        <w:spacing w:before="139" w:line="302" w:lineRule="exact"/>
        <w:ind w:left="567" w:right="5"/>
        <w:jc w:val="both"/>
        <w:rPr>
          <w:sz w:val="22"/>
          <w:szCs w:val="22"/>
        </w:rPr>
      </w:pPr>
      <w:r>
        <w:rPr>
          <w:sz w:val="22"/>
          <w:szCs w:val="22"/>
        </w:rPr>
        <w:t xml:space="preserve">19.4.1.2. </w:t>
      </w:r>
      <w:r w:rsidR="00C534D1" w:rsidRPr="00DE202B">
        <w:rPr>
          <w:sz w:val="22"/>
          <w:szCs w:val="22"/>
        </w:rPr>
        <w:t>Dokumenty, o kt</w:t>
      </w:r>
      <w:r w:rsidR="00C534D1" w:rsidRPr="00DE202B">
        <w:rPr>
          <w:rFonts w:eastAsia="Times New Roman"/>
          <w:sz w:val="22"/>
          <w:szCs w:val="22"/>
        </w:rPr>
        <w:t xml:space="preserve">órych mowa w pkt </w:t>
      </w:r>
      <w:r w:rsidR="0041382A">
        <w:rPr>
          <w:rFonts w:eastAsia="Times New Roman"/>
          <w:sz w:val="22"/>
          <w:szCs w:val="22"/>
        </w:rPr>
        <w:t>19.</w:t>
      </w:r>
      <w:r w:rsidR="00C534D1" w:rsidRPr="00DE202B">
        <w:rPr>
          <w:rFonts w:eastAsia="Times New Roman"/>
          <w:sz w:val="22"/>
          <w:szCs w:val="22"/>
        </w:rPr>
        <w:t>4</w:t>
      </w:r>
      <w:r w:rsidR="0041382A">
        <w:rPr>
          <w:rFonts w:eastAsia="Times New Roman"/>
          <w:sz w:val="22"/>
          <w:szCs w:val="22"/>
        </w:rPr>
        <w:t>.1</w:t>
      </w:r>
      <w:r w:rsidR="00C534D1" w:rsidRPr="00DE202B">
        <w:rPr>
          <w:rFonts w:eastAsia="Times New Roman"/>
          <w:sz w:val="22"/>
          <w:szCs w:val="22"/>
        </w:rPr>
        <w:t xml:space="preserve"> niniejszego rozdziału, powinny </w:t>
      </w:r>
      <w:r w:rsidR="00C534D1" w:rsidRPr="00DE202B">
        <w:rPr>
          <w:rFonts w:eastAsia="Times New Roman"/>
          <w:spacing w:val="-1"/>
          <w:sz w:val="22"/>
          <w:szCs w:val="22"/>
        </w:rPr>
        <w:t xml:space="preserve">być sporządzone nie wcześniej niż 3 miesiące przed ich złożeniem. </w:t>
      </w:r>
      <w:r w:rsidR="00C534D1" w:rsidRPr="00DE202B">
        <w:rPr>
          <w:rFonts w:eastAsia="Times New Roman"/>
          <w:sz w:val="22"/>
          <w:szCs w:val="22"/>
        </w:rPr>
        <w:t xml:space="preserve">Jeżeli w kraju, w którym Wykonawca ma siedzibę lub miejsce zamieszkania, nie wydaje się dokumentów, o których mowa w pkt </w:t>
      </w:r>
      <w:r w:rsidR="0041382A">
        <w:rPr>
          <w:rFonts w:eastAsia="Times New Roman"/>
          <w:sz w:val="22"/>
          <w:szCs w:val="22"/>
        </w:rPr>
        <w:t>19.4.1</w:t>
      </w:r>
      <w:r w:rsidR="00C534D1" w:rsidRPr="00DE202B">
        <w:rPr>
          <w:rFonts w:eastAsia="Times New Roman"/>
          <w:sz w:val="22"/>
          <w:szCs w:val="22"/>
        </w:rPr>
        <w:t xml:space="preserve"> niniejszego rozdziału, lub gdy dokumenty te nie odnoszą się do wszystkich przypadków, o których mowa w art. 108 ust. 1 pkt 1, 2 i 4 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zastępuje się je odpowiednio w całości lub w części dokumentem </w:t>
      </w:r>
      <w:r w:rsidR="00C534D1" w:rsidRPr="00DE202B">
        <w:rPr>
          <w:rFonts w:eastAsia="Times New Roman"/>
          <w:sz w:val="22"/>
          <w:szCs w:val="22"/>
        </w:rPr>
        <w:lastRenderedPageBreak/>
        <w:t xml:space="preserve">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rsidR="00624C8C" w:rsidRPr="00DE202B" w:rsidRDefault="00FE07A1" w:rsidP="00E7148C">
      <w:pPr>
        <w:shd w:val="clear" w:color="auto" w:fill="FFFFFF"/>
        <w:tabs>
          <w:tab w:val="left" w:pos="336"/>
        </w:tabs>
        <w:spacing w:line="331" w:lineRule="exact"/>
        <w:ind w:left="993" w:right="5" w:hanging="993"/>
        <w:jc w:val="both"/>
        <w:rPr>
          <w:sz w:val="22"/>
          <w:szCs w:val="22"/>
        </w:rPr>
      </w:pPr>
      <w:r>
        <w:rPr>
          <w:spacing w:val="-3"/>
          <w:sz w:val="22"/>
          <w:szCs w:val="22"/>
        </w:rPr>
        <w:tab/>
        <w:t xml:space="preserve">19.4.2. </w:t>
      </w:r>
      <w:r>
        <w:rPr>
          <w:sz w:val="22"/>
          <w:szCs w:val="22"/>
        </w:rPr>
        <w:t>D</w:t>
      </w:r>
      <w:r w:rsidR="00C534D1" w:rsidRPr="00DE202B">
        <w:rPr>
          <w:sz w:val="22"/>
          <w:szCs w:val="22"/>
        </w:rPr>
        <w:t>okument</w:t>
      </w:r>
      <w:r w:rsidR="00C534D1" w:rsidRPr="00DE202B">
        <w:rPr>
          <w:rFonts w:eastAsia="Times New Roman"/>
          <w:sz w:val="22"/>
          <w:szCs w:val="22"/>
        </w:rPr>
        <w:t xml:space="preserve">ów dotyczących podmiotu trzeciego, w celu </w:t>
      </w:r>
      <w:r w:rsidR="006F7B7E">
        <w:rPr>
          <w:rFonts w:eastAsia="Times New Roman"/>
          <w:sz w:val="22"/>
          <w:szCs w:val="22"/>
        </w:rPr>
        <w:t xml:space="preserve">wykazania braku istnienia wobec </w:t>
      </w:r>
      <w:r w:rsidR="00C534D1" w:rsidRPr="00DE202B">
        <w:rPr>
          <w:rFonts w:eastAsia="Times New Roman"/>
          <w:sz w:val="22"/>
          <w:szCs w:val="22"/>
        </w:rPr>
        <w:t>nich podstaw wykluczenia oraz spełniania, w zakresie, w jakim Wykonaw</w:t>
      </w:r>
      <w:r w:rsidR="006F7B7E">
        <w:rPr>
          <w:rFonts w:eastAsia="Times New Roman"/>
          <w:sz w:val="22"/>
          <w:szCs w:val="22"/>
        </w:rPr>
        <w:t xml:space="preserve">ca powołuje się na </w:t>
      </w:r>
      <w:r w:rsidR="00C534D1" w:rsidRPr="00DE202B">
        <w:rPr>
          <w:rFonts w:eastAsia="Times New Roman"/>
          <w:sz w:val="22"/>
          <w:szCs w:val="22"/>
        </w:rPr>
        <w:t>jego zasoby, warunków udziału w postępowaniu – jeże</w:t>
      </w:r>
      <w:r w:rsidR="006F7B7E">
        <w:rPr>
          <w:rFonts w:eastAsia="Times New Roman"/>
          <w:sz w:val="22"/>
          <w:szCs w:val="22"/>
        </w:rPr>
        <w:t xml:space="preserve">li wykonawca polega na zasobach </w:t>
      </w:r>
      <w:r w:rsidR="00C534D1" w:rsidRPr="00DE202B">
        <w:rPr>
          <w:rFonts w:eastAsia="Times New Roman"/>
          <w:sz w:val="22"/>
          <w:szCs w:val="22"/>
        </w:rPr>
        <w:t>podmiotu trzeciego</w:t>
      </w:r>
    </w:p>
    <w:p w:rsidR="00624C8C" w:rsidRPr="00DE202B" w:rsidRDefault="00FE07A1" w:rsidP="009E0892">
      <w:pPr>
        <w:shd w:val="clear" w:color="auto" w:fill="FFFFFF"/>
        <w:spacing w:before="302" w:line="302" w:lineRule="exact"/>
        <w:jc w:val="both"/>
        <w:rPr>
          <w:sz w:val="22"/>
          <w:szCs w:val="22"/>
        </w:rPr>
      </w:pPr>
      <w:r>
        <w:rPr>
          <w:spacing w:val="-10"/>
          <w:sz w:val="22"/>
          <w:szCs w:val="22"/>
        </w:rPr>
        <w:t>19.</w:t>
      </w:r>
      <w:r w:rsidR="00C534D1" w:rsidRPr="00DE202B">
        <w:rPr>
          <w:spacing w:val="-10"/>
          <w:sz w:val="22"/>
          <w:szCs w:val="22"/>
        </w:rPr>
        <w:t>5.  W   celu   potwierdzenia   spe</w:t>
      </w:r>
      <w:r w:rsidR="00C534D1" w:rsidRPr="00DE202B">
        <w:rPr>
          <w:rFonts w:eastAsia="Times New Roman"/>
          <w:spacing w:val="-10"/>
          <w:sz w:val="22"/>
          <w:szCs w:val="22"/>
        </w:rPr>
        <w:t>łniania   przez   Wykon</w:t>
      </w:r>
      <w:r w:rsidR="006F7B7E">
        <w:rPr>
          <w:rFonts w:eastAsia="Times New Roman"/>
          <w:spacing w:val="-10"/>
          <w:sz w:val="22"/>
          <w:szCs w:val="22"/>
        </w:rPr>
        <w:t xml:space="preserve">awcę   warunków   udziału   w  </w:t>
      </w:r>
      <w:r w:rsidR="009E0892">
        <w:rPr>
          <w:rFonts w:eastAsia="Times New Roman"/>
          <w:spacing w:val="-10"/>
          <w:sz w:val="22"/>
          <w:szCs w:val="22"/>
        </w:rPr>
        <w:t xml:space="preserve">postępowaniu </w:t>
      </w:r>
      <w:r w:rsidR="0075415F" w:rsidRPr="0075415F">
        <w:rPr>
          <w:rFonts w:eastAsia="Times New Roman"/>
          <w:sz w:val="22"/>
          <w:szCs w:val="22"/>
        </w:rPr>
        <w:t>Na wezwanie Zamawiającego Wykonawca zobowiązany jest zło</w:t>
      </w:r>
      <w:r w:rsidR="0075415F">
        <w:rPr>
          <w:rFonts w:eastAsia="Times New Roman"/>
          <w:sz w:val="22"/>
          <w:szCs w:val="22"/>
        </w:rPr>
        <w:t>żyć następujące środki dowodowe:</w:t>
      </w:r>
    </w:p>
    <w:p w:rsidR="00FE07A1" w:rsidRPr="00FE07A1" w:rsidRDefault="0075415F" w:rsidP="0044120F">
      <w:pPr>
        <w:pStyle w:val="Akapitzlist"/>
        <w:numPr>
          <w:ilvl w:val="2"/>
          <w:numId w:val="15"/>
        </w:numPr>
        <w:shd w:val="clear" w:color="auto" w:fill="FFFFFF"/>
        <w:tabs>
          <w:tab w:val="left" w:pos="720"/>
        </w:tabs>
        <w:spacing w:line="302" w:lineRule="exact"/>
        <w:jc w:val="both"/>
        <w:rPr>
          <w:spacing w:val="-5"/>
          <w:sz w:val="22"/>
          <w:szCs w:val="22"/>
        </w:rPr>
      </w:pPr>
      <w:r>
        <w:rPr>
          <w:spacing w:val="-5"/>
          <w:sz w:val="22"/>
          <w:szCs w:val="22"/>
        </w:rPr>
        <w:t>A</w:t>
      </w:r>
      <w:r w:rsidR="00FE07A1" w:rsidRPr="00FE07A1">
        <w:rPr>
          <w:spacing w:val="-5"/>
          <w:sz w:val="22"/>
          <w:szCs w:val="22"/>
        </w:rPr>
        <w:t>ktualną licencję na wykonywanie krajowego transportu drogowego osób lub aktualne zezwolenie na wykonywanie zawodu przewoźnika drogowego, zgodnie z ustawą z dnia 6 września 2001 r. o transporcie drogowym (t. j. Dz.U. z 2021 r., poz. 919 z późn.zm.).</w:t>
      </w:r>
    </w:p>
    <w:p w:rsidR="00FE07A1" w:rsidRPr="00FE07A1" w:rsidRDefault="00FE07A1" w:rsidP="0075415F">
      <w:pPr>
        <w:pStyle w:val="Akapitzlist"/>
        <w:shd w:val="clear" w:color="auto" w:fill="FFFFFF"/>
        <w:tabs>
          <w:tab w:val="left" w:pos="720"/>
        </w:tabs>
        <w:spacing w:line="302" w:lineRule="exact"/>
        <w:ind w:left="1440"/>
        <w:jc w:val="both"/>
        <w:rPr>
          <w:spacing w:val="-5"/>
          <w:sz w:val="22"/>
          <w:szCs w:val="22"/>
        </w:rPr>
      </w:pPr>
      <w:r w:rsidRPr="00FE07A1">
        <w:rPr>
          <w:spacing w:val="-5"/>
          <w:sz w:val="22"/>
          <w:szCs w:val="22"/>
        </w:rPr>
        <w:t>Uwaga: W przypadku Wykonawców wspólnie ubiegających się o udzielenie zamówienia (Konsorcja), niniejszy warunek Zamawiający uzna za spełniony, jeżeli co najmniej jeden z Wykonawców wspólnie ubiegających się o udzielenie zamówienia posiada uprawnienia do prowadzenia określonej działalności gospodarczej lub zawodowej i zrealizuje usługi, do których realizacji te uprawnienia są wymagane.</w:t>
      </w:r>
    </w:p>
    <w:p w:rsidR="00FE07A1" w:rsidRPr="00FE07A1" w:rsidRDefault="00FE07A1" w:rsidP="0044120F">
      <w:pPr>
        <w:pStyle w:val="Akapitzlist"/>
        <w:numPr>
          <w:ilvl w:val="2"/>
          <w:numId w:val="15"/>
        </w:numPr>
        <w:shd w:val="clear" w:color="auto" w:fill="FFFFFF"/>
        <w:tabs>
          <w:tab w:val="left" w:pos="720"/>
        </w:tabs>
        <w:spacing w:line="302" w:lineRule="exact"/>
        <w:jc w:val="both"/>
        <w:rPr>
          <w:spacing w:val="-5"/>
          <w:sz w:val="22"/>
          <w:szCs w:val="22"/>
        </w:rPr>
      </w:pPr>
      <w:r w:rsidRPr="00FE07A1">
        <w:rPr>
          <w:spacing w:val="-5"/>
          <w:sz w:val="22"/>
          <w:szCs w:val="22"/>
        </w:rPr>
        <w:t>Zamawiający wezwie Wykonawcę, którego oferta została najwyżej oceniona, do złożenia w wyznaczonym terminie, nie krótszym niż 5 dni od dnia wezwania, podmiotowych środków dowodow</w:t>
      </w:r>
      <w:r w:rsidR="00932C88">
        <w:rPr>
          <w:spacing w:val="-5"/>
          <w:sz w:val="22"/>
          <w:szCs w:val="22"/>
        </w:rPr>
        <w:t>ych aktualnych na dzień złożenia</w:t>
      </w:r>
      <w:r w:rsidRPr="00FE07A1">
        <w:rPr>
          <w:spacing w:val="-5"/>
          <w:sz w:val="22"/>
          <w:szCs w:val="22"/>
        </w:rPr>
        <w:t xml:space="preserve"> podmiotowych środków dowodowych. </w:t>
      </w:r>
    </w:p>
    <w:p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Podmiotowe </w:t>
      </w:r>
      <w:r w:rsidRPr="00FE07A1">
        <w:rPr>
          <w:rFonts w:eastAsia="Times New Roman"/>
          <w:sz w:val="22"/>
          <w:szCs w:val="22"/>
        </w:rPr>
        <w:t xml:space="preserve">środki dowodowe oraz inne dokumenty lub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 art. 70 ustawy </w:t>
      </w:r>
      <w:proofErr w:type="spellStart"/>
      <w:r w:rsidRPr="00FE07A1">
        <w:rPr>
          <w:rFonts w:eastAsia="Times New Roman"/>
          <w:sz w:val="22"/>
          <w:szCs w:val="22"/>
        </w:rPr>
        <w:t>Pzp</w:t>
      </w:r>
      <w:proofErr w:type="spellEnd"/>
      <w:r w:rsidRPr="00FE07A1">
        <w:rPr>
          <w:rFonts w:eastAsia="Times New Roman"/>
          <w:sz w:val="22"/>
          <w:szCs w:val="22"/>
        </w:rPr>
        <w:t>.</w:t>
      </w:r>
    </w:p>
    <w:p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Zamawiaj</w:t>
      </w:r>
      <w:r w:rsidRPr="00FE07A1">
        <w:rPr>
          <w:rFonts w:eastAsia="Times New Roman"/>
          <w:sz w:val="22"/>
          <w:szCs w:val="22"/>
        </w:rPr>
        <w:t xml:space="preserve">ący nie wzywa do złożenia podmiotowych środków dowodowych, jeżeli może je uzyskać z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ustawy </w:t>
      </w:r>
      <w:proofErr w:type="spellStart"/>
      <w:r w:rsidRPr="00FE07A1">
        <w:rPr>
          <w:rFonts w:eastAsia="Times New Roman"/>
          <w:sz w:val="22"/>
          <w:szCs w:val="22"/>
        </w:rPr>
        <w:t>Pzp</w:t>
      </w:r>
      <w:proofErr w:type="spellEnd"/>
      <w:r w:rsidRPr="00FE07A1">
        <w:rPr>
          <w:rFonts w:eastAsia="Times New Roman"/>
          <w:sz w:val="22"/>
          <w:szCs w:val="22"/>
        </w:rPr>
        <w:t>, dane umożliwiające dostęp do tych środków.</w:t>
      </w:r>
    </w:p>
    <w:p w:rsidR="00FE07A1" w:rsidRPr="00FE07A1" w:rsidRDefault="006F7B7E"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W </w:t>
      </w:r>
      <w:r w:rsidR="00C534D1" w:rsidRPr="00FE07A1">
        <w:rPr>
          <w:spacing w:val="-2"/>
          <w:sz w:val="22"/>
          <w:szCs w:val="22"/>
        </w:rPr>
        <w:t>przypadku</w:t>
      </w:r>
      <w:r w:rsidRPr="00FE07A1">
        <w:rPr>
          <w:sz w:val="22"/>
          <w:szCs w:val="22"/>
        </w:rPr>
        <w:t xml:space="preserve"> </w:t>
      </w:r>
      <w:r w:rsidR="00C534D1" w:rsidRPr="00FE07A1">
        <w:rPr>
          <w:spacing w:val="-2"/>
          <w:sz w:val="22"/>
          <w:szCs w:val="22"/>
        </w:rPr>
        <w:t>za</w:t>
      </w:r>
      <w:r w:rsidR="00C534D1" w:rsidRPr="00FE07A1">
        <w:rPr>
          <w:rFonts w:eastAsia="Times New Roman"/>
          <w:spacing w:val="-2"/>
          <w:sz w:val="22"/>
          <w:szCs w:val="22"/>
        </w:rPr>
        <w:t>łączenia</w:t>
      </w:r>
      <w:r w:rsidRPr="00FE07A1">
        <w:rPr>
          <w:rFonts w:eastAsia="Times New Roman"/>
          <w:sz w:val="22"/>
          <w:szCs w:val="22"/>
        </w:rPr>
        <w:t xml:space="preserve"> </w:t>
      </w:r>
      <w:r w:rsidR="00C534D1" w:rsidRPr="00FE07A1">
        <w:rPr>
          <w:rFonts w:eastAsia="Times New Roman"/>
          <w:spacing w:val="-2"/>
          <w:sz w:val="22"/>
          <w:szCs w:val="22"/>
        </w:rPr>
        <w:t>przez</w:t>
      </w:r>
      <w:r w:rsidRPr="00FE07A1">
        <w:rPr>
          <w:rFonts w:eastAsia="Times New Roman"/>
          <w:sz w:val="22"/>
          <w:szCs w:val="22"/>
        </w:rPr>
        <w:t xml:space="preserve"> </w:t>
      </w:r>
      <w:r w:rsidR="00C534D1" w:rsidRPr="00FE07A1">
        <w:rPr>
          <w:rFonts w:eastAsia="Times New Roman"/>
          <w:spacing w:val="-2"/>
          <w:sz w:val="22"/>
          <w:szCs w:val="22"/>
        </w:rPr>
        <w:t>Wykonawcę</w:t>
      </w:r>
      <w:r w:rsidRPr="00FE07A1">
        <w:rPr>
          <w:rFonts w:eastAsia="Times New Roman"/>
          <w:sz w:val="22"/>
          <w:szCs w:val="22"/>
        </w:rPr>
        <w:t xml:space="preserve"> </w:t>
      </w:r>
      <w:r w:rsidR="00C534D1" w:rsidRPr="00FE07A1">
        <w:rPr>
          <w:rFonts w:eastAsia="Times New Roman"/>
          <w:spacing w:val="-1"/>
          <w:sz w:val="22"/>
          <w:szCs w:val="22"/>
        </w:rPr>
        <w:t>dokumentów</w:t>
      </w:r>
      <w:r w:rsidRPr="00FE07A1">
        <w:rPr>
          <w:rFonts w:eastAsia="Times New Roman"/>
          <w:sz w:val="22"/>
          <w:szCs w:val="22"/>
        </w:rPr>
        <w:t xml:space="preserve"> </w:t>
      </w:r>
      <w:r w:rsidR="00C534D1" w:rsidRPr="00FE07A1">
        <w:rPr>
          <w:rFonts w:eastAsia="Times New Roman"/>
          <w:spacing w:val="-1"/>
          <w:sz w:val="22"/>
          <w:szCs w:val="22"/>
        </w:rPr>
        <w:t>lub</w:t>
      </w:r>
      <w:r w:rsidRPr="00FE07A1">
        <w:rPr>
          <w:rFonts w:eastAsia="Times New Roman"/>
          <w:sz w:val="22"/>
          <w:szCs w:val="22"/>
        </w:rPr>
        <w:t xml:space="preserve"> </w:t>
      </w:r>
      <w:r w:rsidR="00C534D1" w:rsidRPr="00FE07A1">
        <w:rPr>
          <w:rFonts w:eastAsia="Times New Roman"/>
          <w:spacing w:val="-2"/>
          <w:sz w:val="22"/>
          <w:szCs w:val="22"/>
        </w:rPr>
        <w:t xml:space="preserve">oświadczeń, </w:t>
      </w:r>
      <w:r w:rsidR="00C534D1" w:rsidRPr="00FE07A1">
        <w:rPr>
          <w:rFonts w:eastAsia="Times New Roman"/>
          <w:sz w:val="22"/>
          <w:szCs w:val="22"/>
        </w:rPr>
        <w:t xml:space="preserve">potwierdzających brak podstaw do wykluczenia, spełniania warunków udziału w postępowaniu wraz ze złożoną ofertą, Zamawiający uzna, iż powyższe dokumenty są aktualne na dzień ich złożenia i mają zostać przez niego poddane ocenie. W przypadku błędnie złożonych wraz z ofertą dokumentów lub oświadczeń, Zamawiający skorzysta z art. 128 ust. 1 ustawy </w:t>
      </w:r>
      <w:proofErr w:type="spellStart"/>
      <w:r w:rsidR="00C534D1" w:rsidRPr="00FE07A1">
        <w:rPr>
          <w:rFonts w:eastAsia="Times New Roman"/>
          <w:sz w:val="22"/>
          <w:szCs w:val="22"/>
        </w:rPr>
        <w:t>Pzp</w:t>
      </w:r>
      <w:proofErr w:type="spellEnd"/>
      <w:r w:rsidR="00C534D1" w:rsidRPr="00FE07A1">
        <w:rPr>
          <w:rFonts w:eastAsia="Times New Roman"/>
          <w:sz w:val="22"/>
          <w:szCs w:val="22"/>
        </w:rPr>
        <w:t>.</w:t>
      </w:r>
    </w:p>
    <w:p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Wykonawcy mog</w:t>
      </w:r>
      <w:r w:rsidRPr="00FE07A1">
        <w:rPr>
          <w:rFonts w:eastAsia="Times New Roman"/>
          <w:sz w:val="22"/>
          <w:szCs w:val="22"/>
        </w:rPr>
        <w:t>ą wspólnie ubiegać się o udzielenie zamówienia. W takim przypadku Wykonawcy ustanawiają pełnomocnika do reprezentowania ich w postępowaniu o udzielenie zamówienia albo do reprezentowania w postępowaniu i zawarcia umowy w sprawie zamówienia publicznego. Pełnomocnictwo winno być załączone do oferty.</w:t>
      </w:r>
    </w:p>
    <w:p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przypadku Wykonawc</w:t>
      </w:r>
      <w:r w:rsidRPr="00FE07A1">
        <w:rPr>
          <w:rFonts w:eastAsia="Times New Roman"/>
          <w:sz w:val="22"/>
          <w:szCs w:val="22"/>
        </w:rPr>
        <w:t xml:space="preserve">ów wspólnie ubiegających się o udzielenie zamówienia (np. wspólników spółki cywilnej, konsorcjum), oświadczenie, o którym mowa w pkt </w:t>
      </w:r>
      <w:r w:rsidR="007304C1">
        <w:rPr>
          <w:rFonts w:eastAsia="Times New Roman"/>
          <w:sz w:val="22"/>
          <w:szCs w:val="22"/>
        </w:rPr>
        <w:t>19.</w:t>
      </w:r>
      <w:r w:rsidRPr="00FE07A1">
        <w:rPr>
          <w:rFonts w:eastAsia="Times New Roman"/>
          <w:sz w:val="22"/>
          <w:szCs w:val="22"/>
        </w:rPr>
        <w:t xml:space="preserve">1 niniejszego rozdziału, składa każdy z Wykonawców. Oświadczenie to potwierdza brak podstaw wykluczenia oraz spełnianie warunków udziału w postępowaniu, w zakresie, w jakim każdy z Wykonawców </w:t>
      </w:r>
      <w:r w:rsidRPr="00FE07A1">
        <w:rPr>
          <w:rFonts w:eastAsia="Times New Roman"/>
          <w:sz w:val="22"/>
          <w:szCs w:val="22"/>
        </w:rPr>
        <w:lastRenderedPageBreak/>
        <w:t>wykazuje spełnianie warunków udziału w postępowaniu.</w:t>
      </w:r>
    </w:p>
    <w:p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przypadku, o kt</w:t>
      </w:r>
      <w:r w:rsidRPr="00FE07A1">
        <w:rPr>
          <w:rFonts w:eastAsia="Times New Roman"/>
          <w:sz w:val="22"/>
          <w:szCs w:val="22"/>
        </w:rPr>
        <w:t xml:space="preserve">órym mowa w art. 117 ust. 2 i 3 ustawy </w:t>
      </w:r>
      <w:proofErr w:type="spellStart"/>
      <w:r w:rsidRPr="00FE07A1">
        <w:rPr>
          <w:rFonts w:eastAsia="Times New Roman"/>
          <w:sz w:val="22"/>
          <w:szCs w:val="22"/>
        </w:rPr>
        <w:t>Pzp</w:t>
      </w:r>
      <w:proofErr w:type="spellEnd"/>
      <w:r w:rsidRPr="00FE07A1">
        <w:rPr>
          <w:rFonts w:eastAsia="Times New Roman"/>
          <w:sz w:val="22"/>
          <w:szCs w:val="22"/>
        </w:rPr>
        <w:t>, Wykonawcy wspólnie ubiegający się o udzielenie zamówienia dołączają do oferty oświadczenie, z którego wynika, które usługi wykonają poszczególni Wykonawcy.</w:t>
      </w:r>
    </w:p>
    <w:p w:rsidR="00FE07A1" w:rsidRPr="00FE07A1" w:rsidRDefault="006F7B7E"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 xml:space="preserve">W </w:t>
      </w:r>
      <w:r w:rsidR="00C534D1" w:rsidRPr="00FE07A1">
        <w:rPr>
          <w:sz w:val="22"/>
          <w:szCs w:val="22"/>
        </w:rPr>
        <w:t>odniesieniu do warunk</w:t>
      </w:r>
      <w:r w:rsidR="00C534D1" w:rsidRPr="00FE07A1">
        <w:rPr>
          <w:rFonts w:eastAsia="Times New Roman"/>
          <w:sz w:val="22"/>
          <w:szCs w:val="22"/>
        </w:rPr>
        <w:t>ów dotyczących wykształcenia, kwalifikacji zawodowych lub doświadczenia Wykonawcy wspólnie ubiegający się o udzielenie zamówienia mogą polegać na zdolnościach tych z Wykonawców, którzy wykonają usługi, do realizacji których te zdolności są wymagane.</w:t>
      </w:r>
    </w:p>
    <w:p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Wykonawca mo</w:t>
      </w:r>
      <w:r w:rsidRPr="00FE07A1">
        <w:rPr>
          <w:rFonts w:eastAsia="Times New Roman"/>
          <w:sz w:val="22"/>
          <w:szCs w:val="22"/>
        </w:rPr>
        <w:t xml:space="preserve">że w celu potwierdzenia spełniania warunków udziału w postępowaniu, </w:t>
      </w:r>
      <w:r w:rsidRPr="00FE07A1">
        <w:rPr>
          <w:rFonts w:eastAsia="Times New Roman"/>
          <w:spacing w:val="-1"/>
          <w:sz w:val="22"/>
          <w:szCs w:val="22"/>
        </w:rPr>
        <w:t xml:space="preserve">w stosownych sytuacjach oraz w odniesieniu do konkretnego zamówienia, lub jego części, </w:t>
      </w:r>
      <w:r w:rsidRPr="00FE07A1">
        <w:rPr>
          <w:rFonts w:eastAsia="Times New Roman"/>
          <w:sz w:val="22"/>
          <w:szCs w:val="22"/>
        </w:rPr>
        <w:t>polegać na zdolnościach technicznych lub zawodowych podmiotów udostępniających zasoby, niezależnie od charakteru prawnego łączących go z nimi stosunków prawnych.</w:t>
      </w:r>
    </w:p>
    <w:p w:rsidR="00FE07A1"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 odniesieniu do warunk</w:t>
      </w:r>
      <w:r w:rsidRPr="00FE07A1">
        <w:rPr>
          <w:rFonts w:eastAsia="Times New Roman"/>
          <w:sz w:val="22"/>
          <w:szCs w:val="22"/>
        </w:rPr>
        <w:t xml:space="preserve">ów dotyczących wykształcenia, kwalifikacji zawodowych lub doświadczenia, Wykonawcy mogą polegać na zdolnościach podmiotów udostępniających </w:t>
      </w:r>
      <w:r w:rsidRPr="00FE07A1">
        <w:rPr>
          <w:rFonts w:eastAsia="Times New Roman"/>
          <w:spacing w:val="-1"/>
          <w:sz w:val="22"/>
          <w:szCs w:val="22"/>
        </w:rPr>
        <w:t>zasoby, jeśli podmioty te wykonają usługi, do realizacji których te zdolności są wymagane.</w:t>
      </w:r>
    </w:p>
    <w:p w:rsidR="00624C8C" w:rsidRPr="00FE07A1" w:rsidRDefault="00C534D1" w:rsidP="0044120F">
      <w:pPr>
        <w:pStyle w:val="Akapitzlist"/>
        <w:numPr>
          <w:ilvl w:val="1"/>
          <w:numId w:val="15"/>
        </w:numPr>
        <w:shd w:val="clear" w:color="auto" w:fill="FFFFFF"/>
        <w:tabs>
          <w:tab w:val="left" w:pos="427"/>
        </w:tabs>
        <w:spacing w:before="302" w:line="302" w:lineRule="exact"/>
        <w:ind w:left="567" w:right="5"/>
        <w:jc w:val="both"/>
        <w:rPr>
          <w:spacing w:val="-4"/>
          <w:sz w:val="22"/>
          <w:szCs w:val="22"/>
        </w:rPr>
      </w:pPr>
      <w:r w:rsidRPr="00FE07A1">
        <w:rPr>
          <w:sz w:val="22"/>
          <w:szCs w:val="22"/>
        </w:rPr>
        <w:t>Wykonawca, kt</w:t>
      </w:r>
      <w:r w:rsidRPr="00FE07A1">
        <w:rPr>
          <w:rFonts w:eastAsia="Times New Roman"/>
          <w:sz w:val="22"/>
          <w:szCs w:val="22"/>
        </w:rPr>
        <w:t>óry polega na zdolnościach lub sytuacji podmiotów udostępniających zasoby, składa, wraz z ofertą:</w:t>
      </w:r>
    </w:p>
    <w:p w:rsidR="00624C8C" w:rsidRPr="00DE202B" w:rsidRDefault="00624C8C">
      <w:pPr>
        <w:rPr>
          <w:sz w:val="22"/>
          <w:szCs w:val="22"/>
        </w:rPr>
      </w:pPr>
    </w:p>
    <w:p w:rsidR="00FE07A1" w:rsidRPr="007304C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sz w:val="22"/>
          <w:szCs w:val="22"/>
        </w:rPr>
        <w:t xml:space="preserve"> Z</w:t>
      </w:r>
      <w:r w:rsidR="00C534D1" w:rsidRPr="00FE07A1">
        <w:rPr>
          <w:sz w:val="22"/>
          <w:szCs w:val="22"/>
        </w:rPr>
        <w:t>obowi</w:t>
      </w:r>
      <w:r w:rsidR="00C534D1" w:rsidRPr="00FE07A1">
        <w:rPr>
          <w:rFonts w:eastAsia="Times New Roman"/>
          <w:sz w:val="22"/>
          <w:szCs w:val="22"/>
        </w:rPr>
        <w:t xml:space="preserve">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w:t>
      </w:r>
      <w:r w:rsidR="00C534D1" w:rsidRPr="007304C1">
        <w:rPr>
          <w:rFonts w:eastAsia="Times New Roman"/>
          <w:sz w:val="22"/>
          <w:szCs w:val="22"/>
        </w:rPr>
        <w:t xml:space="preserve">treścią </w:t>
      </w:r>
      <w:r w:rsidR="00C534D1" w:rsidRPr="007304C1">
        <w:rPr>
          <w:rFonts w:eastAsia="Times New Roman"/>
          <w:b/>
          <w:bCs/>
          <w:sz w:val="22"/>
          <w:szCs w:val="22"/>
        </w:rPr>
        <w:t xml:space="preserve">załącznika nr </w:t>
      </w:r>
      <w:r w:rsidR="00B95BBA" w:rsidRPr="007304C1">
        <w:rPr>
          <w:rFonts w:eastAsia="Times New Roman"/>
          <w:b/>
          <w:bCs/>
          <w:sz w:val="22"/>
          <w:szCs w:val="22"/>
        </w:rPr>
        <w:t>4</w:t>
      </w:r>
      <w:r w:rsidR="00C534D1" w:rsidRPr="007304C1">
        <w:rPr>
          <w:rFonts w:eastAsia="Times New Roman"/>
          <w:b/>
          <w:bCs/>
          <w:sz w:val="22"/>
          <w:szCs w:val="22"/>
        </w:rPr>
        <w:t xml:space="preserve"> </w:t>
      </w:r>
      <w:r w:rsidR="00C534D1" w:rsidRPr="007304C1">
        <w:rPr>
          <w:rFonts w:eastAsia="Times New Roman"/>
          <w:sz w:val="22"/>
          <w:szCs w:val="22"/>
        </w:rPr>
        <w:t>do SWZ;</w:t>
      </w:r>
    </w:p>
    <w:p w:rsidR="00FE07A1" w:rsidRPr="007304C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sz w:val="22"/>
          <w:szCs w:val="22"/>
        </w:rPr>
        <w:t xml:space="preserve"> O</w:t>
      </w:r>
      <w:r w:rsidR="00C534D1" w:rsidRPr="00FE07A1">
        <w:rPr>
          <w:rFonts w:eastAsia="Times New Roman"/>
          <w:sz w:val="22"/>
          <w:szCs w:val="22"/>
        </w:rPr>
        <w:t xml:space="preserve">świadczenie podmiotu udostępniającego zasoby, potwierdzające brak podstaw wykluczenia tego podmiotu oraz odpowiednio spełnianie warunków udziału w postępowaniu, zgodnie </w:t>
      </w:r>
      <w:r w:rsidR="00C534D1" w:rsidRPr="007304C1">
        <w:rPr>
          <w:rFonts w:eastAsia="Times New Roman"/>
          <w:sz w:val="22"/>
          <w:szCs w:val="22"/>
        </w:rPr>
        <w:t xml:space="preserve">z </w:t>
      </w:r>
      <w:r w:rsidR="00C534D1" w:rsidRPr="007304C1">
        <w:rPr>
          <w:rFonts w:eastAsia="Times New Roman"/>
          <w:b/>
          <w:bCs/>
          <w:sz w:val="22"/>
          <w:szCs w:val="22"/>
        </w:rPr>
        <w:t xml:space="preserve">załącznikiem nr 2 </w:t>
      </w:r>
      <w:r w:rsidR="00C534D1" w:rsidRPr="007304C1">
        <w:rPr>
          <w:rFonts w:eastAsia="Times New Roman"/>
          <w:sz w:val="22"/>
          <w:szCs w:val="22"/>
        </w:rPr>
        <w:t>do SWZ;</w:t>
      </w:r>
    </w:p>
    <w:p w:rsidR="00624C8C" w:rsidRPr="00FE07A1" w:rsidRDefault="00FE07A1" w:rsidP="0044120F">
      <w:pPr>
        <w:pStyle w:val="Akapitzlist"/>
        <w:numPr>
          <w:ilvl w:val="2"/>
          <w:numId w:val="15"/>
        </w:numPr>
        <w:shd w:val="clear" w:color="auto" w:fill="FFFFFF"/>
        <w:tabs>
          <w:tab w:val="left" w:pos="706"/>
        </w:tabs>
        <w:spacing w:line="302" w:lineRule="exact"/>
        <w:ind w:right="5"/>
        <w:jc w:val="both"/>
        <w:rPr>
          <w:spacing w:val="-5"/>
          <w:sz w:val="22"/>
          <w:szCs w:val="22"/>
        </w:rPr>
      </w:pPr>
      <w:r>
        <w:rPr>
          <w:rFonts w:eastAsia="Times New Roman"/>
          <w:sz w:val="22"/>
          <w:szCs w:val="22"/>
        </w:rPr>
        <w:t xml:space="preserve"> O</w:t>
      </w:r>
      <w:r w:rsidR="00C534D1" w:rsidRPr="00FE07A1">
        <w:rPr>
          <w:sz w:val="22"/>
          <w:szCs w:val="22"/>
        </w:rPr>
        <w:t>dpis lub informacj</w:t>
      </w:r>
      <w:r w:rsidR="00C534D1" w:rsidRPr="00FE07A1">
        <w:rPr>
          <w:rFonts w:eastAsia="Times New Roman"/>
          <w:sz w:val="22"/>
          <w:szCs w:val="22"/>
        </w:rPr>
        <w:t xml:space="preserve">ę z Krajowego Rejestru Sądowego lub z Centralnej Ewidencji i Informacji o Działalności Gospodarczej, w zakresie art. 109 ust. 1 pkt 4 ustawy </w:t>
      </w:r>
      <w:proofErr w:type="spellStart"/>
      <w:r w:rsidR="00C534D1" w:rsidRPr="00FE07A1">
        <w:rPr>
          <w:rFonts w:eastAsia="Times New Roman"/>
          <w:sz w:val="22"/>
          <w:szCs w:val="22"/>
        </w:rPr>
        <w:t>Pzp</w:t>
      </w:r>
      <w:proofErr w:type="spellEnd"/>
      <w:r w:rsidR="00C534D1" w:rsidRPr="00FE07A1">
        <w:rPr>
          <w:rFonts w:eastAsia="Times New Roman"/>
          <w:sz w:val="22"/>
          <w:szCs w:val="22"/>
        </w:rPr>
        <w:t xml:space="preserve">, sporządzonych nie wcześniej niż 3 miesiące przed jej złożeniem, jeżeli odrębne przepisy wymagają wpisu do rejestru lub ewidencji, dotyczący/a tego podmiotu, potwierdzających, że nie zachodzą wobec tego podmiotu podstawy wykluczenia z postępowania. Postanowienia pkt </w:t>
      </w:r>
      <w:r w:rsidR="007304C1">
        <w:rPr>
          <w:rFonts w:eastAsia="Times New Roman"/>
          <w:sz w:val="22"/>
          <w:szCs w:val="22"/>
        </w:rPr>
        <w:t>19.</w:t>
      </w:r>
      <w:r w:rsidR="00C534D1" w:rsidRPr="00FE07A1">
        <w:rPr>
          <w:rFonts w:eastAsia="Times New Roman"/>
          <w:sz w:val="22"/>
          <w:szCs w:val="22"/>
        </w:rPr>
        <w:t>4</w:t>
      </w:r>
      <w:r w:rsidR="007304C1">
        <w:rPr>
          <w:rFonts w:eastAsia="Times New Roman"/>
          <w:sz w:val="22"/>
          <w:szCs w:val="22"/>
        </w:rPr>
        <w:t>.1.1</w:t>
      </w:r>
      <w:r w:rsidR="00C534D1" w:rsidRPr="00FE07A1">
        <w:rPr>
          <w:rFonts w:eastAsia="Times New Roman"/>
          <w:sz w:val="22"/>
          <w:szCs w:val="22"/>
        </w:rPr>
        <w:t xml:space="preserve"> niniejszego rozdziału stosuje się odpowiednio.</w:t>
      </w:r>
    </w:p>
    <w:p w:rsidR="00624C8C" w:rsidRPr="00DE202B" w:rsidRDefault="00FE07A1" w:rsidP="00FE07A1">
      <w:pPr>
        <w:shd w:val="clear" w:color="auto" w:fill="FFFFFF"/>
        <w:tabs>
          <w:tab w:val="left" w:pos="427"/>
        </w:tabs>
        <w:spacing w:line="302" w:lineRule="exact"/>
        <w:ind w:left="427" w:right="5" w:hanging="427"/>
        <w:jc w:val="both"/>
        <w:rPr>
          <w:sz w:val="22"/>
          <w:szCs w:val="22"/>
        </w:rPr>
      </w:pPr>
      <w:r>
        <w:rPr>
          <w:spacing w:val="-4"/>
          <w:sz w:val="22"/>
          <w:szCs w:val="22"/>
        </w:rPr>
        <w:t>19.</w:t>
      </w:r>
      <w:r w:rsidR="00C534D1" w:rsidRPr="00DE202B">
        <w:rPr>
          <w:spacing w:val="-4"/>
          <w:sz w:val="22"/>
          <w:szCs w:val="22"/>
        </w:rPr>
        <w:t>16.</w:t>
      </w:r>
      <w:r w:rsidR="00C534D1" w:rsidRPr="00DE202B">
        <w:rPr>
          <w:sz w:val="22"/>
          <w:szCs w:val="22"/>
        </w:rPr>
        <w:tab/>
        <w:t>Zobowi</w:t>
      </w:r>
      <w:r w:rsidR="00C534D1" w:rsidRPr="00DE202B">
        <w:rPr>
          <w:rFonts w:eastAsia="Times New Roman"/>
          <w:sz w:val="22"/>
          <w:szCs w:val="22"/>
        </w:rPr>
        <w:t xml:space="preserve">ązanie podmiotu udostępniającego zasoby, o którym mowa w pkt </w:t>
      </w:r>
      <w:r w:rsidR="007304C1">
        <w:rPr>
          <w:rFonts w:eastAsia="Times New Roman"/>
          <w:sz w:val="22"/>
          <w:szCs w:val="22"/>
        </w:rPr>
        <w:t>19.</w:t>
      </w:r>
      <w:r w:rsidR="00C534D1" w:rsidRPr="00DE202B">
        <w:rPr>
          <w:rFonts w:eastAsia="Times New Roman"/>
          <w:sz w:val="22"/>
          <w:szCs w:val="22"/>
        </w:rPr>
        <w:t>15</w:t>
      </w:r>
      <w:r w:rsidR="007304C1">
        <w:rPr>
          <w:rFonts w:eastAsia="Times New Roman"/>
          <w:sz w:val="22"/>
          <w:szCs w:val="22"/>
        </w:rPr>
        <w:t xml:space="preserve">.1. </w:t>
      </w:r>
      <w:r w:rsidR="00C534D1" w:rsidRPr="00DE202B">
        <w:rPr>
          <w:rFonts w:eastAsia="Times New Roman"/>
          <w:sz w:val="22"/>
          <w:szCs w:val="22"/>
        </w:rPr>
        <w:t>niniejszego rozdziału, potwierdza, że stosunek</w:t>
      </w:r>
      <w:r w:rsidR="007304C1">
        <w:rPr>
          <w:rFonts w:eastAsia="Times New Roman"/>
          <w:sz w:val="22"/>
          <w:szCs w:val="22"/>
        </w:rPr>
        <w:t xml:space="preserve"> łączący Wykonawcę z podmiotami </w:t>
      </w:r>
      <w:r w:rsidR="00C534D1" w:rsidRPr="00DE202B">
        <w:rPr>
          <w:rFonts w:eastAsia="Times New Roman"/>
          <w:sz w:val="22"/>
          <w:szCs w:val="22"/>
        </w:rPr>
        <w:t>udostępniającymi zasoby gwarantuje rzeczywisty dost</w:t>
      </w:r>
      <w:r w:rsidR="007304C1">
        <w:rPr>
          <w:rFonts w:eastAsia="Times New Roman"/>
          <w:sz w:val="22"/>
          <w:szCs w:val="22"/>
        </w:rPr>
        <w:t xml:space="preserve">ęp do tych zasobów oraz określa </w:t>
      </w:r>
      <w:r w:rsidR="00C534D1" w:rsidRPr="00DE202B">
        <w:rPr>
          <w:rFonts w:eastAsia="Times New Roman"/>
          <w:sz w:val="22"/>
          <w:szCs w:val="22"/>
        </w:rPr>
        <w:t>w szczególności:</w:t>
      </w:r>
    </w:p>
    <w:p w:rsidR="00FE07A1" w:rsidRPr="00FE07A1" w:rsidRDefault="00FE07A1" w:rsidP="0044120F">
      <w:pPr>
        <w:pStyle w:val="Akapitzlist"/>
        <w:numPr>
          <w:ilvl w:val="2"/>
          <w:numId w:val="16"/>
        </w:numPr>
        <w:shd w:val="clear" w:color="auto" w:fill="FFFFFF"/>
        <w:tabs>
          <w:tab w:val="left" w:pos="850"/>
        </w:tabs>
        <w:spacing w:line="302" w:lineRule="exact"/>
        <w:jc w:val="both"/>
        <w:rPr>
          <w:spacing w:val="-5"/>
          <w:sz w:val="22"/>
          <w:szCs w:val="22"/>
        </w:rPr>
      </w:pPr>
      <w:r>
        <w:rPr>
          <w:sz w:val="22"/>
          <w:szCs w:val="22"/>
        </w:rPr>
        <w:t>Z</w:t>
      </w:r>
      <w:r w:rsidR="00C534D1" w:rsidRPr="00FE07A1">
        <w:rPr>
          <w:sz w:val="22"/>
          <w:szCs w:val="22"/>
        </w:rPr>
        <w:t>akres dost</w:t>
      </w:r>
      <w:r w:rsidR="00C534D1" w:rsidRPr="00FE07A1">
        <w:rPr>
          <w:rFonts w:eastAsia="Times New Roman"/>
          <w:sz w:val="22"/>
          <w:szCs w:val="22"/>
        </w:rPr>
        <w:t>ępnych Wykonawcy zasobów podmiotu udostępniającego zasoby;</w:t>
      </w:r>
    </w:p>
    <w:p w:rsidR="00FE07A1" w:rsidRPr="00FE07A1" w:rsidRDefault="00FE07A1" w:rsidP="0044120F">
      <w:pPr>
        <w:pStyle w:val="Akapitzlist"/>
        <w:numPr>
          <w:ilvl w:val="2"/>
          <w:numId w:val="16"/>
        </w:numPr>
        <w:shd w:val="clear" w:color="auto" w:fill="FFFFFF"/>
        <w:tabs>
          <w:tab w:val="left" w:pos="850"/>
        </w:tabs>
        <w:spacing w:line="302" w:lineRule="exact"/>
        <w:rPr>
          <w:spacing w:val="-5"/>
          <w:sz w:val="22"/>
          <w:szCs w:val="22"/>
        </w:rPr>
      </w:pPr>
      <w:r w:rsidRPr="00FE07A1">
        <w:rPr>
          <w:sz w:val="22"/>
          <w:szCs w:val="22"/>
        </w:rPr>
        <w:t>S</w:t>
      </w:r>
      <w:r w:rsidR="00C534D1" w:rsidRPr="00FE07A1">
        <w:rPr>
          <w:sz w:val="22"/>
          <w:szCs w:val="22"/>
        </w:rPr>
        <w:t>pos</w:t>
      </w:r>
      <w:r w:rsidR="00C534D1" w:rsidRPr="00FE07A1">
        <w:rPr>
          <w:rFonts w:eastAsia="Times New Roman"/>
          <w:sz w:val="22"/>
          <w:szCs w:val="22"/>
        </w:rPr>
        <w:t>ób i okres udostępnienia Wykonawcy i wykorzystania przez niego zasobów podmiotu udostępniającego te zasoby, przy wykonywaniu zamówienia;</w:t>
      </w:r>
    </w:p>
    <w:p w:rsidR="00624C8C" w:rsidRPr="00FE07A1" w:rsidRDefault="00FE07A1" w:rsidP="0044120F">
      <w:pPr>
        <w:pStyle w:val="Akapitzlist"/>
        <w:numPr>
          <w:ilvl w:val="2"/>
          <w:numId w:val="16"/>
        </w:numPr>
        <w:shd w:val="clear" w:color="auto" w:fill="FFFFFF"/>
        <w:tabs>
          <w:tab w:val="left" w:pos="850"/>
        </w:tabs>
        <w:spacing w:line="302" w:lineRule="exact"/>
        <w:jc w:val="both"/>
        <w:rPr>
          <w:spacing w:val="-5"/>
          <w:sz w:val="22"/>
          <w:szCs w:val="22"/>
        </w:rPr>
      </w:pPr>
      <w:r>
        <w:rPr>
          <w:sz w:val="22"/>
          <w:szCs w:val="22"/>
        </w:rPr>
        <w:t>C</w:t>
      </w:r>
      <w:r w:rsidR="00C534D1" w:rsidRPr="00FE07A1">
        <w:rPr>
          <w:sz w:val="22"/>
          <w:szCs w:val="22"/>
        </w:rPr>
        <w:t>zy i w jakim zakresie podmiot udost</w:t>
      </w:r>
      <w:r w:rsidR="00C534D1" w:rsidRPr="00FE07A1">
        <w:rPr>
          <w:rFonts w:eastAsia="Times New Roman"/>
          <w:sz w:val="22"/>
          <w:szCs w:val="22"/>
        </w:rPr>
        <w:t xml:space="preserve">ępniający zasoby, na zdolnościach którego Wykonawca polega w odniesieniu do warunków udziału w postępowaniu dotyczących wykształcenia, kwalifikacji zawodowych lub doświadczenia, zrealizuje usługi, których wskazane zdolności dotyczą - zobowiązanie należy złożyć wraz z ofertą zgodnie z treścią </w:t>
      </w:r>
      <w:r w:rsidR="00C534D1" w:rsidRPr="007304C1">
        <w:rPr>
          <w:rFonts w:eastAsia="Times New Roman"/>
          <w:b/>
          <w:bCs/>
          <w:sz w:val="22"/>
          <w:szCs w:val="22"/>
        </w:rPr>
        <w:t xml:space="preserve">załącznika nr </w:t>
      </w:r>
      <w:r w:rsidR="00B95BBA" w:rsidRPr="007304C1">
        <w:rPr>
          <w:rFonts w:eastAsia="Times New Roman"/>
          <w:b/>
          <w:bCs/>
          <w:sz w:val="22"/>
          <w:szCs w:val="22"/>
        </w:rPr>
        <w:t xml:space="preserve">4 </w:t>
      </w:r>
      <w:r w:rsidR="00C534D1" w:rsidRPr="007304C1">
        <w:rPr>
          <w:rFonts w:eastAsia="Times New Roman"/>
          <w:sz w:val="22"/>
          <w:szCs w:val="22"/>
        </w:rPr>
        <w:t>do</w:t>
      </w:r>
      <w:r w:rsidR="00C534D1" w:rsidRPr="00FE07A1">
        <w:rPr>
          <w:rFonts w:eastAsia="Times New Roman"/>
          <w:sz w:val="22"/>
          <w:szCs w:val="22"/>
        </w:rPr>
        <w:t xml:space="preserve"> SWZ.</w:t>
      </w:r>
    </w:p>
    <w:p w:rsidR="00624C8C" w:rsidRPr="00DE202B" w:rsidRDefault="00FE07A1">
      <w:pPr>
        <w:shd w:val="clear" w:color="auto" w:fill="FFFFFF"/>
        <w:tabs>
          <w:tab w:val="left" w:pos="427"/>
        </w:tabs>
        <w:spacing w:line="302" w:lineRule="exact"/>
        <w:ind w:left="427" w:right="5" w:hanging="427"/>
        <w:jc w:val="both"/>
        <w:rPr>
          <w:sz w:val="22"/>
          <w:szCs w:val="22"/>
        </w:rPr>
      </w:pPr>
      <w:r>
        <w:rPr>
          <w:spacing w:val="-4"/>
          <w:sz w:val="22"/>
          <w:szCs w:val="22"/>
        </w:rPr>
        <w:t>19.</w:t>
      </w:r>
      <w:r w:rsidR="00C534D1" w:rsidRPr="00DE202B">
        <w:rPr>
          <w:spacing w:val="-4"/>
          <w:sz w:val="22"/>
          <w:szCs w:val="22"/>
        </w:rPr>
        <w:t>17.</w:t>
      </w:r>
      <w:r w:rsidR="00F41E9B">
        <w:rPr>
          <w:sz w:val="22"/>
          <w:szCs w:val="22"/>
        </w:rPr>
        <w:t xml:space="preserve"> </w:t>
      </w:r>
      <w:r w:rsidR="00C534D1" w:rsidRPr="00DE202B">
        <w:rPr>
          <w:sz w:val="22"/>
          <w:szCs w:val="22"/>
        </w:rPr>
        <w:t>Zamawiaj</w:t>
      </w:r>
      <w:r w:rsidR="00C534D1" w:rsidRPr="00DE202B">
        <w:rPr>
          <w:rFonts w:eastAsia="Times New Roman"/>
          <w:sz w:val="22"/>
          <w:szCs w:val="22"/>
        </w:rPr>
        <w:t>ący ocenia, czy udostępniane Wykonawc</w:t>
      </w:r>
      <w:r w:rsidR="006F7B7E">
        <w:rPr>
          <w:rFonts w:eastAsia="Times New Roman"/>
          <w:sz w:val="22"/>
          <w:szCs w:val="22"/>
        </w:rPr>
        <w:t xml:space="preserve">y przez podmioty udostępniające </w:t>
      </w:r>
      <w:r w:rsidR="00C534D1" w:rsidRPr="00DE202B">
        <w:rPr>
          <w:rFonts w:eastAsia="Times New Roman"/>
          <w:sz w:val="22"/>
          <w:szCs w:val="22"/>
        </w:rPr>
        <w:t xml:space="preserve">zasoby </w:t>
      </w:r>
      <w:r>
        <w:rPr>
          <w:rFonts w:eastAsia="Times New Roman"/>
          <w:sz w:val="22"/>
          <w:szCs w:val="22"/>
        </w:rPr>
        <w:t xml:space="preserve"> </w:t>
      </w:r>
      <w:r w:rsidR="00C534D1" w:rsidRPr="00DE202B">
        <w:rPr>
          <w:rFonts w:eastAsia="Times New Roman"/>
          <w:sz w:val="22"/>
          <w:szCs w:val="22"/>
        </w:rPr>
        <w:t>zdolności techniczne lub zawodowe, pozwala</w:t>
      </w:r>
      <w:r w:rsidR="006F7B7E">
        <w:rPr>
          <w:rFonts w:eastAsia="Times New Roman"/>
          <w:sz w:val="22"/>
          <w:szCs w:val="22"/>
        </w:rPr>
        <w:t xml:space="preserve">ją na wykazanie przez Wykonawcę </w:t>
      </w:r>
      <w:r w:rsidR="00C534D1" w:rsidRPr="00DE202B">
        <w:rPr>
          <w:rFonts w:eastAsia="Times New Roman"/>
          <w:sz w:val="22"/>
          <w:szCs w:val="22"/>
        </w:rPr>
        <w:t>spełniania warunków udziału w postępowaniu, o których m</w:t>
      </w:r>
      <w:r w:rsidR="006F7B7E">
        <w:rPr>
          <w:rFonts w:eastAsia="Times New Roman"/>
          <w:sz w:val="22"/>
          <w:szCs w:val="22"/>
        </w:rPr>
        <w:t xml:space="preserve">owa w art. 112 ust. 2 pkt 3 i 4 </w:t>
      </w:r>
      <w:r w:rsidR="00C534D1" w:rsidRPr="00DE202B">
        <w:rPr>
          <w:rFonts w:eastAsia="Times New Roman"/>
          <w:sz w:val="22"/>
          <w:szCs w:val="22"/>
        </w:rPr>
        <w:t xml:space="preserve">ustawy </w:t>
      </w:r>
      <w:proofErr w:type="spellStart"/>
      <w:r w:rsidR="00C534D1" w:rsidRPr="00DE202B">
        <w:rPr>
          <w:rFonts w:eastAsia="Times New Roman"/>
          <w:sz w:val="22"/>
          <w:szCs w:val="22"/>
        </w:rPr>
        <w:t>Pzp</w:t>
      </w:r>
      <w:proofErr w:type="spellEnd"/>
      <w:r w:rsidR="00C534D1" w:rsidRPr="00DE202B">
        <w:rPr>
          <w:rFonts w:eastAsia="Times New Roman"/>
          <w:sz w:val="22"/>
          <w:szCs w:val="22"/>
        </w:rPr>
        <w:t>, a także bada, czy nie zachodzą, wo</w:t>
      </w:r>
      <w:r w:rsidR="006F7B7E">
        <w:rPr>
          <w:rFonts w:eastAsia="Times New Roman"/>
          <w:sz w:val="22"/>
          <w:szCs w:val="22"/>
        </w:rPr>
        <w:t xml:space="preserve">bec tego podmiotu podstawy </w:t>
      </w:r>
      <w:r w:rsidR="00C534D1" w:rsidRPr="00DE202B">
        <w:rPr>
          <w:rFonts w:eastAsia="Times New Roman"/>
          <w:sz w:val="22"/>
          <w:szCs w:val="22"/>
        </w:rPr>
        <w:t xml:space="preserve">wykluczenia, które zostały przewidziane </w:t>
      </w:r>
      <w:r w:rsidR="00C534D1" w:rsidRPr="00DE202B">
        <w:rPr>
          <w:rFonts w:eastAsia="Times New Roman"/>
          <w:sz w:val="22"/>
          <w:szCs w:val="22"/>
        </w:rPr>
        <w:lastRenderedPageBreak/>
        <w:t>względem Wykonawcy.</w:t>
      </w:r>
    </w:p>
    <w:p w:rsidR="00624C8C" w:rsidRPr="00DE202B" w:rsidRDefault="00FE07A1" w:rsidP="00FE07A1">
      <w:pPr>
        <w:shd w:val="clear" w:color="auto" w:fill="FFFFFF"/>
        <w:spacing w:line="302" w:lineRule="exact"/>
        <w:ind w:left="1560" w:right="10" w:hanging="851"/>
        <w:jc w:val="both"/>
        <w:rPr>
          <w:sz w:val="22"/>
          <w:szCs w:val="22"/>
        </w:rPr>
      </w:pPr>
      <w:r>
        <w:rPr>
          <w:sz w:val="22"/>
          <w:szCs w:val="22"/>
        </w:rPr>
        <w:t>19.17.1.</w:t>
      </w:r>
      <w:r w:rsidR="00C534D1" w:rsidRPr="00DE202B">
        <w:rPr>
          <w:sz w:val="22"/>
          <w:szCs w:val="22"/>
        </w:rPr>
        <w:t xml:space="preserve"> Je</w:t>
      </w:r>
      <w:r w:rsidR="00C534D1" w:rsidRPr="00DE202B">
        <w:rPr>
          <w:rFonts w:eastAsia="Times New Roman"/>
          <w:sz w:val="22"/>
          <w:szCs w:val="22"/>
        </w:rPr>
        <w:t>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rsidR="00624C8C" w:rsidRPr="00DE202B" w:rsidRDefault="00FE07A1">
      <w:pPr>
        <w:shd w:val="clear" w:color="auto" w:fill="FFFFFF"/>
        <w:tabs>
          <w:tab w:val="left" w:pos="427"/>
        </w:tabs>
        <w:spacing w:line="302" w:lineRule="exact"/>
        <w:ind w:left="427" w:right="10" w:hanging="427"/>
        <w:jc w:val="both"/>
        <w:rPr>
          <w:sz w:val="22"/>
          <w:szCs w:val="22"/>
        </w:rPr>
      </w:pPr>
      <w:r>
        <w:rPr>
          <w:spacing w:val="-4"/>
          <w:sz w:val="22"/>
          <w:szCs w:val="22"/>
        </w:rPr>
        <w:t>19.</w:t>
      </w:r>
      <w:r w:rsidR="00C534D1" w:rsidRPr="00DE202B">
        <w:rPr>
          <w:spacing w:val="-4"/>
          <w:sz w:val="22"/>
          <w:szCs w:val="22"/>
        </w:rPr>
        <w:t>18.</w:t>
      </w:r>
      <w:r w:rsidR="00C534D1" w:rsidRPr="00DE202B">
        <w:rPr>
          <w:sz w:val="22"/>
          <w:szCs w:val="22"/>
        </w:rPr>
        <w:tab/>
        <w:t>Wykonawca nie mo</w:t>
      </w:r>
      <w:r w:rsidR="00C534D1" w:rsidRPr="00DE202B">
        <w:rPr>
          <w:rFonts w:eastAsia="Times New Roman"/>
          <w:sz w:val="22"/>
          <w:szCs w:val="22"/>
        </w:rPr>
        <w:t>że, po upływie terminu składania of</w:t>
      </w:r>
      <w:r w:rsidR="006F7B7E">
        <w:rPr>
          <w:rFonts w:eastAsia="Times New Roman"/>
          <w:sz w:val="22"/>
          <w:szCs w:val="22"/>
        </w:rPr>
        <w:t xml:space="preserve">ert, powoływać się na zdolności </w:t>
      </w:r>
      <w:r w:rsidR="00C534D1" w:rsidRPr="00DE202B">
        <w:rPr>
          <w:rFonts w:eastAsia="Times New Roman"/>
          <w:sz w:val="22"/>
          <w:szCs w:val="22"/>
        </w:rPr>
        <w:t>lub sytuację podmiotów udostępniających zasoby, jeżel</w:t>
      </w:r>
      <w:r w:rsidR="006F7B7E">
        <w:rPr>
          <w:rFonts w:eastAsia="Times New Roman"/>
          <w:sz w:val="22"/>
          <w:szCs w:val="22"/>
        </w:rPr>
        <w:t xml:space="preserve">i na etapie składania ofert nie </w:t>
      </w:r>
      <w:r w:rsidR="00C534D1" w:rsidRPr="00DE202B">
        <w:rPr>
          <w:rFonts w:eastAsia="Times New Roman"/>
          <w:sz w:val="22"/>
          <w:szCs w:val="22"/>
        </w:rPr>
        <w:t>polegał on w danym zakresie na zdolnościach lub sytu</w:t>
      </w:r>
      <w:r w:rsidR="006F7B7E">
        <w:rPr>
          <w:rFonts w:eastAsia="Times New Roman"/>
          <w:sz w:val="22"/>
          <w:szCs w:val="22"/>
        </w:rPr>
        <w:t xml:space="preserve">acji podmiotów udostępniających </w:t>
      </w:r>
      <w:r w:rsidR="00C534D1" w:rsidRPr="00DE202B">
        <w:rPr>
          <w:rFonts w:eastAsia="Times New Roman"/>
          <w:sz w:val="22"/>
          <w:szCs w:val="22"/>
        </w:rPr>
        <w:t>zasoby.</w:t>
      </w:r>
    </w:p>
    <w:p w:rsidR="004634CD" w:rsidRPr="007304C1" w:rsidRDefault="00FE07A1" w:rsidP="007304C1">
      <w:pPr>
        <w:shd w:val="clear" w:color="auto" w:fill="FFFFFF"/>
        <w:spacing w:line="302" w:lineRule="exact"/>
        <w:ind w:left="427" w:hanging="418"/>
        <w:jc w:val="both"/>
        <w:rPr>
          <w:rFonts w:eastAsia="Times New Roman"/>
          <w:sz w:val="22"/>
          <w:szCs w:val="22"/>
        </w:rPr>
      </w:pPr>
      <w:r>
        <w:rPr>
          <w:sz w:val="22"/>
          <w:szCs w:val="22"/>
        </w:rPr>
        <w:t>19.</w:t>
      </w:r>
      <w:r w:rsidR="00C534D1" w:rsidRPr="00DE202B">
        <w:rPr>
          <w:sz w:val="22"/>
          <w:szCs w:val="22"/>
        </w:rPr>
        <w:t>19. W zakresie nie uregulowanym ustaw</w:t>
      </w:r>
      <w:r w:rsidR="00C534D1" w:rsidRPr="00DE202B">
        <w:rPr>
          <w:rFonts w:eastAsia="Times New Roman"/>
          <w:sz w:val="22"/>
          <w:szCs w:val="22"/>
        </w:rPr>
        <w:t xml:space="preserve">ą </w:t>
      </w:r>
      <w:proofErr w:type="spellStart"/>
      <w:r w:rsidR="00C534D1" w:rsidRPr="00DE202B">
        <w:rPr>
          <w:rFonts w:eastAsia="Times New Roman"/>
          <w:sz w:val="22"/>
          <w:szCs w:val="22"/>
        </w:rPr>
        <w:t>Pzp</w:t>
      </w:r>
      <w:proofErr w:type="spellEnd"/>
      <w:r w:rsidR="00C534D1" w:rsidRPr="00DE202B">
        <w:rPr>
          <w:rFonts w:eastAsia="Times New Roman"/>
          <w:sz w:val="22"/>
          <w:szCs w:val="22"/>
        </w:rPr>
        <w:t xml:space="preserve"> lub niniejszą SWZ do oświadczeń i dokumentów składanych przez Wykonawcę w niniejszym postępowaniu zastosowanie mają w szczególności przepisy Rozporządzenia Ministra Rozwoju, Pracy i Technologii z dnia 23 grudnia 2020 r. w sprawie podmiotowych środków dowodowych oraz innych dokumentów lub oświadczeń, jakich może żądać Zamawiający od Wykon</w:t>
      </w:r>
      <w:r w:rsidR="0075415F">
        <w:rPr>
          <w:rFonts w:eastAsia="Times New Roman"/>
          <w:sz w:val="22"/>
          <w:szCs w:val="22"/>
        </w:rPr>
        <w:t>awcy (Dz. U. z 2020 r. poz. 2439</w:t>
      </w:r>
      <w:r w:rsidR="00C534D1" w:rsidRPr="00DE202B">
        <w:rPr>
          <w:rFonts w:eastAsia="Times New Roman"/>
          <w:sz w:val="22"/>
          <w:szCs w:val="22"/>
        </w:rPr>
        <w:t>)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75415F">
        <w:rPr>
          <w:rFonts w:eastAsia="Times New Roman"/>
          <w:sz w:val="22"/>
          <w:szCs w:val="22"/>
        </w:rPr>
        <w:t>Dz. U. z 2020 r. poz. 2453</w:t>
      </w:r>
      <w:r w:rsidR="00C534D1" w:rsidRPr="00DE202B">
        <w:rPr>
          <w:rFonts w:eastAsia="Times New Roman"/>
          <w:sz w:val="22"/>
          <w:szCs w:val="22"/>
        </w:rPr>
        <w:t>).</w:t>
      </w:r>
    </w:p>
    <w:p w:rsidR="00624C8C" w:rsidRPr="00DE202B" w:rsidRDefault="00E57F69">
      <w:pPr>
        <w:shd w:val="clear" w:color="auto" w:fill="FFFFFF"/>
        <w:tabs>
          <w:tab w:val="left" w:pos="917"/>
        </w:tabs>
        <w:spacing w:before="298" w:line="331" w:lineRule="exact"/>
        <w:ind w:left="5"/>
        <w:jc w:val="both"/>
        <w:rPr>
          <w:sz w:val="22"/>
          <w:szCs w:val="22"/>
        </w:rPr>
      </w:pPr>
      <w:r>
        <w:rPr>
          <w:b/>
          <w:bCs/>
          <w:spacing w:val="-7"/>
          <w:sz w:val="22"/>
          <w:szCs w:val="22"/>
        </w:rPr>
        <w:t xml:space="preserve">XX. </w:t>
      </w:r>
      <w:r w:rsidR="00074107">
        <w:rPr>
          <w:b/>
          <w:bCs/>
          <w:spacing w:val="-7"/>
          <w:sz w:val="22"/>
          <w:szCs w:val="22"/>
        </w:rPr>
        <w:t xml:space="preserve"> INFORMACJE DOTYCZĄCE </w:t>
      </w:r>
      <w:r w:rsidR="006F7B7E">
        <w:rPr>
          <w:rFonts w:eastAsia="Times New Roman"/>
          <w:b/>
          <w:bCs/>
          <w:sz w:val="22"/>
          <w:szCs w:val="22"/>
        </w:rPr>
        <w:t xml:space="preserve">OFERT WARIANTOWYCH, W TYM </w:t>
      </w:r>
      <w:r w:rsidR="00C534D1" w:rsidRPr="00DE202B">
        <w:rPr>
          <w:rFonts w:eastAsia="Times New Roman"/>
          <w:b/>
          <w:bCs/>
          <w:sz w:val="22"/>
          <w:szCs w:val="22"/>
        </w:rPr>
        <w:t>INFORMACJE O SPOSOBIE PRZEDSTAWIANIA OFERT WARIANTOWYC</w:t>
      </w:r>
      <w:r w:rsidR="006F7B7E">
        <w:rPr>
          <w:rFonts w:eastAsia="Times New Roman"/>
          <w:b/>
          <w:bCs/>
          <w:sz w:val="22"/>
          <w:szCs w:val="22"/>
        </w:rPr>
        <w:t xml:space="preserve">H ORAZ </w:t>
      </w:r>
      <w:r w:rsidR="00C534D1" w:rsidRPr="00DE202B">
        <w:rPr>
          <w:rFonts w:eastAsia="Times New Roman"/>
          <w:b/>
          <w:bCs/>
          <w:sz w:val="22"/>
          <w:szCs w:val="22"/>
        </w:rPr>
        <w:t>MINIMALNE WARUNKI, JAKIM MUSZ</w:t>
      </w:r>
      <w:r w:rsidR="006F7B7E">
        <w:rPr>
          <w:rFonts w:eastAsia="Times New Roman"/>
          <w:b/>
          <w:bCs/>
          <w:sz w:val="22"/>
          <w:szCs w:val="22"/>
        </w:rPr>
        <w:t xml:space="preserve">Ą ODPOWIADAĆ OFERTY WARIANTOWE, </w:t>
      </w:r>
      <w:r w:rsidR="00C534D1" w:rsidRPr="00DE202B">
        <w:rPr>
          <w:rFonts w:eastAsia="Times New Roman"/>
          <w:b/>
          <w:bCs/>
          <w:sz w:val="22"/>
          <w:szCs w:val="22"/>
        </w:rPr>
        <w:t>JEŻELI ZAMAWIAJĄCY WYMAGA LUB DOPUSZCZA ICH SKŁADANIE</w:t>
      </w:r>
    </w:p>
    <w:p w:rsidR="006F7B7E" w:rsidRDefault="00C534D1" w:rsidP="006F7B7E">
      <w:pPr>
        <w:shd w:val="clear" w:color="auto" w:fill="FFFFFF"/>
        <w:spacing w:before="125"/>
        <w:ind w:left="5"/>
        <w:rPr>
          <w:rFonts w:eastAsia="Times New Roman"/>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dopuszcza </w:t>
      </w:r>
      <w:r w:rsidRPr="00DE202B">
        <w:rPr>
          <w:rFonts w:eastAsia="Times New Roman"/>
          <w:sz w:val="22"/>
          <w:szCs w:val="22"/>
        </w:rPr>
        <w:t>składania ofert wariantowych.</w:t>
      </w:r>
    </w:p>
    <w:p w:rsidR="006F7B7E" w:rsidRDefault="006F7B7E" w:rsidP="006F7B7E">
      <w:pPr>
        <w:shd w:val="clear" w:color="auto" w:fill="FFFFFF"/>
        <w:spacing w:before="125"/>
        <w:ind w:left="5"/>
        <w:rPr>
          <w:rFonts w:eastAsia="Times New Roman"/>
          <w:sz w:val="22"/>
          <w:szCs w:val="22"/>
        </w:rPr>
      </w:pPr>
    </w:p>
    <w:p w:rsidR="00E57F69" w:rsidRDefault="002C20CC" w:rsidP="00E57F69">
      <w:pPr>
        <w:shd w:val="clear" w:color="auto" w:fill="FFFFFF"/>
        <w:spacing w:before="125"/>
        <w:ind w:left="5"/>
        <w:rPr>
          <w:rFonts w:eastAsia="Times New Roman"/>
          <w:b/>
          <w:bCs/>
          <w:sz w:val="22"/>
          <w:szCs w:val="22"/>
        </w:rPr>
      </w:pPr>
      <w:r>
        <w:rPr>
          <w:b/>
          <w:bCs/>
          <w:sz w:val="22"/>
          <w:szCs w:val="22"/>
        </w:rPr>
        <w:t>XXI</w:t>
      </w:r>
      <w:r w:rsidR="00C534D1" w:rsidRPr="00DE202B">
        <w:rPr>
          <w:b/>
          <w:bCs/>
          <w:sz w:val="22"/>
          <w:szCs w:val="22"/>
        </w:rPr>
        <w:t>. WYMAGANIA W ZAKRESIE ZATRUDNIENIA NA PODSTAWIE STOSUNKU PRACY, W OKOLICZNO</w:t>
      </w:r>
      <w:r w:rsidR="00C534D1" w:rsidRPr="00DE202B">
        <w:rPr>
          <w:rFonts w:eastAsia="Times New Roman"/>
          <w:b/>
          <w:bCs/>
          <w:sz w:val="22"/>
          <w:szCs w:val="22"/>
        </w:rPr>
        <w:t>ŚCIACH, O KTÓRYCH MOWA W ART. 95 USTAWY PZP</w:t>
      </w:r>
    </w:p>
    <w:p w:rsidR="00624C8C" w:rsidRPr="00E57F69" w:rsidRDefault="00E57F69" w:rsidP="00E57F69">
      <w:pPr>
        <w:shd w:val="clear" w:color="auto" w:fill="FFFFFF"/>
        <w:spacing w:before="125"/>
        <w:ind w:left="5"/>
        <w:rPr>
          <w:sz w:val="22"/>
          <w:szCs w:val="22"/>
        </w:rPr>
      </w:pPr>
      <w:r>
        <w:rPr>
          <w:sz w:val="22"/>
          <w:szCs w:val="22"/>
        </w:rPr>
        <w:t xml:space="preserve">21.1 </w:t>
      </w:r>
      <w:r w:rsidR="00C534D1" w:rsidRPr="00E57F69">
        <w:rPr>
          <w:sz w:val="22"/>
          <w:szCs w:val="22"/>
        </w:rPr>
        <w:t xml:space="preserve">Na podstawie art. 95 ust. 1 ustawy </w:t>
      </w:r>
      <w:proofErr w:type="spellStart"/>
      <w:r w:rsidR="00C534D1" w:rsidRPr="00E57F69">
        <w:rPr>
          <w:sz w:val="22"/>
          <w:szCs w:val="22"/>
        </w:rPr>
        <w:t>Pzp</w:t>
      </w:r>
      <w:proofErr w:type="spellEnd"/>
      <w:r w:rsidR="00C534D1" w:rsidRPr="00E57F69">
        <w:rPr>
          <w:sz w:val="22"/>
          <w:szCs w:val="22"/>
        </w:rPr>
        <w:t xml:space="preserve"> - Zamawiaj</w:t>
      </w:r>
      <w:r w:rsidR="00C534D1" w:rsidRPr="00E57F69">
        <w:rPr>
          <w:rFonts w:eastAsia="Times New Roman"/>
          <w:sz w:val="22"/>
          <w:szCs w:val="22"/>
        </w:rPr>
        <w:t>ący wymaga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w:t>
      </w:r>
      <w:proofErr w:type="spellStart"/>
      <w:r w:rsidR="00C534D1" w:rsidRPr="00E57F69">
        <w:rPr>
          <w:rFonts w:eastAsia="Times New Roman"/>
          <w:sz w:val="22"/>
          <w:szCs w:val="22"/>
        </w:rPr>
        <w:t>t.j</w:t>
      </w:r>
      <w:proofErr w:type="spellEnd"/>
      <w:r w:rsidR="00C534D1" w:rsidRPr="00E57F69">
        <w:rPr>
          <w:rFonts w:eastAsia="Times New Roman"/>
          <w:sz w:val="22"/>
          <w:szCs w:val="22"/>
        </w:rPr>
        <w:t xml:space="preserve">. Dz. U. z 2020 r. poz. 1320 z </w:t>
      </w:r>
      <w:proofErr w:type="spellStart"/>
      <w:r w:rsidR="00C534D1" w:rsidRPr="00E57F69">
        <w:rPr>
          <w:rFonts w:eastAsia="Times New Roman"/>
          <w:sz w:val="22"/>
          <w:szCs w:val="22"/>
        </w:rPr>
        <w:t>późn</w:t>
      </w:r>
      <w:proofErr w:type="spellEnd"/>
      <w:r w:rsidR="00C534D1" w:rsidRPr="00E57F69">
        <w:rPr>
          <w:rFonts w:eastAsia="Times New Roman"/>
          <w:sz w:val="22"/>
          <w:szCs w:val="22"/>
        </w:rPr>
        <w:t>. zm.).</w:t>
      </w:r>
    </w:p>
    <w:p w:rsidR="007C3B00" w:rsidRPr="00E57F69" w:rsidRDefault="00E57F69" w:rsidP="00E57F69">
      <w:pPr>
        <w:shd w:val="clear" w:color="auto" w:fill="FFFFFF"/>
        <w:tabs>
          <w:tab w:val="left" w:pos="720"/>
        </w:tabs>
        <w:spacing w:line="302" w:lineRule="exact"/>
        <w:ind w:right="5"/>
        <w:jc w:val="both"/>
        <w:rPr>
          <w:spacing w:val="-21"/>
          <w:sz w:val="22"/>
          <w:szCs w:val="22"/>
        </w:rPr>
      </w:pPr>
      <w:r>
        <w:rPr>
          <w:sz w:val="22"/>
          <w:szCs w:val="22"/>
        </w:rPr>
        <w:t xml:space="preserve">21.1.1 </w:t>
      </w:r>
      <w:r w:rsidR="00C534D1" w:rsidRPr="00E57F69">
        <w:rPr>
          <w:sz w:val="22"/>
          <w:szCs w:val="22"/>
        </w:rPr>
        <w:t>Rodzaj czynno</w:t>
      </w:r>
      <w:r w:rsidR="00C534D1" w:rsidRPr="00E57F69">
        <w:rPr>
          <w:rFonts w:eastAsia="Times New Roman"/>
          <w:sz w:val="22"/>
          <w:szCs w:val="22"/>
        </w:rPr>
        <w:t xml:space="preserve">ści związanych z realizacją zamówienia, których dotyczą wymagania </w:t>
      </w:r>
      <w:r w:rsidR="00C534D1" w:rsidRPr="00E57F69">
        <w:rPr>
          <w:rFonts w:eastAsia="Times New Roman"/>
          <w:spacing w:val="-1"/>
          <w:sz w:val="22"/>
          <w:szCs w:val="22"/>
        </w:rPr>
        <w:t xml:space="preserve">zatrudnienia na podstawie stosunku pracy przez Wykonawcę lub Podwykonawcę osób </w:t>
      </w:r>
      <w:r w:rsidR="00C534D1" w:rsidRPr="00E57F69">
        <w:rPr>
          <w:rFonts w:eastAsia="Times New Roman"/>
          <w:sz w:val="22"/>
          <w:szCs w:val="22"/>
        </w:rPr>
        <w:t xml:space="preserve">wykonujących czynności w trakcie realizacji zamówienia. Wymóg ten dotyczy: osób, które wykonują czynności bezpośrednio związane z wykonywaniem usług, tj. wszyscy kierowcy </w:t>
      </w:r>
      <w:r w:rsidR="008E713C" w:rsidRPr="00E57F69">
        <w:rPr>
          <w:rFonts w:eastAsia="Times New Roman"/>
          <w:sz w:val="22"/>
          <w:szCs w:val="22"/>
        </w:rPr>
        <w:t>świadczący usługi przewozu osób – czynności zwią</w:t>
      </w:r>
      <w:r w:rsidR="00413864" w:rsidRPr="00E57F69">
        <w:rPr>
          <w:rFonts w:eastAsia="Times New Roman"/>
          <w:sz w:val="22"/>
          <w:szCs w:val="22"/>
        </w:rPr>
        <w:t>zane</w:t>
      </w:r>
      <w:r w:rsidR="008E713C" w:rsidRPr="00E57F69">
        <w:rPr>
          <w:rFonts w:eastAsia="Times New Roman"/>
          <w:sz w:val="22"/>
          <w:szCs w:val="22"/>
        </w:rPr>
        <w:t xml:space="preserve"> z kierowaniem pojazdami.</w:t>
      </w:r>
    </w:p>
    <w:p w:rsidR="00624C8C" w:rsidRPr="00E57F69" w:rsidRDefault="00C534D1" w:rsidP="00E57F69">
      <w:pPr>
        <w:pStyle w:val="Akapitzlist"/>
        <w:numPr>
          <w:ilvl w:val="2"/>
          <w:numId w:val="22"/>
        </w:numPr>
        <w:shd w:val="clear" w:color="auto" w:fill="FFFFFF"/>
        <w:tabs>
          <w:tab w:val="left" w:pos="720"/>
        </w:tabs>
        <w:spacing w:line="302" w:lineRule="exact"/>
        <w:ind w:right="5"/>
        <w:jc w:val="both"/>
        <w:rPr>
          <w:spacing w:val="-21"/>
          <w:sz w:val="22"/>
          <w:szCs w:val="22"/>
        </w:rPr>
      </w:pPr>
      <w:r w:rsidRPr="00E57F69">
        <w:rPr>
          <w:spacing w:val="-1"/>
          <w:sz w:val="22"/>
          <w:szCs w:val="22"/>
        </w:rPr>
        <w:t>Spos</w:t>
      </w:r>
      <w:r w:rsidRPr="00E57F69">
        <w:rPr>
          <w:rFonts w:eastAsia="Times New Roman"/>
          <w:spacing w:val="-1"/>
          <w:sz w:val="22"/>
          <w:szCs w:val="22"/>
        </w:rPr>
        <w:t>ób weryfikacji zatrudnienia tych osób.</w:t>
      </w:r>
    </w:p>
    <w:p w:rsidR="00624C8C" w:rsidRPr="00E57F69" w:rsidRDefault="00E57F69" w:rsidP="00E57F69">
      <w:pPr>
        <w:shd w:val="clear" w:color="auto" w:fill="FFFFFF"/>
        <w:spacing w:line="302" w:lineRule="exact"/>
        <w:jc w:val="both"/>
        <w:rPr>
          <w:sz w:val="22"/>
          <w:szCs w:val="22"/>
        </w:rPr>
      </w:pPr>
      <w:r>
        <w:rPr>
          <w:sz w:val="22"/>
          <w:szCs w:val="22"/>
        </w:rPr>
        <w:t xml:space="preserve">21.1.2.1  </w:t>
      </w:r>
      <w:r w:rsidR="00C534D1" w:rsidRPr="00E57F69">
        <w:rPr>
          <w:sz w:val="22"/>
          <w:szCs w:val="22"/>
        </w:rPr>
        <w:t>W celu weryfikacji zatrudnienia przez Wykonawc</w:t>
      </w:r>
      <w:r w:rsidR="00C534D1" w:rsidRPr="00E57F69">
        <w:rPr>
          <w:rFonts w:eastAsia="Times New Roman"/>
          <w:sz w:val="22"/>
          <w:szCs w:val="22"/>
        </w:rPr>
        <w:t>ę lub Podwykonawcę, na podstawie umowy o pracę, osób wykonujących wskazane przez Zamawiającego czynności w zakresie realizacji zamówienia Wykonawca w odniesieniu do swoich pracowników zobowiązany będzie do dostarczeni</w:t>
      </w:r>
      <w:r w:rsidR="007304C1" w:rsidRPr="00E57F69">
        <w:rPr>
          <w:rFonts w:eastAsia="Times New Roman"/>
          <w:sz w:val="22"/>
          <w:szCs w:val="22"/>
        </w:rPr>
        <w:t>a Zamawiającemu w terminie do 15</w:t>
      </w:r>
      <w:r w:rsidR="00C534D1" w:rsidRPr="00E57F69">
        <w:rPr>
          <w:rFonts w:eastAsia="Times New Roman"/>
          <w:sz w:val="22"/>
          <w:szCs w:val="22"/>
        </w:rPr>
        <w:t xml:space="preserve"> dni licząc od dnia rozpoczęcia świadczenia usługi jednego z niżej wymienionych dokumentów, tj. w szczególności:</w:t>
      </w:r>
    </w:p>
    <w:p w:rsidR="007C3B00" w:rsidRPr="007304C1" w:rsidRDefault="007C3B00" w:rsidP="007304C1">
      <w:pPr>
        <w:pStyle w:val="Akapitzlist"/>
        <w:numPr>
          <w:ilvl w:val="4"/>
          <w:numId w:val="17"/>
        </w:numPr>
        <w:shd w:val="clear" w:color="auto" w:fill="FFFFFF"/>
        <w:tabs>
          <w:tab w:val="left" w:pos="773"/>
        </w:tabs>
        <w:spacing w:line="302" w:lineRule="exact"/>
        <w:rPr>
          <w:spacing w:val="-3"/>
          <w:sz w:val="22"/>
          <w:szCs w:val="22"/>
        </w:rPr>
      </w:pPr>
      <w:r w:rsidRPr="007304C1">
        <w:rPr>
          <w:rFonts w:eastAsia="Times New Roman"/>
          <w:sz w:val="22"/>
          <w:szCs w:val="22"/>
        </w:rPr>
        <w:t>O</w:t>
      </w:r>
      <w:r w:rsidR="00C534D1" w:rsidRPr="007304C1">
        <w:rPr>
          <w:rFonts w:eastAsia="Times New Roman"/>
          <w:sz w:val="22"/>
          <w:szCs w:val="22"/>
        </w:rPr>
        <w:t>świadczenia zatrudnionego pracownika,</w:t>
      </w:r>
    </w:p>
    <w:p w:rsidR="007C3B00" w:rsidRPr="004634CD" w:rsidRDefault="007C3B00" w:rsidP="007304C1">
      <w:pPr>
        <w:pStyle w:val="Akapitzlist"/>
        <w:numPr>
          <w:ilvl w:val="4"/>
          <w:numId w:val="17"/>
        </w:numPr>
        <w:shd w:val="clear" w:color="auto" w:fill="FFFFFF"/>
        <w:tabs>
          <w:tab w:val="left" w:pos="773"/>
        </w:tabs>
        <w:spacing w:line="302" w:lineRule="exact"/>
        <w:rPr>
          <w:spacing w:val="-3"/>
          <w:sz w:val="22"/>
          <w:szCs w:val="22"/>
        </w:rPr>
      </w:pPr>
      <w:r w:rsidRPr="004634CD">
        <w:rPr>
          <w:rFonts w:eastAsia="Times New Roman"/>
          <w:sz w:val="22"/>
          <w:szCs w:val="22"/>
        </w:rPr>
        <w:t>O</w:t>
      </w:r>
      <w:r w:rsidR="00C534D1" w:rsidRPr="004634CD">
        <w:rPr>
          <w:rFonts w:eastAsia="Times New Roman"/>
          <w:sz w:val="22"/>
          <w:szCs w:val="22"/>
        </w:rPr>
        <w:t>świadczenia Wykonawcy lub Podwykonawcy o zatrudnieniu pracownika na podstawie umowy o pracę,</w:t>
      </w:r>
    </w:p>
    <w:p w:rsidR="007C3B00" w:rsidRPr="004634CD" w:rsidRDefault="007C3B00" w:rsidP="0044120F">
      <w:pPr>
        <w:pStyle w:val="Akapitzlist"/>
        <w:numPr>
          <w:ilvl w:val="4"/>
          <w:numId w:val="17"/>
        </w:numPr>
        <w:shd w:val="clear" w:color="auto" w:fill="FFFFFF"/>
        <w:tabs>
          <w:tab w:val="left" w:pos="773"/>
        </w:tabs>
        <w:spacing w:line="302" w:lineRule="exact"/>
        <w:rPr>
          <w:spacing w:val="-3"/>
          <w:sz w:val="22"/>
          <w:szCs w:val="22"/>
        </w:rPr>
      </w:pPr>
      <w:r w:rsidRPr="004634CD">
        <w:rPr>
          <w:sz w:val="22"/>
          <w:szCs w:val="22"/>
        </w:rPr>
        <w:lastRenderedPageBreak/>
        <w:t>P</w:t>
      </w:r>
      <w:r w:rsidR="00C534D1" w:rsidRPr="004634CD">
        <w:rPr>
          <w:sz w:val="22"/>
          <w:szCs w:val="22"/>
        </w:rPr>
        <w:t>o</w:t>
      </w:r>
      <w:r w:rsidR="00C534D1" w:rsidRPr="004634CD">
        <w:rPr>
          <w:rFonts w:eastAsia="Times New Roman"/>
          <w:sz w:val="22"/>
          <w:szCs w:val="22"/>
        </w:rPr>
        <w:t>świadczonej za zgodność z oryginałem kopii umowy o pracę zatrudnionego pracownika,</w:t>
      </w:r>
    </w:p>
    <w:p w:rsidR="00624C8C" w:rsidRPr="004634CD" w:rsidRDefault="007C3B00" w:rsidP="007304C1">
      <w:pPr>
        <w:pStyle w:val="Akapitzlist"/>
        <w:numPr>
          <w:ilvl w:val="4"/>
          <w:numId w:val="17"/>
        </w:numPr>
        <w:shd w:val="clear" w:color="auto" w:fill="FFFFFF"/>
        <w:tabs>
          <w:tab w:val="left" w:pos="773"/>
        </w:tabs>
        <w:spacing w:line="302" w:lineRule="exact"/>
        <w:jc w:val="both"/>
        <w:rPr>
          <w:spacing w:val="-3"/>
          <w:sz w:val="22"/>
          <w:szCs w:val="22"/>
        </w:rPr>
      </w:pPr>
      <w:r w:rsidRPr="004634CD">
        <w:rPr>
          <w:sz w:val="22"/>
          <w:szCs w:val="22"/>
        </w:rPr>
        <w:t>I</w:t>
      </w:r>
      <w:r w:rsidR="00C534D1" w:rsidRPr="004634CD">
        <w:rPr>
          <w:sz w:val="22"/>
          <w:szCs w:val="22"/>
        </w:rPr>
        <w:t>nnych dokument</w:t>
      </w:r>
      <w:r w:rsidR="00C534D1" w:rsidRPr="004634CD">
        <w:rPr>
          <w:rFonts w:eastAsia="Times New Roman"/>
          <w:sz w:val="22"/>
          <w:szCs w:val="22"/>
        </w:rPr>
        <w:t xml:space="preserve">ów zawierających </w:t>
      </w:r>
      <w:r w:rsidR="007304C1">
        <w:rPr>
          <w:rFonts w:eastAsia="Times New Roman"/>
          <w:sz w:val="22"/>
          <w:szCs w:val="22"/>
        </w:rPr>
        <w:t xml:space="preserve">informacje, w tym dane osobowe, </w:t>
      </w:r>
      <w:r w:rsidR="00C534D1" w:rsidRPr="004634CD">
        <w:rPr>
          <w:rFonts w:eastAsia="Times New Roman"/>
          <w:sz w:val="22"/>
          <w:szCs w:val="22"/>
        </w:rPr>
        <w:t>niezbędne do weryfikacji zatrudnienia na podstawie umowy o pracę, w szczególności imię i nazwisko zatrudnionego pracownika, datę zawarcia umowy o pracę, rodzaj umowy o pracę i zakres obowiązków pracownika.</w:t>
      </w:r>
    </w:p>
    <w:p w:rsidR="00624C8C" w:rsidRPr="004634CD" w:rsidRDefault="00867986" w:rsidP="007C3B00">
      <w:pPr>
        <w:shd w:val="clear" w:color="auto" w:fill="FFFFFF"/>
        <w:spacing w:line="302" w:lineRule="exact"/>
        <w:ind w:left="709" w:hanging="360"/>
        <w:jc w:val="both"/>
        <w:rPr>
          <w:sz w:val="22"/>
          <w:szCs w:val="22"/>
        </w:rPr>
      </w:pPr>
      <w:r w:rsidRPr="004634CD">
        <w:rPr>
          <w:sz w:val="22"/>
          <w:szCs w:val="22"/>
        </w:rPr>
        <w:t xml:space="preserve">   </w:t>
      </w:r>
      <w:r w:rsidR="007C3B00" w:rsidRPr="004634CD">
        <w:rPr>
          <w:sz w:val="22"/>
          <w:szCs w:val="22"/>
        </w:rPr>
        <w:t>2</w:t>
      </w:r>
      <w:r w:rsidR="00E57F69">
        <w:rPr>
          <w:sz w:val="22"/>
          <w:szCs w:val="22"/>
        </w:rPr>
        <w:t>1</w:t>
      </w:r>
      <w:r w:rsidR="007C3B00" w:rsidRPr="004634CD">
        <w:rPr>
          <w:sz w:val="22"/>
          <w:szCs w:val="22"/>
        </w:rPr>
        <w:t>.1.3.</w:t>
      </w:r>
      <w:r w:rsidR="00C534D1" w:rsidRPr="004634CD">
        <w:rPr>
          <w:sz w:val="22"/>
          <w:szCs w:val="22"/>
        </w:rPr>
        <w:t xml:space="preserve"> </w:t>
      </w:r>
      <w:r w:rsidR="007C3B00" w:rsidRPr="004634CD">
        <w:rPr>
          <w:sz w:val="22"/>
          <w:szCs w:val="22"/>
        </w:rPr>
        <w:t>U</w:t>
      </w:r>
      <w:r w:rsidR="00C534D1" w:rsidRPr="004634CD">
        <w:rPr>
          <w:sz w:val="22"/>
          <w:szCs w:val="22"/>
        </w:rPr>
        <w:t>prawnienia Zamawiaj</w:t>
      </w:r>
      <w:r w:rsidR="00C534D1" w:rsidRPr="004634CD">
        <w:rPr>
          <w:rFonts w:eastAsia="Times New Roman"/>
          <w:sz w:val="22"/>
          <w:szCs w:val="22"/>
        </w:rPr>
        <w:t>ącego w zakresie kontroli spełniania przez Wykonawcę wymagań związanych z zatrudnianiem tych osób oraz sankcji z tytułu niespełnienia tych wymagań.</w:t>
      </w:r>
    </w:p>
    <w:p w:rsidR="00624C8C" w:rsidRPr="004634CD" w:rsidRDefault="00A35A12" w:rsidP="007C3B00">
      <w:pPr>
        <w:shd w:val="clear" w:color="auto" w:fill="FFFFFF"/>
        <w:tabs>
          <w:tab w:val="left" w:pos="709"/>
        </w:tabs>
        <w:spacing w:line="302" w:lineRule="exact"/>
        <w:ind w:left="773" w:hanging="427"/>
        <w:jc w:val="both"/>
        <w:rPr>
          <w:sz w:val="22"/>
          <w:szCs w:val="22"/>
        </w:rPr>
      </w:pPr>
      <w:r>
        <w:rPr>
          <w:spacing w:val="-3"/>
          <w:sz w:val="22"/>
          <w:szCs w:val="22"/>
        </w:rPr>
        <w:t xml:space="preserve">a) </w:t>
      </w:r>
      <w:r w:rsidR="007C3B00" w:rsidRPr="004634CD">
        <w:rPr>
          <w:spacing w:val="-3"/>
          <w:sz w:val="22"/>
          <w:szCs w:val="22"/>
        </w:rPr>
        <w:t xml:space="preserve"> </w:t>
      </w:r>
      <w:r w:rsidR="00C534D1" w:rsidRPr="004634CD">
        <w:rPr>
          <w:sz w:val="22"/>
          <w:szCs w:val="22"/>
        </w:rPr>
        <w:t>W trakcie realizacji zam</w:t>
      </w:r>
      <w:r w:rsidR="00C534D1" w:rsidRPr="004634CD">
        <w:rPr>
          <w:rFonts w:eastAsia="Times New Roman"/>
          <w:sz w:val="22"/>
          <w:szCs w:val="22"/>
        </w:rPr>
        <w:t>ówienia Zamawiający u</w:t>
      </w:r>
      <w:r w:rsidR="00867986" w:rsidRPr="004634CD">
        <w:rPr>
          <w:rFonts w:eastAsia="Times New Roman"/>
          <w:sz w:val="22"/>
          <w:szCs w:val="22"/>
        </w:rPr>
        <w:t xml:space="preserve">prawniony będzie do wykonywania </w:t>
      </w:r>
      <w:r w:rsidR="00C534D1" w:rsidRPr="004634CD">
        <w:rPr>
          <w:rFonts w:eastAsia="Times New Roman"/>
          <w:sz w:val="22"/>
          <w:szCs w:val="22"/>
        </w:rPr>
        <w:t>czynności kontrolnych wobec Wykonawcy odno</w:t>
      </w:r>
      <w:r w:rsidR="00867986" w:rsidRPr="004634CD">
        <w:rPr>
          <w:rFonts w:eastAsia="Times New Roman"/>
          <w:sz w:val="22"/>
          <w:szCs w:val="22"/>
        </w:rPr>
        <w:t xml:space="preserve">śnie spełniania przez Wykonawcę lub </w:t>
      </w:r>
      <w:r w:rsidR="00C534D1" w:rsidRPr="004634CD">
        <w:rPr>
          <w:rFonts w:eastAsia="Times New Roman"/>
          <w:sz w:val="22"/>
          <w:szCs w:val="22"/>
        </w:rPr>
        <w:t xml:space="preserve">Podwykonawcę wymogu zatrudnienia </w:t>
      </w:r>
      <w:r w:rsidR="00867986" w:rsidRPr="004634CD">
        <w:rPr>
          <w:rFonts w:eastAsia="Times New Roman"/>
          <w:sz w:val="22"/>
          <w:szCs w:val="22"/>
        </w:rPr>
        <w:t xml:space="preserve">na podstawie umowy o pracę osób </w:t>
      </w:r>
      <w:r w:rsidR="00C534D1" w:rsidRPr="004634CD">
        <w:rPr>
          <w:rFonts w:eastAsia="Times New Roman"/>
          <w:sz w:val="22"/>
          <w:szCs w:val="22"/>
        </w:rPr>
        <w:t>wykonujących wskazane wyżej czynności</w:t>
      </w:r>
      <w:r w:rsidR="00867986" w:rsidRPr="004634CD">
        <w:rPr>
          <w:rFonts w:eastAsia="Times New Roman"/>
          <w:sz w:val="22"/>
          <w:szCs w:val="22"/>
        </w:rPr>
        <w:t xml:space="preserve">. Zamawiający uprawniony będzie </w:t>
      </w:r>
      <w:r w:rsidR="00C534D1" w:rsidRPr="004634CD">
        <w:rPr>
          <w:rFonts w:eastAsia="Times New Roman"/>
          <w:sz w:val="22"/>
          <w:szCs w:val="22"/>
        </w:rPr>
        <w:t>w szczególności do:</w:t>
      </w:r>
    </w:p>
    <w:p w:rsidR="00624C8C" w:rsidRPr="004634CD" w:rsidRDefault="00C534D1">
      <w:pPr>
        <w:shd w:val="clear" w:color="auto" w:fill="FFFFFF"/>
        <w:tabs>
          <w:tab w:val="left" w:pos="998"/>
        </w:tabs>
        <w:spacing w:line="302" w:lineRule="exact"/>
        <w:ind w:left="773"/>
        <w:rPr>
          <w:sz w:val="22"/>
          <w:szCs w:val="22"/>
        </w:rPr>
      </w:pPr>
      <w:r w:rsidRPr="004634CD">
        <w:rPr>
          <w:sz w:val="22"/>
          <w:szCs w:val="22"/>
        </w:rPr>
        <w:t>-</w:t>
      </w:r>
      <w:r w:rsidRPr="004634CD">
        <w:rPr>
          <w:sz w:val="22"/>
          <w:szCs w:val="22"/>
        </w:rPr>
        <w:tab/>
      </w:r>
      <w:r w:rsidRPr="004634CD">
        <w:rPr>
          <w:rFonts w:eastAsia="Times New Roman"/>
          <w:spacing w:val="-13"/>
          <w:sz w:val="22"/>
          <w:szCs w:val="22"/>
        </w:rPr>
        <w:t xml:space="preserve">żądania raportu stanu i sposobu zatrudnienia osób w celu </w:t>
      </w:r>
      <w:r w:rsidR="00867986" w:rsidRPr="004634CD">
        <w:rPr>
          <w:rFonts w:eastAsia="Times New Roman"/>
          <w:spacing w:val="-13"/>
          <w:sz w:val="22"/>
          <w:szCs w:val="22"/>
        </w:rPr>
        <w:t xml:space="preserve">potwierdzenia </w:t>
      </w:r>
      <w:r w:rsidRPr="004634CD">
        <w:rPr>
          <w:rFonts w:eastAsia="Times New Roman"/>
          <w:sz w:val="22"/>
          <w:szCs w:val="22"/>
        </w:rPr>
        <w:t>spełnienia ww. wymogów i dokonywania ich oceny,</w:t>
      </w:r>
    </w:p>
    <w:p w:rsidR="00624C8C" w:rsidRPr="004634CD" w:rsidRDefault="00C534D1">
      <w:pPr>
        <w:shd w:val="clear" w:color="auto" w:fill="FFFFFF"/>
        <w:tabs>
          <w:tab w:val="left" w:pos="922"/>
        </w:tabs>
        <w:spacing w:line="302" w:lineRule="exact"/>
        <w:ind w:left="773"/>
        <w:rPr>
          <w:sz w:val="22"/>
          <w:szCs w:val="22"/>
        </w:rPr>
      </w:pPr>
      <w:r w:rsidRPr="004634CD">
        <w:rPr>
          <w:sz w:val="22"/>
          <w:szCs w:val="22"/>
        </w:rPr>
        <w:t>-</w:t>
      </w:r>
      <w:r w:rsidRPr="004634CD">
        <w:rPr>
          <w:sz w:val="22"/>
          <w:szCs w:val="22"/>
        </w:rPr>
        <w:tab/>
      </w:r>
      <w:r w:rsidRPr="004634CD">
        <w:rPr>
          <w:rFonts w:eastAsia="Times New Roman"/>
          <w:sz w:val="22"/>
          <w:szCs w:val="22"/>
        </w:rPr>
        <w:t>żądania wyjaśnień w przypadku wątpliwości w za</w:t>
      </w:r>
      <w:r w:rsidR="00867986" w:rsidRPr="004634CD">
        <w:rPr>
          <w:rFonts w:eastAsia="Times New Roman"/>
          <w:sz w:val="22"/>
          <w:szCs w:val="22"/>
        </w:rPr>
        <w:t xml:space="preserve">kresie potwierdzenia spełnienia </w:t>
      </w:r>
      <w:r w:rsidRPr="004634CD">
        <w:rPr>
          <w:rFonts w:eastAsia="Times New Roman"/>
          <w:sz w:val="22"/>
          <w:szCs w:val="22"/>
        </w:rPr>
        <w:t>ww. wymogów,</w:t>
      </w:r>
    </w:p>
    <w:p w:rsidR="00624C8C" w:rsidRPr="004634CD" w:rsidRDefault="00C534D1">
      <w:pPr>
        <w:shd w:val="clear" w:color="auto" w:fill="FFFFFF"/>
        <w:tabs>
          <w:tab w:val="left" w:pos="907"/>
        </w:tabs>
        <w:spacing w:line="302" w:lineRule="exact"/>
        <w:ind w:left="346" w:firstLine="427"/>
        <w:rPr>
          <w:sz w:val="22"/>
          <w:szCs w:val="22"/>
        </w:rPr>
      </w:pPr>
      <w:r w:rsidRPr="004634CD">
        <w:rPr>
          <w:sz w:val="22"/>
          <w:szCs w:val="22"/>
        </w:rPr>
        <w:t>-</w:t>
      </w:r>
      <w:r w:rsidRPr="004634CD">
        <w:rPr>
          <w:sz w:val="22"/>
          <w:szCs w:val="22"/>
        </w:rPr>
        <w:tab/>
        <w:t xml:space="preserve">przeprowadzania kontroli na miejscu wykonywania </w:t>
      </w:r>
      <w:r w:rsidRPr="004634CD">
        <w:rPr>
          <w:rFonts w:eastAsia="Times New Roman"/>
          <w:sz w:val="22"/>
          <w:szCs w:val="22"/>
        </w:rPr>
        <w:t>świadczenia.</w:t>
      </w:r>
      <w:r w:rsidRPr="004634CD">
        <w:rPr>
          <w:rFonts w:eastAsia="Times New Roman"/>
          <w:sz w:val="22"/>
          <w:szCs w:val="22"/>
        </w:rPr>
        <w:br/>
      </w:r>
      <w:r w:rsidRPr="004634CD">
        <w:rPr>
          <w:rFonts w:eastAsia="Times New Roman"/>
          <w:spacing w:val="-10"/>
          <w:sz w:val="22"/>
          <w:szCs w:val="22"/>
        </w:rPr>
        <w:t>W p</w:t>
      </w:r>
      <w:r w:rsidR="00867986" w:rsidRPr="004634CD">
        <w:rPr>
          <w:rFonts w:eastAsia="Times New Roman"/>
          <w:spacing w:val="-10"/>
          <w:sz w:val="22"/>
          <w:szCs w:val="22"/>
        </w:rPr>
        <w:t>rzypadku</w:t>
      </w:r>
      <w:r w:rsidRPr="004634CD">
        <w:rPr>
          <w:rFonts w:eastAsia="Times New Roman"/>
          <w:spacing w:val="-10"/>
          <w:sz w:val="22"/>
          <w:szCs w:val="22"/>
        </w:rPr>
        <w:t xml:space="preserve"> uzasadnionych </w:t>
      </w:r>
      <w:r w:rsidR="00867986" w:rsidRPr="004634CD">
        <w:rPr>
          <w:rFonts w:eastAsia="Times New Roman"/>
          <w:spacing w:val="-10"/>
          <w:sz w:val="22"/>
          <w:szCs w:val="22"/>
        </w:rPr>
        <w:t xml:space="preserve">wątpliwości co </w:t>
      </w:r>
      <w:r w:rsidRPr="004634CD">
        <w:rPr>
          <w:rFonts w:eastAsia="Times New Roman"/>
          <w:spacing w:val="-10"/>
          <w:sz w:val="22"/>
          <w:szCs w:val="22"/>
        </w:rPr>
        <w:t>do przestrzegania</w:t>
      </w:r>
      <w:r w:rsidR="00867986" w:rsidRPr="004634CD">
        <w:rPr>
          <w:rFonts w:eastAsia="Times New Roman"/>
          <w:spacing w:val="-10"/>
          <w:sz w:val="22"/>
          <w:szCs w:val="22"/>
        </w:rPr>
        <w:t xml:space="preserve"> prawa</w:t>
      </w:r>
      <w:r w:rsidRPr="004634CD">
        <w:rPr>
          <w:rFonts w:eastAsia="Times New Roman"/>
          <w:spacing w:val="-10"/>
          <w:sz w:val="22"/>
          <w:szCs w:val="22"/>
        </w:rPr>
        <w:t xml:space="preserve"> pracy </w:t>
      </w:r>
      <w:r w:rsidR="00867986" w:rsidRPr="004634CD">
        <w:rPr>
          <w:rFonts w:eastAsia="Times New Roman"/>
          <w:spacing w:val="-10"/>
          <w:sz w:val="22"/>
          <w:szCs w:val="22"/>
        </w:rPr>
        <w:t xml:space="preserve">przez </w:t>
      </w:r>
      <w:r w:rsidR="00867986" w:rsidRPr="004634CD">
        <w:rPr>
          <w:rFonts w:eastAsia="Times New Roman"/>
          <w:spacing w:val="-8"/>
          <w:sz w:val="22"/>
          <w:szCs w:val="22"/>
        </w:rPr>
        <w:t xml:space="preserve">Wykonawcę lub Podwykonawcę, Zamawiający może zwrócić się o </w:t>
      </w:r>
      <w:r w:rsidRPr="004634CD">
        <w:rPr>
          <w:rFonts w:eastAsia="Times New Roman"/>
          <w:spacing w:val="-8"/>
          <w:sz w:val="22"/>
          <w:szCs w:val="22"/>
        </w:rPr>
        <w:t>przeprowadzenie</w:t>
      </w:r>
      <w:r w:rsidR="00867986" w:rsidRPr="004634CD">
        <w:rPr>
          <w:rFonts w:eastAsia="Times New Roman"/>
          <w:spacing w:val="-8"/>
          <w:sz w:val="22"/>
          <w:szCs w:val="22"/>
        </w:rPr>
        <w:t xml:space="preserve"> </w:t>
      </w:r>
      <w:r w:rsidRPr="004634CD">
        <w:rPr>
          <w:rFonts w:eastAsia="Times New Roman"/>
          <w:sz w:val="22"/>
          <w:szCs w:val="22"/>
        </w:rPr>
        <w:t>kontroli przez Państwową Inspekcję Pracy.</w:t>
      </w:r>
    </w:p>
    <w:p w:rsidR="00624C8C" w:rsidRPr="004634CD" w:rsidRDefault="007C3B00" w:rsidP="00867986">
      <w:pPr>
        <w:shd w:val="clear" w:color="auto" w:fill="FFFFFF"/>
        <w:tabs>
          <w:tab w:val="left" w:pos="773"/>
        </w:tabs>
        <w:spacing w:before="134" w:line="302" w:lineRule="exact"/>
        <w:ind w:left="346"/>
        <w:jc w:val="both"/>
        <w:rPr>
          <w:sz w:val="22"/>
          <w:szCs w:val="22"/>
        </w:rPr>
      </w:pPr>
      <w:r w:rsidRPr="004634CD">
        <w:rPr>
          <w:spacing w:val="-3"/>
          <w:sz w:val="22"/>
          <w:szCs w:val="22"/>
        </w:rPr>
        <w:t>2</w:t>
      </w:r>
      <w:r w:rsidR="00E57F69">
        <w:rPr>
          <w:spacing w:val="-3"/>
          <w:sz w:val="22"/>
          <w:szCs w:val="22"/>
        </w:rPr>
        <w:t>1</w:t>
      </w:r>
      <w:r w:rsidRPr="004634CD">
        <w:rPr>
          <w:spacing w:val="-3"/>
          <w:sz w:val="22"/>
          <w:szCs w:val="22"/>
        </w:rPr>
        <w:t xml:space="preserve">.1.3.2. </w:t>
      </w:r>
      <w:r w:rsidR="00C534D1" w:rsidRPr="004634CD">
        <w:rPr>
          <w:sz w:val="22"/>
          <w:szCs w:val="22"/>
        </w:rPr>
        <w:t>Sankcje z tytu</w:t>
      </w:r>
      <w:r w:rsidR="00C534D1" w:rsidRPr="004634CD">
        <w:rPr>
          <w:rFonts w:eastAsia="Times New Roman"/>
          <w:sz w:val="22"/>
          <w:szCs w:val="22"/>
        </w:rPr>
        <w:t>łu niespełnienia wymagań określonych w niniejszym rozdziale.</w:t>
      </w:r>
    </w:p>
    <w:p w:rsidR="00624C8C" w:rsidRPr="00DB6924" w:rsidRDefault="00C534D1" w:rsidP="00867986">
      <w:pPr>
        <w:shd w:val="clear" w:color="auto" w:fill="FFFFFF"/>
        <w:tabs>
          <w:tab w:val="left" w:pos="840"/>
        </w:tabs>
        <w:spacing w:line="302" w:lineRule="exact"/>
        <w:ind w:left="773" w:hanging="139"/>
        <w:jc w:val="both"/>
        <w:rPr>
          <w:color w:val="000000" w:themeColor="text1"/>
          <w:sz w:val="22"/>
          <w:szCs w:val="22"/>
        </w:rPr>
      </w:pPr>
      <w:r w:rsidRPr="004634CD">
        <w:rPr>
          <w:color w:val="000000" w:themeColor="text1"/>
          <w:sz w:val="22"/>
          <w:szCs w:val="22"/>
        </w:rPr>
        <w:t>-</w:t>
      </w:r>
      <w:r w:rsidRPr="004634CD">
        <w:rPr>
          <w:color w:val="000000" w:themeColor="text1"/>
          <w:sz w:val="22"/>
          <w:szCs w:val="22"/>
        </w:rPr>
        <w:tab/>
        <w:t>W przypadku nie przedstawienia w terminie 1</w:t>
      </w:r>
      <w:r w:rsidR="00A35A12">
        <w:rPr>
          <w:color w:val="000000" w:themeColor="text1"/>
          <w:sz w:val="22"/>
          <w:szCs w:val="22"/>
        </w:rPr>
        <w:t>5</w:t>
      </w:r>
      <w:r w:rsidRPr="004634CD">
        <w:rPr>
          <w:color w:val="000000" w:themeColor="text1"/>
          <w:sz w:val="22"/>
          <w:szCs w:val="22"/>
        </w:rPr>
        <w:t xml:space="preserve"> dni jednego z dokument</w:t>
      </w:r>
      <w:r w:rsidR="00867986" w:rsidRPr="004634CD">
        <w:rPr>
          <w:rFonts w:eastAsia="Times New Roman"/>
          <w:color w:val="000000" w:themeColor="text1"/>
          <w:sz w:val="22"/>
          <w:szCs w:val="22"/>
        </w:rPr>
        <w:t xml:space="preserve">ów, </w:t>
      </w:r>
      <w:r w:rsidRPr="004634CD">
        <w:rPr>
          <w:rFonts w:eastAsia="Times New Roman"/>
          <w:color w:val="000000" w:themeColor="text1"/>
          <w:sz w:val="22"/>
          <w:szCs w:val="22"/>
        </w:rPr>
        <w:t xml:space="preserve">o których mowa w pkt </w:t>
      </w:r>
      <w:r w:rsidR="00E57F69">
        <w:rPr>
          <w:rFonts w:eastAsia="Times New Roman"/>
          <w:color w:val="000000" w:themeColor="text1"/>
          <w:sz w:val="22"/>
          <w:szCs w:val="22"/>
        </w:rPr>
        <w:t>21</w:t>
      </w:r>
      <w:r w:rsidR="00A35A12">
        <w:rPr>
          <w:rFonts w:eastAsia="Times New Roman"/>
          <w:color w:val="000000" w:themeColor="text1"/>
          <w:sz w:val="22"/>
          <w:szCs w:val="22"/>
        </w:rPr>
        <w:t>.1.2.</w:t>
      </w:r>
      <w:r w:rsidR="00413864">
        <w:rPr>
          <w:rFonts w:eastAsia="Times New Roman"/>
          <w:color w:val="000000" w:themeColor="text1"/>
          <w:sz w:val="22"/>
          <w:szCs w:val="22"/>
        </w:rPr>
        <w:t>1.</w:t>
      </w:r>
      <w:r w:rsidR="00A35A12">
        <w:rPr>
          <w:rFonts w:eastAsia="Times New Roman"/>
          <w:color w:val="000000" w:themeColor="text1"/>
          <w:sz w:val="22"/>
          <w:szCs w:val="22"/>
        </w:rPr>
        <w:t xml:space="preserve"> </w:t>
      </w:r>
      <w:proofErr w:type="spellStart"/>
      <w:r w:rsidRPr="004634CD">
        <w:rPr>
          <w:rFonts w:eastAsia="Times New Roman"/>
          <w:color w:val="000000" w:themeColor="text1"/>
          <w:sz w:val="22"/>
          <w:szCs w:val="22"/>
        </w:rPr>
        <w:t>ppkt</w:t>
      </w:r>
      <w:proofErr w:type="spellEnd"/>
      <w:r w:rsidRPr="004634CD">
        <w:rPr>
          <w:rFonts w:eastAsia="Times New Roman"/>
          <w:color w:val="000000" w:themeColor="text1"/>
          <w:sz w:val="22"/>
          <w:szCs w:val="22"/>
        </w:rPr>
        <w:t xml:space="preserve"> a), b), c), d) o</w:t>
      </w:r>
      <w:r w:rsidR="00867986" w:rsidRPr="004634CD">
        <w:rPr>
          <w:rFonts w:eastAsia="Times New Roman"/>
          <w:color w:val="000000" w:themeColor="text1"/>
          <w:sz w:val="22"/>
          <w:szCs w:val="22"/>
        </w:rPr>
        <w:t xml:space="preserve">raz pkt </w:t>
      </w:r>
      <w:r w:rsidR="00A35A12">
        <w:rPr>
          <w:rFonts w:eastAsia="Times New Roman"/>
          <w:color w:val="000000" w:themeColor="text1"/>
          <w:sz w:val="22"/>
          <w:szCs w:val="22"/>
        </w:rPr>
        <w:t>23.</w:t>
      </w:r>
      <w:r w:rsidR="00867986" w:rsidRPr="004634CD">
        <w:rPr>
          <w:rFonts w:eastAsia="Times New Roman"/>
          <w:color w:val="000000" w:themeColor="text1"/>
          <w:sz w:val="22"/>
          <w:szCs w:val="22"/>
        </w:rPr>
        <w:t xml:space="preserve">1.3) lit a) niniejszego </w:t>
      </w:r>
      <w:r w:rsidRPr="004634CD">
        <w:rPr>
          <w:rFonts w:eastAsia="Times New Roman"/>
          <w:color w:val="000000" w:themeColor="text1"/>
          <w:sz w:val="22"/>
          <w:szCs w:val="22"/>
        </w:rPr>
        <w:t>rozdziału Wykonawca będzie każdorazowo płacił Zamawiają</w:t>
      </w:r>
      <w:r w:rsidR="00867986" w:rsidRPr="004634CD">
        <w:rPr>
          <w:rFonts w:eastAsia="Times New Roman"/>
          <w:color w:val="000000" w:themeColor="text1"/>
          <w:sz w:val="22"/>
          <w:szCs w:val="22"/>
        </w:rPr>
        <w:t xml:space="preserve">cemu karę </w:t>
      </w:r>
      <w:r w:rsidRPr="004634CD">
        <w:rPr>
          <w:rFonts w:eastAsia="Times New Roman"/>
          <w:color w:val="000000" w:themeColor="text1"/>
          <w:sz w:val="22"/>
          <w:szCs w:val="22"/>
        </w:rPr>
        <w:t xml:space="preserve">w wysokości </w:t>
      </w:r>
      <w:r w:rsidR="00ED5C34" w:rsidRPr="004634CD">
        <w:rPr>
          <w:rFonts w:eastAsia="Times New Roman"/>
          <w:color w:val="000000" w:themeColor="text1"/>
          <w:sz w:val="22"/>
          <w:szCs w:val="22"/>
        </w:rPr>
        <w:t>3</w:t>
      </w:r>
      <w:r w:rsidR="00BB403F" w:rsidRPr="004634CD">
        <w:rPr>
          <w:rFonts w:eastAsia="Times New Roman"/>
          <w:color w:val="000000" w:themeColor="text1"/>
          <w:sz w:val="22"/>
          <w:szCs w:val="22"/>
        </w:rPr>
        <w:t>0</w:t>
      </w:r>
      <w:r w:rsidR="00ED5C34" w:rsidRPr="004634CD">
        <w:rPr>
          <w:rFonts w:eastAsia="Times New Roman"/>
          <w:color w:val="000000" w:themeColor="text1"/>
          <w:sz w:val="22"/>
          <w:szCs w:val="22"/>
        </w:rPr>
        <w:t xml:space="preserve">% łącznego wynagrodzenia brutto </w:t>
      </w:r>
      <w:r w:rsidR="0038382D" w:rsidRPr="004634CD">
        <w:rPr>
          <w:rFonts w:eastAsia="Times New Roman"/>
          <w:color w:val="000000" w:themeColor="text1"/>
          <w:sz w:val="22"/>
          <w:szCs w:val="22"/>
        </w:rPr>
        <w:t>będącego</w:t>
      </w:r>
      <w:r w:rsidR="00ED5C34" w:rsidRPr="004634CD">
        <w:rPr>
          <w:rFonts w:eastAsia="Times New Roman"/>
          <w:color w:val="000000" w:themeColor="text1"/>
          <w:sz w:val="22"/>
          <w:szCs w:val="22"/>
        </w:rPr>
        <w:t xml:space="preserve"> </w:t>
      </w:r>
      <w:r w:rsidR="0038382D" w:rsidRPr="004634CD">
        <w:rPr>
          <w:rFonts w:eastAsia="Times New Roman"/>
          <w:color w:val="000000" w:themeColor="text1"/>
          <w:sz w:val="22"/>
          <w:szCs w:val="22"/>
        </w:rPr>
        <w:t>przedmiotem umowy</w:t>
      </w:r>
      <w:r w:rsidRPr="004634CD">
        <w:rPr>
          <w:rFonts w:eastAsia="Times New Roman"/>
          <w:color w:val="000000" w:themeColor="text1"/>
          <w:sz w:val="22"/>
          <w:szCs w:val="22"/>
        </w:rPr>
        <w:t>.</w:t>
      </w:r>
    </w:p>
    <w:p w:rsidR="00624C8C" w:rsidRPr="00DE202B" w:rsidRDefault="00C534D1">
      <w:pPr>
        <w:shd w:val="clear" w:color="auto" w:fill="FFFFFF"/>
        <w:spacing w:before="480" w:line="302" w:lineRule="exact"/>
        <w:ind w:right="10"/>
        <w:jc w:val="both"/>
        <w:rPr>
          <w:sz w:val="22"/>
          <w:szCs w:val="22"/>
        </w:rPr>
      </w:pPr>
      <w:r w:rsidRPr="00DE202B">
        <w:rPr>
          <w:b/>
          <w:bCs/>
          <w:sz w:val="22"/>
          <w:szCs w:val="22"/>
        </w:rPr>
        <w:t>XX</w:t>
      </w:r>
      <w:r w:rsidR="002C20CC">
        <w:rPr>
          <w:b/>
          <w:bCs/>
          <w:sz w:val="22"/>
          <w:szCs w:val="22"/>
        </w:rPr>
        <w:t>I</w:t>
      </w:r>
      <w:r w:rsidR="00E57F69">
        <w:rPr>
          <w:b/>
          <w:bCs/>
          <w:sz w:val="22"/>
          <w:szCs w:val="22"/>
        </w:rPr>
        <w:t>I</w:t>
      </w:r>
      <w:r w:rsidRPr="00DE202B">
        <w:rPr>
          <w:b/>
          <w:bCs/>
          <w:sz w:val="22"/>
          <w:szCs w:val="22"/>
        </w:rPr>
        <w:t>. WYMAGANIA W ZAKRESIE ZATRUDNIENIA OS</w:t>
      </w:r>
      <w:r w:rsidRPr="00DE202B">
        <w:rPr>
          <w:rFonts w:eastAsia="Times New Roman"/>
          <w:b/>
          <w:bCs/>
          <w:sz w:val="22"/>
          <w:szCs w:val="22"/>
        </w:rPr>
        <w:t>ÓB, O KTÓRYCH MOWA W ART. 96 UST. 2 PKT 2 USTAWY PZP, JEŻELI ZAMAWIAJĄCY PRZEWIDUJE TAKIE WYMAGANIA</w:t>
      </w:r>
    </w:p>
    <w:p w:rsidR="00D46226" w:rsidRDefault="00C534D1" w:rsidP="00D46226">
      <w:pPr>
        <w:shd w:val="clear" w:color="auto" w:fill="FFFFFF"/>
        <w:spacing w:before="134" w:line="302" w:lineRule="exact"/>
        <w:ind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przewiduje </w:t>
      </w:r>
      <w:r w:rsidRPr="00DE202B">
        <w:rPr>
          <w:rFonts w:eastAsia="Times New Roman"/>
          <w:sz w:val="22"/>
          <w:szCs w:val="22"/>
        </w:rPr>
        <w:t xml:space="preserve">wymagań, w zakresie zatrudnienia osób, o których mowa w art. 96 ust. 2 pkt 2 ustawy </w:t>
      </w:r>
      <w:proofErr w:type="spellStart"/>
      <w:r w:rsidRPr="00DE202B">
        <w:rPr>
          <w:rFonts w:eastAsia="Times New Roman"/>
          <w:sz w:val="22"/>
          <w:szCs w:val="22"/>
        </w:rPr>
        <w:t>Pzp</w:t>
      </w:r>
      <w:proofErr w:type="spellEnd"/>
      <w:r w:rsidRPr="00DE202B">
        <w:rPr>
          <w:rFonts w:eastAsia="Times New Roman"/>
          <w:sz w:val="22"/>
          <w:szCs w:val="22"/>
        </w:rPr>
        <w:t>.</w:t>
      </w:r>
    </w:p>
    <w:p w:rsidR="00624C8C" w:rsidRPr="00DE202B" w:rsidRDefault="00C534D1" w:rsidP="00D46226">
      <w:pPr>
        <w:shd w:val="clear" w:color="auto" w:fill="FFFFFF"/>
        <w:spacing w:before="134" w:line="302" w:lineRule="exact"/>
        <w:ind w:right="5"/>
        <w:jc w:val="both"/>
        <w:rPr>
          <w:sz w:val="22"/>
          <w:szCs w:val="22"/>
        </w:rPr>
      </w:pPr>
      <w:r w:rsidRPr="00DE202B">
        <w:rPr>
          <w:b/>
          <w:bCs/>
          <w:sz w:val="22"/>
          <w:szCs w:val="22"/>
        </w:rPr>
        <w:t>XX</w:t>
      </w:r>
      <w:r w:rsidR="00E57F69">
        <w:rPr>
          <w:b/>
          <w:bCs/>
          <w:sz w:val="22"/>
          <w:szCs w:val="22"/>
        </w:rPr>
        <w:t>III</w:t>
      </w:r>
      <w:r w:rsidRPr="00DE202B">
        <w:rPr>
          <w:b/>
          <w:bCs/>
          <w:sz w:val="22"/>
          <w:szCs w:val="22"/>
        </w:rPr>
        <w:t>. INFORMACJA O ZASTRZE</w:t>
      </w:r>
      <w:r w:rsidRPr="00DE202B">
        <w:rPr>
          <w:rFonts w:eastAsia="Times New Roman"/>
          <w:b/>
          <w:bCs/>
          <w:sz w:val="22"/>
          <w:szCs w:val="22"/>
        </w:rPr>
        <w:t>ŻENIU MOŻLIWOŚCI UBIEGANIA SIĘ O UDZIELENIE ZAMÓWIENIA WYŁĄCZNIE</w:t>
      </w:r>
      <w:r w:rsidR="00BF6F45">
        <w:rPr>
          <w:rFonts w:eastAsia="Times New Roman"/>
          <w:b/>
          <w:bCs/>
          <w:sz w:val="22"/>
          <w:szCs w:val="22"/>
        </w:rPr>
        <w:t xml:space="preserve"> </w:t>
      </w:r>
      <w:r w:rsidRPr="00DE202B">
        <w:rPr>
          <w:rFonts w:eastAsia="Times New Roman"/>
          <w:b/>
          <w:bCs/>
          <w:sz w:val="22"/>
          <w:szCs w:val="22"/>
        </w:rPr>
        <w:t xml:space="preserve">PRZEZ WYKONAWCÓW, O KTÓRYCH MOWA W ART. 94 </w:t>
      </w:r>
      <w:r w:rsidRPr="00DE202B">
        <w:rPr>
          <w:rFonts w:eastAsia="Times New Roman"/>
          <w:b/>
          <w:bCs/>
          <w:spacing w:val="-1"/>
          <w:sz w:val="22"/>
          <w:szCs w:val="22"/>
        </w:rPr>
        <w:t>USTAWY PZP, JEŻELI ZAMAWIAJĄCY PRZEWIDUJE TAKIE WYMAGANIA</w:t>
      </w:r>
    </w:p>
    <w:p w:rsidR="00A35A12" w:rsidRDefault="00C534D1" w:rsidP="00A35A12">
      <w:pPr>
        <w:shd w:val="clear" w:color="auto" w:fill="FFFFFF"/>
        <w:spacing w:before="134" w:line="302"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zastrzega </w:t>
      </w:r>
      <w:r w:rsidRPr="00DE202B">
        <w:rPr>
          <w:rFonts w:eastAsia="Times New Roman"/>
          <w:sz w:val="22"/>
          <w:szCs w:val="22"/>
        </w:rPr>
        <w:t xml:space="preserve">możliwości ubiegania się o udzielenie zamówienia wyłącznie przez Wykonawców, o których mowa w art. 94 ustawy </w:t>
      </w:r>
      <w:proofErr w:type="spellStart"/>
      <w:r w:rsidRPr="00DE202B">
        <w:rPr>
          <w:rFonts w:eastAsia="Times New Roman"/>
          <w:sz w:val="22"/>
          <w:szCs w:val="22"/>
        </w:rPr>
        <w:t>Pzp</w:t>
      </w:r>
      <w:proofErr w:type="spellEnd"/>
      <w:r w:rsidRPr="00DE202B">
        <w:rPr>
          <w:rFonts w:eastAsia="Times New Roman"/>
          <w:sz w:val="22"/>
          <w:szCs w:val="22"/>
        </w:rPr>
        <w:t>.</w:t>
      </w:r>
    </w:p>
    <w:p w:rsidR="00624C8C" w:rsidRPr="00DE202B" w:rsidRDefault="00C534D1" w:rsidP="00A35A12">
      <w:pPr>
        <w:shd w:val="clear" w:color="auto" w:fill="FFFFFF"/>
        <w:spacing w:before="134" w:line="302" w:lineRule="exact"/>
        <w:ind w:left="14" w:right="5"/>
        <w:jc w:val="both"/>
        <w:rPr>
          <w:sz w:val="22"/>
          <w:szCs w:val="22"/>
        </w:rPr>
      </w:pPr>
      <w:r w:rsidRPr="00DE202B">
        <w:rPr>
          <w:b/>
          <w:bCs/>
          <w:spacing w:val="-2"/>
          <w:sz w:val="22"/>
          <w:szCs w:val="22"/>
        </w:rPr>
        <w:t>XXI</w:t>
      </w:r>
      <w:r w:rsidR="00E57F69">
        <w:rPr>
          <w:b/>
          <w:bCs/>
          <w:spacing w:val="-2"/>
          <w:sz w:val="22"/>
          <w:szCs w:val="22"/>
        </w:rPr>
        <w:t>V</w:t>
      </w:r>
      <w:r w:rsidRPr="00DE202B">
        <w:rPr>
          <w:b/>
          <w:bCs/>
          <w:spacing w:val="-2"/>
          <w:sz w:val="22"/>
          <w:szCs w:val="22"/>
        </w:rPr>
        <w:t>. WYMAGANIA</w:t>
      </w:r>
      <w:r w:rsidR="00867986">
        <w:rPr>
          <w:b/>
          <w:bCs/>
          <w:spacing w:val="-2"/>
          <w:sz w:val="22"/>
          <w:szCs w:val="22"/>
        </w:rPr>
        <w:t xml:space="preserve"> </w:t>
      </w:r>
      <w:r w:rsidRPr="00DE202B">
        <w:rPr>
          <w:b/>
          <w:bCs/>
          <w:spacing w:val="-2"/>
          <w:sz w:val="22"/>
          <w:szCs w:val="22"/>
        </w:rPr>
        <w:t>DOTYCZ</w:t>
      </w:r>
      <w:r w:rsidRPr="00DE202B">
        <w:rPr>
          <w:rFonts w:eastAsia="Times New Roman"/>
          <w:b/>
          <w:bCs/>
          <w:spacing w:val="-2"/>
          <w:sz w:val="22"/>
          <w:szCs w:val="22"/>
        </w:rPr>
        <w:t>ĄCE WADIUM,</w:t>
      </w:r>
      <w:r w:rsidR="00867986">
        <w:rPr>
          <w:rFonts w:eastAsia="Times New Roman"/>
          <w:b/>
          <w:bCs/>
          <w:spacing w:val="-2"/>
          <w:sz w:val="22"/>
          <w:szCs w:val="22"/>
        </w:rPr>
        <w:t xml:space="preserve">  </w:t>
      </w:r>
      <w:r w:rsidRPr="00DE202B">
        <w:rPr>
          <w:rFonts w:eastAsia="Times New Roman"/>
          <w:b/>
          <w:bCs/>
          <w:spacing w:val="-2"/>
          <w:sz w:val="22"/>
          <w:szCs w:val="22"/>
        </w:rPr>
        <w:t>W TYM JEGO KWOTA,</w:t>
      </w:r>
      <w:r w:rsidR="00867986">
        <w:rPr>
          <w:rFonts w:eastAsia="Times New Roman"/>
          <w:b/>
          <w:bCs/>
          <w:spacing w:val="-2"/>
          <w:sz w:val="22"/>
          <w:szCs w:val="22"/>
        </w:rPr>
        <w:t xml:space="preserve"> </w:t>
      </w:r>
      <w:r w:rsidRPr="00DE202B">
        <w:rPr>
          <w:rFonts w:eastAsia="Times New Roman"/>
          <w:b/>
          <w:bCs/>
          <w:spacing w:val="-2"/>
          <w:sz w:val="22"/>
          <w:szCs w:val="22"/>
        </w:rPr>
        <w:t xml:space="preserve"> </w:t>
      </w:r>
      <w:r w:rsidR="00867986">
        <w:rPr>
          <w:rFonts w:eastAsia="Times New Roman"/>
          <w:b/>
          <w:bCs/>
          <w:spacing w:val="-2"/>
          <w:sz w:val="22"/>
          <w:szCs w:val="22"/>
        </w:rPr>
        <w:t xml:space="preserve">JEŻELI </w:t>
      </w:r>
      <w:r w:rsidRPr="00DE202B">
        <w:rPr>
          <w:rFonts w:eastAsia="Times New Roman"/>
          <w:b/>
          <w:bCs/>
          <w:spacing w:val="-1"/>
          <w:sz w:val="22"/>
          <w:szCs w:val="22"/>
        </w:rPr>
        <w:t>ZAMAWIAJĄCY PRZEWIDUJE OBOWIĄZEK WNIESIENIA WADIUM</w:t>
      </w:r>
    </w:p>
    <w:p w:rsidR="00A35A12" w:rsidRDefault="00C534D1" w:rsidP="00A35A12">
      <w:pPr>
        <w:shd w:val="clear" w:color="auto" w:fill="FFFFFF"/>
        <w:spacing w:before="154"/>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żąda</w:t>
      </w:r>
      <w:r w:rsidRPr="00DE202B">
        <w:rPr>
          <w:rFonts w:eastAsia="Times New Roman"/>
          <w:b/>
          <w:bCs/>
          <w:spacing w:val="-1"/>
          <w:sz w:val="22"/>
          <w:szCs w:val="22"/>
        </w:rPr>
        <w:t xml:space="preserve"> </w:t>
      </w:r>
      <w:r w:rsidRPr="00DE202B">
        <w:rPr>
          <w:rFonts w:eastAsia="Times New Roman"/>
          <w:spacing w:val="-1"/>
          <w:sz w:val="22"/>
          <w:szCs w:val="22"/>
        </w:rPr>
        <w:t>od Wykonawcy wniesienia wadium.</w:t>
      </w:r>
    </w:p>
    <w:p w:rsidR="00624C8C" w:rsidRPr="00DE202B" w:rsidRDefault="002C20CC" w:rsidP="00A35A12">
      <w:pPr>
        <w:shd w:val="clear" w:color="auto" w:fill="FFFFFF"/>
        <w:spacing w:before="154"/>
        <w:ind w:left="5"/>
        <w:rPr>
          <w:sz w:val="22"/>
          <w:szCs w:val="22"/>
        </w:rPr>
      </w:pPr>
      <w:r>
        <w:rPr>
          <w:b/>
          <w:bCs/>
          <w:sz w:val="22"/>
          <w:szCs w:val="22"/>
        </w:rPr>
        <w:t>XXV</w:t>
      </w:r>
      <w:r w:rsidR="00C534D1" w:rsidRPr="00DE202B">
        <w:rPr>
          <w:b/>
          <w:bCs/>
          <w:sz w:val="22"/>
          <w:szCs w:val="22"/>
        </w:rPr>
        <w:t>. INFORMACJE O PRZEWIDYWANYCH ZAM</w:t>
      </w:r>
      <w:r w:rsidR="00C534D1" w:rsidRPr="00DE202B">
        <w:rPr>
          <w:rFonts w:eastAsia="Times New Roman"/>
          <w:b/>
          <w:bCs/>
          <w:sz w:val="22"/>
          <w:szCs w:val="22"/>
        </w:rPr>
        <w:t>ÓWIENIACH, O KTÓRYCH MOWA W ART. 214 UST. 1 PKT 7 I 8 USTAWY PZP, JEŻELI ZAMAWIAJĄCY PRZEWIDUJE UDZIELENIE TAKICH ZAMÓWIEŃ</w:t>
      </w:r>
    </w:p>
    <w:p w:rsidR="00A35A12" w:rsidRDefault="00C534D1" w:rsidP="00A35A12">
      <w:pPr>
        <w:shd w:val="clear" w:color="auto" w:fill="FFFFFF"/>
        <w:spacing w:before="134" w:line="302"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przewiduje</w:t>
      </w:r>
      <w:r w:rsidRPr="00DE202B">
        <w:rPr>
          <w:rFonts w:eastAsia="Times New Roman"/>
          <w:b/>
          <w:bCs/>
          <w:sz w:val="22"/>
          <w:szCs w:val="22"/>
        </w:rPr>
        <w:t xml:space="preserve"> </w:t>
      </w:r>
      <w:r w:rsidRPr="00DE202B">
        <w:rPr>
          <w:rFonts w:eastAsia="Times New Roman"/>
          <w:sz w:val="22"/>
          <w:szCs w:val="22"/>
        </w:rPr>
        <w:t xml:space="preserve">udzielenia zamówień, o których mowa w art. 214 ust. 1 pkt 7i 8 ustawy </w:t>
      </w:r>
      <w:proofErr w:type="spellStart"/>
      <w:r w:rsidRPr="00DE202B">
        <w:rPr>
          <w:rFonts w:eastAsia="Times New Roman"/>
          <w:sz w:val="22"/>
          <w:szCs w:val="22"/>
        </w:rPr>
        <w:t>Pzp</w:t>
      </w:r>
      <w:proofErr w:type="spellEnd"/>
      <w:r w:rsidRPr="00DE202B">
        <w:rPr>
          <w:rFonts w:eastAsia="Times New Roman"/>
          <w:sz w:val="22"/>
          <w:szCs w:val="22"/>
        </w:rPr>
        <w:t>.</w:t>
      </w:r>
    </w:p>
    <w:p w:rsidR="00624C8C" w:rsidRPr="00DE202B" w:rsidRDefault="00C534D1" w:rsidP="00A35A12">
      <w:pPr>
        <w:shd w:val="clear" w:color="auto" w:fill="FFFFFF"/>
        <w:spacing w:before="134" w:line="302" w:lineRule="exact"/>
        <w:ind w:left="14" w:right="5"/>
        <w:jc w:val="both"/>
        <w:rPr>
          <w:sz w:val="22"/>
          <w:szCs w:val="22"/>
        </w:rPr>
      </w:pPr>
      <w:r w:rsidRPr="00DE202B">
        <w:rPr>
          <w:b/>
          <w:bCs/>
          <w:sz w:val="22"/>
          <w:szCs w:val="22"/>
        </w:rPr>
        <w:t>XX</w:t>
      </w:r>
      <w:r w:rsidR="002C20CC">
        <w:rPr>
          <w:b/>
          <w:bCs/>
          <w:sz w:val="22"/>
          <w:szCs w:val="22"/>
        </w:rPr>
        <w:t>VI</w:t>
      </w:r>
      <w:r w:rsidRPr="00DE202B">
        <w:rPr>
          <w:b/>
          <w:bCs/>
          <w:sz w:val="22"/>
          <w:szCs w:val="22"/>
        </w:rPr>
        <w:t>. INFORMACJE DOTYCZ</w:t>
      </w:r>
      <w:r w:rsidRPr="00DE202B">
        <w:rPr>
          <w:rFonts w:eastAsia="Times New Roman"/>
          <w:b/>
          <w:bCs/>
          <w:sz w:val="22"/>
          <w:szCs w:val="22"/>
        </w:rPr>
        <w:t xml:space="preserve">ĄCE PRZEPROWADZENIA PRZEZ WYKONAWCĘ WIZJI </w:t>
      </w:r>
      <w:r w:rsidRPr="00DE202B">
        <w:rPr>
          <w:rFonts w:eastAsia="Times New Roman"/>
          <w:b/>
          <w:bCs/>
          <w:sz w:val="22"/>
          <w:szCs w:val="22"/>
        </w:rPr>
        <w:lastRenderedPageBreak/>
        <w:t>LOKALNEJ LUB SPRAWDZENIA PRZEZ NIEGO DOKUMENTÓW NIEZBĘDNYCH DO REALIZACJI ZAMÓWIENIA, O KTÓRYCH MOWA W ART. 131 UST. 2 USTAWY PZP, JEŻELI ZAMAWIAJĄCY PRZEWIDUJE MOŻLIWOŚĆ ALBO WYMAGA ZŁOŻENIA OFERTY PO ODBYCIU WIZJI LOKALNEJ LUB SPRAWDZENIU TYCH DOKUMENTÓW</w:t>
      </w:r>
    </w:p>
    <w:p w:rsidR="00A35A12" w:rsidRDefault="00C534D1" w:rsidP="00A35A12">
      <w:pPr>
        <w:shd w:val="clear" w:color="auto" w:fill="FFFFFF"/>
        <w:spacing w:before="134" w:line="302" w:lineRule="exact"/>
        <w:ind w:left="10"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wymaga</w:t>
      </w:r>
      <w:r w:rsidRPr="00DE202B">
        <w:rPr>
          <w:rFonts w:eastAsia="Times New Roman"/>
          <w:b/>
          <w:bCs/>
          <w:sz w:val="22"/>
          <w:szCs w:val="22"/>
        </w:rPr>
        <w:t xml:space="preserve"> </w:t>
      </w:r>
      <w:r w:rsidRPr="00DE202B">
        <w:rPr>
          <w:rFonts w:eastAsia="Times New Roman"/>
          <w:sz w:val="22"/>
          <w:szCs w:val="22"/>
        </w:rPr>
        <w:t xml:space="preserve">złożenia oferty po odbyciu wizji lokalnej lub sprawdzenia dokumentów niezbędnych do realizacji zamówienia, o których mowa w art. 131 ust. 2 ustawy </w:t>
      </w:r>
      <w:proofErr w:type="spellStart"/>
      <w:r w:rsidRPr="00DE202B">
        <w:rPr>
          <w:rFonts w:eastAsia="Times New Roman"/>
          <w:sz w:val="22"/>
          <w:szCs w:val="22"/>
        </w:rPr>
        <w:t>Pzp</w:t>
      </w:r>
      <w:proofErr w:type="spellEnd"/>
      <w:r w:rsidRPr="00DE202B">
        <w:rPr>
          <w:rFonts w:eastAsia="Times New Roman"/>
          <w:sz w:val="22"/>
          <w:szCs w:val="22"/>
        </w:rPr>
        <w:t>.</w:t>
      </w:r>
    </w:p>
    <w:p w:rsidR="00624C8C" w:rsidRPr="00DE202B" w:rsidRDefault="00C534D1" w:rsidP="00A35A12">
      <w:pPr>
        <w:shd w:val="clear" w:color="auto" w:fill="FFFFFF"/>
        <w:spacing w:before="134" w:line="302" w:lineRule="exact"/>
        <w:ind w:left="10" w:right="5"/>
        <w:jc w:val="both"/>
        <w:rPr>
          <w:sz w:val="22"/>
          <w:szCs w:val="22"/>
        </w:rPr>
      </w:pPr>
      <w:r w:rsidRPr="00DE202B">
        <w:rPr>
          <w:b/>
          <w:bCs/>
          <w:sz w:val="22"/>
          <w:szCs w:val="22"/>
        </w:rPr>
        <w:t>XX</w:t>
      </w:r>
      <w:r w:rsidR="00683249">
        <w:rPr>
          <w:b/>
          <w:bCs/>
          <w:sz w:val="22"/>
          <w:szCs w:val="22"/>
        </w:rPr>
        <w:t>VII</w:t>
      </w:r>
      <w:r w:rsidRPr="00DE202B">
        <w:rPr>
          <w:b/>
          <w:bCs/>
          <w:sz w:val="22"/>
          <w:szCs w:val="22"/>
        </w:rPr>
        <w:t>. INFORMACJE DOTYCZ</w:t>
      </w:r>
      <w:r w:rsidRPr="00DE202B">
        <w:rPr>
          <w:rFonts w:eastAsia="Times New Roman"/>
          <w:b/>
          <w:bCs/>
          <w:sz w:val="22"/>
          <w:szCs w:val="22"/>
        </w:rPr>
        <w:t xml:space="preserve">ĄCE WALUT OBCYCH, W JAKICH MOGĄ BYĆ </w:t>
      </w:r>
      <w:r w:rsidRPr="00DE202B">
        <w:rPr>
          <w:rFonts w:eastAsia="Times New Roman"/>
          <w:b/>
          <w:bCs/>
          <w:spacing w:val="-1"/>
          <w:sz w:val="22"/>
          <w:szCs w:val="22"/>
        </w:rPr>
        <w:t>PROWADZONE ROZLICZENIA MIĘDZY ZAMAWIAJĄCYM A WYKONAWCĄ, JEŻELI ZAMAWIAJĄCY PRZEWIDUJE ROZLICZENIA W WALUTACH OBCYCH</w:t>
      </w:r>
    </w:p>
    <w:p w:rsidR="005D2EFB" w:rsidRDefault="00C534D1" w:rsidP="005D2EFB">
      <w:pPr>
        <w:shd w:val="clear" w:color="auto" w:fill="FFFFFF"/>
        <w:spacing w:before="178"/>
        <w:ind w:left="19"/>
        <w:rPr>
          <w:sz w:val="22"/>
          <w:szCs w:val="22"/>
        </w:rPr>
      </w:pPr>
      <w:r w:rsidRPr="00DE202B">
        <w:rPr>
          <w:spacing w:val="-1"/>
          <w:sz w:val="22"/>
          <w:szCs w:val="22"/>
        </w:rPr>
        <w:t>Rozliczenia mi</w:t>
      </w:r>
      <w:r w:rsidRPr="00DE202B">
        <w:rPr>
          <w:rFonts w:eastAsia="Times New Roman"/>
          <w:spacing w:val="-1"/>
          <w:sz w:val="22"/>
          <w:szCs w:val="22"/>
        </w:rPr>
        <w:t>ędzy Zamawiającym, a Wykonawcą odbywać się będą w PLN.</w:t>
      </w:r>
    </w:p>
    <w:p w:rsidR="00624C8C" w:rsidRPr="00DE202B" w:rsidRDefault="002C20CC" w:rsidP="005D2EFB">
      <w:pPr>
        <w:shd w:val="clear" w:color="auto" w:fill="FFFFFF"/>
        <w:spacing w:before="178"/>
        <w:ind w:left="19"/>
        <w:rPr>
          <w:sz w:val="22"/>
          <w:szCs w:val="22"/>
        </w:rPr>
      </w:pPr>
      <w:r>
        <w:rPr>
          <w:b/>
          <w:bCs/>
          <w:spacing w:val="-7"/>
          <w:sz w:val="22"/>
          <w:szCs w:val="22"/>
        </w:rPr>
        <w:t>XX</w:t>
      </w:r>
      <w:r w:rsidR="00683249">
        <w:rPr>
          <w:b/>
          <w:bCs/>
          <w:spacing w:val="-7"/>
          <w:sz w:val="22"/>
          <w:szCs w:val="22"/>
        </w:rPr>
        <w:t>VIII</w:t>
      </w:r>
      <w:r w:rsidR="00C534D1" w:rsidRPr="00DE202B">
        <w:rPr>
          <w:b/>
          <w:bCs/>
          <w:spacing w:val="-7"/>
          <w:sz w:val="22"/>
          <w:szCs w:val="22"/>
        </w:rPr>
        <w:t>.</w:t>
      </w:r>
      <w:r w:rsidR="00C534D1" w:rsidRPr="00DE202B">
        <w:rPr>
          <w:b/>
          <w:bCs/>
          <w:sz w:val="22"/>
          <w:szCs w:val="22"/>
        </w:rPr>
        <w:tab/>
        <w:t>INFORMACJE DOTYCZ</w:t>
      </w:r>
      <w:r w:rsidR="00C534D1" w:rsidRPr="00DE202B">
        <w:rPr>
          <w:rFonts w:eastAsia="Times New Roman"/>
          <w:b/>
          <w:bCs/>
          <w:sz w:val="22"/>
          <w:szCs w:val="22"/>
        </w:rPr>
        <w:t>ĄCE ZWROTU KOSZTÓW UDZIAŁU W POSTĘPOWANIU,</w:t>
      </w:r>
      <w:r w:rsidR="00C534D1" w:rsidRPr="00DE202B">
        <w:rPr>
          <w:rFonts w:eastAsia="Times New Roman"/>
          <w:b/>
          <w:bCs/>
          <w:sz w:val="22"/>
          <w:szCs w:val="22"/>
        </w:rPr>
        <w:br/>
        <w:t>JEŻELI ZAMAWIAJĄCY PRZEWIDUJE ICH ZWROT</w:t>
      </w:r>
    </w:p>
    <w:p w:rsidR="00624C8C" w:rsidRPr="00DE202B" w:rsidRDefault="00C534D1">
      <w:pPr>
        <w:shd w:val="clear" w:color="auto" w:fill="FFFFFF"/>
        <w:spacing w:before="178"/>
        <w:ind w:left="5"/>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przewiduje</w:t>
      </w:r>
      <w:r w:rsidRPr="00DE202B">
        <w:rPr>
          <w:rFonts w:eastAsia="Times New Roman"/>
          <w:b/>
          <w:bCs/>
          <w:sz w:val="22"/>
          <w:szCs w:val="22"/>
        </w:rPr>
        <w:t xml:space="preserve"> </w:t>
      </w:r>
      <w:r w:rsidRPr="00DE202B">
        <w:rPr>
          <w:rFonts w:eastAsia="Times New Roman"/>
          <w:sz w:val="22"/>
          <w:szCs w:val="22"/>
        </w:rPr>
        <w:t>zwrotu kosztów dla Wykonawców za udział w postępowaniu.</w:t>
      </w:r>
    </w:p>
    <w:p w:rsidR="00624C8C" w:rsidRPr="00DE202B" w:rsidRDefault="002C20CC">
      <w:pPr>
        <w:shd w:val="clear" w:color="auto" w:fill="FFFFFF"/>
        <w:tabs>
          <w:tab w:val="left" w:pos="677"/>
        </w:tabs>
        <w:spacing w:before="312" w:line="302" w:lineRule="exact"/>
        <w:ind w:right="5"/>
        <w:jc w:val="both"/>
        <w:rPr>
          <w:sz w:val="22"/>
          <w:szCs w:val="22"/>
        </w:rPr>
      </w:pPr>
      <w:r>
        <w:rPr>
          <w:b/>
          <w:bCs/>
          <w:spacing w:val="-5"/>
          <w:sz w:val="22"/>
          <w:szCs w:val="22"/>
        </w:rPr>
        <w:t>XX</w:t>
      </w:r>
      <w:r w:rsidR="00683249">
        <w:rPr>
          <w:b/>
          <w:bCs/>
          <w:spacing w:val="-5"/>
          <w:sz w:val="22"/>
          <w:szCs w:val="22"/>
        </w:rPr>
        <w:t>IX</w:t>
      </w:r>
      <w:r w:rsidR="00C534D1" w:rsidRPr="00DE202B">
        <w:rPr>
          <w:b/>
          <w:bCs/>
          <w:spacing w:val="-5"/>
          <w:sz w:val="22"/>
          <w:szCs w:val="22"/>
        </w:rPr>
        <w:t>.</w:t>
      </w:r>
      <w:r w:rsidR="00C534D1" w:rsidRPr="00DE202B">
        <w:rPr>
          <w:b/>
          <w:bCs/>
          <w:sz w:val="22"/>
          <w:szCs w:val="22"/>
        </w:rPr>
        <w:tab/>
      </w:r>
      <w:r w:rsidR="00C534D1" w:rsidRPr="00DE202B">
        <w:rPr>
          <w:b/>
          <w:bCs/>
          <w:spacing w:val="-1"/>
          <w:sz w:val="22"/>
          <w:szCs w:val="22"/>
        </w:rPr>
        <w:t>INFORMACJE O OBOWI</w:t>
      </w:r>
      <w:r w:rsidR="00C534D1" w:rsidRPr="00DE202B">
        <w:rPr>
          <w:rFonts w:eastAsia="Times New Roman"/>
          <w:b/>
          <w:bCs/>
          <w:spacing w:val="-1"/>
          <w:sz w:val="22"/>
          <w:szCs w:val="22"/>
        </w:rPr>
        <w:t>ĄZKU OSOBISTEGO WYKONANIA PRZEZ WYKONAWCĘ</w:t>
      </w:r>
      <w:r w:rsidR="00C534D1" w:rsidRPr="00DE202B">
        <w:rPr>
          <w:rFonts w:eastAsia="Times New Roman"/>
          <w:b/>
          <w:bCs/>
          <w:spacing w:val="-1"/>
          <w:sz w:val="22"/>
          <w:szCs w:val="22"/>
        </w:rPr>
        <w:br/>
      </w:r>
      <w:r w:rsidR="00C534D1" w:rsidRPr="00DE202B">
        <w:rPr>
          <w:rFonts w:eastAsia="Times New Roman"/>
          <w:b/>
          <w:bCs/>
          <w:sz w:val="22"/>
          <w:szCs w:val="22"/>
        </w:rPr>
        <w:t>KLUCZOYCH ZADAŃ, JEŻELI ZAMAWIAJĄCY DOKONUJE TAKIEGO ZASTRZEŻENIA</w:t>
      </w:r>
      <w:r w:rsidR="00C534D1" w:rsidRPr="00DE202B">
        <w:rPr>
          <w:rFonts w:eastAsia="Times New Roman"/>
          <w:b/>
          <w:bCs/>
          <w:sz w:val="22"/>
          <w:szCs w:val="22"/>
        </w:rPr>
        <w:br/>
        <w:t>ZGODNIE Z ART. 60 I ART. 121 USTAWY PZP</w:t>
      </w:r>
    </w:p>
    <w:p w:rsidR="00A35A12" w:rsidRDefault="00C534D1" w:rsidP="00A35A12">
      <w:pPr>
        <w:shd w:val="clear" w:color="auto" w:fill="FFFFFF"/>
        <w:spacing w:before="130" w:line="307" w:lineRule="exact"/>
        <w:ind w:left="14" w:right="5"/>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dokonuje</w:t>
      </w:r>
      <w:r w:rsidRPr="00DE202B">
        <w:rPr>
          <w:rFonts w:eastAsia="Times New Roman"/>
          <w:b/>
          <w:bCs/>
          <w:sz w:val="22"/>
          <w:szCs w:val="22"/>
        </w:rPr>
        <w:t xml:space="preserve"> </w:t>
      </w:r>
      <w:r w:rsidRPr="00DE202B">
        <w:rPr>
          <w:rFonts w:eastAsia="Times New Roman"/>
          <w:sz w:val="22"/>
          <w:szCs w:val="22"/>
        </w:rPr>
        <w:t xml:space="preserve">zastrzeżenia osobistego wykonania przez Wykonawcę kluczowych zadań, zgodnie z art. 60 i art. 121 ustawy </w:t>
      </w:r>
      <w:proofErr w:type="spellStart"/>
      <w:r w:rsidRPr="00DE202B">
        <w:rPr>
          <w:rFonts w:eastAsia="Times New Roman"/>
          <w:sz w:val="22"/>
          <w:szCs w:val="22"/>
        </w:rPr>
        <w:t>Pzp</w:t>
      </w:r>
      <w:proofErr w:type="spellEnd"/>
      <w:r w:rsidRPr="00DE202B">
        <w:rPr>
          <w:rFonts w:eastAsia="Times New Roman"/>
          <w:sz w:val="22"/>
          <w:szCs w:val="22"/>
        </w:rPr>
        <w:t>.</w:t>
      </w:r>
    </w:p>
    <w:p w:rsidR="00624C8C" w:rsidRPr="00DE202B" w:rsidRDefault="002C20CC" w:rsidP="00A35A12">
      <w:pPr>
        <w:shd w:val="clear" w:color="auto" w:fill="FFFFFF"/>
        <w:spacing w:before="130" w:line="307" w:lineRule="exact"/>
        <w:ind w:left="14" w:right="5"/>
        <w:jc w:val="both"/>
        <w:rPr>
          <w:sz w:val="22"/>
          <w:szCs w:val="22"/>
        </w:rPr>
      </w:pPr>
      <w:r>
        <w:rPr>
          <w:b/>
          <w:bCs/>
          <w:sz w:val="22"/>
          <w:szCs w:val="22"/>
        </w:rPr>
        <w:t>XXX</w:t>
      </w:r>
      <w:r w:rsidR="00C534D1" w:rsidRPr="00DE202B">
        <w:rPr>
          <w:b/>
          <w:bCs/>
          <w:sz w:val="22"/>
          <w:szCs w:val="22"/>
        </w:rPr>
        <w:t>. MAKSYMALNA LICZBA WYKONAWC</w:t>
      </w:r>
      <w:r w:rsidR="00C534D1" w:rsidRPr="00DE202B">
        <w:rPr>
          <w:rFonts w:eastAsia="Times New Roman"/>
          <w:b/>
          <w:bCs/>
          <w:sz w:val="22"/>
          <w:szCs w:val="22"/>
        </w:rPr>
        <w:t>ÓW, Z KTÓRYMI ZAMAWIAJĄCY ZAWRZE UMOWĘ RAMOWĄ, JEŻELI ZAMAWIAJĄCY PRZEWIDUJE ZAWARCIE UMOWY RAMOWEJ</w:t>
      </w:r>
    </w:p>
    <w:p w:rsidR="00A35A12" w:rsidRDefault="00C534D1" w:rsidP="00A35A12">
      <w:pPr>
        <w:shd w:val="clear" w:color="auto" w:fill="FFFFFF"/>
        <w:spacing w:before="178"/>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przewiduje</w:t>
      </w:r>
      <w:r w:rsidRPr="00DE202B">
        <w:rPr>
          <w:rFonts w:eastAsia="Times New Roman"/>
          <w:b/>
          <w:bCs/>
          <w:spacing w:val="-1"/>
          <w:sz w:val="22"/>
          <w:szCs w:val="22"/>
        </w:rPr>
        <w:t xml:space="preserve"> </w:t>
      </w:r>
      <w:r w:rsidRPr="00DE202B">
        <w:rPr>
          <w:rFonts w:eastAsia="Times New Roman"/>
          <w:spacing w:val="-1"/>
          <w:sz w:val="22"/>
          <w:szCs w:val="22"/>
        </w:rPr>
        <w:t>zawarcia umowy ramowej.</w:t>
      </w:r>
    </w:p>
    <w:p w:rsidR="00624C8C" w:rsidRPr="00DE202B" w:rsidRDefault="002C20CC" w:rsidP="00A35A12">
      <w:pPr>
        <w:shd w:val="clear" w:color="auto" w:fill="FFFFFF"/>
        <w:spacing w:before="178"/>
        <w:ind w:left="5"/>
        <w:jc w:val="both"/>
        <w:rPr>
          <w:sz w:val="22"/>
          <w:szCs w:val="22"/>
        </w:rPr>
      </w:pPr>
      <w:r>
        <w:rPr>
          <w:b/>
          <w:bCs/>
          <w:sz w:val="22"/>
          <w:szCs w:val="22"/>
        </w:rPr>
        <w:t>XXXI</w:t>
      </w:r>
      <w:r w:rsidR="00C534D1" w:rsidRPr="00DE202B">
        <w:rPr>
          <w:b/>
          <w:bCs/>
          <w:sz w:val="22"/>
          <w:szCs w:val="22"/>
        </w:rPr>
        <w:t xml:space="preserve"> INFORMACJA O PRZEWIDYWANYM WYBORZE NAJKORZYSTNIEJSZEJ OFERTY Z ZASTOSOWANIEM AUKCJI ELEKTRONICZNEJ WRAZ Z INFORMACJAMI, O KT</w:t>
      </w:r>
      <w:r w:rsidR="00C534D1" w:rsidRPr="00DE202B">
        <w:rPr>
          <w:rFonts w:eastAsia="Times New Roman"/>
          <w:b/>
          <w:bCs/>
          <w:sz w:val="22"/>
          <w:szCs w:val="22"/>
        </w:rPr>
        <w:t>ÓRYCH MOWA W ART. 230 USTAWY PZP, JEŻELI ZAMAWIJĄCY PRZEWIDUJE AUKCJĘ ELEKTRONICZNĄ</w:t>
      </w:r>
    </w:p>
    <w:p w:rsidR="00624C8C" w:rsidRPr="00DE202B" w:rsidRDefault="00C534D1">
      <w:pPr>
        <w:shd w:val="clear" w:color="auto" w:fill="FFFFFF"/>
        <w:spacing w:before="178"/>
        <w:ind w:left="5"/>
        <w:rPr>
          <w:sz w:val="22"/>
          <w:szCs w:val="22"/>
        </w:rPr>
      </w:pPr>
      <w:r w:rsidRPr="00DE202B">
        <w:rPr>
          <w:spacing w:val="-1"/>
          <w:sz w:val="22"/>
          <w:szCs w:val="22"/>
        </w:rPr>
        <w:t>Zamawiaj</w:t>
      </w:r>
      <w:r w:rsidRPr="00DE202B">
        <w:rPr>
          <w:rFonts w:eastAsia="Times New Roman"/>
          <w:spacing w:val="-1"/>
          <w:sz w:val="22"/>
          <w:szCs w:val="22"/>
        </w:rPr>
        <w:t xml:space="preserve">ący </w:t>
      </w:r>
      <w:r w:rsidRPr="00DE202B">
        <w:rPr>
          <w:rFonts w:eastAsia="Times New Roman"/>
          <w:b/>
          <w:bCs/>
          <w:spacing w:val="-1"/>
          <w:sz w:val="22"/>
          <w:szCs w:val="22"/>
          <w:u w:val="single"/>
        </w:rPr>
        <w:t>nie przewiduje</w:t>
      </w:r>
      <w:r w:rsidRPr="00DE202B">
        <w:rPr>
          <w:rFonts w:eastAsia="Times New Roman"/>
          <w:b/>
          <w:bCs/>
          <w:spacing w:val="-1"/>
          <w:sz w:val="22"/>
          <w:szCs w:val="22"/>
        </w:rPr>
        <w:t xml:space="preserve"> </w:t>
      </w:r>
      <w:r w:rsidRPr="00DE202B">
        <w:rPr>
          <w:rFonts w:eastAsia="Times New Roman"/>
          <w:spacing w:val="-1"/>
          <w:sz w:val="22"/>
          <w:szCs w:val="22"/>
        </w:rPr>
        <w:t>aukcji elektronicznej.</w:t>
      </w:r>
    </w:p>
    <w:p w:rsidR="00624C8C" w:rsidRPr="00DE202B" w:rsidRDefault="00C534D1">
      <w:pPr>
        <w:shd w:val="clear" w:color="auto" w:fill="FFFFFF"/>
        <w:spacing w:before="557" w:line="302" w:lineRule="exact"/>
        <w:ind w:left="14"/>
        <w:jc w:val="both"/>
        <w:rPr>
          <w:sz w:val="22"/>
          <w:szCs w:val="22"/>
        </w:rPr>
      </w:pPr>
      <w:r w:rsidRPr="00DE202B">
        <w:rPr>
          <w:b/>
          <w:bCs/>
          <w:sz w:val="22"/>
          <w:szCs w:val="22"/>
        </w:rPr>
        <w:t>XXX</w:t>
      </w:r>
      <w:r w:rsidR="002C20CC">
        <w:rPr>
          <w:b/>
          <w:bCs/>
          <w:sz w:val="22"/>
          <w:szCs w:val="22"/>
        </w:rPr>
        <w:t>I</w:t>
      </w:r>
      <w:r w:rsidR="00683249">
        <w:rPr>
          <w:b/>
          <w:bCs/>
          <w:sz w:val="22"/>
          <w:szCs w:val="22"/>
        </w:rPr>
        <w:t>I</w:t>
      </w:r>
      <w:r w:rsidRPr="00DE202B">
        <w:rPr>
          <w:b/>
          <w:bCs/>
          <w:sz w:val="22"/>
          <w:szCs w:val="22"/>
        </w:rPr>
        <w:t>. WYM</w:t>
      </w:r>
      <w:r w:rsidRPr="00DE202B">
        <w:rPr>
          <w:rFonts w:eastAsia="Times New Roman"/>
          <w:b/>
          <w:bCs/>
          <w:sz w:val="22"/>
          <w:szCs w:val="22"/>
        </w:rPr>
        <w:t xml:space="preserve">ÓG LUB MOŻLIWOŚĆ ZŁOŻENIA OFERT W POSTACI KATALOGÓW ELEKTRONICZNYCH LUB DOŁĄCZENIA KATALOGÓW ELEKTRONICZNYCH </w:t>
      </w:r>
      <w:r w:rsidRPr="00DE202B">
        <w:rPr>
          <w:rFonts w:eastAsia="Times New Roman"/>
          <w:b/>
          <w:bCs/>
          <w:spacing w:val="-1"/>
          <w:sz w:val="22"/>
          <w:szCs w:val="22"/>
        </w:rPr>
        <w:t>DO OFERTY, W SYTUACJI OKREŚLONEJ W ART. 93 USTAWY PZP</w:t>
      </w:r>
    </w:p>
    <w:p w:rsidR="00A35A12" w:rsidRDefault="00C534D1" w:rsidP="00A35A12">
      <w:pPr>
        <w:shd w:val="clear" w:color="auto" w:fill="FFFFFF"/>
        <w:spacing w:before="134" w:line="302" w:lineRule="exact"/>
        <w:jc w:val="both"/>
        <w:rPr>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rPr>
        <w:t xml:space="preserve">nie przewiduje </w:t>
      </w:r>
      <w:r w:rsidRPr="00DE202B">
        <w:rPr>
          <w:rFonts w:eastAsia="Times New Roman"/>
          <w:sz w:val="22"/>
          <w:szCs w:val="22"/>
        </w:rPr>
        <w:t xml:space="preserve">wymogu oraz możliwości złożenia ofert w postaci katalogów elektronicznych oraz dołączenia katalogów elektronicznych do oferty, w sytuacji określonej w art. 93 ustawy </w:t>
      </w:r>
      <w:proofErr w:type="spellStart"/>
      <w:r w:rsidRPr="00DE202B">
        <w:rPr>
          <w:rFonts w:eastAsia="Times New Roman"/>
          <w:sz w:val="22"/>
          <w:szCs w:val="22"/>
        </w:rPr>
        <w:t>Pzp</w:t>
      </w:r>
      <w:proofErr w:type="spellEnd"/>
      <w:r w:rsidRPr="00DE202B">
        <w:rPr>
          <w:rFonts w:eastAsia="Times New Roman"/>
          <w:sz w:val="22"/>
          <w:szCs w:val="22"/>
        </w:rPr>
        <w:t>.</w:t>
      </w:r>
    </w:p>
    <w:p w:rsidR="00624C8C" w:rsidRPr="00DE202B" w:rsidRDefault="002C20CC" w:rsidP="00A35A12">
      <w:pPr>
        <w:shd w:val="clear" w:color="auto" w:fill="FFFFFF"/>
        <w:spacing w:before="134" w:line="302" w:lineRule="exact"/>
        <w:jc w:val="both"/>
        <w:rPr>
          <w:sz w:val="22"/>
          <w:szCs w:val="22"/>
        </w:rPr>
      </w:pPr>
      <w:r>
        <w:rPr>
          <w:b/>
          <w:bCs/>
          <w:spacing w:val="-2"/>
          <w:sz w:val="22"/>
          <w:szCs w:val="22"/>
        </w:rPr>
        <w:t>XXX</w:t>
      </w:r>
      <w:r w:rsidR="00683249">
        <w:rPr>
          <w:b/>
          <w:bCs/>
          <w:spacing w:val="-2"/>
          <w:sz w:val="22"/>
          <w:szCs w:val="22"/>
        </w:rPr>
        <w:t>III</w:t>
      </w:r>
      <w:r w:rsidR="00E246F2">
        <w:rPr>
          <w:b/>
          <w:bCs/>
          <w:spacing w:val="-2"/>
          <w:sz w:val="22"/>
          <w:szCs w:val="22"/>
        </w:rPr>
        <w:t xml:space="preserve">. INFORMACJE </w:t>
      </w:r>
      <w:r w:rsidR="00C534D1" w:rsidRPr="00DE202B">
        <w:rPr>
          <w:b/>
          <w:bCs/>
          <w:spacing w:val="-2"/>
          <w:sz w:val="22"/>
          <w:szCs w:val="22"/>
        </w:rPr>
        <w:t>DOTYCZ</w:t>
      </w:r>
      <w:r w:rsidR="00E246F2">
        <w:rPr>
          <w:rFonts w:eastAsia="Times New Roman"/>
          <w:b/>
          <w:bCs/>
          <w:spacing w:val="-2"/>
          <w:sz w:val="22"/>
          <w:szCs w:val="22"/>
        </w:rPr>
        <w:t xml:space="preserve">ĄCE ZABEZPIECZENIA </w:t>
      </w:r>
      <w:r w:rsidR="00C534D1" w:rsidRPr="00DE202B">
        <w:rPr>
          <w:rFonts w:eastAsia="Times New Roman"/>
          <w:b/>
          <w:bCs/>
          <w:spacing w:val="-2"/>
          <w:sz w:val="22"/>
          <w:szCs w:val="22"/>
        </w:rPr>
        <w:t>NALEŻ</w:t>
      </w:r>
      <w:r w:rsidR="00E246F2">
        <w:rPr>
          <w:rFonts w:eastAsia="Times New Roman"/>
          <w:b/>
          <w:bCs/>
          <w:spacing w:val="-2"/>
          <w:sz w:val="22"/>
          <w:szCs w:val="22"/>
        </w:rPr>
        <w:t xml:space="preserve">YTEGO </w:t>
      </w:r>
      <w:r w:rsidR="00C534D1" w:rsidRPr="00DE202B">
        <w:rPr>
          <w:rFonts w:eastAsia="Times New Roman"/>
          <w:b/>
          <w:bCs/>
          <w:spacing w:val="-2"/>
          <w:sz w:val="22"/>
          <w:szCs w:val="22"/>
        </w:rPr>
        <w:t xml:space="preserve">WYKONANIA </w:t>
      </w:r>
      <w:r w:rsidR="00C534D1" w:rsidRPr="00DE202B">
        <w:rPr>
          <w:rFonts w:eastAsia="Times New Roman"/>
          <w:b/>
          <w:bCs/>
          <w:sz w:val="22"/>
          <w:szCs w:val="22"/>
        </w:rPr>
        <w:t>UMOWY, JEŻELI ZAMAWIAJĄCY JE PRZEWIDUJE</w:t>
      </w:r>
    </w:p>
    <w:p w:rsidR="00624C8C" w:rsidRDefault="00C534D1">
      <w:pPr>
        <w:shd w:val="clear" w:color="auto" w:fill="FFFFFF"/>
        <w:spacing w:before="134" w:line="302" w:lineRule="exact"/>
        <w:ind w:left="14"/>
        <w:rPr>
          <w:rFonts w:eastAsia="Times New Roman"/>
          <w:sz w:val="22"/>
          <w:szCs w:val="22"/>
        </w:rPr>
      </w:pPr>
      <w:r w:rsidRPr="00DE202B">
        <w:rPr>
          <w:sz w:val="22"/>
          <w:szCs w:val="22"/>
        </w:rPr>
        <w:t>Zamawiaj</w:t>
      </w:r>
      <w:r w:rsidRPr="00DE202B">
        <w:rPr>
          <w:rFonts w:eastAsia="Times New Roman"/>
          <w:sz w:val="22"/>
          <w:szCs w:val="22"/>
        </w:rPr>
        <w:t xml:space="preserve">ący </w:t>
      </w:r>
      <w:r w:rsidRPr="00DE202B">
        <w:rPr>
          <w:rFonts w:eastAsia="Times New Roman"/>
          <w:b/>
          <w:bCs/>
          <w:sz w:val="22"/>
          <w:szCs w:val="22"/>
          <w:u w:val="single"/>
        </w:rPr>
        <w:t>nie wymaga</w:t>
      </w:r>
      <w:r w:rsidRPr="00DE202B">
        <w:rPr>
          <w:rFonts w:eastAsia="Times New Roman"/>
          <w:b/>
          <w:bCs/>
          <w:sz w:val="22"/>
          <w:szCs w:val="22"/>
        </w:rPr>
        <w:t xml:space="preserve"> </w:t>
      </w:r>
      <w:r w:rsidRPr="00DE202B">
        <w:rPr>
          <w:rFonts w:eastAsia="Times New Roman"/>
          <w:sz w:val="22"/>
          <w:szCs w:val="22"/>
        </w:rPr>
        <w:t>od Wykonawcy wniesienia zabezpieczenia należytego wykonania umowy.</w:t>
      </w:r>
    </w:p>
    <w:p w:rsidR="00A35A12" w:rsidRDefault="005109CD" w:rsidP="00D46226">
      <w:pPr>
        <w:shd w:val="clear" w:color="auto" w:fill="FFFFFF"/>
        <w:tabs>
          <w:tab w:val="left" w:pos="993"/>
          <w:tab w:val="left" w:pos="1134"/>
        </w:tabs>
        <w:spacing w:before="235" w:line="341" w:lineRule="exact"/>
        <w:jc w:val="both"/>
        <w:rPr>
          <w:sz w:val="22"/>
          <w:szCs w:val="22"/>
        </w:rPr>
      </w:pPr>
      <w:r w:rsidRPr="005109CD">
        <w:rPr>
          <w:rFonts w:eastAsia="Times New Roman"/>
          <w:b/>
          <w:sz w:val="22"/>
          <w:szCs w:val="22"/>
        </w:rPr>
        <w:t>XXX</w:t>
      </w:r>
      <w:r w:rsidR="00683249">
        <w:rPr>
          <w:rFonts w:eastAsia="Times New Roman"/>
          <w:b/>
          <w:sz w:val="22"/>
          <w:szCs w:val="22"/>
        </w:rPr>
        <w:t>IV</w:t>
      </w:r>
      <w:r w:rsidRPr="005109CD">
        <w:rPr>
          <w:rFonts w:eastAsia="Times New Roman"/>
          <w:b/>
          <w:sz w:val="22"/>
          <w:szCs w:val="22"/>
        </w:rPr>
        <w:t>. INFORMACJA O OBOWIĄ</w:t>
      </w:r>
      <w:r w:rsidR="004634CD">
        <w:rPr>
          <w:rFonts w:eastAsia="Times New Roman"/>
          <w:b/>
          <w:sz w:val="22"/>
          <w:szCs w:val="22"/>
        </w:rPr>
        <w:t xml:space="preserve">ZKU OSOBISTEGO WYKONANIA PRZEZ </w:t>
      </w:r>
      <w:r w:rsidRPr="005109CD">
        <w:rPr>
          <w:rFonts w:eastAsia="Times New Roman"/>
          <w:b/>
          <w:sz w:val="22"/>
          <w:szCs w:val="22"/>
        </w:rPr>
        <w:lastRenderedPageBreak/>
        <w:t>WYKONAWCĘ KLUCZOWYCH ZADAŃ.</w:t>
      </w:r>
      <w:r w:rsidRPr="005109CD">
        <w:rPr>
          <w:rFonts w:eastAsia="Times New Roman"/>
          <w:sz w:val="24"/>
          <w:szCs w:val="24"/>
        </w:rPr>
        <w:t xml:space="preserve"> </w:t>
      </w:r>
      <w:r w:rsidRPr="005109CD">
        <w:rPr>
          <w:rFonts w:eastAsia="Times New Roman"/>
          <w:sz w:val="24"/>
          <w:szCs w:val="24"/>
        </w:rPr>
        <w:br/>
      </w:r>
      <w:r w:rsidR="00D46226">
        <w:rPr>
          <w:rFonts w:eastAsia="Times New Roman"/>
          <w:sz w:val="22"/>
          <w:szCs w:val="22"/>
        </w:rPr>
        <w:t>36</w:t>
      </w:r>
      <w:r w:rsidR="004634CD">
        <w:rPr>
          <w:rFonts w:eastAsia="Times New Roman"/>
          <w:sz w:val="22"/>
          <w:szCs w:val="22"/>
        </w:rPr>
        <w:t>.1.</w:t>
      </w:r>
      <w:r w:rsidR="0011184D">
        <w:rPr>
          <w:rFonts w:eastAsia="Times New Roman"/>
          <w:sz w:val="22"/>
          <w:szCs w:val="22"/>
        </w:rPr>
        <w:t xml:space="preserve"> </w:t>
      </w:r>
      <w:r w:rsidRPr="005109CD">
        <w:rPr>
          <w:rFonts w:eastAsia="Times New Roman"/>
          <w:sz w:val="22"/>
          <w:szCs w:val="22"/>
        </w:rPr>
        <w:t xml:space="preserve">Wykonawca może powierzyć wykonanie </w:t>
      </w:r>
      <w:r w:rsidR="004634CD">
        <w:rPr>
          <w:rFonts w:eastAsia="Times New Roman"/>
          <w:sz w:val="22"/>
          <w:szCs w:val="22"/>
        </w:rPr>
        <w:t xml:space="preserve">części zamówienia podwykonawcy  </w:t>
      </w:r>
      <w:r w:rsidRPr="005109CD">
        <w:rPr>
          <w:rFonts w:eastAsia="Times New Roman"/>
          <w:sz w:val="22"/>
          <w:szCs w:val="22"/>
        </w:rPr>
        <w:t>(podwykonawcom)</w:t>
      </w:r>
      <w:r w:rsidR="0011184D">
        <w:rPr>
          <w:rStyle w:val="Odwoanieprzypisudolnego"/>
          <w:rFonts w:eastAsia="Times New Roman"/>
          <w:szCs w:val="22"/>
        </w:rPr>
        <w:footnoteReference w:id="3"/>
      </w:r>
      <w:r w:rsidRPr="005109CD">
        <w:rPr>
          <w:rFonts w:eastAsia="Times New Roman"/>
          <w:sz w:val="22"/>
          <w:szCs w:val="22"/>
        </w:rPr>
        <w:t xml:space="preserve"> </w:t>
      </w:r>
      <w:r w:rsidRPr="005109CD">
        <w:rPr>
          <w:rFonts w:eastAsia="Times New Roman"/>
          <w:sz w:val="22"/>
          <w:szCs w:val="22"/>
        </w:rPr>
        <w:br/>
      </w:r>
      <w:r w:rsidR="00D46226">
        <w:rPr>
          <w:rFonts w:eastAsia="Times New Roman"/>
          <w:sz w:val="22"/>
          <w:szCs w:val="22"/>
        </w:rPr>
        <w:t>36</w:t>
      </w:r>
      <w:r w:rsidR="004634CD">
        <w:rPr>
          <w:rFonts w:eastAsia="Times New Roman"/>
          <w:sz w:val="22"/>
          <w:szCs w:val="22"/>
        </w:rPr>
        <w:t>.2.</w:t>
      </w:r>
      <w:r w:rsidRPr="005109CD">
        <w:rPr>
          <w:rFonts w:eastAsia="Times New Roman"/>
          <w:sz w:val="22"/>
          <w:szCs w:val="22"/>
        </w:rPr>
        <w:t xml:space="preserve"> Zamawiający nie zastrzega obowiązku osobiste</w:t>
      </w:r>
      <w:r w:rsidR="004634CD">
        <w:rPr>
          <w:rFonts w:eastAsia="Times New Roman"/>
          <w:sz w:val="22"/>
          <w:szCs w:val="22"/>
        </w:rPr>
        <w:t xml:space="preserve">go wykonania przez Wykonawcę  </w:t>
      </w:r>
      <w:r>
        <w:rPr>
          <w:rFonts w:eastAsia="Times New Roman"/>
          <w:sz w:val="22"/>
          <w:szCs w:val="22"/>
        </w:rPr>
        <w:t>kluczowych części zamówienia</w:t>
      </w:r>
      <w:r w:rsidR="0011184D">
        <w:rPr>
          <w:rStyle w:val="Odwoanieprzypisudolnego"/>
          <w:rFonts w:eastAsia="Times New Roman"/>
          <w:szCs w:val="22"/>
        </w:rPr>
        <w:footnoteReference w:id="4"/>
      </w:r>
      <w:r w:rsidRPr="005109CD">
        <w:rPr>
          <w:rFonts w:eastAsia="Times New Roman"/>
          <w:sz w:val="22"/>
          <w:szCs w:val="22"/>
        </w:rPr>
        <w:t xml:space="preserve"> </w:t>
      </w:r>
      <w:r w:rsidRPr="005109CD">
        <w:rPr>
          <w:rFonts w:eastAsia="Times New Roman"/>
          <w:sz w:val="22"/>
          <w:szCs w:val="22"/>
        </w:rPr>
        <w:br/>
      </w:r>
      <w:r w:rsidR="00D46226">
        <w:rPr>
          <w:rFonts w:eastAsia="Times New Roman"/>
          <w:sz w:val="22"/>
          <w:szCs w:val="22"/>
        </w:rPr>
        <w:t>36</w:t>
      </w:r>
      <w:r w:rsidR="004634CD">
        <w:rPr>
          <w:rFonts w:eastAsia="Times New Roman"/>
          <w:sz w:val="22"/>
          <w:szCs w:val="22"/>
        </w:rPr>
        <w:t>.3.</w:t>
      </w:r>
      <w:r w:rsidRPr="005109CD">
        <w:rPr>
          <w:rFonts w:eastAsia="Times New Roman"/>
          <w:sz w:val="22"/>
          <w:szCs w:val="22"/>
        </w:rPr>
        <w:t xml:space="preserve"> Zamawiający wymaga, aby w przypadku powierzenia części l</w:t>
      </w:r>
      <w:r w:rsidR="004634CD">
        <w:rPr>
          <w:rFonts w:eastAsia="Times New Roman"/>
          <w:sz w:val="22"/>
          <w:szCs w:val="22"/>
        </w:rPr>
        <w:t xml:space="preserve">ub całości zamówienia wykonanie </w:t>
      </w:r>
      <w:r w:rsidRPr="005109CD">
        <w:rPr>
          <w:rFonts w:eastAsia="Times New Roman"/>
          <w:sz w:val="22"/>
          <w:szCs w:val="22"/>
        </w:rPr>
        <w:t xml:space="preserve">zamierza powierzyć podwykonawcom oraz podał (o ile są mu wiadome na </w:t>
      </w:r>
      <w:r w:rsidR="004634CD">
        <w:rPr>
          <w:rFonts w:eastAsia="Times New Roman"/>
          <w:sz w:val="22"/>
          <w:szCs w:val="22"/>
        </w:rPr>
        <w:t xml:space="preserve"> </w:t>
      </w:r>
      <w:r w:rsidRPr="005109CD">
        <w:rPr>
          <w:rFonts w:eastAsia="Times New Roman"/>
          <w:sz w:val="22"/>
          <w:szCs w:val="22"/>
        </w:rPr>
        <w:t>tym etapie) nazwy (firmy) tych podwykonawców</w:t>
      </w:r>
      <w:r w:rsidRPr="005109CD">
        <w:rPr>
          <w:rFonts w:eastAsia="Times New Roman"/>
          <w:sz w:val="22"/>
          <w:szCs w:val="22"/>
          <w:vertAlign w:val="superscript"/>
        </w:rPr>
        <w:t>3</w:t>
      </w:r>
      <w:r w:rsidR="004634CD">
        <w:rPr>
          <w:rFonts w:eastAsia="Times New Roman"/>
          <w:sz w:val="22"/>
          <w:szCs w:val="22"/>
        </w:rPr>
        <w:t xml:space="preserve"> </w:t>
      </w:r>
      <w:r w:rsidRPr="005109CD">
        <w:rPr>
          <w:rFonts w:eastAsia="Times New Roman"/>
          <w:sz w:val="22"/>
          <w:szCs w:val="22"/>
        </w:rPr>
        <w:t xml:space="preserve">podwykonawcom, Wykonawca wskazał w ofercie części zamówienia, których </w:t>
      </w:r>
      <w:r w:rsidR="00A35A12" w:rsidRPr="000A4BA0">
        <w:rPr>
          <w:sz w:val="22"/>
          <w:szCs w:val="22"/>
        </w:rPr>
        <w:t>wykonanie zamierza powierzyć podwykonawcom oraz podał (o ile są mu wiadome na tym etapie) nazwy (firmy) tych podwykonawców</w:t>
      </w:r>
      <w:r w:rsidR="0011184D">
        <w:rPr>
          <w:rStyle w:val="Odwoanieprzypisudolnego"/>
          <w:szCs w:val="22"/>
        </w:rPr>
        <w:footnoteReference w:id="5"/>
      </w:r>
      <w:r w:rsidR="00A35A12" w:rsidRPr="000A4BA0">
        <w:rPr>
          <w:sz w:val="22"/>
          <w:szCs w:val="22"/>
        </w:rPr>
        <w:t>.</w:t>
      </w:r>
      <w:r w:rsidR="00A35A12" w:rsidRPr="000A4BA0">
        <w:rPr>
          <w:sz w:val="22"/>
          <w:szCs w:val="22"/>
          <w:lang w:val="en-US"/>
        </w:rPr>
        <w:t xml:space="preserve"> </w:t>
      </w:r>
    </w:p>
    <w:p w:rsidR="00D46226" w:rsidRDefault="00D46226" w:rsidP="00D46226">
      <w:pPr>
        <w:shd w:val="clear" w:color="auto" w:fill="FFFFFF"/>
        <w:tabs>
          <w:tab w:val="left" w:pos="426"/>
          <w:tab w:val="left" w:pos="993"/>
        </w:tabs>
        <w:spacing w:line="341" w:lineRule="exact"/>
        <w:jc w:val="both"/>
        <w:rPr>
          <w:sz w:val="22"/>
          <w:szCs w:val="22"/>
        </w:rPr>
      </w:pPr>
      <w:r>
        <w:rPr>
          <w:sz w:val="22"/>
          <w:szCs w:val="22"/>
        </w:rPr>
        <w:t xml:space="preserve">36.4. </w:t>
      </w:r>
      <w:r w:rsidR="00A35A12" w:rsidRPr="00D46226">
        <w:rPr>
          <w:sz w:val="22"/>
          <w:szCs w:val="22"/>
        </w:rPr>
        <w:t>Powierzenie wykonania części zamówienia podwykonawcom nie zwalnia wykonawcy z odpowiedzialności za należyte wykonanie tego zamówienia.</w:t>
      </w:r>
    </w:p>
    <w:p w:rsidR="0011184D" w:rsidRPr="00D46226" w:rsidRDefault="00D46226" w:rsidP="00D46226">
      <w:pPr>
        <w:shd w:val="clear" w:color="auto" w:fill="FFFFFF"/>
        <w:tabs>
          <w:tab w:val="left" w:pos="993"/>
        </w:tabs>
        <w:spacing w:line="341" w:lineRule="exact"/>
        <w:jc w:val="both"/>
        <w:rPr>
          <w:sz w:val="22"/>
          <w:szCs w:val="22"/>
        </w:rPr>
      </w:pPr>
      <w:r>
        <w:rPr>
          <w:sz w:val="22"/>
          <w:szCs w:val="22"/>
        </w:rPr>
        <w:t xml:space="preserve">36.5. </w:t>
      </w:r>
      <w:r w:rsidR="0011184D" w:rsidRPr="00D46226">
        <w:rPr>
          <w:sz w:val="22"/>
          <w:szCs w:val="22"/>
        </w:rPr>
        <w:t>Warunki realizacji zamówienia przy udziale Podwykonawców określają postanowienia wzoru umowy, stanowiącego załączniki nr 5do SWZ.</w:t>
      </w:r>
    </w:p>
    <w:p w:rsidR="0011184D" w:rsidRPr="00D46226" w:rsidRDefault="00D46226" w:rsidP="00D46226">
      <w:pPr>
        <w:pStyle w:val="Akapitzlist"/>
        <w:numPr>
          <w:ilvl w:val="1"/>
          <w:numId w:val="20"/>
        </w:numPr>
        <w:shd w:val="clear" w:color="auto" w:fill="FFFFFF"/>
        <w:tabs>
          <w:tab w:val="left" w:pos="567"/>
        </w:tabs>
        <w:spacing w:line="341" w:lineRule="exact"/>
        <w:ind w:left="0" w:firstLine="0"/>
        <w:jc w:val="both"/>
        <w:rPr>
          <w:sz w:val="22"/>
          <w:szCs w:val="22"/>
        </w:rPr>
      </w:pPr>
      <w:r>
        <w:rPr>
          <w:sz w:val="22"/>
          <w:szCs w:val="22"/>
        </w:rPr>
        <w:t xml:space="preserve"> </w:t>
      </w:r>
      <w:r w:rsidR="0011184D" w:rsidRPr="00D46226">
        <w:rPr>
          <w:sz w:val="22"/>
          <w:szCs w:val="22"/>
        </w:rPr>
        <w:t>Powierzenie wykonania części zamówienia podwykonawcom nie zwalnia wykonawcy z odpowiedzialności za nal</w:t>
      </w:r>
      <w:r>
        <w:rPr>
          <w:sz w:val="22"/>
          <w:szCs w:val="22"/>
        </w:rPr>
        <w:t>eżyte wykonanie tego zamówienia.</w:t>
      </w:r>
    </w:p>
    <w:p w:rsidR="00624C8C" w:rsidRPr="00DE202B" w:rsidRDefault="005D2EFB" w:rsidP="004634CD">
      <w:pPr>
        <w:shd w:val="clear" w:color="auto" w:fill="FFFFFF"/>
        <w:spacing w:before="672" w:line="288" w:lineRule="exact"/>
        <w:jc w:val="both"/>
        <w:rPr>
          <w:sz w:val="22"/>
          <w:szCs w:val="22"/>
        </w:rPr>
      </w:pPr>
      <w:r>
        <w:rPr>
          <w:b/>
          <w:bCs/>
          <w:spacing w:val="-2"/>
          <w:sz w:val="22"/>
          <w:szCs w:val="22"/>
          <w:u w:val="single"/>
        </w:rPr>
        <w:t>Z</w:t>
      </w:r>
      <w:r w:rsidR="00C534D1" w:rsidRPr="00DE202B">
        <w:rPr>
          <w:b/>
          <w:bCs/>
          <w:spacing w:val="-2"/>
          <w:sz w:val="22"/>
          <w:szCs w:val="22"/>
          <w:u w:val="single"/>
        </w:rPr>
        <w:t>A</w:t>
      </w:r>
      <w:r w:rsidR="00C534D1" w:rsidRPr="00DE202B">
        <w:rPr>
          <w:rFonts w:eastAsia="Times New Roman"/>
          <w:b/>
          <w:bCs/>
          <w:spacing w:val="-2"/>
          <w:sz w:val="22"/>
          <w:szCs w:val="22"/>
          <w:u w:val="single"/>
        </w:rPr>
        <w:t>ŁĄCZNIKI:</w:t>
      </w:r>
    </w:p>
    <w:p w:rsidR="00624C8C" w:rsidRPr="004634CD" w:rsidRDefault="00C534D1" w:rsidP="004634CD">
      <w:pPr>
        <w:shd w:val="clear" w:color="auto" w:fill="FFFFFF"/>
        <w:spacing w:before="5" w:line="288" w:lineRule="exact"/>
        <w:jc w:val="both"/>
        <w:rPr>
          <w:sz w:val="22"/>
          <w:szCs w:val="22"/>
        </w:rPr>
      </w:pPr>
      <w:r w:rsidRPr="004634CD">
        <w:rPr>
          <w:b/>
          <w:bCs/>
          <w:sz w:val="22"/>
          <w:szCs w:val="22"/>
        </w:rPr>
        <w:t>Za</w:t>
      </w:r>
      <w:r w:rsidRPr="004634CD">
        <w:rPr>
          <w:rFonts w:eastAsia="Times New Roman"/>
          <w:b/>
          <w:bCs/>
          <w:sz w:val="22"/>
          <w:szCs w:val="22"/>
        </w:rPr>
        <w:t xml:space="preserve">łącznik nr 1 do SWZ </w:t>
      </w:r>
      <w:r w:rsidRPr="004634CD">
        <w:rPr>
          <w:rFonts w:eastAsia="Times New Roman"/>
          <w:sz w:val="22"/>
          <w:szCs w:val="22"/>
        </w:rPr>
        <w:t>- Formularz oferty</w:t>
      </w:r>
    </w:p>
    <w:p w:rsidR="00624C8C" w:rsidRPr="004634CD" w:rsidRDefault="00C534D1" w:rsidP="004634CD">
      <w:pPr>
        <w:shd w:val="clear" w:color="auto" w:fill="FFFFFF"/>
        <w:spacing w:before="5" w:line="288" w:lineRule="exact"/>
        <w:jc w:val="both"/>
        <w:rPr>
          <w:sz w:val="22"/>
          <w:szCs w:val="22"/>
        </w:rPr>
      </w:pPr>
      <w:r w:rsidRPr="004634CD">
        <w:rPr>
          <w:b/>
          <w:bCs/>
          <w:sz w:val="22"/>
          <w:szCs w:val="22"/>
        </w:rPr>
        <w:t>Za</w:t>
      </w:r>
      <w:r w:rsidRPr="004634CD">
        <w:rPr>
          <w:rFonts w:eastAsia="Times New Roman"/>
          <w:b/>
          <w:bCs/>
          <w:sz w:val="22"/>
          <w:szCs w:val="22"/>
        </w:rPr>
        <w:t xml:space="preserve">łącznik nr 2do SWZ </w:t>
      </w:r>
      <w:r w:rsidRPr="004634CD">
        <w:rPr>
          <w:rFonts w:eastAsia="Times New Roman"/>
          <w:sz w:val="22"/>
          <w:szCs w:val="22"/>
        </w:rPr>
        <w:t>- Formularz oświadczenia o niepodleganiu wykluczeniu, spełnianiu</w:t>
      </w:r>
    </w:p>
    <w:p w:rsidR="00624C8C" w:rsidRPr="004634CD" w:rsidRDefault="00C534D1" w:rsidP="004634CD">
      <w:pPr>
        <w:shd w:val="clear" w:color="auto" w:fill="FFFFFF"/>
        <w:spacing w:line="288" w:lineRule="exact"/>
        <w:jc w:val="both"/>
        <w:rPr>
          <w:sz w:val="22"/>
          <w:szCs w:val="22"/>
        </w:rPr>
      </w:pPr>
      <w:r w:rsidRPr="004634CD">
        <w:rPr>
          <w:sz w:val="22"/>
          <w:szCs w:val="22"/>
        </w:rPr>
        <w:t>warunk</w:t>
      </w:r>
      <w:r w:rsidRPr="004634CD">
        <w:rPr>
          <w:rFonts w:eastAsia="Times New Roman"/>
          <w:sz w:val="22"/>
          <w:szCs w:val="22"/>
        </w:rPr>
        <w:t xml:space="preserve">ów udziału w postępowaniu, o którym mowa w art. 125 ust. 1 ustawy </w:t>
      </w:r>
      <w:proofErr w:type="spellStart"/>
      <w:r w:rsidRPr="004634CD">
        <w:rPr>
          <w:rFonts w:eastAsia="Times New Roman"/>
          <w:sz w:val="22"/>
          <w:szCs w:val="22"/>
        </w:rPr>
        <w:t>Pzp</w:t>
      </w:r>
      <w:proofErr w:type="spellEnd"/>
    </w:p>
    <w:p w:rsidR="007C6197" w:rsidRPr="00683249" w:rsidRDefault="00C534D1" w:rsidP="004634CD">
      <w:pPr>
        <w:shd w:val="clear" w:color="auto" w:fill="FFFFFF"/>
        <w:spacing w:before="5" w:line="288" w:lineRule="exact"/>
        <w:jc w:val="both"/>
        <w:rPr>
          <w:rFonts w:eastAsia="Times New Roman"/>
          <w:sz w:val="22"/>
          <w:szCs w:val="22"/>
        </w:rPr>
      </w:pPr>
      <w:bookmarkStart w:id="7" w:name="_Hlk87004304"/>
      <w:r w:rsidRPr="004634CD">
        <w:rPr>
          <w:b/>
          <w:bCs/>
          <w:sz w:val="22"/>
          <w:szCs w:val="22"/>
        </w:rPr>
        <w:t>Za</w:t>
      </w:r>
      <w:r w:rsidRPr="004634CD">
        <w:rPr>
          <w:rFonts w:eastAsia="Times New Roman"/>
          <w:b/>
          <w:bCs/>
          <w:sz w:val="22"/>
          <w:szCs w:val="22"/>
        </w:rPr>
        <w:t xml:space="preserve">łącznik nr 3 do SWZ </w:t>
      </w:r>
      <w:bookmarkEnd w:id="7"/>
      <w:r w:rsidRPr="004634CD">
        <w:rPr>
          <w:rFonts w:eastAsia="Times New Roman"/>
          <w:sz w:val="22"/>
          <w:szCs w:val="22"/>
        </w:rPr>
        <w:t xml:space="preserve">- </w:t>
      </w:r>
      <w:r w:rsidR="007C6197" w:rsidRPr="004634CD">
        <w:rPr>
          <w:rFonts w:eastAsia="Times New Roman"/>
          <w:sz w:val="22"/>
          <w:szCs w:val="22"/>
        </w:rPr>
        <w:t xml:space="preserve">trasy  dowozu  i  odwozu  uczniów  poprzez  wskazane  miejscowości oraz liczbę uczniów do </w:t>
      </w:r>
      <w:r w:rsidR="008D781F" w:rsidRPr="004634CD">
        <w:rPr>
          <w:rFonts w:eastAsia="Times New Roman"/>
          <w:sz w:val="22"/>
          <w:szCs w:val="22"/>
        </w:rPr>
        <w:t>szkół</w:t>
      </w:r>
      <w:r w:rsidR="007C6197" w:rsidRPr="004634CD">
        <w:rPr>
          <w:rFonts w:eastAsia="Times New Roman"/>
          <w:sz w:val="22"/>
          <w:szCs w:val="22"/>
        </w:rPr>
        <w:t xml:space="preserve"> na terenie gminy </w:t>
      </w:r>
      <w:r w:rsidR="00683249">
        <w:rPr>
          <w:rFonts w:eastAsia="Times New Roman"/>
          <w:sz w:val="22"/>
          <w:szCs w:val="22"/>
        </w:rPr>
        <w:t>Dzierzgowo</w:t>
      </w:r>
    </w:p>
    <w:p w:rsidR="00624C8C" w:rsidRPr="004634CD" w:rsidRDefault="00C534D1" w:rsidP="004634CD">
      <w:pPr>
        <w:shd w:val="clear" w:color="auto" w:fill="FFFFFF"/>
        <w:spacing w:line="288" w:lineRule="exact"/>
        <w:jc w:val="both"/>
        <w:rPr>
          <w:rFonts w:eastAsia="Times New Roman"/>
          <w:sz w:val="22"/>
          <w:szCs w:val="22"/>
        </w:rPr>
      </w:pPr>
      <w:r w:rsidRPr="004634CD">
        <w:rPr>
          <w:b/>
          <w:bCs/>
          <w:sz w:val="22"/>
          <w:szCs w:val="22"/>
        </w:rPr>
        <w:t>Za</w:t>
      </w:r>
      <w:r w:rsidRPr="004634CD">
        <w:rPr>
          <w:rFonts w:eastAsia="Times New Roman"/>
          <w:b/>
          <w:bCs/>
          <w:sz w:val="22"/>
          <w:szCs w:val="22"/>
        </w:rPr>
        <w:t xml:space="preserve">łącznik nr 4 do SWZ </w:t>
      </w:r>
      <w:r w:rsidRPr="004634CD">
        <w:rPr>
          <w:rFonts w:eastAsia="Times New Roman"/>
          <w:sz w:val="22"/>
          <w:szCs w:val="22"/>
        </w:rPr>
        <w:t xml:space="preserve">- </w:t>
      </w:r>
      <w:r w:rsidR="007C6197" w:rsidRPr="004634CD">
        <w:rPr>
          <w:rFonts w:eastAsia="Times New Roman"/>
          <w:sz w:val="22"/>
          <w:szCs w:val="22"/>
        </w:rPr>
        <w:t>Zobowiązanie podmiotu udo</w:t>
      </w:r>
      <w:r w:rsidR="004634CD">
        <w:rPr>
          <w:rFonts w:eastAsia="Times New Roman"/>
          <w:sz w:val="22"/>
          <w:szCs w:val="22"/>
        </w:rPr>
        <w:t>stępniającego zasoby do oddania Wykonawcy   do dyspozycji</w:t>
      </w:r>
      <w:r w:rsidR="00855323">
        <w:rPr>
          <w:rFonts w:eastAsia="Times New Roman"/>
          <w:sz w:val="22"/>
          <w:szCs w:val="22"/>
        </w:rPr>
        <w:t xml:space="preserve"> niezbędnych zasobów na </w:t>
      </w:r>
      <w:r w:rsidR="007C6197" w:rsidRPr="004634CD">
        <w:rPr>
          <w:rFonts w:eastAsia="Times New Roman"/>
          <w:sz w:val="22"/>
          <w:szCs w:val="22"/>
        </w:rPr>
        <w:t>potr</w:t>
      </w:r>
      <w:r w:rsidR="00855323">
        <w:rPr>
          <w:rFonts w:eastAsia="Times New Roman"/>
          <w:sz w:val="22"/>
          <w:szCs w:val="22"/>
        </w:rPr>
        <w:t>zeby realizacji</w:t>
      </w:r>
      <w:r w:rsidR="004634CD">
        <w:rPr>
          <w:rFonts w:eastAsia="Times New Roman"/>
          <w:sz w:val="22"/>
          <w:szCs w:val="22"/>
        </w:rPr>
        <w:t xml:space="preserve"> niniejszego zamówienia, na </w:t>
      </w:r>
      <w:r w:rsidR="007C6197" w:rsidRPr="004634CD">
        <w:rPr>
          <w:rFonts w:eastAsia="Times New Roman"/>
          <w:sz w:val="22"/>
          <w:szCs w:val="22"/>
        </w:rPr>
        <w:t xml:space="preserve">podstawie art. 118 ust. 3 ustawy </w:t>
      </w:r>
      <w:proofErr w:type="spellStart"/>
      <w:r w:rsidR="007C6197" w:rsidRPr="004634CD">
        <w:rPr>
          <w:rFonts w:eastAsia="Times New Roman"/>
          <w:sz w:val="22"/>
          <w:szCs w:val="22"/>
        </w:rPr>
        <w:t>Pzp</w:t>
      </w:r>
      <w:proofErr w:type="spellEnd"/>
    </w:p>
    <w:p w:rsidR="005109CD" w:rsidRPr="00DE6026" w:rsidRDefault="00C534D1" w:rsidP="004634CD">
      <w:pPr>
        <w:shd w:val="clear" w:color="auto" w:fill="FFFFFF"/>
        <w:spacing w:before="5" w:line="288" w:lineRule="exact"/>
        <w:jc w:val="both"/>
        <w:rPr>
          <w:rFonts w:eastAsia="Times New Roman"/>
          <w:sz w:val="22"/>
          <w:szCs w:val="22"/>
        </w:rPr>
      </w:pPr>
      <w:r w:rsidRPr="004634CD">
        <w:rPr>
          <w:b/>
          <w:bCs/>
          <w:sz w:val="22"/>
          <w:szCs w:val="22"/>
        </w:rPr>
        <w:t>Za</w:t>
      </w:r>
      <w:r w:rsidRPr="004634CD">
        <w:rPr>
          <w:rFonts w:eastAsia="Times New Roman"/>
          <w:b/>
          <w:bCs/>
          <w:sz w:val="22"/>
          <w:szCs w:val="22"/>
        </w:rPr>
        <w:t>łącznik nr 5</w:t>
      </w:r>
      <w:r w:rsidR="00683249">
        <w:rPr>
          <w:rFonts w:eastAsia="Times New Roman"/>
          <w:b/>
          <w:bCs/>
          <w:sz w:val="22"/>
          <w:szCs w:val="22"/>
        </w:rPr>
        <w:t xml:space="preserve"> </w:t>
      </w:r>
      <w:r w:rsidRPr="004634CD">
        <w:rPr>
          <w:rFonts w:eastAsia="Times New Roman"/>
          <w:b/>
          <w:bCs/>
          <w:sz w:val="22"/>
          <w:szCs w:val="22"/>
        </w:rPr>
        <w:t xml:space="preserve">do SWZ </w:t>
      </w:r>
      <w:r w:rsidR="007C6197" w:rsidRPr="004634CD">
        <w:rPr>
          <w:rFonts w:eastAsia="Times New Roman"/>
          <w:sz w:val="22"/>
          <w:szCs w:val="22"/>
        </w:rPr>
        <w:t>–</w:t>
      </w:r>
      <w:r w:rsidRPr="004634CD">
        <w:rPr>
          <w:rFonts w:eastAsia="Times New Roman"/>
          <w:sz w:val="22"/>
          <w:szCs w:val="22"/>
        </w:rPr>
        <w:t xml:space="preserve"> </w:t>
      </w:r>
      <w:r w:rsidR="005109CD" w:rsidRPr="004634CD">
        <w:rPr>
          <w:rFonts w:eastAsia="Times New Roman"/>
          <w:sz w:val="22"/>
          <w:szCs w:val="22"/>
        </w:rPr>
        <w:t>W</w:t>
      </w:r>
      <w:r w:rsidR="007C6197" w:rsidRPr="004634CD">
        <w:rPr>
          <w:rFonts w:eastAsia="Times New Roman"/>
          <w:sz w:val="22"/>
          <w:szCs w:val="22"/>
        </w:rPr>
        <w:t xml:space="preserve">zór umowy </w:t>
      </w:r>
    </w:p>
    <w:p w:rsidR="007C6197" w:rsidRPr="005D2EFB" w:rsidRDefault="007C6197" w:rsidP="007C6197">
      <w:pPr>
        <w:shd w:val="clear" w:color="auto" w:fill="FFFFFF"/>
        <w:spacing w:before="5" w:line="288" w:lineRule="exact"/>
        <w:rPr>
          <w:rFonts w:eastAsia="Times New Roman"/>
          <w:b/>
          <w:bCs/>
          <w:sz w:val="22"/>
          <w:szCs w:val="22"/>
        </w:rPr>
      </w:pPr>
    </w:p>
    <w:p w:rsidR="00C534D1" w:rsidRPr="00DE202B" w:rsidRDefault="00C534D1">
      <w:pPr>
        <w:spacing w:line="1" w:lineRule="exact"/>
        <w:rPr>
          <w:sz w:val="22"/>
          <w:szCs w:val="22"/>
        </w:rPr>
      </w:pPr>
    </w:p>
    <w:sectPr w:rsidR="00C534D1" w:rsidRPr="00DE202B" w:rsidSect="00DE202B">
      <w:footerReference w:type="default" r:id="rId26"/>
      <w:pgSz w:w="11909" w:h="16834"/>
      <w:pgMar w:top="1440" w:right="1136" w:bottom="720" w:left="1440" w:header="708" w:footer="708"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D5F3D" w:rsidRDefault="006D5F3D" w:rsidP="00BC222C">
      <w:r>
        <w:separator/>
      </w:r>
    </w:p>
  </w:endnote>
  <w:endnote w:type="continuationSeparator" w:id="0">
    <w:p w:rsidR="006D5F3D" w:rsidRDefault="006D5F3D" w:rsidP="00BC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5466608"/>
      <w:docPartObj>
        <w:docPartGallery w:val="Page Numbers (Bottom of Page)"/>
        <w:docPartUnique/>
      </w:docPartObj>
    </w:sdtPr>
    <w:sdtContent>
      <w:p w:rsidR="00BE173F" w:rsidRDefault="00BE173F">
        <w:pPr>
          <w:pStyle w:val="Stopka"/>
          <w:jc w:val="right"/>
        </w:pPr>
        <w:r>
          <w:fldChar w:fldCharType="begin"/>
        </w:r>
        <w:r>
          <w:instrText>PAGE   \* MERGEFORMAT</w:instrText>
        </w:r>
        <w:r>
          <w:fldChar w:fldCharType="separate"/>
        </w:r>
        <w:r w:rsidR="006E7EFE">
          <w:rPr>
            <w:noProof/>
          </w:rPr>
          <w:t>7</w:t>
        </w:r>
        <w:r>
          <w:fldChar w:fldCharType="end"/>
        </w:r>
      </w:p>
    </w:sdtContent>
  </w:sdt>
  <w:p w:rsidR="00BE173F" w:rsidRDefault="00BE173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D5F3D" w:rsidRDefault="006D5F3D" w:rsidP="00BC222C">
      <w:r>
        <w:separator/>
      </w:r>
    </w:p>
  </w:footnote>
  <w:footnote w:type="continuationSeparator" w:id="0">
    <w:p w:rsidR="006D5F3D" w:rsidRDefault="006D5F3D" w:rsidP="00BC222C">
      <w:r>
        <w:continuationSeparator/>
      </w:r>
    </w:p>
  </w:footnote>
  <w:footnote w:id="1">
    <w:p w:rsidR="00BE173F" w:rsidRPr="00D46226" w:rsidRDefault="00BE173F" w:rsidP="00D46226">
      <w:pPr>
        <w:shd w:val="clear" w:color="auto" w:fill="FFFFFF"/>
        <w:jc w:val="both"/>
        <w:rPr>
          <w:rFonts w:asciiTheme="minorHAnsi" w:eastAsia="Times New Roman" w:hAnsiTheme="minorHAnsi" w:cstheme="minorHAnsi"/>
          <w:i/>
          <w:iCs/>
          <w:color w:val="000000" w:themeColor="text1"/>
          <w:sz w:val="16"/>
          <w:szCs w:val="16"/>
        </w:rPr>
      </w:pPr>
      <w:r w:rsidRPr="00D46226">
        <w:rPr>
          <w:rStyle w:val="Odwoanieprzypisudolnego"/>
          <w:i/>
        </w:rPr>
        <w:footnoteRef/>
      </w:r>
      <w:r w:rsidRPr="00D46226">
        <w:rPr>
          <w:i/>
        </w:rPr>
        <w:t xml:space="preserve"> </w:t>
      </w:r>
      <w:r w:rsidRPr="00D46226">
        <w:rPr>
          <w:rFonts w:asciiTheme="minorHAnsi" w:eastAsia="Times New Roman" w:hAnsiTheme="minorHAnsi" w:cstheme="minorHAnsi"/>
          <w:i/>
          <w:iCs/>
          <w:color w:val="000000" w:themeColor="text1"/>
          <w:sz w:val="16"/>
          <w:szCs w:val="16"/>
        </w:rPr>
        <w:t>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footnote>
  <w:footnote w:id="2">
    <w:p w:rsidR="00BE173F" w:rsidRDefault="00BE173F">
      <w:pPr>
        <w:pStyle w:val="Tekstprzypisudolnego"/>
      </w:pPr>
      <w:r w:rsidRPr="00D46226">
        <w:rPr>
          <w:rStyle w:val="Odwoanieprzypisudolnego"/>
          <w:rFonts w:asciiTheme="minorHAnsi" w:hAnsiTheme="minorHAnsi" w:cstheme="minorHAnsi"/>
          <w:i/>
          <w:sz w:val="16"/>
          <w:szCs w:val="16"/>
        </w:rPr>
        <w:footnoteRef/>
      </w:r>
      <w:r w:rsidRPr="00D46226">
        <w:rPr>
          <w:rFonts w:asciiTheme="minorHAnsi" w:hAnsiTheme="minorHAnsi" w:cstheme="minorHAnsi"/>
          <w:i/>
          <w:sz w:val="16"/>
          <w:szCs w:val="16"/>
        </w:rPr>
        <w:t xml:space="preserve"> </w:t>
      </w:r>
      <w:r w:rsidRPr="00D46226">
        <w:rPr>
          <w:rFonts w:asciiTheme="minorHAnsi" w:eastAsia="Times New Roman" w:hAnsiTheme="minorHAnsi" w:cstheme="minorHAnsi"/>
          <w:i/>
          <w:iCs/>
          <w:color w:val="000000" w:themeColor="text1"/>
          <w:sz w:val="16"/>
          <w:szCs w:val="16"/>
        </w:rPr>
        <w:t>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 w:id="3">
    <w:p w:rsidR="00BE173F" w:rsidRPr="0011184D" w:rsidRDefault="00BE173F">
      <w:pPr>
        <w:pStyle w:val="Tekstprzypisudolnego"/>
        <w:rPr>
          <w:sz w:val="14"/>
          <w:szCs w:val="14"/>
        </w:rPr>
      </w:pPr>
      <w:r w:rsidRPr="0011184D">
        <w:rPr>
          <w:rStyle w:val="Odwoanieprzypisudolnego"/>
          <w:sz w:val="14"/>
          <w:szCs w:val="14"/>
        </w:rPr>
        <w:footnoteRef/>
      </w:r>
      <w:r w:rsidRPr="0011184D">
        <w:rPr>
          <w:sz w:val="14"/>
          <w:szCs w:val="14"/>
        </w:rPr>
        <w:t xml:space="preserve"> Zasadą jest możliwość realizacji umowy przy udziale podwykonawców (art. 462 ust. 1 ustawy Prawo zamówień publicznych).</w:t>
      </w:r>
    </w:p>
  </w:footnote>
  <w:footnote w:id="4">
    <w:p w:rsidR="00BE173F" w:rsidRPr="0011184D" w:rsidRDefault="00BE173F">
      <w:pPr>
        <w:pStyle w:val="Tekstprzypisudolnego"/>
        <w:rPr>
          <w:sz w:val="14"/>
          <w:szCs w:val="14"/>
        </w:rPr>
      </w:pPr>
      <w:r w:rsidRPr="0011184D">
        <w:rPr>
          <w:rStyle w:val="Odwoanieprzypisudolnego"/>
          <w:sz w:val="14"/>
          <w:szCs w:val="14"/>
        </w:rPr>
        <w:footnoteRef/>
      </w:r>
      <w:r w:rsidRPr="0011184D">
        <w:rPr>
          <w:sz w:val="14"/>
          <w:szCs w:val="14"/>
        </w:rPr>
        <w:t xml:space="preserve"> Zgodnie z art.134 ust.2 pkt 17 ustawy Prawo zamówień publicznych w SWZ należy wprowadzić informację o obowiązku osobistego wykonania kluczowych zadań w ramach zamówienia. Brak takiego obowiązku może być zaakcentowany poprzez wyraźne wskazanie, iż nie przewiduje tego rodzaju ograniczenia.</w:t>
      </w:r>
    </w:p>
  </w:footnote>
  <w:footnote w:id="5">
    <w:p w:rsidR="00BE173F" w:rsidRDefault="00BE173F">
      <w:pPr>
        <w:pStyle w:val="Tekstprzypisudolnego"/>
      </w:pPr>
      <w:r w:rsidRPr="0011184D">
        <w:rPr>
          <w:rStyle w:val="Odwoanieprzypisudolnego"/>
          <w:sz w:val="14"/>
          <w:szCs w:val="14"/>
        </w:rPr>
        <w:footnoteRef/>
      </w:r>
      <w:r w:rsidRPr="0011184D">
        <w:rPr>
          <w:sz w:val="14"/>
          <w:szCs w:val="14"/>
        </w:rPr>
        <w:t xml:space="preserve"> </w:t>
      </w:r>
      <w:r w:rsidRPr="0011184D">
        <w:rPr>
          <w:rFonts w:eastAsia="Times New Roman"/>
          <w:i/>
          <w:sz w:val="14"/>
          <w:szCs w:val="14"/>
        </w:rPr>
        <w:t>Zgodnie z art. 462 ust. 2 p.z.p. zamawiający jest uprawniony do wymagania wskazania w ofercie podwykonawców, o ile na tym etapie wykonawca dysponuje taką wiedzą.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A20AF19A"/>
    <w:lvl w:ilvl="0">
      <w:start w:val="1"/>
      <w:numFmt w:val="upperRoman"/>
      <w:lvlText w:val="%1."/>
      <w:lvlJc w:val="right"/>
      <w:pPr>
        <w:tabs>
          <w:tab w:val="num" w:pos="-76"/>
        </w:tabs>
        <w:ind w:left="644" w:hanging="360"/>
      </w:pPr>
      <w:rPr>
        <w:b/>
        <w:sz w:val="22"/>
        <w:szCs w:val="22"/>
      </w:rPr>
    </w:lvl>
    <w:lvl w:ilvl="1">
      <w:start w:val="1"/>
      <w:numFmt w:val="upperRoman"/>
      <w:lvlText w:val="%2."/>
      <w:lvlJc w:val="right"/>
      <w:pPr>
        <w:tabs>
          <w:tab w:val="num" w:pos="0"/>
        </w:tabs>
        <w:ind w:left="567" w:hanging="567"/>
      </w:pPr>
      <w:rPr>
        <w:b/>
        <w:color w:val="00000A"/>
        <w:sz w:val="22"/>
        <w:szCs w:val="22"/>
      </w:rPr>
    </w:lvl>
    <w:lvl w:ilvl="2">
      <w:start w:val="1"/>
      <w:numFmt w:val="upperRoman"/>
      <w:lvlText w:val="%3."/>
      <w:lvlJc w:val="left"/>
      <w:pPr>
        <w:tabs>
          <w:tab w:val="num" w:pos="0"/>
        </w:tabs>
        <w:ind w:left="2700" w:hanging="720"/>
      </w:pPr>
      <w:rPr>
        <w:rFonts w:cs="Times New Roman"/>
        <w:b/>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left"/>
      <w:pPr>
        <w:tabs>
          <w:tab w:val="num" w:pos="0"/>
        </w:tabs>
        <w:ind w:left="4320" w:hanging="180"/>
      </w:pPr>
      <w:rPr>
        <w:rFonts w:cs="Times New Roman"/>
      </w:rPr>
    </w:lvl>
    <w:lvl w:ilvl="6">
      <w:start w:val="1"/>
      <w:numFmt w:val="decimal"/>
      <w:lvlText w:val="%7."/>
      <w:lvlJc w:val="left"/>
      <w:pPr>
        <w:tabs>
          <w:tab w:val="num" w:pos="0"/>
        </w:tabs>
        <w:ind w:left="5040" w:hanging="360"/>
      </w:pPr>
      <w:rPr>
        <w:rFonts w:ascii="Times New Roman" w:eastAsiaTheme="minorEastAsia" w:hAnsi="Times New Roman"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left"/>
      <w:pPr>
        <w:tabs>
          <w:tab w:val="num" w:pos="0"/>
        </w:tabs>
        <w:ind w:left="6480" w:hanging="180"/>
      </w:pPr>
      <w:rPr>
        <w:rFonts w:cs="Times New Roman"/>
      </w:rPr>
    </w:lvl>
  </w:abstractNum>
  <w:abstractNum w:abstractNumId="1" w15:restartNumberingAfterBreak="0">
    <w:nsid w:val="0206408F"/>
    <w:multiLevelType w:val="multilevel"/>
    <w:tmpl w:val="CA54A24C"/>
    <w:lvl w:ilvl="0">
      <w:start w:val="21"/>
      <w:numFmt w:val="decimal"/>
      <w:lvlText w:val="%1"/>
      <w:lvlJc w:val="left"/>
      <w:pPr>
        <w:ind w:left="585" w:hanging="585"/>
      </w:pPr>
      <w:rPr>
        <w:rFonts w:hint="default"/>
      </w:rPr>
    </w:lvl>
    <w:lvl w:ilvl="1">
      <w:start w:val="1"/>
      <w:numFmt w:val="decimal"/>
      <w:lvlText w:val="%1.%2"/>
      <w:lvlJc w:val="left"/>
      <w:pPr>
        <w:ind w:left="877" w:hanging="585"/>
      </w:pPr>
      <w:rPr>
        <w:rFonts w:hint="default"/>
      </w:rPr>
    </w:lvl>
    <w:lvl w:ilvl="2">
      <w:start w:val="2"/>
      <w:numFmt w:val="decimal"/>
      <w:lvlText w:val="%1.%2.%3"/>
      <w:lvlJc w:val="left"/>
      <w:pPr>
        <w:ind w:left="1169" w:hanging="585"/>
      </w:pPr>
      <w:rPr>
        <w:rFonts w:hint="default"/>
      </w:rPr>
    </w:lvl>
    <w:lvl w:ilvl="3">
      <w:start w:val="1"/>
      <w:numFmt w:val="decimal"/>
      <w:lvlText w:val="%1.%2.%3.%4"/>
      <w:lvlJc w:val="left"/>
      <w:pPr>
        <w:ind w:left="1596" w:hanging="720"/>
      </w:pPr>
      <w:rPr>
        <w:rFonts w:hint="default"/>
      </w:rPr>
    </w:lvl>
    <w:lvl w:ilvl="4">
      <w:start w:val="1"/>
      <w:numFmt w:val="decimal"/>
      <w:lvlText w:val="%1.%2.%3.%4.%5"/>
      <w:lvlJc w:val="left"/>
      <w:pPr>
        <w:ind w:left="1888" w:hanging="720"/>
      </w:pPr>
      <w:rPr>
        <w:rFonts w:hint="default"/>
      </w:rPr>
    </w:lvl>
    <w:lvl w:ilvl="5">
      <w:start w:val="1"/>
      <w:numFmt w:val="decimal"/>
      <w:lvlText w:val="%1.%2.%3.%4.%5.%6"/>
      <w:lvlJc w:val="left"/>
      <w:pPr>
        <w:ind w:left="2180" w:hanging="720"/>
      </w:pPr>
      <w:rPr>
        <w:rFonts w:hint="default"/>
      </w:rPr>
    </w:lvl>
    <w:lvl w:ilvl="6">
      <w:start w:val="1"/>
      <w:numFmt w:val="decimal"/>
      <w:lvlText w:val="%1.%2.%3.%4.%5.%6.%7"/>
      <w:lvlJc w:val="left"/>
      <w:pPr>
        <w:ind w:left="2832" w:hanging="1080"/>
      </w:pPr>
      <w:rPr>
        <w:rFonts w:hint="default"/>
      </w:rPr>
    </w:lvl>
    <w:lvl w:ilvl="7">
      <w:start w:val="1"/>
      <w:numFmt w:val="decimal"/>
      <w:lvlText w:val="%1.%2.%3.%4.%5.%6.%7.%8"/>
      <w:lvlJc w:val="left"/>
      <w:pPr>
        <w:ind w:left="3124" w:hanging="1080"/>
      </w:pPr>
      <w:rPr>
        <w:rFonts w:hint="default"/>
      </w:rPr>
    </w:lvl>
    <w:lvl w:ilvl="8">
      <w:start w:val="1"/>
      <w:numFmt w:val="decimal"/>
      <w:lvlText w:val="%1.%2.%3.%4.%5.%6.%7.%8.%9"/>
      <w:lvlJc w:val="left"/>
      <w:pPr>
        <w:ind w:left="3416" w:hanging="1080"/>
      </w:pPr>
      <w:rPr>
        <w:rFonts w:hint="default"/>
      </w:rPr>
    </w:lvl>
  </w:abstractNum>
  <w:abstractNum w:abstractNumId="2" w15:restartNumberingAfterBreak="0">
    <w:nsid w:val="144A0AD6"/>
    <w:multiLevelType w:val="multilevel"/>
    <w:tmpl w:val="B6880BDE"/>
    <w:lvl w:ilvl="0">
      <w:start w:val="36"/>
      <w:numFmt w:val="decimal"/>
      <w:lvlText w:val="%1."/>
      <w:lvlJc w:val="left"/>
      <w:pPr>
        <w:ind w:left="450" w:hanging="450"/>
      </w:pPr>
      <w:rPr>
        <w:rFonts w:hint="default"/>
      </w:rPr>
    </w:lvl>
    <w:lvl w:ilvl="1">
      <w:start w:val="6"/>
      <w:numFmt w:val="decimal"/>
      <w:lvlText w:val="%1.%2."/>
      <w:lvlJc w:val="left"/>
      <w:pPr>
        <w:ind w:left="903" w:hanging="450"/>
      </w:pPr>
      <w:rPr>
        <w:rFonts w:hint="default"/>
      </w:rPr>
    </w:lvl>
    <w:lvl w:ilvl="2">
      <w:start w:val="1"/>
      <w:numFmt w:val="decimal"/>
      <w:lvlText w:val="%1.%2.%3."/>
      <w:lvlJc w:val="left"/>
      <w:pPr>
        <w:ind w:left="1626" w:hanging="720"/>
      </w:pPr>
      <w:rPr>
        <w:rFonts w:hint="default"/>
      </w:rPr>
    </w:lvl>
    <w:lvl w:ilvl="3">
      <w:start w:val="1"/>
      <w:numFmt w:val="decimal"/>
      <w:lvlText w:val="%1.%2.%3.%4."/>
      <w:lvlJc w:val="left"/>
      <w:pPr>
        <w:ind w:left="207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345" w:hanging="1080"/>
      </w:pPr>
      <w:rPr>
        <w:rFonts w:hint="default"/>
      </w:rPr>
    </w:lvl>
    <w:lvl w:ilvl="6">
      <w:start w:val="1"/>
      <w:numFmt w:val="decimal"/>
      <w:lvlText w:val="%1.%2.%3.%4.%5.%6.%7."/>
      <w:lvlJc w:val="left"/>
      <w:pPr>
        <w:ind w:left="4158" w:hanging="1440"/>
      </w:pPr>
      <w:rPr>
        <w:rFonts w:hint="default"/>
      </w:rPr>
    </w:lvl>
    <w:lvl w:ilvl="7">
      <w:start w:val="1"/>
      <w:numFmt w:val="decimal"/>
      <w:lvlText w:val="%1.%2.%3.%4.%5.%6.%7.%8."/>
      <w:lvlJc w:val="left"/>
      <w:pPr>
        <w:ind w:left="4611" w:hanging="1440"/>
      </w:pPr>
      <w:rPr>
        <w:rFonts w:hint="default"/>
      </w:rPr>
    </w:lvl>
    <w:lvl w:ilvl="8">
      <w:start w:val="1"/>
      <w:numFmt w:val="decimal"/>
      <w:lvlText w:val="%1.%2.%3.%4.%5.%6.%7.%8.%9."/>
      <w:lvlJc w:val="left"/>
      <w:pPr>
        <w:ind w:left="5424" w:hanging="1800"/>
      </w:pPr>
      <w:rPr>
        <w:rFonts w:hint="default"/>
      </w:rPr>
    </w:lvl>
  </w:abstractNum>
  <w:abstractNum w:abstractNumId="3" w15:restartNumberingAfterBreak="0">
    <w:nsid w:val="15BF0253"/>
    <w:multiLevelType w:val="multilevel"/>
    <w:tmpl w:val="13E0B896"/>
    <w:lvl w:ilvl="0">
      <w:start w:val="23"/>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2520" w:hanging="1080"/>
      </w:pPr>
      <w:rPr>
        <w:rFonts w:ascii="Times New Roman" w:eastAsia="Times New Roman" w:hAnsi="Times New Roman" w:cs="Times New Roman"/>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16305592"/>
    <w:multiLevelType w:val="multilevel"/>
    <w:tmpl w:val="21AAFA6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420" w:hanging="4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5" w15:restartNumberingAfterBreak="0">
    <w:nsid w:val="1F8E40F6"/>
    <w:multiLevelType w:val="hybridMultilevel"/>
    <w:tmpl w:val="25CC5006"/>
    <w:lvl w:ilvl="0" w:tplc="80C0B9B4">
      <w:start w:val="1"/>
      <w:numFmt w:val="decimal"/>
      <w:lvlText w:val="%1."/>
      <w:lvlJc w:val="left"/>
      <w:pPr>
        <w:tabs>
          <w:tab w:val="num" w:pos="453"/>
        </w:tabs>
        <w:ind w:left="453" w:hanging="453"/>
      </w:pPr>
      <w:rPr>
        <w:rFonts w:cs="Times New Roman" w:hint="default"/>
        <w:b/>
        <w:color w:val="auto"/>
      </w:rPr>
    </w:lvl>
    <w:lvl w:ilvl="1" w:tplc="04150019" w:tentative="1">
      <w:start w:val="1"/>
      <w:numFmt w:val="lowerLetter"/>
      <w:lvlText w:val="%2."/>
      <w:lvlJc w:val="left"/>
      <w:pPr>
        <w:ind w:left="164" w:hanging="360"/>
      </w:pPr>
      <w:rPr>
        <w:rFonts w:cs="Times New Roman"/>
      </w:rPr>
    </w:lvl>
    <w:lvl w:ilvl="2" w:tplc="0415001B" w:tentative="1">
      <w:start w:val="1"/>
      <w:numFmt w:val="lowerRoman"/>
      <w:lvlText w:val="%3."/>
      <w:lvlJc w:val="right"/>
      <w:pPr>
        <w:ind w:left="884" w:hanging="180"/>
      </w:pPr>
      <w:rPr>
        <w:rFonts w:cs="Times New Roman"/>
      </w:rPr>
    </w:lvl>
    <w:lvl w:ilvl="3" w:tplc="0415000F" w:tentative="1">
      <w:start w:val="1"/>
      <w:numFmt w:val="decimal"/>
      <w:lvlText w:val="%4."/>
      <w:lvlJc w:val="left"/>
      <w:pPr>
        <w:ind w:left="1604" w:hanging="360"/>
      </w:pPr>
      <w:rPr>
        <w:rFonts w:cs="Times New Roman"/>
      </w:rPr>
    </w:lvl>
    <w:lvl w:ilvl="4" w:tplc="04150019" w:tentative="1">
      <w:start w:val="1"/>
      <w:numFmt w:val="lowerLetter"/>
      <w:lvlText w:val="%5."/>
      <w:lvlJc w:val="left"/>
      <w:pPr>
        <w:ind w:left="2324" w:hanging="360"/>
      </w:pPr>
      <w:rPr>
        <w:rFonts w:cs="Times New Roman"/>
      </w:rPr>
    </w:lvl>
    <w:lvl w:ilvl="5" w:tplc="0415001B" w:tentative="1">
      <w:start w:val="1"/>
      <w:numFmt w:val="lowerRoman"/>
      <w:lvlText w:val="%6."/>
      <w:lvlJc w:val="right"/>
      <w:pPr>
        <w:ind w:left="3044" w:hanging="180"/>
      </w:pPr>
      <w:rPr>
        <w:rFonts w:cs="Times New Roman"/>
      </w:rPr>
    </w:lvl>
    <w:lvl w:ilvl="6" w:tplc="0415000F" w:tentative="1">
      <w:start w:val="1"/>
      <w:numFmt w:val="decimal"/>
      <w:lvlText w:val="%7."/>
      <w:lvlJc w:val="left"/>
      <w:pPr>
        <w:ind w:left="3764" w:hanging="360"/>
      </w:pPr>
      <w:rPr>
        <w:rFonts w:cs="Times New Roman"/>
      </w:rPr>
    </w:lvl>
    <w:lvl w:ilvl="7" w:tplc="04150019" w:tentative="1">
      <w:start w:val="1"/>
      <w:numFmt w:val="lowerLetter"/>
      <w:lvlText w:val="%8."/>
      <w:lvlJc w:val="left"/>
      <w:pPr>
        <w:ind w:left="4484" w:hanging="360"/>
      </w:pPr>
      <w:rPr>
        <w:rFonts w:cs="Times New Roman"/>
      </w:rPr>
    </w:lvl>
    <w:lvl w:ilvl="8" w:tplc="0415001B" w:tentative="1">
      <w:start w:val="1"/>
      <w:numFmt w:val="lowerRoman"/>
      <w:lvlText w:val="%9."/>
      <w:lvlJc w:val="right"/>
      <w:pPr>
        <w:ind w:left="5204" w:hanging="180"/>
      </w:pPr>
      <w:rPr>
        <w:rFonts w:cs="Times New Roman"/>
      </w:rPr>
    </w:lvl>
  </w:abstractNum>
  <w:abstractNum w:abstractNumId="6" w15:restartNumberingAfterBreak="0">
    <w:nsid w:val="20BD21DC"/>
    <w:multiLevelType w:val="multilevel"/>
    <w:tmpl w:val="531857E4"/>
    <w:lvl w:ilvl="0">
      <w:start w:val="19"/>
      <w:numFmt w:val="decimal"/>
      <w:lvlText w:val="%1."/>
      <w:lvlJc w:val="left"/>
      <w:pPr>
        <w:ind w:left="765" w:hanging="765"/>
      </w:pPr>
      <w:rPr>
        <w:rFonts w:hint="default"/>
      </w:rPr>
    </w:lvl>
    <w:lvl w:ilvl="1">
      <w:start w:val="16"/>
      <w:numFmt w:val="decimal"/>
      <w:lvlText w:val="%1.%2."/>
      <w:lvlJc w:val="left"/>
      <w:pPr>
        <w:ind w:left="1147" w:hanging="765"/>
      </w:pPr>
      <w:rPr>
        <w:rFonts w:hint="default"/>
      </w:rPr>
    </w:lvl>
    <w:lvl w:ilvl="2">
      <w:start w:val="1"/>
      <w:numFmt w:val="decimal"/>
      <w:lvlText w:val="%1.%2.%3."/>
      <w:lvlJc w:val="left"/>
      <w:pPr>
        <w:ind w:left="1529" w:hanging="765"/>
      </w:pPr>
      <w:rPr>
        <w:rFonts w:hint="default"/>
      </w:rPr>
    </w:lvl>
    <w:lvl w:ilvl="3">
      <w:start w:val="1"/>
      <w:numFmt w:val="decimal"/>
      <w:lvlText w:val="%1.%2.%3.%4."/>
      <w:lvlJc w:val="left"/>
      <w:pPr>
        <w:ind w:left="1911" w:hanging="765"/>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496" w:hanging="1440"/>
      </w:pPr>
      <w:rPr>
        <w:rFonts w:hint="default"/>
      </w:rPr>
    </w:lvl>
  </w:abstractNum>
  <w:abstractNum w:abstractNumId="7" w15:restartNumberingAfterBreak="0">
    <w:nsid w:val="21C95323"/>
    <w:multiLevelType w:val="multilevel"/>
    <w:tmpl w:val="61EAC0F6"/>
    <w:lvl w:ilvl="0">
      <w:start w:val="18"/>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8B5577"/>
    <w:multiLevelType w:val="multilevel"/>
    <w:tmpl w:val="DD800C22"/>
    <w:lvl w:ilvl="0">
      <w:start w:val="13"/>
      <w:numFmt w:val="decimal"/>
      <w:lvlText w:val="%1"/>
      <w:lvlJc w:val="left"/>
      <w:pPr>
        <w:ind w:left="525" w:hanging="525"/>
      </w:pPr>
      <w:rPr>
        <w:rFonts w:hint="default"/>
      </w:rPr>
    </w:lvl>
    <w:lvl w:ilvl="1">
      <w:start w:val="6"/>
      <w:numFmt w:val="decimal"/>
      <w:lvlText w:val="%1.%2"/>
      <w:lvlJc w:val="left"/>
      <w:pPr>
        <w:ind w:left="727" w:hanging="525"/>
      </w:pPr>
      <w:rPr>
        <w:rFonts w:hint="default"/>
      </w:rPr>
    </w:lvl>
    <w:lvl w:ilvl="2">
      <w:start w:val="1"/>
      <w:numFmt w:val="decimal"/>
      <w:lvlText w:val="%1.%2.%3"/>
      <w:lvlJc w:val="left"/>
      <w:pPr>
        <w:ind w:left="1124" w:hanging="720"/>
      </w:pPr>
      <w:rPr>
        <w:rFonts w:hint="default"/>
      </w:rPr>
    </w:lvl>
    <w:lvl w:ilvl="3">
      <w:start w:val="1"/>
      <w:numFmt w:val="decimal"/>
      <w:lvlText w:val="%1.%2.%3.%4"/>
      <w:lvlJc w:val="left"/>
      <w:pPr>
        <w:ind w:left="1326" w:hanging="720"/>
      </w:pPr>
      <w:rPr>
        <w:rFonts w:hint="default"/>
      </w:rPr>
    </w:lvl>
    <w:lvl w:ilvl="4">
      <w:start w:val="1"/>
      <w:numFmt w:val="decimal"/>
      <w:lvlText w:val="%1.%2.%3.%4.%5"/>
      <w:lvlJc w:val="left"/>
      <w:pPr>
        <w:ind w:left="1528" w:hanging="720"/>
      </w:pPr>
      <w:rPr>
        <w:rFonts w:hint="default"/>
      </w:rPr>
    </w:lvl>
    <w:lvl w:ilvl="5">
      <w:start w:val="1"/>
      <w:numFmt w:val="decimal"/>
      <w:lvlText w:val="%1.%2.%3.%4.%5.%6"/>
      <w:lvlJc w:val="left"/>
      <w:pPr>
        <w:ind w:left="2090" w:hanging="1080"/>
      </w:pPr>
      <w:rPr>
        <w:rFonts w:hint="default"/>
      </w:rPr>
    </w:lvl>
    <w:lvl w:ilvl="6">
      <w:start w:val="1"/>
      <w:numFmt w:val="decimal"/>
      <w:lvlText w:val="%1.%2.%3.%4.%5.%6.%7"/>
      <w:lvlJc w:val="left"/>
      <w:pPr>
        <w:ind w:left="2292" w:hanging="1080"/>
      </w:pPr>
      <w:rPr>
        <w:rFonts w:hint="default"/>
      </w:rPr>
    </w:lvl>
    <w:lvl w:ilvl="7">
      <w:start w:val="1"/>
      <w:numFmt w:val="decimal"/>
      <w:lvlText w:val="%1.%2.%3.%4.%5.%6.%7.%8"/>
      <w:lvlJc w:val="left"/>
      <w:pPr>
        <w:ind w:left="2854" w:hanging="1440"/>
      </w:pPr>
      <w:rPr>
        <w:rFonts w:hint="default"/>
      </w:rPr>
    </w:lvl>
    <w:lvl w:ilvl="8">
      <w:start w:val="1"/>
      <w:numFmt w:val="decimal"/>
      <w:lvlText w:val="%1.%2.%3.%4.%5.%6.%7.%8.%9"/>
      <w:lvlJc w:val="left"/>
      <w:pPr>
        <w:ind w:left="3056" w:hanging="1440"/>
      </w:pPr>
      <w:rPr>
        <w:rFonts w:hint="default"/>
      </w:rPr>
    </w:lvl>
  </w:abstractNum>
  <w:abstractNum w:abstractNumId="9" w15:restartNumberingAfterBreak="0">
    <w:nsid w:val="265075B8"/>
    <w:multiLevelType w:val="multilevel"/>
    <w:tmpl w:val="B0A684CC"/>
    <w:lvl w:ilvl="0">
      <w:start w:val="2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585" w:hanging="585"/>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0" w15:restartNumberingAfterBreak="0">
    <w:nsid w:val="292D6250"/>
    <w:multiLevelType w:val="multilevel"/>
    <w:tmpl w:val="E6724394"/>
    <w:lvl w:ilvl="0">
      <w:start w:val="14"/>
      <w:numFmt w:val="decimal"/>
      <w:lvlText w:val="%1."/>
      <w:lvlJc w:val="left"/>
      <w:pPr>
        <w:ind w:left="810" w:hanging="810"/>
      </w:pPr>
      <w:rPr>
        <w:rFonts w:hint="default"/>
        <w:b w:val="0"/>
      </w:rPr>
    </w:lvl>
    <w:lvl w:ilvl="1">
      <w:start w:val="1"/>
      <w:numFmt w:val="decimal"/>
      <w:lvlText w:val="%1.%2."/>
      <w:lvlJc w:val="left"/>
      <w:pPr>
        <w:ind w:left="1002" w:hanging="810"/>
      </w:pPr>
      <w:rPr>
        <w:rFonts w:hint="default"/>
        <w:b w:val="0"/>
      </w:rPr>
    </w:lvl>
    <w:lvl w:ilvl="2">
      <w:start w:val="1"/>
      <w:numFmt w:val="decimal"/>
      <w:lvlText w:val="%1.%2.%3."/>
      <w:lvlJc w:val="left"/>
      <w:pPr>
        <w:ind w:left="1194" w:hanging="810"/>
      </w:pPr>
      <w:rPr>
        <w:rFonts w:hint="default"/>
        <w:b w:val="0"/>
      </w:rPr>
    </w:lvl>
    <w:lvl w:ilvl="3">
      <w:start w:val="1"/>
      <w:numFmt w:val="decimal"/>
      <w:lvlText w:val="%1.%2.%3.%4."/>
      <w:lvlJc w:val="left"/>
      <w:pPr>
        <w:ind w:left="1386" w:hanging="810"/>
      </w:pPr>
      <w:rPr>
        <w:rFonts w:hint="default"/>
        <w:b w:val="0"/>
      </w:rPr>
    </w:lvl>
    <w:lvl w:ilvl="4">
      <w:start w:val="1"/>
      <w:numFmt w:val="decimal"/>
      <w:lvlText w:val="%1.%2.%3.%4.%5."/>
      <w:lvlJc w:val="left"/>
      <w:pPr>
        <w:ind w:left="1578" w:hanging="810"/>
      </w:pPr>
      <w:rPr>
        <w:rFonts w:hint="default"/>
        <w:b w:val="0"/>
      </w:rPr>
    </w:lvl>
    <w:lvl w:ilvl="5">
      <w:start w:val="1"/>
      <w:numFmt w:val="decimal"/>
      <w:lvlText w:val="%1.%2.%3.%4.%5.%6."/>
      <w:lvlJc w:val="left"/>
      <w:pPr>
        <w:ind w:left="2040" w:hanging="1080"/>
      </w:pPr>
      <w:rPr>
        <w:rFonts w:hint="default"/>
        <w:b w:val="0"/>
      </w:rPr>
    </w:lvl>
    <w:lvl w:ilvl="6">
      <w:start w:val="1"/>
      <w:numFmt w:val="decimal"/>
      <w:lvlText w:val="%1.%2.%3.%4.%5.%6.%7."/>
      <w:lvlJc w:val="left"/>
      <w:pPr>
        <w:ind w:left="2232" w:hanging="1080"/>
      </w:pPr>
      <w:rPr>
        <w:rFonts w:hint="default"/>
        <w:b w:val="0"/>
      </w:rPr>
    </w:lvl>
    <w:lvl w:ilvl="7">
      <w:start w:val="1"/>
      <w:numFmt w:val="decimal"/>
      <w:lvlText w:val="%1.%2.%3.%4.%5.%6.%7.%8."/>
      <w:lvlJc w:val="left"/>
      <w:pPr>
        <w:ind w:left="2784" w:hanging="1440"/>
      </w:pPr>
      <w:rPr>
        <w:rFonts w:hint="default"/>
        <w:b w:val="0"/>
      </w:rPr>
    </w:lvl>
    <w:lvl w:ilvl="8">
      <w:start w:val="1"/>
      <w:numFmt w:val="decimal"/>
      <w:lvlText w:val="%1.%2.%3.%4.%5.%6.%7.%8.%9."/>
      <w:lvlJc w:val="left"/>
      <w:pPr>
        <w:ind w:left="2976" w:hanging="1440"/>
      </w:pPr>
      <w:rPr>
        <w:rFonts w:hint="default"/>
        <w:b w:val="0"/>
      </w:rPr>
    </w:lvl>
  </w:abstractNum>
  <w:abstractNum w:abstractNumId="11" w15:restartNumberingAfterBreak="0">
    <w:nsid w:val="3CFE26D0"/>
    <w:multiLevelType w:val="multilevel"/>
    <w:tmpl w:val="557834A4"/>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851B36"/>
    <w:multiLevelType w:val="multilevel"/>
    <w:tmpl w:val="C922D924"/>
    <w:lvl w:ilvl="0">
      <w:start w:val="1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lowerLetter"/>
      <w:lvlText w:val="%3)"/>
      <w:lvlJc w:val="left"/>
      <w:pPr>
        <w:ind w:left="720" w:hanging="720"/>
      </w:pPr>
      <w:rPr>
        <w:rFonts w:ascii="Times New Roman" w:eastAsiaTheme="minorEastAsia"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2050BA5"/>
    <w:multiLevelType w:val="multilevel"/>
    <w:tmpl w:val="4F060F96"/>
    <w:lvl w:ilvl="0">
      <w:start w:val="16"/>
      <w:numFmt w:val="decimal"/>
      <w:lvlText w:val="%1."/>
      <w:lvlJc w:val="left"/>
      <w:pPr>
        <w:ind w:left="450" w:hanging="450"/>
      </w:pPr>
      <w:rPr>
        <w:rFonts w:hint="default"/>
      </w:rPr>
    </w:lvl>
    <w:lvl w:ilvl="1">
      <w:start w:val="7"/>
      <w:numFmt w:val="decimal"/>
      <w:lvlText w:val="%1.%2."/>
      <w:lvlJc w:val="left"/>
      <w:pPr>
        <w:ind w:left="876"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5576082"/>
    <w:multiLevelType w:val="singleLevel"/>
    <w:tmpl w:val="3CB2C34E"/>
    <w:lvl w:ilvl="0">
      <w:start w:val="1"/>
      <w:numFmt w:val="decimal"/>
      <w:lvlText w:val="%1."/>
      <w:legacy w:legacy="1" w:legacySpace="0" w:legacyIndent="427"/>
      <w:lvlJc w:val="left"/>
      <w:rPr>
        <w:rFonts w:ascii="Times New Roman" w:eastAsiaTheme="minorEastAsia" w:hAnsi="Times New Roman" w:cs="Times New Roman"/>
      </w:rPr>
    </w:lvl>
  </w:abstractNum>
  <w:abstractNum w:abstractNumId="15" w15:restartNumberingAfterBreak="0">
    <w:nsid w:val="4EB52CC5"/>
    <w:multiLevelType w:val="multilevel"/>
    <w:tmpl w:val="9D16E862"/>
    <w:lvl w:ilvl="0">
      <w:start w:val="1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4F3257A"/>
    <w:multiLevelType w:val="multilevel"/>
    <w:tmpl w:val="0032F740"/>
    <w:lvl w:ilvl="0">
      <w:start w:val="7"/>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D4B5B51"/>
    <w:multiLevelType w:val="multilevel"/>
    <w:tmpl w:val="D6C86DE8"/>
    <w:lvl w:ilvl="0">
      <w:start w:val="19"/>
      <w:numFmt w:val="decimal"/>
      <w:lvlText w:val="%1."/>
      <w:lvlJc w:val="left"/>
      <w:pPr>
        <w:ind w:left="615" w:hanging="615"/>
      </w:pPr>
      <w:rPr>
        <w:rFonts w:hint="default"/>
      </w:rPr>
    </w:lvl>
    <w:lvl w:ilvl="1">
      <w:start w:val="5"/>
      <w:numFmt w:val="decimal"/>
      <w:lvlText w:val="%1.%2."/>
      <w:lvlJc w:val="left"/>
      <w:pPr>
        <w:ind w:left="975" w:hanging="61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B805A33"/>
    <w:multiLevelType w:val="multilevel"/>
    <w:tmpl w:val="33661BD0"/>
    <w:lvl w:ilvl="0">
      <w:start w:val="19"/>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2B13E63"/>
    <w:multiLevelType w:val="multilevel"/>
    <w:tmpl w:val="49E6790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EF25FBA"/>
    <w:multiLevelType w:val="multilevel"/>
    <w:tmpl w:val="C4CA1D3A"/>
    <w:lvl w:ilvl="0">
      <w:start w:val="35"/>
      <w:numFmt w:val="decimal"/>
      <w:lvlText w:val="%1."/>
      <w:lvlJc w:val="left"/>
      <w:pPr>
        <w:ind w:left="450" w:hanging="450"/>
      </w:pPr>
      <w:rPr>
        <w:rFonts w:eastAsia="Times New Roman" w:hint="default"/>
        <w:b/>
      </w:rPr>
    </w:lvl>
    <w:lvl w:ilvl="1">
      <w:start w:val="4"/>
      <w:numFmt w:val="decimal"/>
      <w:lvlText w:val="%1.%2."/>
      <w:lvlJc w:val="left"/>
      <w:pPr>
        <w:ind w:left="903" w:hanging="450"/>
      </w:pPr>
      <w:rPr>
        <w:rFonts w:eastAsia="Times New Roman" w:hint="default"/>
        <w:b w:val="0"/>
      </w:rPr>
    </w:lvl>
    <w:lvl w:ilvl="2">
      <w:start w:val="1"/>
      <w:numFmt w:val="decimal"/>
      <w:lvlText w:val="%1.%2.%3."/>
      <w:lvlJc w:val="left"/>
      <w:pPr>
        <w:ind w:left="1626" w:hanging="720"/>
      </w:pPr>
      <w:rPr>
        <w:rFonts w:eastAsia="Times New Roman" w:hint="default"/>
        <w:b/>
      </w:rPr>
    </w:lvl>
    <w:lvl w:ilvl="3">
      <w:start w:val="1"/>
      <w:numFmt w:val="decimal"/>
      <w:lvlText w:val="%1.%2.%3.%4."/>
      <w:lvlJc w:val="left"/>
      <w:pPr>
        <w:ind w:left="2079" w:hanging="720"/>
      </w:pPr>
      <w:rPr>
        <w:rFonts w:eastAsia="Times New Roman" w:hint="default"/>
        <w:b/>
      </w:rPr>
    </w:lvl>
    <w:lvl w:ilvl="4">
      <w:start w:val="1"/>
      <w:numFmt w:val="decimal"/>
      <w:lvlText w:val="%1.%2.%3.%4.%5."/>
      <w:lvlJc w:val="left"/>
      <w:pPr>
        <w:ind w:left="2892" w:hanging="1080"/>
      </w:pPr>
      <w:rPr>
        <w:rFonts w:eastAsia="Times New Roman" w:hint="default"/>
        <w:b/>
      </w:rPr>
    </w:lvl>
    <w:lvl w:ilvl="5">
      <w:start w:val="1"/>
      <w:numFmt w:val="decimal"/>
      <w:lvlText w:val="%1.%2.%3.%4.%5.%6."/>
      <w:lvlJc w:val="left"/>
      <w:pPr>
        <w:ind w:left="3345" w:hanging="1080"/>
      </w:pPr>
      <w:rPr>
        <w:rFonts w:eastAsia="Times New Roman" w:hint="default"/>
        <w:b/>
      </w:rPr>
    </w:lvl>
    <w:lvl w:ilvl="6">
      <w:start w:val="1"/>
      <w:numFmt w:val="decimal"/>
      <w:lvlText w:val="%1.%2.%3.%4.%5.%6.%7."/>
      <w:lvlJc w:val="left"/>
      <w:pPr>
        <w:ind w:left="4158" w:hanging="1440"/>
      </w:pPr>
      <w:rPr>
        <w:rFonts w:eastAsia="Times New Roman" w:hint="default"/>
        <w:b/>
      </w:rPr>
    </w:lvl>
    <w:lvl w:ilvl="7">
      <w:start w:val="1"/>
      <w:numFmt w:val="decimal"/>
      <w:lvlText w:val="%1.%2.%3.%4.%5.%6.%7.%8."/>
      <w:lvlJc w:val="left"/>
      <w:pPr>
        <w:ind w:left="4611" w:hanging="1440"/>
      </w:pPr>
      <w:rPr>
        <w:rFonts w:eastAsia="Times New Roman" w:hint="default"/>
        <w:b/>
      </w:rPr>
    </w:lvl>
    <w:lvl w:ilvl="8">
      <w:start w:val="1"/>
      <w:numFmt w:val="decimal"/>
      <w:lvlText w:val="%1.%2.%3.%4.%5.%6.%7.%8.%9."/>
      <w:lvlJc w:val="left"/>
      <w:pPr>
        <w:ind w:left="5424" w:hanging="1800"/>
      </w:pPr>
      <w:rPr>
        <w:rFonts w:eastAsia="Times New Roman" w:hint="default"/>
        <w:b/>
      </w:rPr>
    </w:lvl>
  </w:abstractNum>
  <w:abstractNum w:abstractNumId="21" w15:restartNumberingAfterBreak="0">
    <w:nsid w:val="7F263A59"/>
    <w:multiLevelType w:val="multilevel"/>
    <w:tmpl w:val="73E6CEFA"/>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65986925">
    <w:abstractNumId w:val="14"/>
  </w:num>
  <w:num w:numId="2" w16cid:durableId="1504974156">
    <w:abstractNumId w:val="0"/>
  </w:num>
  <w:num w:numId="3" w16cid:durableId="260257031">
    <w:abstractNumId w:val="19"/>
  </w:num>
  <w:num w:numId="4" w16cid:durableId="1153789823">
    <w:abstractNumId w:val="11"/>
  </w:num>
  <w:num w:numId="5" w16cid:durableId="109474385">
    <w:abstractNumId w:val="16"/>
  </w:num>
  <w:num w:numId="6" w16cid:durableId="273709405">
    <w:abstractNumId w:val="4"/>
  </w:num>
  <w:num w:numId="7" w16cid:durableId="1801461231">
    <w:abstractNumId w:val="12"/>
  </w:num>
  <w:num w:numId="8" w16cid:durableId="1387143847">
    <w:abstractNumId w:val="21"/>
  </w:num>
  <w:num w:numId="9" w16cid:durableId="995187148">
    <w:abstractNumId w:val="8"/>
  </w:num>
  <w:num w:numId="10" w16cid:durableId="1645548102">
    <w:abstractNumId w:val="10"/>
  </w:num>
  <w:num w:numId="11" w16cid:durableId="1661419609">
    <w:abstractNumId w:val="13"/>
  </w:num>
  <w:num w:numId="12" w16cid:durableId="1226065916">
    <w:abstractNumId w:val="15"/>
  </w:num>
  <w:num w:numId="13" w16cid:durableId="727535886">
    <w:abstractNumId w:val="7"/>
  </w:num>
  <w:num w:numId="14" w16cid:durableId="1000890110">
    <w:abstractNumId w:val="18"/>
  </w:num>
  <w:num w:numId="15" w16cid:durableId="1413429536">
    <w:abstractNumId w:val="17"/>
  </w:num>
  <w:num w:numId="16" w16cid:durableId="746924908">
    <w:abstractNumId w:val="6"/>
  </w:num>
  <w:num w:numId="17" w16cid:durableId="1026907768">
    <w:abstractNumId w:val="3"/>
  </w:num>
  <w:num w:numId="18" w16cid:durableId="341394768">
    <w:abstractNumId w:val="5"/>
  </w:num>
  <w:num w:numId="19" w16cid:durableId="1069571804">
    <w:abstractNumId w:val="20"/>
  </w:num>
  <w:num w:numId="20" w16cid:durableId="281545007">
    <w:abstractNumId w:val="2"/>
  </w:num>
  <w:num w:numId="21" w16cid:durableId="2053917132">
    <w:abstractNumId w:val="9"/>
  </w:num>
  <w:num w:numId="22" w16cid:durableId="181175070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34D1"/>
    <w:rsid w:val="000049D7"/>
    <w:rsid w:val="00027C94"/>
    <w:rsid w:val="000308CC"/>
    <w:rsid w:val="00051598"/>
    <w:rsid w:val="000569D0"/>
    <w:rsid w:val="0006388C"/>
    <w:rsid w:val="00074107"/>
    <w:rsid w:val="000C1648"/>
    <w:rsid w:val="000C4C79"/>
    <w:rsid w:val="000C558C"/>
    <w:rsid w:val="000D1CAA"/>
    <w:rsid w:val="000E4453"/>
    <w:rsid w:val="001003CC"/>
    <w:rsid w:val="00106CC4"/>
    <w:rsid w:val="001101E6"/>
    <w:rsid w:val="0011184D"/>
    <w:rsid w:val="00114B24"/>
    <w:rsid w:val="00124BF4"/>
    <w:rsid w:val="00154DB7"/>
    <w:rsid w:val="00162EDF"/>
    <w:rsid w:val="001951BF"/>
    <w:rsid w:val="001E64AC"/>
    <w:rsid w:val="002321D1"/>
    <w:rsid w:val="00241664"/>
    <w:rsid w:val="00282A18"/>
    <w:rsid w:val="002965F2"/>
    <w:rsid w:val="002A14BB"/>
    <w:rsid w:val="002A3A2C"/>
    <w:rsid w:val="002B4092"/>
    <w:rsid w:val="002C20CC"/>
    <w:rsid w:val="002C761E"/>
    <w:rsid w:val="002E3742"/>
    <w:rsid w:val="002E3DB2"/>
    <w:rsid w:val="00305F54"/>
    <w:rsid w:val="003115BC"/>
    <w:rsid w:val="00335E10"/>
    <w:rsid w:val="00353837"/>
    <w:rsid w:val="003562DA"/>
    <w:rsid w:val="003619C3"/>
    <w:rsid w:val="0038382D"/>
    <w:rsid w:val="003B2D5E"/>
    <w:rsid w:val="003D2D24"/>
    <w:rsid w:val="003E1BE5"/>
    <w:rsid w:val="00413780"/>
    <w:rsid w:val="0041382A"/>
    <w:rsid w:val="00413864"/>
    <w:rsid w:val="0044120F"/>
    <w:rsid w:val="0045496A"/>
    <w:rsid w:val="004634CD"/>
    <w:rsid w:val="00477823"/>
    <w:rsid w:val="004D6C77"/>
    <w:rsid w:val="004E340D"/>
    <w:rsid w:val="004E3C34"/>
    <w:rsid w:val="005109CD"/>
    <w:rsid w:val="00535F1F"/>
    <w:rsid w:val="005708D8"/>
    <w:rsid w:val="00574943"/>
    <w:rsid w:val="005A7EC9"/>
    <w:rsid w:val="005B58FA"/>
    <w:rsid w:val="005D2EFB"/>
    <w:rsid w:val="005E5177"/>
    <w:rsid w:val="005E6FF1"/>
    <w:rsid w:val="006003AE"/>
    <w:rsid w:val="00616D04"/>
    <w:rsid w:val="00621408"/>
    <w:rsid w:val="00624C8C"/>
    <w:rsid w:val="00625161"/>
    <w:rsid w:val="00625317"/>
    <w:rsid w:val="00625A8D"/>
    <w:rsid w:val="00641C50"/>
    <w:rsid w:val="006621BE"/>
    <w:rsid w:val="00664F23"/>
    <w:rsid w:val="00683249"/>
    <w:rsid w:val="006845C4"/>
    <w:rsid w:val="006913E8"/>
    <w:rsid w:val="006A4701"/>
    <w:rsid w:val="006D478F"/>
    <w:rsid w:val="006D5F3D"/>
    <w:rsid w:val="006E22A1"/>
    <w:rsid w:val="006E7EFE"/>
    <w:rsid w:val="006F221D"/>
    <w:rsid w:val="006F5222"/>
    <w:rsid w:val="006F7B7E"/>
    <w:rsid w:val="00721B9A"/>
    <w:rsid w:val="007304C1"/>
    <w:rsid w:val="0075415F"/>
    <w:rsid w:val="00756966"/>
    <w:rsid w:val="007C3B00"/>
    <w:rsid w:val="007C6197"/>
    <w:rsid w:val="007D3EF8"/>
    <w:rsid w:val="007F0016"/>
    <w:rsid w:val="00831333"/>
    <w:rsid w:val="008468BC"/>
    <w:rsid w:val="00850199"/>
    <w:rsid w:val="00851040"/>
    <w:rsid w:val="00855323"/>
    <w:rsid w:val="00867986"/>
    <w:rsid w:val="008A0DAE"/>
    <w:rsid w:val="008C3C1C"/>
    <w:rsid w:val="008D781F"/>
    <w:rsid w:val="008E713C"/>
    <w:rsid w:val="008F2BE8"/>
    <w:rsid w:val="00901C3D"/>
    <w:rsid w:val="00904908"/>
    <w:rsid w:val="0090709E"/>
    <w:rsid w:val="0092147E"/>
    <w:rsid w:val="00932C88"/>
    <w:rsid w:val="00932D0A"/>
    <w:rsid w:val="00933660"/>
    <w:rsid w:val="00937DB9"/>
    <w:rsid w:val="00952B25"/>
    <w:rsid w:val="00963DAB"/>
    <w:rsid w:val="00986272"/>
    <w:rsid w:val="009967A0"/>
    <w:rsid w:val="009A4BA8"/>
    <w:rsid w:val="009C4CFA"/>
    <w:rsid w:val="009C7248"/>
    <w:rsid w:val="009E0892"/>
    <w:rsid w:val="009F4AC6"/>
    <w:rsid w:val="009F76C7"/>
    <w:rsid w:val="00A06E42"/>
    <w:rsid w:val="00A07ECF"/>
    <w:rsid w:val="00A2775A"/>
    <w:rsid w:val="00A345B5"/>
    <w:rsid w:val="00A35A12"/>
    <w:rsid w:val="00A551A7"/>
    <w:rsid w:val="00A71614"/>
    <w:rsid w:val="00A71AAF"/>
    <w:rsid w:val="00A71B5A"/>
    <w:rsid w:val="00A73992"/>
    <w:rsid w:val="00A92963"/>
    <w:rsid w:val="00A9702F"/>
    <w:rsid w:val="00B10556"/>
    <w:rsid w:val="00B12FD1"/>
    <w:rsid w:val="00B24204"/>
    <w:rsid w:val="00B54510"/>
    <w:rsid w:val="00B67774"/>
    <w:rsid w:val="00B777B8"/>
    <w:rsid w:val="00B95BBA"/>
    <w:rsid w:val="00BB403F"/>
    <w:rsid w:val="00BC222C"/>
    <w:rsid w:val="00BE173F"/>
    <w:rsid w:val="00BE7686"/>
    <w:rsid w:val="00BF6F45"/>
    <w:rsid w:val="00C534D1"/>
    <w:rsid w:val="00C67981"/>
    <w:rsid w:val="00C909F2"/>
    <w:rsid w:val="00C91D1D"/>
    <w:rsid w:val="00CA2FB1"/>
    <w:rsid w:val="00CA2FFB"/>
    <w:rsid w:val="00CC3212"/>
    <w:rsid w:val="00CC6A0D"/>
    <w:rsid w:val="00CC7EE0"/>
    <w:rsid w:val="00CD72DC"/>
    <w:rsid w:val="00CE686B"/>
    <w:rsid w:val="00CF4A19"/>
    <w:rsid w:val="00D01CB8"/>
    <w:rsid w:val="00D12F8C"/>
    <w:rsid w:val="00D2470F"/>
    <w:rsid w:val="00D46226"/>
    <w:rsid w:val="00D47DCF"/>
    <w:rsid w:val="00D57B09"/>
    <w:rsid w:val="00D667B9"/>
    <w:rsid w:val="00D84EF9"/>
    <w:rsid w:val="00D85461"/>
    <w:rsid w:val="00DA6B14"/>
    <w:rsid w:val="00DB6924"/>
    <w:rsid w:val="00DD0A46"/>
    <w:rsid w:val="00DE202B"/>
    <w:rsid w:val="00DE6026"/>
    <w:rsid w:val="00DF406D"/>
    <w:rsid w:val="00DF4A05"/>
    <w:rsid w:val="00E13E2A"/>
    <w:rsid w:val="00E246F2"/>
    <w:rsid w:val="00E249FE"/>
    <w:rsid w:val="00E27780"/>
    <w:rsid w:val="00E42C0D"/>
    <w:rsid w:val="00E57F69"/>
    <w:rsid w:val="00E7148C"/>
    <w:rsid w:val="00E875CA"/>
    <w:rsid w:val="00E916B9"/>
    <w:rsid w:val="00EB1FA9"/>
    <w:rsid w:val="00EC6986"/>
    <w:rsid w:val="00ED5C34"/>
    <w:rsid w:val="00ED62BB"/>
    <w:rsid w:val="00EF58FE"/>
    <w:rsid w:val="00F129C3"/>
    <w:rsid w:val="00F231E3"/>
    <w:rsid w:val="00F3333F"/>
    <w:rsid w:val="00F41E9B"/>
    <w:rsid w:val="00F61FFA"/>
    <w:rsid w:val="00FD08DD"/>
    <w:rsid w:val="00FE07A1"/>
    <w:rsid w:val="00FE651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64D0216"/>
  <w14:defaultImageDpi w14:val="0"/>
  <w15:docId w15:val="{FFBEE2C5-7741-434E-AFBF-939DFBE3D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E686B"/>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BC222C"/>
    <w:rPr>
      <w:rFonts w:ascii="Tahoma" w:hAnsi="Tahoma" w:cs="Tahoma"/>
      <w:sz w:val="16"/>
      <w:szCs w:val="16"/>
    </w:rPr>
  </w:style>
  <w:style w:type="character" w:customStyle="1" w:styleId="TekstdymkaZnak">
    <w:name w:val="Tekst dymka Znak"/>
    <w:basedOn w:val="Domylnaczcionkaakapitu"/>
    <w:link w:val="Tekstdymka"/>
    <w:uiPriority w:val="99"/>
    <w:semiHidden/>
    <w:rsid w:val="00BC222C"/>
    <w:rPr>
      <w:rFonts w:ascii="Tahoma" w:hAnsi="Tahoma" w:cs="Tahoma"/>
      <w:sz w:val="16"/>
      <w:szCs w:val="16"/>
    </w:rPr>
  </w:style>
  <w:style w:type="paragraph" w:styleId="Nagwek">
    <w:name w:val="header"/>
    <w:basedOn w:val="Normalny"/>
    <w:link w:val="NagwekZnak"/>
    <w:uiPriority w:val="99"/>
    <w:unhideWhenUsed/>
    <w:rsid w:val="00BC222C"/>
    <w:pPr>
      <w:tabs>
        <w:tab w:val="center" w:pos="4536"/>
        <w:tab w:val="right" w:pos="9072"/>
      </w:tabs>
    </w:pPr>
  </w:style>
  <w:style w:type="character" w:customStyle="1" w:styleId="NagwekZnak">
    <w:name w:val="Nagłówek Znak"/>
    <w:basedOn w:val="Domylnaczcionkaakapitu"/>
    <w:link w:val="Nagwek"/>
    <w:uiPriority w:val="99"/>
    <w:rsid w:val="00BC222C"/>
    <w:rPr>
      <w:rFonts w:ascii="Times New Roman" w:hAnsi="Times New Roman" w:cs="Times New Roman"/>
      <w:sz w:val="20"/>
      <w:szCs w:val="20"/>
    </w:rPr>
  </w:style>
  <w:style w:type="paragraph" w:styleId="Stopka">
    <w:name w:val="footer"/>
    <w:basedOn w:val="Normalny"/>
    <w:link w:val="StopkaZnak"/>
    <w:uiPriority w:val="99"/>
    <w:unhideWhenUsed/>
    <w:rsid w:val="00BC222C"/>
    <w:pPr>
      <w:tabs>
        <w:tab w:val="center" w:pos="4536"/>
        <w:tab w:val="right" w:pos="9072"/>
      </w:tabs>
    </w:pPr>
  </w:style>
  <w:style w:type="character" w:customStyle="1" w:styleId="StopkaZnak">
    <w:name w:val="Stopka Znak"/>
    <w:basedOn w:val="Domylnaczcionkaakapitu"/>
    <w:link w:val="Stopka"/>
    <w:uiPriority w:val="99"/>
    <w:rsid w:val="00BC222C"/>
    <w:rPr>
      <w:rFonts w:ascii="Times New Roman" w:hAnsi="Times New Roman" w:cs="Times New Roman"/>
      <w:sz w:val="20"/>
      <w:szCs w:val="20"/>
    </w:rPr>
  </w:style>
  <w:style w:type="paragraph" w:styleId="NormalnyWeb">
    <w:name w:val="Normal (Web)"/>
    <w:basedOn w:val="Normalny"/>
    <w:uiPriority w:val="99"/>
    <w:rsid w:val="00DE202B"/>
    <w:pPr>
      <w:widowControl/>
      <w:suppressAutoHyphens/>
      <w:autoSpaceDE/>
      <w:autoSpaceDN/>
      <w:adjustRightInd/>
      <w:spacing w:before="280" w:after="280" w:line="100" w:lineRule="atLeast"/>
      <w:jc w:val="both"/>
      <w:textAlignment w:val="baseline"/>
    </w:pPr>
    <w:rPr>
      <w:kern w:val="1"/>
      <w:lang w:eastAsia="zh-CN"/>
    </w:rPr>
  </w:style>
  <w:style w:type="paragraph" w:customStyle="1" w:styleId="Default">
    <w:name w:val="Default"/>
    <w:rsid w:val="00DE202B"/>
    <w:pPr>
      <w:suppressAutoHyphens/>
      <w:spacing w:after="0" w:line="100" w:lineRule="atLeast"/>
      <w:textAlignment w:val="baseline"/>
    </w:pPr>
    <w:rPr>
      <w:rFonts w:ascii="Times New Roman" w:hAnsi="Times New Roman" w:cs="Times New Roman"/>
      <w:color w:val="000000"/>
      <w:kern w:val="1"/>
      <w:sz w:val="24"/>
      <w:szCs w:val="24"/>
      <w:lang w:eastAsia="zh-CN"/>
    </w:rPr>
  </w:style>
  <w:style w:type="character" w:customStyle="1" w:styleId="Domylnaczcionkaakapitu1">
    <w:name w:val="Domyślna czcionka akapitu1"/>
    <w:rsid w:val="00DE202B"/>
  </w:style>
  <w:style w:type="character" w:styleId="Hipercze">
    <w:name w:val="Hyperlink"/>
    <w:basedOn w:val="Domylnaczcionkaakapitu"/>
    <w:uiPriority w:val="99"/>
    <w:unhideWhenUsed/>
    <w:rsid w:val="00DE202B"/>
    <w:rPr>
      <w:rFonts w:cs="Times New Roman"/>
      <w:color w:val="0563C1" w:themeColor="hyperlink"/>
      <w:u w:val="single"/>
    </w:rPr>
  </w:style>
  <w:style w:type="paragraph" w:styleId="Akapitzlist">
    <w:name w:val="List Paragraph"/>
    <w:basedOn w:val="Normalny"/>
    <w:uiPriority w:val="34"/>
    <w:qFormat/>
    <w:rsid w:val="00DE202B"/>
    <w:pPr>
      <w:ind w:left="720"/>
      <w:contextualSpacing/>
    </w:pPr>
  </w:style>
  <w:style w:type="character" w:styleId="Odwoaniedokomentarza">
    <w:name w:val="annotation reference"/>
    <w:basedOn w:val="Domylnaczcionkaakapitu"/>
    <w:uiPriority w:val="99"/>
    <w:semiHidden/>
    <w:unhideWhenUsed/>
    <w:rsid w:val="00E27780"/>
    <w:rPr>
      <w:sz w:val="16"/>
      <w:szCs w:val="16"/>
    </w:rPr>
  </w:style>
  <w:style w:type="paragraph" w:styleId="Tekstkomentarza">
    <w:name w:val="annotation text"/>
    <w:basedOn w:val="Normalny"/>
    <w:link w:val="TekstkomentarzaZnak"/>
    <w:uiPriority w:val="99"/>
    <w:semiHidden/>
    <w:unhideWhenUsed/>
    <w:rsid w:val="00E27780"/>
  </w:style>
  <w:style w:type="character" w:customStyle="1" w:styleId="TekstkomentarzaZnak">
    <w:name w:val="Tekst komentarza Znak"/>
    <w:basedOn w:val="Domylnaczcionkaakapitu"/>
    <w:link w:val="Tekstkomentarza"/>
    <w:uiPriority w:val="99"/>
    <w:semiHidden/>
    <w:rsid w:val="00E27780"/>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E27780"/>
    <w:rPr>
      <w:b/>
      <w:bCs/>
    </w:rPr>
  </w:style>
  <w:style w:type="character" w:customStyle="1" w:styleId="TematkomentarzaZnak">
    <w:name w:val="Temat komentarza Znak"/>
    <w:basedOn w:val="TekstkomentarzaZnak"/>
    <w:link w:val="Tematkomentarza"/>
    <w:uiPriority w:val="99"/>
    <w:semiHidden/>
    <w:rsid w:val="00E27780"/>
    <w:rPr>
      <w:rFonts w:ascii="Times New Roman" w:hAnsi="Times New Roman" w:cs="Times New Roman"/>
      <w:b/>
      <w:bCs/>
      <w:sz w:val="20"/>
      <w:szCs w:val="20"/>
    </w:rPr>
  </w:style>
  <w:style w:type="paragraph" w:styleId="Tekstprzypisudolnego">
    <w:name w:val="footnote text"/>
    <w:aliases w:val="Podrozdział"/>
    <w:basedOn w:val="Normalny"/>
    <w:link w:val="TekstprzypisudolnegoZnak"/>
    <w:uiPriority w:val="99"/>
    <w:rsid w:val="00A35A12"/>
    <w:pPr>
      <w:widowControl/>
      <w:autoSpaceDE/>
      <w:autoSpaceDN/>
      <w:adjustRightInd/>
    </w:pPr>
    <w:rPr>
      <w:rFonts w:ascii="Tahoma" w:hAnsi="Tahoma"/>
    </w:rPr>
  </w:style>
  <w:style w:type="character" w:customStyle="1" w:styleId="TekstprzypisudolnegoZnak">
    <w:name w:val="Tekst przypisu dolnego Znak"/>
    <w:aliases w:val="Podrozdział Znak"/>
    <w:basedOn w:val="Domylnaczcionkaakapitu"/>
    <w:link w:val="Tekstprzypisudolnego"/>
    <w:uiPriority w:val="99"/>
    <w:rsid w:val="00A35A12"/>
    <w:rPr>
      <w:rFonts w:ascii="Tahoma" w:hAnsi="Tahoma" w:cs="Times New Roman"/>
      <w:sz w:val="20"/>
      <w:szCs w:val="20"/>
    </w:rPr>
  </w:style>
  <w:style w:type="character" w:styleId="Odwoanieprzypisudolnego">
    <w:name w:val="footnote reference"/>
    <w:basedOn w:val="Domylnaczcionkaakapitu"/>
    <w:uiPriority w:val="99"/>
    <w:rsid w:val="00A35A12"/>
    <w:rPr>
      <w:rFonts w:cs="Times New Roman"/>
      <w:sz w:val="20"/>
      <w:vertAlign w:val="superscript"/>
    </w:rPr>
  </w:style>
  <w:style w:type="character" w:styleId="Nierozpoznanawzmianka">
    <w:name w:val="Unresolved Mention"/>
    <w:basedOn w:val="Domylnaczcionkaakapitu"/>
    <w:uiPriority w:val="99"/>
    <w:semiHidden/>
    <w:unhideWhenUsed/>
    <w:rsid w:val="00282A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135947">
      <w:bodyDiv w:val="1"/>
      <w:marLeft w:val="0"/>
      <w:marRight w:val="0"/>
      <w:marTop w:val="0"/>
      <w:marBottom w:val="0"/>
      <w:divBdr>
        <w:top w:val="none" w:sz="0" w:space="0" w:color="auto"/>
        <w:left w:val="none" w:sz="0" w:space="0" w:color="auto"/>
        <w:bottom w:val="none" w:sz="0" w:space="0" w:color="auto"/>
        <w:right w:val="none" w:sz="0" w:space="0" w:color="auto"/>
      </w:divBdr>
    </w:div>
    <w:div w:id="1161968643">
      <w:bodyDiv w:val="1"/>
      <w:marLeft w:val="0"/>
      <w:marRight w:val="0"/>
      <w:marTop w:val="0"/>
      <w:marBottom w:val="0"/>
      <w:divBdr>
        <w:top w:val="none" w:sz="0" w:space="0" w:color="auto"/>
        <w:left w:val="none" w:sz="0" w:space="0" w:color="auto"/>
        <w:bottom w:val="none" w:sz="0" w:space="0" w:color="auto"/>
        <w:right w:val="none" w:sz="0" w:space="0" w:color="auto"/>
      </w:divBdr>
    </w:div>
    <w:div w:id="1164779790">
      <w:bodyDiv w:val="1"/>
      <w:marLeft w:val="0"/>
      <w:marRight w:val="0"/>
      <w:marTop w:val="0"/>
      <w:marBottom w:val="0"/>
      <w:divBdr>
        <w:top w:val="none" w:sz="0" w:space="0" w:color="auto"/>
        <w:left w:val="none" w:sz="0" w:space="0" w:color="auto"/>
        <w:bottom w:val="none" w:sz="0" w:space="0" w:color="auto"/>
        <w:right w:val="none" w:sz="0" w:space="0" w:color="auto"/>
      </w:divBdr>
    </w:div>
    <w:div w:id="1592471317">
      <w:bodyDiv w:val="1"/>
      <w:marLeft w:val="0"/>
      <w:marRight w:val="0"/>
      <w:marTop w:val="0"/>
      <w:marBottom w:val="0"/>
      <w:divBdr>
        <w:top w:val="none" w:sz="0" w:space="0" w:color="auto"/>
        <w:left w:val="none" w:sz="0" w:space="0" w:color="auto"/>
        <w:bottom w:val="none" w:sz="0" w:space="0" w:color="auto"/>
        <w:right w:val="none" w:sz="0" w:space="0" w:color="auto"/>
      </w:divBdr>
    </w:div>
    <w:div w:id="1647474083">
      <w:bodyDiv w:val="1"/>
      <w:marLeft w:val="0"/>
      <w:marRight w:val="0"/>
      <w:marTop w:val="0"/>
      <w:marBottom w:val="0"/>
      <w:divBdr>
        <w:top w:val="none" w:sz="0" w:space="0" w:color="auto"/>
        <w:left w:val="none" w:sz="0" w:space="0" w:color="auto"/>
        <w:bottom w:val="none" w:sz="0" w:space="0" w:color="auto"/>
        <w:right w:val="none" w:sz="0" w:space="0" w:color="auto"/>
      </w:divBdr>
    </w:div>
    <w:div w:id="1921676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ugilowo-osada.pl" TargetMode="External"/><Relationship Id="rId13" Type="http://schemas.openxmlformats.org/officeDocument/2006/relationships/hyperlink" Target="https://dzierzgowo.ezamawiajacy.pl" TargetMode="External"/><Relationship Id="rId18" Type="http://schemas.openxmlformats.org/officeDocument/2006/relationships/hyperlink" Target="https://dzierzgowo.ezamawiajacy.pl"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dzierzgowo.ezamawiajacy.pl" TargetMode="External"/><Relationship Id="rId7" Type="http://schemas.openxmlformats.org/officeDocument/2006/relationships/endnotes" Target="endnotes.xml"/><Relationship Id="rId12" Type="http://schemas.openxmlformats.org/officeDocument/2006/relationships/hyperlink" Target="https://dzierzgowo.ezamawiajacy.pl" TargetMode="External"/><Relationship Id="rId17" Type="http://schemas.openxmlformats.org/officeDocument/2006/relationships/hyperlink" Target="https://dzierzgowo.ezamawiajacy.pl" TargetMode="External"/><Relationship Id="rId25" Type="http://schemas.openxmlformats.org/officeDocument/2006/relationships/hyperlink" Target="https://dzierzgowo.ezamawiajacy.pl" TargetMode="External"/><Relationship Id="rId2" Type="http://schemas.openxmlformats.org/officeDocument/2006/relationships/numbering" Target="numbering.xml"/><Relationship Id="rId16" Type="http://schemas.openxmlformats.org/officeDocument/2006/relationships/hyperlink" Target="https://dzierzgowo.ezamawiajacy.pl" TargetMode="External"/><Relationship Id="rId20" Type="http://schemas.openxmlformats.org/officeDocument/2006/relationships/hyperlink" Target="https://dzierzgowo.ezamawiajacy.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zierzgowo.ezamawiajacy.pl" TargetMode="External"/><Relationship Id="rId24" Type="http://schemas.openxmlformats.org/officeDocument/2006/relationships/hyperlink" Target="https://dzierzgowo.ezamawiajacy.pl" TargetMode="External"/><Relationship Id="rId5" Type="http://schemas.openxmlformats.org/officeDocument/2006/relationships/webSettings" Target="webSettings.xml"/><Relationship Id="rId15" Type="http://schemas.openxmlformats.org/officeDocument/2006/relationships/hyperlink" Target="https://dzierzgowo.ezamawiajacy.pl" TargetMode="External"/><Relationship Id="rId23" Type="http://schemas.openxmlformats.org/officeDocument/2006/relationships/hyperlink" Target="https://dzierzgowo.ezamawiajacy.pl" TargetMode="External"/><Relationship Id="rId28" Type="http://schemas.openxmlformats.org/officeDocument/2006/relationships/theme" Target="theme/theme1.xml"/><Relationship Id="rId10" Type="http://schemas.openxmlformats.org/officeDocument/2006/relationships/hyperlink" Target="https://dzierzgowo.ezamawiajacy.pl" TargetMode="External"/><Relationship Id="rId19" Type="http://schemas.openxmlformats.org/officeDocument/2006/relationships/hyperlink" Target="https://dzierzgowo.ezamawiajacy.pl" TargetMode="External"/><Relationship Id="rId4" Type="http://schemas.openxmlformats.org/officeDocument/2006/relationships/settings" Target="settings.xml"/><Relationship Id="rId9" Type="http://schemas.openxmlformats.org/officeDocument/2006/relationships/hyperlink" Target="https://dzierzgowo.ezamawiajacy.pl" TargetMode="External"/><Relationship Id="rId14" Type="http://schemas.openxmlformats.org/officeDocument/2006/relationships/hyperlink" Target="https://dzierzgowo.ezamawiajacy.pl" TargetMode="External"/><Relationship Id="rId22" Type="http://schemas.openxmlformats.org/officeDocument/2006/relationships/hyperlink" Target="https://dzierzgowo.ezamawiajacy.pl" TargetMode="External"/><Relationship Id="rId27"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27490-D3AA-4D7D-A57A-A3076CDC1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1</Pages>
  <Words>9928</Words>
  <Characters>59568</Characters>
  <Application>Microsoft Office Word</Application>
  <DocSecurity>0</DocSecurity>
  <Lines>496</Lines>
  <Paragraphs>138</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69358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Basia</dc:creator>
  <cp:lastModifiedBy>bszypulska</cp:lastModifiedBy>
  <cp:revision>70</cp:revision>
  <cp:lastPrinted>2022-12-07T07:30:00Z</cp:lastPrinted>
  <dcterms:created xsi:type="dcterms:W3CDTF">2021-11-04T09:53:00Z</dcterms:created>
  <dcterms:modified xsi:type="dcterms:W3CDTF">2022-12-07T07:31:00Z</dcterms:modified>
</cp:coreProperties>
</file>