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9FA" w:rsidRPr="00BA3423" w:rsidRDefault="00F309FA" w:rsidP="00F30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423">
        <w:rPr>
          <w:rFonts w:ascii="Times New Roman" w:hAnsi="Times New Roman" w:cs="Times New Roman"/>
          <w:b/>
          <w:sz w:val="24"/>
          <w:szCs w:val="24"/>
        </w:rPr>
        <w:t>WÓJT GMINY DZIERZGOWO</w:t>
      </w:r>
    </w:p>
    <w:p w:rsidR="00F309FA" w:rsidRPr="00BA3423" w:rsidRDefault="00F309FA" w:rsidP="00F30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OGŁASZA </w:t>
      </w:r>
      <w:r w:rsidR="00492656">
        <w:rPr>
          <w:rFonts w:ascii="Times New Roman" w:hAnsi="Times New Roman" w:cs="Times New Roman"/>
          <w:b/>
          <w:sz w:val="24"/>
          <w:szCs w:val="24"/>
        </w:rPr>
        <w:t>DRUGI</w:t>
      </w:r>
      <w:r>
        <w:rPr>
          <w:rFonts w:ascii="Times New Roman" w:hAnsi="Times New Roman" w:cs="Times New Roman"/>
          <w:b/>
          <w:sz w:val="24"/>
          <w:szCs w:val="24"/>
        </w:rPr>
        <w:t xml:space="preserve"> PRZ</w:t>
      </w:r>
      <w:r w:rsidRPr="00BA3423">
        <w:rPr>
          <w:rFonts w:ascii="Times New Roman" w:hAnsi="Times New Roman" w:cs="Times New Roman"/>
          <w:b/>
          <w:sz w:val="24"/>
          <w:szCs w:val="24"/>
        </w:rPr>
        <w:t>ETARG USTNY NIEOGRANICZONY</w:t>
      </w:r>
    </w:p>
    <w:p w:rsidR="00F309FA" w:rsidRDefault="00F309FA" w:rsidP="00F30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423">
        <w:rPr>
          <w:rFonts w:ascii="Times New Roman" w:hAnsi="Times New Roman" w:cs="Times New Roman"/>
          <w:b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 xml:space="preserve">WYDZIERŻAWIENIE </w:t>
      </w:r>
      <w:r w:rsidR="00797AEE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Pr="00BA3423">
        <w:rPr>
          <w:rFonts w:ascii="Times New Roman" w:hAnsi="Times New Roman" w:cs="Times New Roman"/>
          <w:b/>
          <w:sz w:val="24"/>
          <w:szCs w:val="24"/>
        </w:rPr>
        <w:t>NIERUCHOMOŚCI</w:t>
      </w:r>
    </w:p>
    <w:p w:rsidR="00431B99" w:rsidRDefault="00431B99" w:rsidP="00F30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Przedmiotem przetargu są pomieszczenia znajdujące się w budynku po byłej Szkole Podstawowej w Nowym Brzozowie</w:t>
      </w:r>
      <w:r w:rsidR="000C45B4">
        <w:rPr>
          <w:rFonts w:ascii="Times New Roman" w:hAnsi="Times New Roman" w:cs="Times New Roman"/>
          <w:b/>
          <w:sz w:val="24"/>
          <w:szCs w:val="24"/>
        </w:rPr>
        <w:t xml:space="preserve">  na działce ewidencyjnej nr 140 wraz z udziałem w gruncie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09FA" w:rsidRPr="005A1B08" w:rsidTr="00EF56FA">
        <w:tc>
          <w:tcPr>
            <w:tcW w:w="4531" w:type="dxa"/>
          </w:tcPr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1B08">
              <w:rPr>
                <w:rFonts w:ascii="Times New Roman" w:hAnsi="Times New Roman" w:cs="Times New Roman"/>
              </w:rPr>
              <w:t>Adres nieruchomości</w:t>
            </w:r>
          </w:p>
        </w:tc>
        <w:tc>
          <w:tcPr>
            <w:tcW w:w="4531" w:type="dxa"/>
          </w:tcPr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1B08">
              <w:rPr>
                <w:rFonts w:ascii="Times New Roman" w:hAnsi="Times New Roman" w:cs="Times New Roman"/>
              </w:rPr>
              <w:t>Stare Brzozowo 25, 06-520 Dzierzgowo</w:t>
            </w:r>
          </w:p>
        </w:tc>
      </w:tr>
      <w:tr w:rsidR="00F309FA" w:rsidRPr="005A1B08" w:rsidTr="00EF56FA">
        <w:tc>
          <w:tcPr>
            <w:tcW w:w="4531" w:type="dxa"/>
          </w:tcPr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1B08">
              <w:rPr>
                <w:rFonts w:ascii="Times New Roman" w:hAnsi="Times New Roman" w:cs="Times New Roman"/>
              </w:rPr>
              <w:t>Oznaczenie nieruchomości wg danych ewidencji gruntów</w:t>
            </w:r>
          </w:p>
        </w:tc>
        <w:tc>
          <w:tcPr>
            <w:tcW w:w="4531" w:type="dxa"/>
          </w:tcPr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1B08">
              <w:rPr>
                <w:rFonts w:ascii="Times New Roman" w:hAnsi="Times New Roman" w:cs="Times New Roman"/>
              </w:rPr>
              <w:t>Działka o numerze ewidencyjnym 140</w:t>
            </w:r>
          </w:p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1B08">
              <w:rPr>
                <w:rFonts w:ascii="Times New Roman" w:hAnsi="Times New Roman" w:cs="Times New Roman"/>
              </w:rPr>
              <w:t>Obręb geodezyjny: Stare Brzozowo</w:t>
            </w:r>
          </w:p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1B08">
              <w:rPr>
                <w:rFonts w:ascii="Times New Roman" w:hAnsi="Times New Roman" w:cs="Times New Roman"/>
              </w:rPr>
              <w:t>KW Nr PL1M/00018072/6</w:t>
            </w:r>
          </w:p>
        </w:tc>
      </w:tr>
      <w:tr w:rsidR="00F309FA" w:rsidRPr="005A1B08" w:rsidTr="00EF56FA">
        <w:tc>
          <w:tcPr>
            <w:tcW w:w="4531" w:type="dxa"/>
          </w:tcPr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1B08">
              <w:rPr>
                <w:rFonts w:ascii="Times New Roman" w:hAnsi="Times New Roman" w:cs="Times New Roman"/>
              </w:rPr>
              <w:t>Powierzchnia</w:t>
            </w:r>
          </w:p>
        </w:tc>
        <w:tc>
          <w:tcPr>
            <w:tcW w:w="4531" w:type="dxa"/>
          </w:tcPr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5A1B08">
              <w:rPr>
                <w:rFonts w:ascii="Times New Roman" w:hAnsi="Times New Roman" w:cs="Times New Roman"/>
              </w:rPr>
              <w:t>Powierzchnia pomieszczeń znajdujących się w części szkolnej 608,79 m</w:t>
            </w:r>
            <w:r w:rsidRPr="005A1B08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1B08">
              <w:rPr>
                <w:rFonts w:ascii="Times New Roman" w:hAnsi="Times New Roman" w:cs="Times New Roman"/>
              </w:rPr>
              <w:t>Powierzchnia piwnicy 133,02 m</w:t>
            </w:r>
            <w:r w:rsidRPr="005A1B08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0C45B4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5A1B08">
              <w:rPr>
                <w:rFonts w:ascii="Times New Roman" w:hAnsi="Times New Roman" w:cs="Times New Roman"/>
              </w:rPr>
              <w:t>Razem: 741,81 m</w:t>
            </w:r>
            <w:r w:rsidRPr="005A1B0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309FA" w:rsidRPr="005A1B08" w:rsidTr="00EF56FA">
        <w:tc>
          <w:tcPr>
            <w:tcW w:w="4531" w:type="dxa"/>
          </w:tcPr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1B08">
              <w:rPr>
                <w:rFonts w:ascii="Times New Roman" w:hAnsi="Times New Roman" w:cs="Times New Roman"/>
              </w:rPr>
              <w:t>Przeznaczenie</w:t>
            </w:r>
          </w:p>
        </w:tc>
        <w:tc>
          <w:tcPr>
            <w:tcW w:w="4531" w:type="dxa"/>
          </w:tcPr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1B08">
              <w:rPr>
                <w:rFonts w:ascii="Times New Roman" w:hAnsi="Times New Roman" w:cs="Times New Roman"/>
              </w:rPr>
              <w:t>W miejscowym planie zagospodarowania przestrzennego zatwierdzonym uchwałą Rady Gminy Dzierzgowo Nr 51/X/2007 z dnia 12.11.2007 r. przedmiotowa działka oznaczona jest symbolem 4UP – teren usług publicznych</w:t>
            </w:r>
          </w:p>
        </w:tc>
      </w:tr>
      <w:tr w:rsidR="00F309FA" w:rsidRPr="005A1B08" w:rsidTr="00EF56FA">
        <w:tc>
          <w:tcPr>
            <w:tcW w:w="4531" w:type="dxa"/>
          </w:tcPr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1B08">
              <w:rPr>
                <w:rFonts w:ascii="Times New Roman" w:hAnsi="Times New Roman" w:cs="Times New Roman"/>
              </w:rPr>
              <w:t>Okres dzierżawy</w:t>
            </w:r>
          </w:p>
        </w:tc>
        <w:tc>
          <w:tcPr>
            <w:tcW w:w="4531" w:type="dxa"/>
          </w:tcPr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1B08">
              <w:rPr>
                <w:rFonts w:ascii="Times New Roman" w:hAnsi="Times New Roman" w:cs="Times New Roman"/>
              </w:rPr>
              <w:t>10 lat</w:t>
            </w:r>
          </w:p>
        </w:tc>
      </w:tr>
      <w:tr w:rsidR="00F309FA" w:rsidRPr="005A1B08" w:rsidTr="00EF56FA">
        <w:tc>
          <w:tcPr>
            <w:tcW w:w="4531" w:type="dxa"/>
          </w:tcPr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1B08">
              <w:rPr>
                <w:rFonts w:ascii="Times New Roman" w:hAnsi="Times New Roman" w:cs="Times New Roman"/>
              </w:rPr>
              <w:t>Cena wyjściowa czynszu</w:t>
            </w:r>
          </w:p>
        </w:tc>
        <w:tc>
          <w:tcPr>
            <w:tcW w:w="4531" w:type="dxa"/>
          </w:tcPr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1B08">
              <w:rPr>
                <w:rFonts w:ascii="Times New Roman" w:hAnsi="Times New Roman" w:cs="Times New Roman"/>
              </w:rPr>
              <w:t>Działalność kulturalna, oświatowa - 4,00 zł netto za 1 m</w:t>
            </w:r>
            <w:r w:rsidRPr="005A1B08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5A1B08">
              <w:rPr>
                <w:rFonts w:ascii="Times New Roman" w:hAnsi="Times New Roman" w:cs="Times New Roman"/>
              </w:rPr>
              <w:t>miesięcznie</w:t>
            </w:r>
          </w:p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1B08">
              <w:rPr>
                <w:rFonts w:ascii="Times New Roman" w:hAnsi="Times New Roman" w:cs="Times New Roman"/>
              </w:rPr>
              <w:t>Działalność opiekuńcza i lecznicza oraz ochrona zdrowia – 0,50 zł netto za 1 m</w:t>
            </w:r>
            <w:r w:rsidRPr="005A1B08">
              <w:rPr>
                <w:rFonts w:ascii="Times New Roman" w:hAnsi="Times New Roman" w:cs="Times New Roman"/>
                <w:vertAlign w:val="superscript"/>
              </w:rPr>
              <w:t>2</w:t>
            </w:r>
            <w:r w:rsidRPr="005A1B08">
              <w:rPr>
                <w:rFonts w:ascii="Times New Roman" w:hAnsi="Times New Roman" w:cs="Times New Roman"/>
              </w:rPr>
              <w:t xml:space="preserve"> miesięcznie</w:t>
            </w:r>
          </w:p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A1B08">
              <w:rPr>
                <w:rFonts w:ascii="Times New Roman" w:hAnsi="Times New Roman" w:cs="Times New Roman"/>
                <w:b/>
                <w:color w:val="000000" w:themeColor="text1"/>
              </w:rPr>
              <w:t>Do stawek czynszu dzierżawy zostanie doliczony należny podatek VAT 23%</w:t>
            </w:r>
          </w:p>
        </w:tc>
      </w:tr>
      <w:tr w:rsidR="00F309FA" w:rsidRPr="005A1B08" w:rsidTr="00EF56FA">
        <w:tc>
          <w:tcPr>
            <w:tcW w:w="4531" w:type="dxa"/>
          </w:tcPr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1B08">
              <w:rPr>
                <w:rFonts w:ascii="Times New Roman" w:hAnsi="Times New Roman" w:cs="Times New Roman"/>
              </w:rPr>
              <w:t>Opłaty eksploatacyjne</w:t>
            </w:r>
          </w:p>
        </w:tc>
        <w:tc>
          <w:tcPr>
            <w:tcW w:w="4531" w:type="dxa"/>
          </w:tcPr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1B08">
              <w:rPr>
                <w:rFonts w:ascii="Times New Roman" w:hAnsi="Times New Roman" w:cs="Times New Roman"/>
              </w:rPr>
              <w:t>C.O. całego budynku będzie spoczywać na dzierżawcy.</w:t>
            </w:r>
          </w:p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1B08">
              <w:rPr>
                <w:rFonts w:ascii="Times New Roman" w:hAnsi="Times New Roman" w:cs="Times New Roman"/>
                <w:color w:val="000000" w:themeColor="text1"/>
              </w:rPr>
              <w:t xml:space="preserve">Zużycie zimnej wody dzierżawca będzie ponosił we własnym zakresie </w:t>
            </w:r>
          </w:p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1B08">
              <w:rPr>
                <w:rFonts w:ascii="Times New Roman" w:hAnsi="Times New Roman" w:cs="Times New Roman"/>
                <w:color w:val="000000" w:themeColor="text1"/>
              </w:rPr>
              <w:t xml:space="preserve">Opłaty za energię elektryczną dzierżawca będzie ponosił we własnym zakresie </w:t>
            </w:r>
          </w:p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09FA" w:rsidRPr="005A1B08" w:rsidTr="00EF56FA">
        <w:tc>
          <w:tcPr>
            <w:tcW w:w="4531" w:type="dxa"/>
          </w:tcPr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1B08">
              <w:rPr>
                <w:rFonts w:ascii="Times New Roman" w:hAnsi="Times New Roman" w:cs="Times New Roman"/>
              </w:rPr>
              <w:t>Termin wnoszenia opłat</w:t>
            </w:r>
          </w:p>
        </w:tc>
        <w:tc>
          <w:tcPr>
            <w:tcW w:w="4531" w:type="dxa"/>
          </w:tcPr>
          <w:p w:rsidR="00F309FA" w:rsidRPr="005A1B08" w:rsidRDefault="00F309FA" w:rsidP="00EF56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1B0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5A1B08">
              <w:rPr>
                <w:rFonts w:ascii="Times New Roman" w:hAnsi="Times New Roman" w:cs="Times New Roman"/>
                <w:color w:val="000000" w:themeColor="text1"/>
              </w:rPr>
              <w:t xml:space="preserve">Miesięcznie </w:t>
            </w:r>
          </w:p>
        </w:tc>
      </w:tr>
    </w:tbl>
    <w:p w:rsidR="005A1B08" w:rsidRDefault="005A1B08" w:rsidP="00F309F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B08" w:rsidRDefault="005A1B08" w:rsidP="00F309F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9FA" w:rsidRPr="00920F34" w:rsidRDefault="00F309FA" w:rsidP="00F309F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F34">
        <w:rPr>
          <w:rFonts w:ascii="Times New Roman" w:hAnsi="Times New Roman" w:cs="Times New Roman"/>
          <w:b/>
          <w:sz w:val="24"/>
          <w:szCs w:val="24"/>
        </w:rPr>
        <w:lastRenderedPageBreak/>
        <w:t>Szczegółowy opis nieruchomości:</w:t>
      </w:r>
    </w:p>
    <w:p w:rsidR="00F309FA" w:rsidRDefault="00F309FA" w:rsidP="00F30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 szkoły posadowiony jest na fundamentach z betonu. Ma on dwie kondygnacje nadziemne i jest częściowo podpiwniczony. Konstrukcja budynku tradycyjna murowana. Stropy prefabrykowane. Więźba dachowa drewniana. Dach pokryty blachą ocynkowaną. Budynek wyposażony jest w instalację elektryczną, wodociągową oraz przydomową oczyszczalnię ścieków. Ogrzewanie centralne z kotłowni znajdującej się w podpiwniczeniu budynku. Podłogi na korytarzach z lastryko w salach lekcyjnych deski w sali gimnastycznej parkiet. Stolarka okienna drewniana</w:t>
      </w:r>
      <w:r w:rsidR="00280DCC">
        <w:rPr>
          <w:rFonts w:ascii="Times New Roman" w:hAnsi="Times New Roman" w:cs="Times New Roman"/>
          <w:sz w:val="24"/>
          <w:szCs w:val="24"/>
        </w:rPr>
        <w:t xml:space="preserve">, drzwi wewnętrzne płytowe. Budynek w dobrym stanie technicznym zlokalizowany jest w malowniczej okolicy. Budynek wybudowany w 1959 roku. </w:t>
      </w:r>
      <w:r>
        <w:rPr>
          <w:rFonts w:ascii="Times New Roman" w:hAnsi="Times New Roman" w:cs="Times New Roman"/>
          <w:sz w:val="24"/>
          <w:szCs w:val="24"/>
        </w:rPr>
        <w:t>W szycie budynku znajdują się cztery lokale mieszkalne  zajmowane przez najemców (dw</w:t>
      </w:r>
      <w:r w:rsidR="00EB0861">
        <w:rPr>
          <w:rFonts w:ascii="Times New Roman" w:hAnsi="Times New Roman" w:cs="Times New Roman"/>
          <w:sz w:val="24"/>
          <w:szCs w:val="24"/>
        </w:rPr>
        <w:t>a na parterze i dwa na piętrze), przedmiotowe lokale nie są przedmiotem przetargu.</w:t>
      </w:r>
    </w:p>
    <w:p w:rsidR="00171072" w:rsidRDefault="00171072" w:rsidP="001710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uzupełniające:</w:t>
      </w:r>
    </w:p>
    <w:p w:rsidR="00171072" w:rsidRDefault="00171072" w:rsidP="001710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Nakłady konieczne lub ulepszenia poczynione przez przyszłego dzierżawcę, dokonywane będą przez niego po uprzednim uzyskaniu pisemnej zgody wydzierżawiającego i wszystkich wymaganych przepisami pozwoleń i opinii, we własnym zakresie i na własny koszt bez prawa dochodzenia ich zwrotu </w:t>
      </w:r>
      <w:r w:rsidR="00797AEE">
        <w:rPr>
          <w:rFonts w:ascii="Times New Roman" w:hAnsi="Times New Roman" w:cs="Times New Roman"/>
          <w:sz w:val="24"/>
          <w:szCs w:val="24"/>
        </w:rPr>
        <w:t xml:space="preserve">lub zwrotu ich wartości </w:t>
      </w:r>
      <w:r>
        <w:rPr>
          <w:rFonts w:ascii="Times New Roman" w:hAnsi="Times New Roman" w:cs="Times New Roman"/>
          <w:sz w:val="24"/>
          <w:szCs w:val="24"/>
        </w:rPr>
        <w:t>od wydzierżawiającego zarówno w trakcie trwania umowy jak i po jej ustaniu.</w:t>
      </w:r>
    </w:p>
    <w:p w:rsidR="00494F8A" w:rsidRDefault="00171072" w:rsidP="001710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Dzierżawca będzie zobowiązany do uiszczania podatku od nieruchomości oraz opłat eksploatacyjnych za </w:t>
      </w:r>
      <w:r w:rsidR="00494F8A">
        <w:rPr>
          <w:rFonts w:ascii="Times New Roman" w:hAnsi="Times New Roman" w:cs="Times New Roman"/>
          <w:sz w:val="24"/>
          <w:szCs w:val="24"/>
        </w:rPr>
        <w:t>dostawę</w:t>
      </w:r>
      <w:r>
        <w:rPr>
          <w:rFonts w:ascii="Times New Roman" w:hAnsi="Times New Roman" w:cs="Times New Roman"/>
          <w:sz w:val="24"/>
          <w:szCs w:val="24"/>
        </w:rPr>
        <w:t xml:space="preserve"> mediów ( energia elektryczna ,</w:t>
      </w:r>
      <w:r w:rsidR="00216735">
        <w:rPr>
          <w:rFonts w:ascii="Times New Roman" w:hAnsi="Times New Roman" w:cs="Times New Roman"/>
          <w:sz w:val="24"/>
          <w:szCs w:val="24"/>
        </w:rPr>
        <w:t>odpady komunalne itp. n</w:t>
      </w:r>
      <w:r w:rsidR="00494F8A">
        <w:rPr>
          <w:rFonts w:ascii="Times New Roman" w:hAnsi="Times New Roman" w:cs="Times New Roman"/>
          <w:sz w:val="24"/>
          <w:szCs w:val="24"/>
        </w:rPr>
        <w:t>a podstawie umów zawartych z dostawcami).</w:t>
      </w:r>
    </w:p>
    <w:p w:rsidR="00171072" w:rsidRPr="005A1B08" w:rsidRDefault="00494F8A" w:rsidP="005A1B0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zasady dzierżawy regulować będzie umowa </w:t>
      </w:r>
      <w:r w:rsidR="005A1B08">
        <w:rPr>
          <w:rFonts w:ascii="Times New Roman" w:hAnsi="Times New Roman" w:cs="Times New Roman"/>
          <w:sz w:val="24"/>
          <w:szCs w:val="24"/>
        </w:rPr>
        <w:t>zawarta pomiędzy Gminą Dzierzgowo a oferentem wybranym w przetargu.</w:t>
      </w:r>
      <w:r w:rsidRPr="005A1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9FA" w:rsidRPr="00431B99" w:rsidRDefault="0093248D" w:rsidP="00F309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B99">
        <w:rPr>
          <w:rFonts w:ascii="Times New Roman" w:hAnsi="Times New Roman" w:cs="Times New Roman"/>
          <w:b/>
          <w:sz w:val="24"/>
          <w:szCs w:val="24"/>
        </w:rPr>
        <w:t>Cenę wywoławczą stanowi cena wyjściowa czynszu:</w:t>
      </w:r>
    </w:p>
    <w:p w:rsidR="0093248D" w:rsidRPr="00431B99" w:rsidRDefault="0093248D" w:rsidP="0093248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B99">
        <w:rPr>
          <w:rFonts w:ascii="Times New Roman" w:hAnsi="Times New Roman" w:cs="Times New Roman"/>
          <w:b/>
          <w:sz w:val="24"/>
          <w:szCs w:val="24"/>
        </w:rPr>
        <w:t>Działalność kulturalna i oświatowa – 4,00 zł netto za 1 m</w:t>
      </w:r>
      <w:r w:rsidRPr="00431B9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431B99">
        <w:rPr>
          <w:rFonts w:ascii="Times New Roman" w:hAnsi="Times New Roman" w:cs="Times New Roman"/>
          <w:b/>
          <w:sz w:val="24"/>
          <w:szCs w:val="24"/>
        </w:rPr>
        <w:t>miesięcznie</w:t>
      </w:r>
    </w:p>
    <w:p w:rsidR="0093248D" w:rsidRPr="00431B99" w:rsidRDefault="0093248D" w:rsidP="0093248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B99">
        <w:rPr>
          <w:rFonts w:ascii="Times New Roman" w:hAnsi="Times New Roman" w:cs="Times New Roman"/>
          <w:b/>
          <w:sz w:val="24"/>
          <w:szCs w:val="24"/>
        </w:rPr>
        <w:t>Działalność opiekuńcza i lecznicza oraz ochrona zdrowia – 0,50 zł netto za 1 m</w:t>
      </w:r>
      <w:r w:rsidR="006C300A" w:rsidRPr="00431B9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6C300A" w:rsidRPr="00431B99">
        <w:rPr>
          <w:rFonts w:ascii="Times New Roman" w:hAnsi="Times New Roman" w:cs="Times New Roman"/>
          <w:b/>
          <w:sz w:val="24"/>
          <w:szCs w:val="24"/>
        </w:rPr>
        <w:t xml:space="preserve"> miesięcznie</w:t>
      </w:r>
    </w:p>
    <w:p w:rsidR="000C2CFF" w:rsidRPr="007D4E2C" w:rsidRDefault="000C2CFF" w:rsidP="000C2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E2C">
        <w:rPr>
          <w:rFonts w:ascii="Times New Roman" w:hAnsi="Times New Roman" w:cs="Times New Roman"/>
          <w:b/>
          <w:sz w:val="24"/>
          <w:szCs w:val="24"/>
        </w:rPr>
        <w:t>Do ceny wywoławczej zostanie doliczony podatek VAT 23%.</w:t>
      </w:r>
    </w:p>
    <w:p w:rsidR="007D4E2C" w:rsidRPr="007D4E2C" w:rsidRDefault="007D4E2C" w:rsidP="000C2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E2C">
        <w:rPr>
          <w:rFonts w:ascii="Times New Roman" w:hAnsi="Times New Roman" w:cs="Times New Roman"/>
          <w:b/>
          <w:sz w:val="24"/>
          <w:szCs w:val="24"/>
        </w:rPr>
        <w:t xml:space="preserve">Warunkiem przystąpienia do przetargu jest wpłacenie wadium w wysokości </w:t>
      </w:r>
      <w:r w:rsidR="003D19E7">
        <w:rPr>
          <w:rFonts w:ascii="Times New Roman" w:hAnsi="Times New Roman" w:cs="Times New Roman"/>
          <w:b/>
          <w:sz w:val="24"/>
          <w:szCs w:val="24"/>
        </w:rPr>
        <w:t>2.000,00 zł.</w:t>
      </w:r>
    </w:p>
    <w:p w:rsidR="000C2CFF" w:rsidRPr="00431B99" w:rsidRDefault="000C2CFF" w:rsidP="000C2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B99">
        <w:rPr>
          <w:rFonts w:ascii="Times New Roman" w:hAnsi="Times New Roman" w:cs="Times New Roman"/>
          <w:b/>
          <w:sz w:val="24"/>
          <w:szCs w:val="24"/>
        </w:rPr>
        <w:t>Stawka wywoławcza czynszu dzierżawnego</w:t>
      </w:r>
      <w:r w:rsidR="00253634" w:rsidRPr="00431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B99">
        <w:rPr>
          <w:rFonts w:ascii="Times New Roman" w:hAnsi="Times New Roman" w:cs="Times New Roman"/>
          <w:b/>
          <w:sz w:val="24"/>
          <w:szCs w:val="24"/>
        </w:rPr>
        <w:t>nie obejmuje opłat za dostawę mediów i podatku od nieruchomości</w:t>
      </w:r>
      <w:r w:rsidR="00253634" w:rsidRPr="00431B99">
        <w:rPr>
          <w:rFonts w:ascii="Times New Roman" w:hAnsi="Times New Roman" w:cs="Times New Roman"/>
          <w:b/>
          <w:sz w:val="24"/>
          <w:szCs w:val="24"/>
        </w:rPr>
        <w:t>.</w:t>
      </w:r>
    </w:p>
    <w:p w:rsidR="00431B99" w:rsidRPr="00431B99" w:rsidRDefault="00F309FA" w:rsidP="00F309FA">
      <w:pPr>
        <w:jc w:val="both"/>
        <w:rPr>
          <w:rFonts w:ascii="Times New Roman" w:hAnsi="Times New Roman" w:cs="Times New Roman"/>
          <w:sz w:val="24"/>
          <w:szCs w:val="24"/>
        </w:rPr>
      </w:pPr>
      <w:r w:rsidRPr="00431B99">
        <w:rPr>
          <w:rFonts w:ascii="Times New Roman" w:hAnsi="Times New Roman" w:cs="Times New Roman"/>
          <w:b/>
          <w:sz w:val="24"/>
          <w:szCs w:val="24"/>
        </w:rPr>
        <w:t xml:space="preserve"> Wysokość postąpienia</w:t>
      </w:r>
      <w:r w:rsidRPr="00431B99">
        <w:rPr>
          <w:rFonts w:ascii="Times New Roman" w:hAnsi="Times New Roman" w:cs="Times New Roman"/>
          <w:sz w:val="24"/>
          <w:szCs w:val="24"/>
        </w:rPr>
        <w:t>: o wysokości postąpienia decydu</w:t>
      </w:r>
      <w:r w:rsidR="003D19E7">
        <w:rPr>
          <w:rFonts w:ascii="Times New Roman" w:hAnsi="Times New Roman" w:cs="Times New Roman"/>
          <w:sz w:val="24"/>
          <w:szCs w:val="24"/>
        </w:rPr>
        <w:t>ją uczestnicy przetargu z tym, ż</w:t>
      </w:r>
      <w:r w:rsidRPr="00431B99">
        <w:rPr>
          <w:rFonts w:ascii="Times New Roman" w:hAnsi="Times New Roman" w:cs="Times New Roman"/>
          <w:sz w:val="24"/>
          <w:szCs w:val="24"/>
        </w:rPr>
        <w:t>e p</w:t>
      </w:r>
      <w:r w:rsidR="003D19E7">
        <w:rPr>
          <w:rFonts w:ascii="Times New Roman" w:hAnsi="Times New Roman" w:cs="Times New Roman"/>
          <w:sz w:val="24"/>
          <w:szCs w:val="24"/>
        </w:rPr>
        <w:t>ostąpieni</w:t>
      </w:r>
      <w:r w:rsidRPr="00431B99">
        <w:rPr>
          <w:rFonts w:ascii="Times New Roman" w:hAnsi="Times New Roman" w:cs="Times New Roman"/>
          <w:sz w:val="24"/>
          <w:szCs w:val="24"/>
        </w:rPr>
        <w:t>e nie może wynosić mniej niż 1% ceny wywoławczej nieruchomości.</w:t>
      </w:r>
    </w:p>
    <w:p w:rsidR="00F309FA" w:rsidRPr="00431B99" w:rsidRDefault="00F309FA" w:rsidP="00F309FA">
      <w:pPr>
        <w:jc w:val="both"/>
        <w:rPr>
          <w:rFonts w:ascii="Times New Roman" w:hAnsi="Times New Roman" w:cs="Times New Roman"/>
          <w:sz w:val="24"/>
          <w:szCs w:val="24"/>
        </w:rPr>
      </w:pPr>
      <w:r w:rsidRPr="00431B99">
        <w:rPr>
          <w:rFonts w:ascii="Times New Roman" w:hAnsi="Times New Roman" w:cs="Times New Roman"/>
          <w:sz w:val="24"/>
          <w:szCs w:val="24"/>
        </w:rPr>
        <w:lastRenderedPageBreak/>
        <w:t>Przedmiotowa nieruchomość stanowi własność Gminy Dzierzgowo i nie jest obciążona żadnymi długami, ani też innymi ograniczonymi prawami rzeczowymi.</w:t>
      </w:r>
    </w:p>
    <w:p w:rsidR="00F309FA" w:rsidRPr="00431B99" w:rsidRDefault="00F309FA" w:rsidP="00F309FA">
      <w:pPr>
        <w:jc w:val="both"/>
        <w:rPr>
          <w:rFonts w:ascii="Times New Roman" w:hAnsi="Times New Roman" w:cs="Times New Roman"/>
          <w:sz w:val="24"/>
          <w:szCs w:val="24"/>
        </w:rPr>
      </w:pPr>
      <w:r w:rsidRPr="00431B99">
        <w:rPr>
          <w:rFonts w:ascii="Times New Roman" w:hAnsi="Times New Roman" w:cs="Times New Roman"/>
          <w:sz w:val="24"/>
          <w:szCs w:val="24"/>
        </w:rPr>
        <w:t xml:space="preserve">Przetarg odbędzie się w dniu </w:t>
      </w:r>
      <w:r w:rsidR="00EB0861">
        <w:rPr>
          <w:rFonts w:ascii="Times New Roman" w:hAnsi="Times New Roman" w:cs="Times New Roman"/>
          <w:sz w:val="24"/>
          <w:szCs w:val="24"/>
        </w:rPr>
        <w:t>31</w:t>
      </w:r>
      <w:r w:rsidR="00492656">
        <w:rPr>
          <w:rFonts w:ascii="Times New Roman" w:hAnsi="Times New Roman" w:cs="Times New Roman"/>
          <w:sz w:val="24"/>
          <w:szCs w:val="24"/>
        </w:rPr>
        <w:t>.08</w:t>
      </w:r>
      <w:r w:rsidR="008751C9">
        <w:rPr>
          <w:rFonts w:ascii="Times New Roman" w:hAnsi="Times New Roman" w:cs="Times New Roman"/>
          <w:sz w:val="24"/>
          <w:szCs w:val="24"/>
        </w:rPr>
        <w:t xml:space="preserve">.2016 roku </w:t>
      </w:r>
      <w:r w:rsidRPr="00431B99">
        <w:rPr>
          <w:rFonts w:ascii="Times New Roman" w:hAnsi="Times New Roman" w:cs="Times New Roman"/>
          <w:sz w:val="24"/>
          <w:szCs w:val="24"/>
        </w:rPr>
        <w:t xml:space="preserve">w budynku Urzędu Gminy w Dzierzgowie ul. Tadeusza Kościuszki </w:t>
      </w:r>
      <w:r w:rsidR="008751C9">
        <w:rPr>
          <w:rFonts w:ascii="Times New Roman" w:hAnsi="Times New Roman" w:cs="Times New Roman"/>
          <w:sz w:val="24"/>
          <w:szCs w:val="24"/>
        </w:rPr>
        <w:t>1, sala konferencyjna o godz. 9</w:t>
      </w:r>
      <w:r w:rsidRPr="00431B99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431B99">
        <w:rPr>
          <w:rFonts w:ascii="Times New Roman" w:hAnsi="Times New Roman" w:cs="Times New Roman"/>
          <w:sz w:val="24"/>
          <w:szCs w:val="24"/>
        </w:rPr>
        <w:t>.</w:t>
      </w:r>
    </w:p>
    <w:p w:rsidR="00F309FA" w:rsidRPr="00431B99" w:rsidRDefault="00F309FA" w:rsidP="005A1B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B99">
        <w:rPr>
          <w:rFonts w:ascii="Times New Roman" w:hAnsi="Times New Roman" w:cs="Times New Roman"/>
          <w:b/>
          <w:sz w:val="24"/>
          <w:szCs w:val="24"/>
        </w:rPr>
        <w:t xml:space="preserve">V. Wadium w  wyżej wymienionej kwocie należy wnieść w gotówce w terminie do </w:t>
      </w:r>
      <w:r w:rsidR="00492656">
        <w:rPr>
          <w:rFonts w:ascii="Times New Roman" w:hAnsi="Times New Roman" w:cs="Times New Roman"/>
          <w:b/>
          <w:sz w:val="24"/>
          <w:szCs w:val="24"/>
        </w:rPr>
        <w:t>25.08</w:t>
      </w:r>
      <w:r w:rsidR="000C45B4">
        <w:rPr>
          <w:rFonts w:ascii="Times New Roman" w:hAnsi="Times New Roman" w:cs="Times New Roman"/>
          <w:b/>
          <w:sz w:val="24"/>
          <w:szCs w:val="24"/>
        </w:rPr>
        <w:t>.</w:t>
      </w:r>
      <w:r w:rsidR="00216735">
        <w:rPr>
          <w:rFonts w:ascii="Times New Roman" w:hAnsi="Times New Roman" w:cs="Times New Roman"/>
          <w:b/>
          <w:sz w:val="24"/>
          <w:szCs w:val="24"/>
        </w:rPr>
        <w:t>2016</w:t>
      </w:r>
      <w:r w:rsidRPr="00431B99">
        <w:rPr>
          <w:rFonts w:ascii="Times New Roman" w:hAnsi="Times New Roman" w:cs="Times New Roman"/>
          <w:b/>
          <w:sz w:val="24"/>
          <w:szCs w:val="24"/>
        </w:rPr>
        <w:t xml:space="preserve"> roku do kasy Urzędy Gminy w Dzierzgowie do godziny 13</w:t>
      </w:r>
      <w:r w:rsidRPr="00431B99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431B99">
        <w:rPr>
          <w:rFonts w:ascii="Times New Roman" w:hAnsi="Times New Roman" w:cs="Times New Roman"/>
          <w:b/>
          <w:sz w:val="24"/>
          <w:szCs w:val="24"/>
        </w:rPr>
        <w:t>, lub na konto Urzędu Gminy w Dzierzgowie Bank Spółdzielczy w Grudusku o/Dzierzgowo nr 14 8220 0004 0200 0749 2002 0010.</w:t>
      </w:r>
    </w:p>
    <w:p w:rsidR="00F309FA" w:rsidRPr="00431B99" w:rsidRDefault="00F309FA" w:rsidP="00F309F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B99">
        <w:rPr>
          <w:rFonts w:ascii="Times New Roman" w:hAnsi="Times New Roman" w:cs="Times New Roman"/>
          <w:sz w:val="24"/>
          <w:szCs w:val="24"/>
        </w:rPr>
        <w:t>Za termin wniesienia wadium uważa się dzień wpływu wadium na wskazane wyżej konto lub do kasy urzędu.</w:t>
      </w:r>
    </w:p>
    <w:p w:rsidR="00F309FA" w:rsidRPr="00431B99" w:rsidRDefault="00F309FA" w:rsidP="00F309F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B99">
        <w:rPr>
          <w:rFonts w:ascii="Times New Roman" w:hAnsi="Times New Roman" w:cs="Times New Roman"/>
          <w:sz w:val="24"/>
          <w:szCs w:val="24"/>
        </w:rPr>
        <w:t>Uczestnicy przetargu są zobowiązani posiadać dokumenty:</w:t>
      </w:r>
    </w:p>
    <w:p w:rsidR="00F309FA" w:rsidRDefault="00F309FA" w:rsidP="00F309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B99">
        <w:rPr>
          <w:rFonts w:ascii="Times New Roman" w:hAnsi="Times New Roman" w:cs="Times New Roman"/>
          <w:sz w:val="24"/>
          <w:szCs w:val="24"/>
        </w:rPr>
        <w:t>potwierdzenie wniesienia wadium,</w:t>
      </w:r>
    </w:p>
    <w:p w:rsidR="00F309FA" w:rsidRPr="00431B99" w:rsidRDefault="00F309FA" w:rsidP="00F309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B99">
        <w:rPr>
          <w:rFonts w:ascii="Times New Roman" w:hAnsi="Times New Roman" w:cs="Times New Roman"/>
          <w:sz w:val="24"/>
          <w:szCs w:val="24"/>
        </w:rPr>
        <w:t>osoby fizyczne – dokument potwierdzający tożsamość (dowód osobisty lub paszport)</w:t>
      </w:r>
    </w:p>
    <w:p w:rsidR="00F309FA" w:rsidRPr="00431B99" w:rsidRDefault="00F309FA" w:rsidP="00F309F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B99">
        <w:rPr>
          <w:rFonts w:ascii="Times New Roman" w:hAnsi="Times New Roman" w:cs="Times New Roman"/>
          <w:sz w:val="24"/>
          <w:szCs w:val="24"/>
        </w:rPr>
        <w:t>- reprezentanci osoby prawnej – dokument tożsamości oraz oryginały lub poświadczone za zgodność z oryginałem: umowy spółki, aktualny odpis z KRS i uchwałę odpowiedniego organu osoby prawnej zezwalającej na nabycie nieruchomości,</w:t>
      </w:r>
    </w:p>
    <w:p w:rsidR="00F309FA" w:rsidRDefault="00F309FA" w:rsidP="00F309F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B99">
        <w:rPr>
          <w:rFonts w:ascii="Times New Roman" w:hAnsi="Times New Roman" w:cs="Times New Roman"/>
          <w:sz w:val="24"/>
          <w:szCs w:val="24"/>
        </w:rPr>
        <w:t>-pełnomocnicy – dokument potwierdzający tożsamość i oryginał pełnomocnictwa upoważniającego do działania na każdym etapie postępowania przetargowego.</w:t>
      </w:r>
    </w:p>
    <w:p w:rsidR="00F309FA" w:rsidRPr="00431B99" w:rsidRDefault="00F309FA" w:rsidP="00F309F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B99">
        <w:rPr>
          <w:rFonts w:ascii="Times New Roman" w:hAnsi="Times New Roman" w:cs="Times New Roman"/>
          <w:sz w:val="24"/>
          <w:szCs w:val="24"/>
        </w:rPr>
        <w:t xml:space="preserve">Wadium wpłacone przez osobę, która wygra przetarg zostanie zaliczone na poczet </w:t>
      </w:r>
      <w:r w:rsidR="00431B99" w:rsidRPr="00431B99">
        <w:rPr>
          <w:rFonts w:ascii="Times New Roman" w:hAnsi="Times New Roman" w:cs="Times New Roman"/>
          <w:sz w:val="24"/>
          <w:szCs w:val="24"/>
        </w:rPr>
        <w:t>czynszu dzierżawnego</w:t>
      </w:r>
      <w:r w:rsidRPr="00431B99">
        <w:rPr>
          <w:rFonts w:ascii="Times New Roman" w:hAnsi="Times New Roman" w:cs="Times New Roman"/>
          <w:sz w:val="24"/>
          <w:szCs w:val="24"/>
        </w:rPr>
        <w:t xml:space="preserve"> nieruchomości. Pozostałym uczestnikom przetargu wadia zwraca się niezwłocznie, po ich pisemnej dyspozycji.</w:t>
      </w:r>
    </w:p>
    <w:p w:rsidR="00F309FA" w:rsidRPr="00431B99" w:rsidRDefault="00F309FA" w:rsidP="00F309F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B99">
        <w:rPr>
          <w:rFonts w:ascii="Times New Roman" w:hAnsi="Times New Roman" w:cs="Times New Roman"/>
          <w:sz w:val="24"/>
          <w:szCs w:val="24"/>
        </w:rPr>
        <w:t xml:space="preserve">Jeżeli osoba ustalona jako </w:t>
      </w:r>
      <w:r w:rsidR="00A42BFA">
        <w:rPr>
          <w:rFonts w:ascii="Times New Roman" w:hAnsi="Times New Roman" w:cs="Times New Roman"/>
          <w:sz w:val="24"/>
          <w:szCs w:val="24"/>
        </w:rPr>
        <w:t>dzierżawca</w:t>
      </w:r>
      <w:r w:rsidRPr="00431B99">
        <w:rPr>
          <w:rFonts w:ascii="Times New Roman" w:hAnsi="Times New Roman" w:cs="Times New Roman"/>
          <w:sz w:val="24"/>
          <w:szCs w:val="24"/>
        </w:rPr>
        <w:t xml:space="preserve"> nieruchomości nie przystąpi bez usprawiedliwienia do zawarcia umowy w wyznaczonym miejscu i terminie, Wójt Gminy Dzierzgowo może odstąpić od zawarcia umowy, a wypłacone wadium nie podlega zwrotowi. Zastrzega się prawo odwołania przetargu w przypadku zaistnienia uzasadnionych przyczyn.</w:t>
      </w:r>
    </w:p>
    <w:p w:rsidR="00F309FA" w:rsidRPr="00431B99" w:rsidRDefault="00F309FA" w:rsidP="005A1B0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B99">
        <w:rPr>
          <w:rFonts w:ascii="Times New Roman" w:hAnsi="Times New Roman" w:cs="Times New Roman"/>
          <w:sz w:val="24"/>
          <w:szCs w:val="24"/>
        </w:rPr>
        <w:t>Bliższych informacji na temat przetargu można uzyskać w siedzibie Urzędu Gminy w Dzierzgowie (budynek po byłym Ośrodku Zdrowia) lub pod nr. tel. (023) 653-30</w:t>
      </w:r>
      <w:r w:rsidR="00A42BFA">
        <w:rPr>
          <w:rFonts w:ascii="Times New Roman" w:hAnsi="Times New Roman" w:cs="Times New Roman"/>
          <w:sz w:val="24"/>
          <w:szCs w:val="24"/>
        </w:rPr>
        <w:t>-15</w:t>
      </w:r>
      <w:r w:rsidRPr="00431B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9FA" w:rsidRPr="00431B99" w:rsidRDefault="00F309FA" w:rsidP="00F309F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09FA" w:rsidRPr="00431B99" w:rsidRDefault="00F309FA" w:rsidP="00F309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E24" w:rsidRPr="00431B99" w:rsidRDefault="00062E24">
      <w:pPr>
        <w:rPr>
          <w:rFonts w:ascii="Times New Roman" w:hAnsi="Times New Roman" w:cs="Times New Roman"/>
          <w:sz w:val="24"/>
          <w:szCs w:val="24"/>
        </w:rPr>
      </w:pPr>
    </w:p>
    <w:sectPr w:rsidR="00062E24" w:rsidRPr="00431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00F3F"/>
    <w:multiLevelType w:val="hybridMultilevel"/>
    <w:tmpl w:val="496E9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5DA2"/>
    <w:multiLevelType w:val="hybridMultilevel"/>
    <w:tmpl w:val="C248FD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DE1D28"/>
    <w:multiLevelType w:val="hybridMultilevel"/>
    <w:tmpl w:val="58B0DE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C562E"/>
    <w:multiLevelType w:val="hybridMultilevel"/>
    <w:tmpl w:val="75829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FA"/>
    <w:rsid w:val="00062E24"/>
    <w:rsid w:val="00084364"/>
    <w:rsid w:val="000C2CFF"/>
    <w:rsid w:val="000C45B4"/>
    <w:rsid w:val="00105BE5"/>
    <w:rsid w:val="00171072"/>
    <w:rsid w:val="00216735"/>
    <w:rsid w:val="00253634"/>
    <w:rsid w:val="00263CEE"/>
    <w:rsid w:val="00280DCC"/>
    <w:rsid w:val="00357951"/>
    <w:rsid w:val="003D19E7"/>
    <w:rsid w:val="00431B99"/>
    <w:rsid w:val="00492656"/>
    <w:rsid w:val="00494F8A"/>
    <w:rsid w:val="00587C2F"/>
    <w:rsid w:val="005A1B08"/>
    <w:rsid w:val="006C300A"/>
    <w:rsid w:val="00797AEE"/>
    <w:rsid w:val="007A053C"/>
    <w:rsid w:val="007D4E2C"/>
    <w:rsid w:val="008751C9"/>
    <w:rsid w:val="0093248D"/>
    <w:rsid w:val="00A42BFA"/>
    <w:rsid w:val="00E201CE"/>
    <w:rsid w:val="00EB0861"/>
    <w:rsid w:val="00F309FA"/>
    <w:rsid w:val="00F5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0B5E0-688E-4298-99D7-ADAA2348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09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0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4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1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mgolebczyk</dc:creator>
  <cp:keywords/>
  <dc:description/>
  <cp:lastModifiedBy>mgolebczyk</cp:lastModifiedBy>
  <cp:revision>16</cp:revision>
  <cp:lastPrinted>2016-07-27T06:10:00Z</cp:lastPrinted>
  <dcterms:created xsi:type="dcterms:W3CDTF">2016-02-02T07:56:00Z</dcterms:created>
  <dcterms:modified xsi:type="dcterms:W3CDTF">2016-07-27T06:13:00Z</dcterms:modified>
</cp:coreProperties>
</file>