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F2" w:rsidRDefault="003432C0">
      <w:pPr>
        <w:rPr>
          <w:sz w:val="26"/>
        </w:rPr>
      </w:pPr>
      <w:r>
        <w:rPr>
          <w:sz w:val="26"/>
        </w:rPr>
        <w:t>Skład Komisji Rady Gminy</w:t>
      </w:r>
    </w:p>
    <w:p w:rsidR="003432C0" w:rsidRDefault="003432C0">
      <w:pPr>
        <w:rPr>
          <w:sz w:val="26"/>
        </w:rPr>
      </w:pPr>
    </w:p>
    <w:p w:rsidR="003432C0" w:rsidRDefault="003432C0">
      <w:pPr>
        <w:rPr>
          <w:sz w:val="26"/>
        </w:rPr>
      </w:pPr>
      <w:r>
        <w:rPr>
          <w:sz w:val="26"/>
        </w:rPr>
        <w:t>Komisja Rewizyjna</w:t>
      </w:r>
    </w:p>
    <w:p w:rsidR="003432C0" w:rsidRDefault="003432C0" w:rsidP="003432C0">
      <w:pPr>
        <w:pStyle w:val="Akapitzlist"/>
        <w:numPr>
          <w:ilvl w:val="0"/>
          <w:numId w:val="1"/>
        </w:numPr>
        <w:rPr>
          <w:sz w:val="26"/>
        </w:rPr>
      </w:pPr>
      <w:r>
        <w:rPr>
          <w:sz w:val="26"/>
        </w:rPr>
        <w:t>Czerwiński Krzysztof – Przewodniczący Komisji</w:t>
      </w:r>
    </w:p>
    <w:p w:rsidR="003432C0" w:rsidRDefault="003432C0" w:rsidP="003432C0">
      <w:pPr>
        <w:pStyle w:val="Akapitzlist"/>
        <w:numPr>
          <w:ilvl w:val="0"/>
          <w:numId w:val="1"/>
        </w:numPr>
        <w:rPr>
          <w:sz w:val="26"/>
        </w:rPr>
      </w:pPr>
      <w:r>
        <w:rPr>
          <w:sz w:val="26"/>
        </w:rPr>
        <w:t>Krajewski Jerzy – zastępca przewodniczącego</w:t>
      </w:r>
    </w:p>
    <w:p w:rsidR="003432C0" w:rsidRDefault="003432C0" w:rsidP="003432C0">
      <w:pPr>
        <w:pStyle w:val="Akapitzlist"/>
        <w:numPr>
          <w:ilvl w:val="0"/>
          <w:numId w:val="1"/>
        </w:numPr>
        <w:rPr>
          <w:sz w:val="26"/>
        </w:rPr>
      </w:pPr>
      <w:r>
        <w:rPr>
          <w:sz w:val="26"/>
        </w:rPr>
        <w:t>Balicki Andrzej – członek</w:t>
      </w:r>
    </w:p>
    <w:p w:rsidR="003432C0" w:rsidRDefault="003432C0" w:rsidP="003432C0">
      <w:pPr>
        <w:pStyle w:val="Akapitzlist"/>
        <w:numPr>
          <w:ilvl w:val="0"/>
          <w:numId w:val="1"/>
        </w:numPr>
        <w:rPr>
          <w:sz w:val="26"/>
        </w:rPr>
      </w:pPr>
      <w:r>
        <w:rPr>
          <w:sz w:val="26"/>
        </w:rPr>
        <w:t>Bucholski Tomasz - członek</w:t>
      </w:r>
    </w:p>
    <w:p w:rsidR="003432C0" w:rsidRDefault="003432C0" w:rsidP="003432C0">
      <w:pPr>
        <w:pStyle w:val="Akapitzlist"/>
        <w:numPr>
          <w:ilvl w:val="0"/>
          <w:numId w:val="1"/>
        </w:numPr>
        <w:rPr>
          <w:sz w:val="26"/>
        </w:rPr>
      </w:pPr>
      <w:r>
        <w:rPr>
          <w:sz w:val="26"/>
        </w:rPr>
        <w:t>Masłowski Ireneusz – członek</w:t>
      </w:r>
    </w:p>
    <w:p w:rsidR="003432C0" w:rsidRDefault="003432C0" w:rsidP="003432C0">
      <w:pPr>
        <w:rPr>
          <w:sz w:val="26"/>
        </w:rPr>
      </w:pPr>
    </w:p>
    <w:p w:rsidR="003432C0" w:rsidRDefault="003432C0" w:rsidP="003432C0">
      <w:pPr>
        <w:rPr>
          <w:sz w:val="26"/>
        </w:rPr>
      </w:pPr>
      <w:r>
        <w:rPr>
          <w:sz w:val="26"/>
        </w:rPr>
        <w:t>Komisja ds. Socjalnych i Gospodarki Mieszkaniowej</w:t>
      </w:r>
    </w:p>
    <w:p w:rsidR="003432C0" w:rsidRDefault="003432C0" w:rsidP="003432C0">
      <w:pPr>
        <w:pStyle w:val="Akapitzlist"/>
        <w:numPr>
          <w:ilvl w:val="0"/>
          <w:numId w:val="2"/>
        </w:numPr>
        <w:rPr>
          <w:sz w:val="26"/>
        </w:rPr>
      </w:pPr>
      <w:r>
        <w:rPr>
          <w:sz w:val="26"/>
        </w:rPr>
        <w:t>Zaborowski Sławomir – Przewodniczący Komisji</w:t>
      </w:r>
    </w:p>
    <w:p w:rsidR="003432C0" w:rsidRDefault="003432C0" w:rsidP="003432C0">
      <w:pPr>
        <w:pStyle w:val="Akapitzlist"/>
        <w:numPr>
          <w:ilvl w:val="0"/>
          <w:numId w:val="2"/>
        </w:numPr>
        <w:rPr>
          <w:sz w:val="26"/>
        </w:rPr>
      </w:pPr>
      <w:r>
        <w:rPr>
          <w:sz w:val="26"/>
        </w:rPr>
        <w:t>Sosnowski Jacek – zastępca przewodniczącego</w:t>
      </w:r>
    </w:p>
    <w:p w:rsidR="003432C0" w:rsidRDefault="003432C0" w:rsidP="003432C0">
      <w:pPr>
        <w:pStyle w:val="Akapitzlist"/>
        <w:numPr>
          <w:ilvl w:val="0"/>
          <w:numId w:val="2"/>
        </w:numPr>
        <w:rPr>
          <w:sz w:val="26"/>
        </w:rPr>
      </w:pPr>
      <w:r>
        <w:rPr>
          <w:sz w:val="26"/>
        </w:rPr>
        <w:t>Tadra Robert – członek</w:t>
      </w:r>
    </w:p>
    <w:p w:rsidR="003432C0" w:rsidRDefault="003432C0" w:rsidP="003432C0">
      <w:pPr>
        <w:rPr>
          <w:sz w:val="26"/>
        </w:rPr>
      </w:pPr>
    </w:p>
    <w:p w:rsidR="003432C0" w:rsidRDefault="003432C0" w:rsidP="003432C0">
      <w:pPr>
        <w:rPr>
          <w:sz w:val="26"/>
        </w:rPr>
      </w:pPr>
      <w:r>
        <w:rPr>
          <w:sz w:val="26"/>
        </w:rPr>
        <w:t>Komisja Budżetu i Finansów</w:t>
      </w:r>
    </w:p>
    <w:p w:rsidR="003432C0" w:rsidRDefault="003432C0" w:rsidP="003432C0">
      <w:pPr>
        <w:pStyle w:val="Akapitzlist"/>
        <w:numPr>
          <w:ilvl w:val="0"/>
          <w:numId w:val="3"/>
        </w:numPr>
        <w:rPr>
          <w:sz w:val="26"/>
        </w:rPr>
      </w:pPr>
      <w:r>
        <w:rPr>
          <w:sz w:val="26"/>
        </w:rPr>
        <w:t>Nowicka Magdalena – Przewodnicząca Komisji</w:t>
      </w:r>
    </w:p>
    <w:p w:rsidR="003432C0" w:rsidRDefault="003432C0" w:rsidP="003432C0">
      <w:pPr>
        <w:pStyle w:val="Akapitzlist"/>
        <w:numPr>
          <w:ilvl w:val="0"/>
          <w:numId w:val="3"/>
        </w:numPr>
        <w:rPr>
          <w:sz w:val="26"/>
        </w:rPr>
      </w:pPr>
      <w:r>
        <w:rPr>
          <w:sz w:val="26"/>
        </w:rPr>
        <w:t>Bartnikowski Wacław – zastępca przewodniczącej</w:t>
      </w:r>
    </w:p>
    <w:p w:rsidR="003432C0" w:rsidRDefault="003432C0" w:rsidP="003432C0">
      <w:pPr>
        <w:pStyle w:val="Akapitzlist"/>
        <w:numPr>
          <w:ilvl w:val="0"/>
          <w:numId w:val="3"/>
        </w:numPr>
        <w:rPr>
          <w:sz w:val="26"/>
        </w:rPr>
      </w:pPr>
      <w:r>
        <w:rPr>
          <w:sz w:val="26"/>
        </w:rPr>
        <w:t>Kacprzak Jarosław – członek</w:t>
      </w:r>
    </w:p>
    <w:p w:rsidR="003432C0" w:rsidRDefault="003432C0" w:rsidP="003432C0">
      <w:pPr>
        <w:pStyle w:val="Akapitzlist"/>
        <w:numPr>
          <w:ilvl w:val="0"/>
          <w:numId w:val="3"/>
        </w:numPr>
        <w:rPr>
          <w:sz w:val="26"/>
        </w:rPr>
      </w:pPr>
      <w:r>
        <w:rPr>
          <w:sz w:val="26"/>
        </w:rPr>
        <w:t>Sobotka Tadeusz – członek</w:t>
      </w:r>
    </w:p>
    <w:p w:rsidR="003432C0" w:rsidRDefault="003432C0" w:rsidP="003432C0">
      <w:pPr>
        <w:pStyle w:val="Akapitzlist"/>
        <w:numPr>
          <w:ilvl w:val="0"/>
          <w:numId w:val="3"/>
        </w:numPr>
        <w:rPr>
          <w:sz w:val="26"/>
        </w:rPr>
      </w:pPr>
      <w:r>
        <w:rPr>
          <w:sz w:val="26"/>
        </w:rPr>
        <w:t xml:space="preserve">Sztraube Andrzej – członek </w:t>
      </w:r>
    </w:p>
    <w:p w:rsidR="00574352" w:rsidRPr="003432C0" w:rsidRDefault="00574352" w:rsidP="003432C0">
      <w:pPr>
        <w:pStyle w:val="Akapitzlist"/>
        <w:numPr>
          <w:ilvl w:val="0"/>
          <w:numId w:val="3"/>
        </w:numPr>
        <w:rPr>
          <w:sz w:val="26"/>
        </w:rPr>
      </w:pPr>
      <w:r>
        <w:rPr>
          <w:sz w:val="26"/>
        </w:rPr>
        <w:t>Tkacz Marek – Wiceprzewodniczący Rady Gminy</w:t>
      </w:r>
      <w:bookmarkStart w:id="0" w:name="_GoBack"/>
      <w:bookmarkEnd w:id="0"/>
    </w:p>
    <w:sectPr w:rsidR="00574352" w:rsidRPr="00343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756D7"/>
    <w:multiLevelType w:val="hybridMultilevel"/>
    <w:tmpl w:val="8E5E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779CD"/>
    <w:multiLevelType w:val="hybridMultilevel"/>
    <w:tmpl w:val="CF186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20EC3"/>
    <w:multiLevelType w:val="hybridMultilevel"/>
    <w:tmpl w:val="1DF0F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C0"/>
    <w:rsid w:val="003432C0"/>
    <w:rsid w:val="00574352"/>
    <w:rsid w:val="00E9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D8F1"/>
  <w15:chartTrackingRefBased/>
  <w15:docId w15:val="{138746A8-99EC-49D4-AFA4-53084FF8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534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bszypulska</dc:creator>
  <cp:keywords/>
  <dc:description/>
  <cp:lastModifiedBy>bszypulska</cp:lastModifiedBy>
  <cp:revision>4</cp:revision>
  <dcterms:created xsi:type="dcterms:W3CDTF">2016-04-25T08:35:00Z</dcterms:created>
  <dcterms:modified xsi:type="dcterms:W3CDTF">2016-04-25T08:46:00Z</dcterms:modified>
</cp:coreProperties>
</file>