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F8B91" w14:textId="65B23490" w:rsidR="009E63A5" w:rsidRDefault="009E63A5" w:rsidP="009E63A5">
      <w:pPr>
        <w:autoSpaceDE w:val="0"/>
        <w:spacing w:line="360" w:lineRule="auto"/>
        <w:jc w:val="center"/>
        <w:rPr>
          <w:rFonts w:ascii="Arial" w:hAnsi="Arial" w:cs="Arial"/>
          <w:bCs/>
          <w:color w:val="000000"/>
          <w:sz w:val="20"/>
          <w:szCs w:val="20"/>
        </w:rPr>
      </w:pPr>
      <w:r>
        <w:rPr>
          <w:rFonts w:ascii="Arial" w:hAnsi="Arial" w:cs="Arial"/>
          <w:bCs/>
          <w:color w:val="000000"/>
          <w:sz w:val="20"/>
          <w:szCs w:val="20"/>
        </w:rPr>
        <w:t xml:space="preserve">UMOWA NR </w:t>
      </w:r>
      <w:r w:rsidR="00F97B0C">
        <w:rPr>
          <w:rFonts w:ascii="Arial" w:hAnsi="Arial" w:cs="Arial"/>
          <w:bCs/>
          <w:color w:val="000000"/>
          <w:sz w:val="20"/>
          <w:szCs w:val="20"/>
        </w:rPr>
        <w:t>…..</w:t>
      </w:r>
      <w:r>
        <w:rPr>
          <w:rFonts w:ascii="Arial" w:hAnsi="Arial" w:cs="Arial"/>
          <w:bCs/>
          <w:color w:val="000000"/>
          <w:sz w:val="20"/>
          <w:szCs w:val="20"/>
        </w:rPr>
        <w:t>/20</w:t>
      </w:r>
      <w:r w:rsidR="00174563">
        <w:rPr>
          <w:rFonts w:ascii="Arial" w:hAnsi="Arial" w:cs="Arial"/>
          <w:bCs/>
          <w:color w:val="000000"/>
          <w:sz w:val="20"/>
          <w:szCs w:val="20"/>
        </w:rPr>
        <w:t>2</w:t>
      </w:r>
      <w:r w:rsidR="00F97B0C">
        <w:rPr>
          <w:rFonts w:ascii="Arial" w:hAnsi="Arial" w:cs="Arial"/>
          <w:bCs/>
          <w:color w:val="000000"/>
          <w:sz w:val="20"/>
          <w:szCs w:val="20"/>
        </w:rPr>
        <w:t>4</w:t>
      </w:r>
      <w:r w:rsidR="00EC7CA5">
        <w:rPr>
          <w:rFonts w:ascii="Arial" w:hAnsi="Arial" w:cs="Arial"/>
          <w:bCs/>
          <w:color w:val="000000"/>
          <w:sz w:val="20"/>
          <w:szCs w:val="20"/>
        </w:rPr>
        <w:t xml:space="preserve"> - wzór</w:t>
      </w:r>
    </w:p>
    <w:p w14:paraId="20FA1611" w14:textId="77777777" w:rsidR="009E63A5" w:rsidRDefault="009E63A5" w:rsidP="009E63A5">
      <w:pPr>
        <w:autoSpaceDE w:val="0"/>
        <w:spacing w:line="360" w:lineRule="auto"/>
        <w:jc w:val="center"/>
        <w:rPr>
          <w:rFonts w:ascii="Arial" w:hAnsi="Arial" w:cs="Arial"/>
          <w:bCs/>
          <w:color w:val="000000"/>
          <w:sz w:val="20"/>
          <w:szCs w:val="20"/>
        </w:rPr>
      </w:pPr>
    </w:p>
    <w:p w14:paraId="352D3C3B" w14:textId="3293E48F"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Zawarta w dniu </w:t>
      </w:r>
      <w:r w:rsidR="00F97B0C">
        <w:rPr>
          <w:rFonts w:ascii="Arial" w:hAnsi="Arial" w:cs="Arial"/>
          <w:color w:val="000000"/>
          <w:sz w:val="20"/>
          <w:szCs w:val="20"/>
        </w:rPr>
        <w:t>……………..</w:t>
      </w:r>
      <w:r w:rsidR="004667C3">
        <w:rPr>
          <w:rFonts w:ascii="Arial" w:hAnsi="Arial" w:cs="Arial"/>
          <w:color w:val="000000"/>
          <w:sz w:val="20"/>
          <w:szCs w:val="20"/>
        </w:rPr>
        <w:t xml:space="preserve"> r.</w:t>
      </w:r>
      <w:r>
        <w:rPr>
          <w:rFonts w:ascii="Arial" w:hAnsi="Arial" w:cs="Arial"/>
          <w:color w:val="000000"/>
          <w:sz w:val="20"/>
          <w:szCs w:val="20"/>
        </w:rPr>
        <w:t xml:space="preserve"> pomiędzy:</w:t>
      </w:r>
    </w:p>
    <w:p w14:paraId="236C63CD" w14:textId="77777777"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GMINĄ DOMANIÓW, 55-216 Domaniów</w:t>
      </w:r>
    </w:p>
    <w:p w14:paraId="103D6413" w14:textId="77777777"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REGON 931934851, NIP 912-17-16-512 zwaną dalej „Zamawiającym”,</w:t>
      </w:r>
    </w:p>
    <w:p w14:paraId="1E34F403" w14:textId="77777777"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reprezentowaną przez:</w:t>
      </w:r>
    </w:p>
    <w:p w14:paraId="7081D906" w14:textId="710F3E4A" w:rsidR="009E63A5" w:rsidRDefault="00F97B0C"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Dorotę Sala</w:t>
      </w:r>
      <w:r w:rsidR="009E63A5">
        <w:rPr>
          <w:rFonts w:ascii="Arial" w:hAnsi="Arial" w:cs="Arial"/>
          <w:color w:val="000000"/>
          <w:sz w:val="20"/>
          <w:szCs w:val="20"/>
        </w:rPr>
        <w:t xml:space="preserve">  – </w:t>
      </w:r>
      <w:r w:rsidR="004667C3">
        <w:rPr>
          <w:rFonts w:ascii="Arial" w:hAnsi="Arial" w:cs="Arial"/>
          <w:color w:val="000000"/>
          <w:sz w:val="20"/>
          <w:szCs w:val="20"/>
        </w:rPr>
        <w:t>Wójta Gminy</w:t>
      </w:r>
    </w:p>
    <w:p w14:paraId="406FB563" w14:textId="77777777"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przy kontrasygnacie:</w:t>
      </w:r>
    </w:p>
    <w:p w14:paraId="188E7AB2" w14:textId="77777777"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Małgorzaty Ciecierskiej – Skarbnika Gminy</w:t>
      </w:r>
    </w:p>
    <w:p w14:paraId="2D05CF70" w14:textId="77777777" w:rsidR="009E63A5" w:rsidRPr="00E45EDC" w:rsidRDefault="009E63A5" w:rsidP="009E63A5">
      <w:pPr>
        <w:autoSpaceDE w:val="0"/>
        <w:spacing w:line="360" w:lineRule="auto"/>
        <w:jc w:val="both"/>
        <w:rPr>
          <w:rFonts w:ascii="Arial" w:hAnsi="Arial" w:cs="Arial"/>
          <w:color w:val="000000"/>
          <w:sz w:val="20"/>
          <w:szCs w:val="20"/>
        </w:rPr>
      </w:pPr>
      <w:r w:rsidRPr="00E45EDC">
        <w:rPr>
          <w:rFonts w:ascii="Arial" w:hAnsi="Arial" w:cs="Arial"/>
          <w:color w:val="000000"/>
          <w:sz w:val="20"/>
          <w:szCs w:val="20"/>
        </w:rPr>
        <w:t>a</w:t>
      </w:r>
    </w:p>
    <w:p w14:paraId="4E4B82EA" w14:textId="77777777" w:rsidR="00F97B0C" w:rsidRDefault="00F97B0C" w:rsidP="004667C3">
      <w:pPr>
        <w:autoSpaceDE w:val="0"/>
        <w:spacing w:line="360" w:lineRule="auto"/>
        <w:jc w:val="both"/>
        <w:rPr>
          <w:rFonts w:ascii="Arial" w:hAnsi="Arial" w:cs="Arial"/>
          <w:sz w:val="20"/>
          <w:szCs w:val="22"/>
        </w:rPr>
      </w:pPr>
    </w:p>
    <w:p w14:paraId="02D02B72" w14:textId="70D59F41" w:rsidR="009E63A5" w:rsidRDefault="009E63A5" w:rsidP="004667C3">
      <w:pPr>
        <w:autoSpaceDE w:val="0"/>
        <w:spacing w:line="360" w:lineRule="auto"/>
        <w:jc w:val="both"/>
        <w:rPr>
          <w:rFonts w:ascii="Arial" w:hAnsi="Arial" w:cs="Arial"/>
          <w:color w:val="000000"/>
          <w:sz w:val="20"/>
          <w:szCs w:val="20"/>
        </w:rPr>
      </w:pPr>
      <w:r>
        <w:rPr>
          <w:rFonts w:ascii="Arial" w:hAnsi="Arial" w:cs="Arial"/>
          <w:color w:val="000000"/>
          <w:sz w:val="20"/>
          <w:szCs w:val="20"/>
        </w:rPr>
        <w:t>zwanym dalej „Wykonawcą”</w:t>
      </w:r>
    </w:p>
    <w:p w14:paraId="071F60A0" w14:textId="77777777" w:rsidR="009E63A5" w:rsidRDefault="009E63A5" w:rsidP="009E63A5">
      <w:pPr>
        <w:spacing w:line="360" w:lineRule="auto"/>
        <w:jc w:val="both"/>
        <w:rPr>
          <w:rFonts w:ascii="Arial" w:hAnsi="Arial" w:cs="Arial"/>
          <w:color w:val="000000"/>
          <w:sz w:val="20"/>
          <w:szCs w:val="20"/>
        </w:rPr>
      </w:pPr>
    </w:p>
    <w:p w14:paraId="59CA940C" w14:textId="468B5872" w:rsidR="009E63A5" w:rsidRPr="00C56552" w:rsidRDefault="009E63A5" w:rsidP="00C56552">
      <w:pPr>
        <w:spacing w:line="360" w:lineRule="auto"/>
        <w:ind w:firstLine="708"/>
        <w:jc w:val="both"/>
      </w:pPr>
      <w:r>
        <w:rPr>
          <w:rFonts w:ascii="Arial" w:hAnsi="Arial" w:cs="Arial"/>
          <w:color w:val="000000"/>
          <w:sz w:val="20"/>
          <w:szCs w:val="20"/>
        </w:rPr>
        <w:t xml:space="preserve">W wyniku rozstrzygniętego postępowania w trybie zapytania ofertowego dla zadania </w:t>
      </w:r>
      <w:r w:rsidR="00DD2970" w:rsidRPr="00DD2970">
        <w:rPr>
          <w:rFonts w:ascii="Arial" w:hAnsi="Arial" w:cs="Arial"/>
          <w:sz w:val="20"/>
        </w:rPr>
        <w:t xml:space="preserve">pn.: ,,Rewitalizacja kompleksu parkowo - rekreacyjnego w </w:t>
      </w:r>
      <w:r w:rsidR="00F97B0C">
        <w:rPr>
          <w:rFonts w:ascii="Arial" w:hAnsi="Arial" w:cs="Arial"/>
          <w:sz w:val="20"/>
        </w:rPr>
        <w:t>Wyszkowicach</w:t>
      </w:r>
      <w:r w:rsidR="00DD2970" w:rsidRPr="00DD2970">
        <w:rPr>
          <w:rFonts w:ascii="Arial" w:hAnsi="Arial" w:cs="Arial"/>
          <w:sz w:val="20"/>
        </w:rPr>
        <w:t>’’ współfinansowanego ze środków Budżetu Województwa Dolnośląskiego w ramach inicjatywy ,,Odnowa Wsi Dolnośląskiej’’</w:t>
      </w:r>
      <w:r w:rsidR="00DD2970">
        <w:rPr>
          <w:rFonts w:ascii="Arial" w:hAnsi="Arial" w:cs="Arial"/>
          <w:sz w:val="20"/>
        </w:rPr>
        <w:t xml:space="preserve"> </w:t>
      </w:r>
      <w:r>
        <w:rPr>
          <w:rFonts w:ascii="Arial" w:hAnsi="Arial" w:cs="Arial"/>
          <w:sz w:val="20"/>
        </w:rPr>
        <w:t>– numer postępowania RIR.271.</w:t>
      </w:r>
      <w:r w:rsidR="00DD2970">
        <w:rPr>
          <w:rFonts w:ascii="Arial" w:hAnsi="Arial" w:cs="Arial"/>
          <w:sz w:val="20"/>
        </w:rPr>
        <w:t>3</w:t>
      </w:r>
      <w:r w:rsidR="00F97B0C">
        <w:rPr>
          <w:rFonts w:ascii="Arial" w:hAnsi="Arial" w:cs="Arial"/>
          <w:sz w:val="20"/>
        </w:rPr>
        <w:t>2</w:t>
      </w:r>
      <w:r>
        <w:rPr>
          <w:rFonts w:ascii="Arial" w:hAnsi="Arial" w:cs="Arial"/>
          <w:sz w:val="20"/>
        </w:rPr>
        <w:t>.20</w:t>
      </w:r>
      <w:r w:rsidR="00DD2970">
        <w:rPr>
          <w:rFonts w:ascii="Arial" w:hAnsi="Arial" w:cs="Arial"/>
          <w:sz w:val="20"/>
        </w:rPr>
        <w:t>2</w:t>
      </w:r>
      <w:r w:rsidR="00F97B0C">
        <w:rPr>
          <w:rFonts w:ascii="Arial" w:hAnsi="Arial" w:cs="Arial"/>
          <w:sz w:val="20"/>
        </w:rPr>
        <w:t>4</w:t>
      </w:r>
      <w:r>
        <w:rPr>
          <w:rFonts w:ascii="Arial" w:hAnsi="Arial" w:cs="Arial"/>
          <w:sz w:val="20"/>
        </w:rPr>
        <w:t xml:space="preserve"> –</w:t>
      </w:r>
      <w:r w:rsidR="00A56642">
        <w:rPr>
          <w:rFonts w:ascii="Arial" w:hAnsi="Arial" w:cs="Arial"/>
          <w:sz w:val="20"/>
        </w:rPr>
        <w:t xml:space="preserve"> </w:t>
      </w:r>
      <w:r>
        <w:rPr>
          <w:rFonts w:ascii="Arial" w:hAnsi="Arial" w:cs="Arial"/>
          <w:sz w:val="20"/>
        </w:rPr>
        <w:t>została zawarta umowa następującej treści:</w:t>
      </w:r>
    </w:p>
    <w:p w14:paraId="4B9E6A7D" w14:textId="77777777" w:rsidR="009E63A5" w:rsidRDefault="009E63A5" w:rsidP="009E63A5">
      <w:pPr>
        <w:spacing w:line="360" w:lineRule="auto"/>
        <w:jc w:val="both"/>
        <w:rPr>
          <w:rFonts w:ascii="Arial" w:hAnsi="Arial" w:cs="Arial"/>
          <w:color w:val="000000"/>
          <w:sz w:val="20"/>
          <w:szCs w:val="20"/>
        </w:rPr>
      </w:pPr>
    </w:p>
    <w:p w14:paraId="17681BAC" w14:textId="77777777"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 1.</w:t>
      </w:r>
    </w:p>
    <w:p w14:paraId="0FFA5C4B" w14:textId="77777777" w:rsidR="009E63A5" w:rsidRDefault="009E63A5" w:rsidP="00C56552">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Przedmiot umowy</w:t>
      </w:r>
    </w:p>
    <w:p w14:paraId="12B375AD" w14:textId="77777777" w:rsidR="00E10953" w:rsidRPr="00C56552" w:rsidRDefault="00E10953" w:rsidP="00C56552">
      <w:pPr>
        <w:autoSpaceDE w:val="0"/>
        <w:spacing w:line="360" w:lineRule="auto"/>
        <w:jc w:val="center"/>
        <w:rPr>
          <w:rFonts w:ascii="Arial" w:hAnsi="Arial" w:cs="Arial"/>
          <w:b/>
          <w:bCs/>
          <w:color w:val="000000"/>
          <w:sz w:val="20"/>
          <w:szCs w:val="20"/>
        </w:rPr>
      </w:pPr>
    </w:p>
    <w:p w14:paraId="09B62BD1" w14:textId="23EA871E" w:rsidR="00C56552" w:rsidRPr="00F97B0C" w:rsidRDefault="00C56552" w:rsidP="00F97B0C">
      <w:pPr>
        <w:shd w:val="clear" w:color="auto" w:fill="FFFFFF"/>
        <w:spacing w:line="360" w:lineRule="auto"/>
        <w:jc w:val="both"/>
        <w:rPr>
          <w:rFonts w:ascii="Arial" w:hAnsi="Arial" w:cs="Arial"/>
          <w:sz w:val="20"/>
          <w:szCs w:val="20"/>
        </w:rPr>
      </w:pPr>
      <w:r w:rsidRPr="00F97B0C">
        <w:rPr>
          <w:rFonts w:ascii="Arial" w:hAnsi="Arial" w:cs="Arial"/>
          <w:sz w:val="20"/>
          <w:szCs w:val="20"/>
        </w:rPr>
        <w:t xml:space="preserve">1. </w:t>
      </w:r>
      <w:r w:rsidR="00BF5267" w:rsidRPr="00F97B0C">
        <w:rPr>
          <w:rFonts w:ascii="Arial" w:hAnsi="Arial" w:cs="Arial"/>
          <w:sz w:val="20"/>
          <w:szCs w:val="20"/>
        </w:rPr>
        <w:t>Przedmiotem umowy jest w</w:t>
      </w:r>
      <w:r w:rsidR="00DD2970" w:rsidRPr="00F97B0C">
        <w:rPr>
          <w:rFonts w:ascii="Arial" w:hAnsi="Arial" w:cs="Arial"/>
          <w:sz w:val="20"/>
          <w:szCs w:val="20"/>
        </w:rPr>
        <w:t xml:space="preserve">ykonanie </w:t>
      </w:r>
      <w:r w:rsidR="00F97B0C" w:rsidRPr="00F97B0C">
        <w:rPr>
          <w:rFonts w:ascii="Arial" w:hAnsi="Arial" w:cs="Arial"/>
          <w:sz w:val="20"/>
          <w:szCs w:val="20"/>
        </w:rPr>
        <w:t xml:space="preserve">przebudowy </w:t>
      </w:r>
      <w:r w:rsidR="00DD2970" w:rsidRPr="00F97B0C">
        <w:rPr>
          <w:rFonts w:ascii="Arial" w:hAnsi="Arial" w:cs="Arial"/>
          <w:sz w:val="20"/>
          <w:szCs w:val="20"/>
        </w:rPr>
        <w:t xml:space="preserve">boiska w ramach zadania inwestycyjnego pn.: ,,Rewitalizacja kompleksu parkowo - rekreacyjnego w </w:t>
      </w:r>
      <w:r w:rsidR="00F97B0C" w:rsidRPr="00F97B0C">
        <w:rPr>
          <w:rFonts w:ascii="Arial" w:hAnsi="Arial" w:cs="Arial"/>
          <w:sz w:val="20"/>
          <w:szCs w:val="20"/>
        </w:rPr>
        <w:t>Wyszkowicach</w:t>
      </w:r>
      <w:r w:rsidR="00DD2970" w:rsidRPr="00F97B0C">
        <w:rPr>
          <w:rFonts w:ascii="Arial" w:hAnsi="Arial" w:cs="Arial"/>
          <w:sz w:val="20"/>
          <w:szCs w:val="20"/>
        </w:rPr>
        <w:t>’’ współfinansowanego ze środków Budżetu Województwa Dolnośląskiego w ramach inicjatywy ,,Odnowa Wsi Dolnośląskiej’’. Przedmiot umowy zostanie wykonany na dz.</w:t>
      </w:r>
      <w:r w:rsidR="00BF5267" w:rsidRPr="00F97B0C">
        <w:rPr>
          <w:rFonts w:ascii="Arial" w:hAnsi="Arial" w:cs="Arial"/>
          <w:sz w:val="20"/>
          <w:szCs w:val="20"/>
        </w:rPr>
        <w:t xml:space="preserve"> nr </w:t>
      </w:r>
      <w:r w:rsidR="00F97B0C" w:rsidRPr="00F97B0C">
        <w:rPr>
          <w:rFonts w:ascii="Arial" w:hAnsi="Arial" w:cs="Arial"/>
          <w:sz w:val="20"/>
          <w:szCs w:val="20"/>
        </w:rPr>
        <w:t xml:space="preserve">84, </w:t>
      </w:r>
      <w:r w:rsidR="00F97B0C" w:rsidRPr="00F97B0C">
        <w:rPr>
          <w:rFonts w:ascii="Arial" w:eastAsiaTheme="minorHAnsi" w:hAnsi="Arial" w:cs="Arial"/>
          <w:sz w:val="20"/>
          <w:szCs w:val="20"/>
          <w:lang w:eastAsia="en-US"/>
        </w:rPr>
        <w:t>85/3 AM-1 146 AM-1</w:t>
      </w:r>
      <w:r w:rsidR="00BF5267" w:rsidRPr="00F97B0C">
        <w:rPr>
          <w:rFonts w:ascii="Arial" w:hAnsi="Arial" w:cs="Arial"/>
          <w:sz w:val="20"/>
          <w:szCs w:val="20"/>
        </w:rPr>
        <w:t xml:space="preserve"> ob. </w:t>
      </w:r>
      <w:r w:rsidR="00F97B0C" w:rsidRPr="00F97B0C">
        <w:rPr>
          <w:rFonts w:ascii="Arial" w:hAnsi="Arial" w:cs="Arial"/>
          <w:sz w:val="20"/>
          <w:szCs w:val="20"/>
        </w:rPr>
        <w:t>Wyszkowice</w:t>
      </w:r>
      <w:r w:rsidR="00BF5267" w:rsidRPr="00F97B0C">
        <w:rPr>
          <w:rFonts w:ascii="Arial" w:hAnsi="Arial" w:cs="Arial"/>
          <w:sz w:val="20"/>
          <w:szCs w:val="20"/>
        </w:rPr>
        <w:t xml:space="preserve">, </w:t>
      </w:r>
      <w:r w:rsidRPr="00F97B0C">
        <w:rPr>
          <w:rFonts w:ascii="Arial" w:hAnsi="Arial" w:cs="Arial"/>
          <w:sz w:val="20"/>
          <w:szCs w:val="20"/>
        </w:rPr>
        <w:t>na warunkach zawartych w zapytaniu ofertowym sygn. RIR.271.</w:t>
      </w:r>
      <w:r w:rsidR="00DD2970" w:rsidRPr="00F97B0C">
        <w:rPr>
          <w:rFonts w:ascii="Arial" w:hAnsi="Arial" w:cs="Arial"/>
          <w:sz w:val="20"/>
          <w:szCs w:val="20"/>
        </w:rPr>
        <w:t>3</w:t>
      </w:r>
      <w:r w:rsidR="00F97B0C" w:rsidRPr="00F97B0C">
        <w:rPr>
          <w:rFonts w:ascii="Arial" w:hAnsi="Arial" w:cs="Arial"/>
          <w:sz w:val="20"/>
          <w:szCs w:val="20"/>
        </w:rPr>
        <w:t>2</w:t>
      </w:r>
      <w:r w:rsidRPr="00F97B0C">
        <w:rPr>
          <w:rFonts w:ascii="Arial" w:hAnsi="Arial" w:cs="Arial"/>
          <w:sz w:val="20"/>
          <w:szCs w:val="20"/>
        </w:rPr>
        <w:t>.20</w:t>
      </w:r>
      <w:r w:rsidR="00DD2970" w:rsidRPr="00F97B0C">
        <w:rPr>
          <w:rFonts w:ascii="Arial" w:hAnsi="Arial" w:cs="Arial"/>
          <w:sz w:val="20"/>
          <w:szCs w:val="20"/>
        </w:rPr>
        <w:t>2</w:t>
      </w:r>
      <w:r w:rsidR="00F97B0C" w:rsidRPr="00F97B0C">
        <w:rPr>
          <w:rFonts w:ascii="Arial" w:hAnsi="Arial" w:cs="Arial"/>
          <w:sz w:val="20"/>
          <w:szCs w:val="20"/>
        </w:rPr>
        <w:t>4</w:t>
      </w:r>
      <w:r w:rsidRPr="00F97B0C">
        <w:rPr>
          <w:rFonts w:ascii="Arial" w:hAnsi="Arial" w:cs="Arial"/>
          <w:sz w:val="20"/>
          <w:szCs w:val="20"/>
        </w:rPr>
        <w:t xml:space="preserve"> oraz ofercie Wykonawcy stanowiącej załącznik nr 1 do niniejszej umowy.</w:t>
      </w:r>
    </w:p>
    <w:p w14:paraId="2CBBACB8" w14:textId="77777777" w:rsidR="00BF5267" w:rsidRPr="00F97B0C" w:rsidRDefault="00BF5267" w:rsidP="00F97B0C">
      <w:pPr>
        <w:shd w:val="clear" w:color="auto" w:fill="FFFFFF"/>
        <w:spacing w:line="360" w:lineRule="auto"/>
        <w:jc w:val="both"/>
        <w:rPr>
          <w:rFonts w:ascii="Arial" w:hAnsi="Arial" w:cs="Arial"/>
          <w:sz w:val="20"/>
          <w:szCs w:val="20"/>
        </w:rPr>
      </w:pPr>
      <w:r w:rsidRPr="00F97B0C">
        <w:rPr>
          <w:rFonts w:ascii="Arial" w:hAnsi="Arial" w:cs="Arial"/>
          <w:sz w:val="20"/>
          <w:szCs w:val="20"/>
        </w:rPr>
        <w:t>2. Przedmiot zamówienia obejmuje:</w:t>
      </w:r>
    </w:p>
    <w:p w14:paraId="1170E58D" w14:textId="1D293A9F" w:rsidR="00FA57B3" w:rsidRDefault="00FA57B3" w:rsidP="00F97B0C">
      <w:pPr>
        <w:shd w:val="clear" w:color="auto" w:fill="FFFFFF"/>
        <w:spacing w:line="360" w:lineRule="auto"/>
        <w:jc w:val="both"/>
        <w:rPr>
          <w:rFonts w:ascii="Arial" w:hAnsi="Arial" w:cs="Arial"/>
          <w:sz w:val="20"/>
          <w:szCs w:val="20"/>
        </w:rPr>
      </w:pPr>
      <w:r w:rsidRPr="00F97B0C">
        <w:rPr>
          <w:rFonts w:ascii="Arial" w:hAnsi="Arial" w:cs="Arial"/>
          <w:sz w:val="20"/>
          <w:szCs w:val="20"/>
        </w:rPr>
        <w:t xml:space="preserve">- </w:t>
      </w:r>
      <w:proofErr w:type="spellStart"/>
      <w:r w:rsidRPr="00F97B0C">
        <w:rPr>
          <w:rFonts w:ascii="Arial" w:hAnsi="Arial" w:cs="Arial"/>
          <w:sz w:val="20"/>
          <w:szCs w:val="20"/>
        </w:rPr>
        <w:t>wykorytowanie</w:t>
      </w:r>
      <w:proofErr w:type="spellEnd"/>
      <w:r w:rsidRPr="00F97B0C">
        <w:rPr>
          <w:rFonts w:ascii="Arial" w:hAnsi="Arial" w:cs="Arial"/>
          <w:sz w:val="20"/>
          <w:szCs w:val="20"/>
        </w:rPr>
        <w:t xml:space="preserve"> terenu o wymiarach </w:t>
      </w:r>
      <w:r w:rsidR="0058416D">
        <w:rPr>
          <w:rFonts w:ascii="Arial" w:hAnsi="Arial" w:cs="Arial"/>
          <w:sz w:val="20"/>
          <w:szCs w:val="20"/>
        </w:rPr>
        <w:t>35</w:t>
      </w:r>
      <w:r w:rsidRPr="00F97B0C">
        <w:rPr>
          <w:rFonts w:ascii="Arial" w:hAnsi="Arial" w:cs="Arial"/>
          <w:sz w:val="20"/>
          <w:szCs w:val="20"/>
        </w:rPr>
        <w:t xml:space="preserve"> m x na 1</w:t>
      </w:r>
      <w:r w:rsidR="0058416D">
        <w:rPr>
          <w:rFonts w:ascii="Arial" w:hAnsi="Arial" w:cs="Arial"/>
          <w:sz w:val="20"/>
          <w:szCs w:val="20"/>
        </w:rPr>
        <w:t>7</w:t>
      </w:r>
      <w:r w:rsidRPr="00F97B0C">
        <w:rPr>
          <w:rFonts w:ascii="Arial" w:hAnsi="Arial" w:cs="Arial"/>
          <w:sz w:val="20"/>
          <w:szCs w:val="20"/>
        </w:rPr>
        <w:t xml:space="preserve"> m, na głębokość 40 cm;</w:t>
      </w:r>
    </w:p>
    <w:p w14:paraId="22870B2E" w14:textId="3AB7FC78" w:rsidR="009C49FE" w:rsidRPr="00F97B0C" w:rsidRDefault="009C49FE" w:rsidP="00F97B0C">
      <w:pPr>
        <w:shd w:val="clear" w:color="auto" w:fill="FFFFFF"/>
        <w:spacing w:line="360" w:lineRule="auto"/>
        <w:jc w:val="both"/>
        <w:rPr>
          <w:rFonts w:ascii="Arial" w:hAnsi="Arial" w:cs="Arial"/>
          <w:sz w:val="20"/>
          <w:szCs w:val="20"/>
        </w:rPr>
      </w:pPr>
      <w:r>
        <w:rPr>
          <w:rFonts w:ascii="Arial" w:hAnsi="Arial" w:cs="Arial"/>
          <w:sz w:val="20"/>
          <w:szCs w:val="20"/>
        </w:rPr>
        <w:t>- wyprofilowanie gruntu rodzimego na pow. 595 m</w:t>
      </w:r>
      <w:r>
        <w:rPr>
          <w:rFonts w:ascii="Arial" w:hAnsi="Arial" w:cs="Arial"/>
          <w:sz w:val="20"/>
          <w:szCs w:val="20"/>
          <w:vertAlign w:val="superscript"/>
        </w:rPr>
        <w:t>2</w:t>
      </w:r>
      <w:r w:rsidRPr="00F97B0C">
        <w:rPr>
          <w:rFonts w:ascii="Arial" w:hAnsi="Arial" w:cs="Arial"/>
          <w:sz w:val="20"/>
          <w:szCs w:val="20"/>
        </w:rPr>
        <w:t>;</w:t>
      </w:r>
    </w:p>
    <w:p w14:paraId="33230AB8" w14:textId="7FCA4E1E" w:rsidR="00FA57B3" w:rsidRPr="00F97B0C" w:rsidRDefault="00FA57B3" w:rsidP="00F97B0C">
      <w:pPr>
        <w:shd w:val="clear" w:color="auto" w:fill="FFFFFF"/>
        <w:spacing w:line="360" w:lineRule="auto"/>
        <w:jc w:val="both"/>
        <w:rPr>
          <w:rFonts w:ascii="Arial" w:hAnsi="Arial" w:cs="Arial"/>
          <w:sz w:val="20"/>
          <w:szCs w:val="20"/>
        </w:rPr>
      </w:pPr>
      <w:r w:rsidRPr="00F97B0C">
        <w:rPr>
          <w:rFonts w:ascii="Arial" w:hAnsi="Arial" w:cs="Arial"/>
          <w:sz w:val="20"/>
          <w:szCs w:val="20"/>
        </w:rPr>
        <w:t xml:space="preserve">- wykonanie warstwy odsączającej z </w:t>
      </w:r>
      <w:r w:rsidR="0058416D">
        <w:rPr>
          <w:rFonts w:ascii="Arial" w:hAnsi="Arial" w:cs="Arial"/>
          <w:sz w:val="20"/>
          <w:szCs w:val="20"/>
        </w:rPr>
        <w:t>półsypki piaskowej</w:t>
      </w:r>
      <w:r w:rsidRPr="00F97B0C">
        <w:rPr>
          <w:rFonts w:ascii="Arial" w:hAnsi="Arial" w:cs="Arial"/>
          <w:sz w:val="20"/>
          <w:szCs w:val="20"/>
        </w:rPr>
        <w:t xml:space="preserve">, na grubości </w:t>
      </w:r>
      <w:r w:rsidR="0058416D">
        <w:rPr>
          <w:rFonts w:ascii="Arial" w:hAnsi="Arial" w:cs="Arial"/>
          <w:sz w:val="20"/>
          <w:szCs w:val="20"/>
        </w:rPr>
        <w:t xml:space="preserve">10 </w:t>
      </w:r>
      <w:r w:rsidRPr="00F97B0C">
        <w:rPr>
          <w:rFonts w:ascii="Arial" w:hAnsi="Arial" w:cs="Arial"/>
          <w:sz w:val="20"/>
          <w:szCs w:val="20"/>
        </w:rPr>
        <w:t xml:space="preserve">cm i pow. </w:t>
      </w:r>
      <w:r w:rsidR="0058416D">
        <w:rPr>
          <w:rFonts w:ascii="Arial" w:hAnsi="Arial" w:cs="Arial"/>
          <w:sz w:val="20"/>
          <w:szCs w:val="20"/>
        </w:rPr>
        <w:t>595 m</w:t>
      </w:r>
      <w:r w:rsidR="0058416D">
        <w:rPr>
          <w:rFonts w:ascii="Arial" w:hAnsi="Arial" w:cs="Arial"/>
          <w:sz w:val="20"/>
          <w:szCs w:val="20"/>
          <w:vertAlign w:val="superscript"/>
        </w:rPr>
        <w:t>2</w:t>
      </w:r>
      <w:r w:rsidRPr="00F97B0C">
        <w:rPr>
          <w:rFonts w:ascii="Arial" w:hAnsi="Arial" w:cs="Arial"/>
          <w:sz w:val="20"/>
          <w:szCs w:val="20"/>
        </w:rPr>
        <w:t>;</w:t>
      </w:r>
    </w:p>
    <w:p w14:paraId="625F0D08" w14:textId="48CF288D" w:rsidR="00FA57B3" w:rsidRPr="00F97B0C" w:rsidRDefault="00FA57B3" w:rsidP="00F97B0C">
      <w:pPr>
        <w:shd w:val="clear" w:color="auto" w:fill="FFFFFF"/>
        <w:spacing w:line="360" w:lineRule="auto"/>
        <w:jc w:val="both"/>
        <w:rPr>
          <w:rFonts w:ascii="Arial" w:hAnsi="Arial" w:cs="Arial"/>
          <w:sz w:val="20"/>
          <w:szCs w:val="20"/>
        </w:rPr>
      </w:pPr>
      <w:r w:rsidRPr="00F97B0C">
        <w:rPr>
          <w:rFonts w:ascii="Arial" w:hAnsi="Arial" w:cs="Arial"/>
          <w:sz w:val="20"/>
          <w:szCs w:val="20"/>
        </w:rPr>
        <w:t xml:space="preserve">- wykonanie warstwy z kruszywa </w:t>
      </w:r>
      <w:r w:rsidR="0058416D">
        <w:rPr>
          <w:rFonts w:ascii="Arial" w:hAnsi="Arial" w:cs="Arial"/>
          <w:sz w:val="20"/>
          <w:szCs w:val="20"/>
        </w:rPr>
        <w:t>łamanego 0 – 32,5 gr</w:t>
      </w:r>
      <w:r w:rsidRPr="00F97B0C">
        <w:rPr>
          <w:rFonts w:ascii="Arial" w:hAnsi="Arial" w:cs="Arial"/>
          <w:sz w:val="20"/>
          <w:szCs w:val="20"/>
        </w:rPr>
        <w:t>, o grubości 1</w:t>
      </w:r>
      <w:r w:rsidR="0058416D">
        <w:rPr>
          <w:rFonts w:ascii="Arial" w:hAnsi="Arial" w:cs="Arial"/>
          <w:sz w:val="20"/>
          <w:szCs w:val="20"/>
        </w:rPr>
        <w:t>5</w:t>
      </w:r>
      <w:r w:rsidRPr="00F97B0C">
        <w:rPr>
          <w:rFonts w:ascii="Arial" w:hAnsi="Arial" w:cs="Arial"/>
          <w:sz w:val="20"/>
          <w:szCs w:val="20"/>
        </w:rPr>
        <w:t xml:space="preserve"> cm na pow. </w:t>
      </w:r>
      <w:r w:rsidR="0058416D">
        <w:rPr>
          <w:rFonts w:ascii="Arial" w:hAnsi="Arial" w:cs="Arial"/>
          <w:sz w:val="20"/>
          <w:szCs w:val="20"/>
        </w:rPr>
        <w:t>595 m</w:t>
      </w:r>
      <w:r w:rsidR="0058416D">
        <w:rPr>
          <w:rFonts w:ascii="Arial" w:hAnsi="Arial" w:cs="Arial"/>
          <w:sz w:val="20"/>
          <w:szCs w:val="20"/>
          <w:vertAlign w:val="superscript"/>
        </w:rPr>
        <w:t>2</w:t>
      </w:r>
      <w:r w:rsidRPr="00F97B0C">
        <w:rPr>
          <w:rFonts w:ascii="Arial" w:hAnsi="Arial" w:cs="Arial"/>
          <w:sz w:val="20"/>
          <w:szCs w:val="20"/>
        </w:rPr>
        <w:t>;</w:t>
      </w:r>
    </w:p>
    <w:p w14:paraId="6CC859D2" w14:textId="6C6BB512" w:rsidR="00E45EDC" w:rsidRDefault="00FA57B3" w:rsidP="00F97B0C">
      <w:pPr>
        <w:shd w:val="clear" w:color="auto" w:fill="FFFFFF"/>
        <w:spacing w:line="360" w:lineRule="auto"/>
        <w:jc w:val="both"/>
        <w:rPr>
          <w:rFonts w:ascii="Arial" w:hAnsi="Arial" w:cs="Arial"/>
          <w:sz w:val="20"/>
          <w:szCs w:val="20"/>
        </w:rPr>
      </w:pPr>
      <w:r w:rsidRPr="00F97B0C">
        <w:rPr>
          <w:rFonts w:ascii="Arial" w:hAnsi="Arial" w:cs="Arial"/>
          <w:sz w:val="20"/>
          <w:szCs w:val="20"/>
        </w:rPr>
        <w:t xml:space="preserve">- wykonanie nawierzchni </w:t>
      </w:r>
      <w:r w:rsidR="00124CF0">
        <w:rPr>
          <w:rFonts w:ascii="Arial" w:hAnsi="Arial" w:cs="Arial"/>
          <w:sz w:val="20"/>
          <w:szCs w:val="20"/>
        </w:rPr>
        <w:t xml:space="preserve">betonowej z betonu jamistego C8/10, o grubości 15 cm </w:t>
      </w:r>
      <w:r w:rsidRPr="00F97B0C">
        <w:rPr>
          <w:rFonts w:ascii="Arial" w:hAnsi="Arial" w:cs="Arial"/>
          <w:sz w:val="20"/>
          <w:szCs w:val="20"/>
        </w:rPr>
        <w:t xml:space="preserve">na pow. </w:t>
      </w:r>
      <w:r w:rsidR="0058416D">
        <w:rPr>
          <w:rFonts w:ascii="Arial" w:hAnsi="Arial" w:cs="Arial"/>
          <w:sz w:val="20"/>
          <w:szCs w:val="20"/>
        </w:rPr>
        <w:t>595 m</w:t>
      </w:r>
      <w:r w:rsidR="0058416D">
        <w:rPr>
          <w:rFonts w:ascii="Arial" w:hAnsi="Arial" w:cs="Arial"/>
          <w:sz w:val="20"/>
          <w:szCs w:val="20"/>
          <w:vertAlign w:val="superscript"/>
        </w:rPr>
        <w:t>2</w:t>
      </w:r>
      <w:r w:rsidR="00124CF0">
        <w:rPr>
          <w:rFonts w:ascii="Arial" w:hAnsi="Arial" w:cs="Arial"/>
          <w:sz w:val="20"/>
          <w:szCs w:val="20"/>
        </w:rPr>
        <w:t>;</w:t>
      </w:r>
    </w:p>
    <w:p w14:paraId="70172442" w14:textId="45027817" w:rsidR="00124CF0" w:rsidRPr="009C49FE" w:rsidRDefault="00124CF0" w:rsidP="00F97B0C">
      <w:pPr>
        <w:shd w:val="clear" w:color="auto" w:fill="FFFFFF"/>
        <w:spacing w:line="360" w:lineRule="auto"/>
        <w:jc w:val="both"/>
        <w:rPr>
          <w:rFonts w:ascii="Arial" w:hAnsi="Arial" w:cs="Arial"/>
          <w:sz w:val="20"/>
          <w:szCs w:val="20"/>
        </w:rPr>
      </w:pPr>
      <w:r>
        <w:rPr>
          <w:rFonts w:ascii="Arial" w:hAnsi="Arial" w:cs="Arial"/>
          <w:sz w:val="20"/>
          <w:szCs w:val="20"/>
        </w:rPr>
        <w:t xml:space="preserve">- </w:t>
      </w:r>
      <w:r w:rsidRPr="00F97B0C">
        <w:rPr>
          <w:rFonts w:ascii="Arial" w:hAnsi="Arial" w:cs="Arial"/>
          <w:sz w:val="20"/>
          <w:szCs w:val="20"/>
        </w:rPr>
        <w:t>wykonanie nawierzchni</w:t>
      </w:r>
      <w:r>
        <w:rPr>
          <w:rFonts w:ascii="Arial" w:hAnsi="Arial" w:cs="Arial"/>
          <w:sz w:val="20"/>
          <w:szCs w:val="20"/>
        </w:rPr>
        <w:t xml:space="preserve"> poliuretanowej</w:t>
      </w:r>
      <w:r w:rsidR="00492FAC">
        <w:rPr>
          <w:rFonts w:ascii="Arial" w:hAnsi="Arial" w:cs="Arial"/>
          <w:sz w:val="20"/>
          <w:szCs w:val="20"/>
        </w:rPr>
        <w:t xml:space="preserve"> kolorze zielonym (boisko) oraz niebieskim (strefa bezpieczna)</w:t>
      </w:r>
      <w:r>
        <w:rPr>
          <w:rFonts w:ascii="Arial" w:hAnsi="Arial" w:cs="Arial"/>
          <w:sz w:val="20"/>
          <w:szCs w:val="20"/>
        </w:rPr>
        <w:t xml:space="preserve">, o grubości </w:t>
      </w:r>
      <w:r w:rsidR="00843BC2">
        <w:rPr>
          <w:rFonts w:ascii="Arial" w:hAnsi="Arial" w:cs="Arial"/>
          <w:sz w:val="20"/>
          <w:szCs w:val="20"/>
        </w:rPr>
        <w:t>1</w:t>
      </w:r>
      <w:r>
        <w:rPr>
          <w:rFonts w:ascii="Arial" w:hAnsi="Arial" w:cs="Arial"/>
          <w:sz w:val="20"/>
          <w:szCs w:val="20"/>
        </w:rPr>
        <w:t xml:space="preserve">6 – 20 mm na pow. </w:t>
      </w:r>
      <w:r w:rsidR="009C49FE">
        <w:rPr>
          <w:rFonts w:ascii="Arial" w:hAnsi="Arial" w:cs="Arial"/>
          <w:sz w:val="20"/>
          <w:szCs w:val="20"/>
        </w:rPr>
        <w:t>595 m</w:t>
      </w:r>
      <w:r w:rsidR="009C49FE">
        <w:rPr>
          <w:rFonts w:ascii="Arial" w:hAnsi="Arial" w:cs="Arial"/>
          <w:sz w:val="20"/>
          <w:szCs w:val="20"/>
          <w:vertAlign w:val="superscript"/>
        </w:rPr>
        <w:t>2</w:t>
      </w:r>
      <w:r w:rsidR="009C49FE">
        <w:rPr>
          <w:rFonts w:ascii="Arial" w:hAnsi="Arial" w:cs="Arial"/>
          <w:sz w:val="20"/>
          <w:szCs w:val="20"/>
        </w:rPr>
        <w:t>;</w:t>
      </w:r>
    </w:p>
    <w:p w14:paraId="16B5620C" w14:textId="3C5628C7" w:rsidR="00124CF0" w:rsidRDefault="00124CF0" w:rsidP="00F97B0C">
      <w:pPr>
        <w:shd w:val="clear" w:color="auto" w:fill="FFFFFF"/>
        <w:spacing w:line="360" w:lineRule="auto"/>
        <w:jc w:val="both"/>
        <w:rPr>
          <w:rFonts w:ascii="Arial" w:hAnsi="Arial" w:cs="Arial"/>
          <w:sz w:val="20"/>
          <w:szCs w:val="20"/>
        </w:rPr>
      </w:pPr>
      <w:r>
        <w:rPr>
          <w:rFonts w:ascii="Arial" w:hAnsi="Arial" w:cs="Arial"/>
          <w:sz w:val="20"/>
          <w:szCs w:val="20"/>
        </w:rPr>
        <w:t>-</w:t>
      </w:r>
      <w:r w:rsidR="009C49FE">
        <w:rPr>
          <w:rFonts w:ascii="Arial" w:hAnsi="Arial" w:cs="Arial"/>
          <w:sz w:val="20"/>
          <w:szCs w:val="20"/>
        </w:rPr>
        <w:t xml:space="preserve"> wykonanie fundamentu betonowego 40x40 cm pod obrzeże betonowe;</w:t>
      </w:r>
    </w:p>
    <w:p w14:paraId="5C24F755" w14:textId="77BAF46B" w:rsidR="009C49FE" w:rsidRDefault="009C49FE" w:rsidP="00F97B0C">
      <w:pPr>
        <w:shd w:val="clear" w:color="auto" w:fill="FFFFFF"/>
        <w:spacing w:line="360" w:lineRule="auto"/>
        <w:jc w:val="both"/>
        <w:rPr>
          <w:rFonts w:ascii="Arial" w:hAnsi="Arial" w:cs="Arial"/>
          <w:sz w:val="20"/>
          <w:szCs w:val="20"/>
        </w:rPr>
      </w:pPr>
      <w:r>
        <w:rPr>
          <w:rFonts w:ascii="Arial" w:hAnsi="Arial" w:cs="Arial"/>
          <w:sz w:val="20"/>
          <w:szCs w:val="20"/>
        </w:rPr>
        <w:t xml:space="preserve">- wykonanie obrzeża betonowego </w:t>
      </w:r>
      <w:r w:rsidR="006D5DFB">
        <w:rPr>
          <w:rFonts w:ascii="Arial" w:hAnsi="Arial" w:cs="Arial"/>
          <w:sz w:val="20"/>
          <w:szCs w:val="20"/>
        </w:rPr>
        <w:t>1</w:t>
      </w:r>
      <w:r>
        <w:rPr>
          <w:rFonts w:ascii="Arial" w:hAnsi="Arial" w:cs="Arial"/>
          <w:sz w:val="20"/>
          <w:szCs w:val="20"/>
        </w:rPr>
        <w:t>6x25</w:t>
      </w:r>
    </w:p>
    <w:p w14:paraId="76FA85B7" w14:textId="626F3790" w:rsidR="00F93D56" w:rsidRDefault="00F93D56" w:rsidP="00F97B0C">
      <w:pPr>
        <w:shd w:val="clear" w:color="auto" w:fill="FFFFFF"/>
        <w:spacing w:line="360" w:lineRule="auto"/>
        <w:jc w:val="both"/>
        <w:rPr>
          <w:rFonts w:ascii="Arial" w:hAnsi="Arial" w:cs="Arial"/>
          <w:sz w:val="20"/>
          <w:szCs w:val="20"/>
        </w:rPr>
      </w:pPr>
      <w:r>
        <w:rPr>
          <w:rFonts w:ascii="Arial" w:hAnsi="Arial" w:cs="Arial"/>
          <w:sz w:val="20"/>
          <w:szCs w:val="20"/>
        </w:rPr>
        <w:t xml:space="preserve">- nasadzenia drzew sztuk 20 (drzewa liściaste duże sadzonki) </w:t>
      </w:r>
    </w:p>
    <w:p w14:paraId="31ACCCC8" w14:textId="0FA74F0C" w:rsidR="009C49FE" w:rsidRDefault="009C49FE" w:rsidP="00F97B0C">
      <w:pPr>
        <w:shd w:val="clear" w:color="auto" w:fill="FFFFFF"/>
        <w:spacing w:line="360" w:lineRule="auto"/>
        <w:jc w:val="both"/>
        <w:rPr>
          <w:rFonts w:ascii="Arial" w:hAnsi="Arial" w:cs="Arial"/>
          <w:sz w:val="20"/>
          <w:szCs w:val="20"/>
        </w:rPr>
      </w:pPr>
    </w:p>
    <w:p w14:paraId="5F69AD47" w14:textId="77777777" w:rsidR="008523FF" w:rsidRPr="00F97B0C" w:rsidRDefault="008523FF" w:rsidP="00F97B0C">
      <w:pPr>
        <w:shd w:val="clear" w:color="auto" w:fill="FFFFFF"/>
        <w:spacing w:line="360" w:lineRule="auto"/>
        <w:jc w:val="both"/>
        <w:rPr>
          <w:rFonts w:ascii="Arial" w:hAnsi="Arial" w:cs="Arial"/>
          <w:sz w:val="20"/>
          <w:szCs w:val="20"/>
        </w:rPr>
      </w:pPr>
    </w:p>
    <w:p w14:paraId="2EAE7D44" w14:textId="5FBB8A41" w:rsidR="00E45EDC" w:rsidRPr="00F97B0C" w:rsidRDefault="00BF5267" w:rsidP="00F97B0C">
      <w:pPr>
        <w:shd w:val="clear" w:color="auto" w:fill="FFFFFF"/>
        <w:spacing w:line="360" w:lineRule="auto"/>
        <w:jc w:val="both"/>
        <w:rPr>
          <w:rFonts w:ascii="Arial" w:hAnsi="Arial" w:cs="Arial"/>
          <w:sz w:val="20"/>
          <w:szCs w:val="20"/>
        </w:rPr>
      </w:pPr>
      <w:r w:rsidRPr="00F97B0C">
        <w:rPr>
          <w:rFonts w:ascii="Arial" w:hAnsi="Arial" w:cs="Arial"/>
          <w:sz w:val="20"/>
          <w:szCs w:val="20"/>
        </w:rPr>
        <w:lastRenderedPageBreak/>
        <w:t xml:space="preserve">3. </w:t>
      </w:r>
      <w:r w:rsidR="00CE0DAB" w:rsidRPr="00F97B0C">
        <w:rPr>
          <w:rFonts w:ascii="Arial" w:hAnsi="Arial" w:cs="Arial"/>
          <w:sz w:val="20"/>
          <w:szCs w:val="20"/>
        </w:rPr>
        <w:t>Wykonawca zobowiązuje się do wykonania przedmiotu Umowy zgodnie z zapytaniem ofertowym o sygn. RIR.271.</w:t>
      </w:r>
      <w:r w:rsidR="0058416D">
        <w:rPr>
          <w:rFonts w:ascii="Arial" w:hAnsi="Arial" w:cs="Arial"/>
          <w:sz w:val="20"/>
          <w:szCs w:val="20"/>
        </w:rPr>
        <w:t>32</w:t>
      </w:r>
      <w:r w:rsidR="00CE0DAB" w:rsidRPr="00F97B0C">
        <w:rPr>
          <w:rFonts w:ascii="Arial" w:hAnsi="Arial" w:cs="Arial"/>
          <w:sz w:val="20"/>
          <w:szCs w:val="20"/>
        </w:rPr>
        <w:t>.20</w:t>
      </w:r>
      <w:r w:rsidR="00FA57B3" w:rsidRPr="00F97B0C">
        <w:rPr>
          <w:rFonts w:ascii="Arial" w:hAnsi="Arial" w:cs="Arial"/>
          <w:sz w:val="20"/>
          <w:szCs w:val="20"/>
        </w:rPr>
        <w:t>2</w:t>
      </w:r>
      <w:r w:rsidR="0058416D">
        <w:rPr>
          <w:rFonts w:ascii="Arial" w:hAnsi="Arial" w:cs="Arial"/>
          <w:sz w:val="20"/>
          <w:szCs w:val="20"/>
        </w:rPr>
        <w:t>4</w:t>
      </w:r>
      <w:r w:rsidR="002C0ED4" w:rsidRPr="00F97B0C">
        <w:rPr>
          <w:rFonts w:ascii="Arial" w:hAnsi="Arial" w:cs="Arial"/>
          <w:sz w:val="20"/>
          <w:szCs w:val="20"/>
        </w:rPr>
        <w:t xml:space="preserve"> oraz zasadami wiedzy technicznej i sztuki budowlanej, obowiązującymi przepisami i polskimi normami oraz oddania Zamawiającymi p</w:t>
      </w:r>
      <w:r w:rsidR="00166021" w:rsidRPr="00F97B0C">
        <w:rPr>
          <w:rFonts w:ascii="Arial" w:hAnsi="Arial" w:cs="Arial"/>
          <w:sz w:val="20"/>
          <w:szCs w:val="20"/>
        </w:rPr>
        <w:t>rzed</w:t>
      </w:r>
      <w:r w:rsidR="002C0ED4" w:rsidRPr="00F97B0C">
        <w:rPr>
          <w:rFonts w:ascii="Arial" w:hAnsi="Arial" w:cs="Arial"/>
          <w:sz w:val="20"/>
          <w:szCs w:val="20"/>
        </w:rPr>
        <w:t>miotu niniejszej Umowy w terminie w niej uzgodnionym.</w:t>
      </w:r>
    </w:p>
    <w:p w14:paraId="77085FE8"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2.</w:t>
      </w:r>
    </w:p>
    <w:p w14:paraId="17544F0E" w14:textId="77777777" w:rsidR="00E10953" w:rsidRPr="00F97B0C" w:rsidRDefault="009E63A5" w:rsidP="00BF5267">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 xml:space="preserve">Termin wykonania zamówienia </w:t>
      </w:r>
    </w:p>
    <w:p w14:paraId="186984A9" w14:textId="77777777" w:rsidR="00BF5267" w:rsidRPr="00F97B0C" w:rsidRDefault="00BF5267" w:rsidP="00BF5267">
      <w:pPr>
        <w:autoSpaceDE w:val="0"/>
        <w:spacing w:line="360" w:lineRule="auto"/>
        <w:jc w:val="center"/>
        <w:rPr>
          <w:rFonts w:ascii="Arial" w:hAnsi="Arial" w:cs="Arial"/>
          <w:b/>
          <w:bCs/>
          <w:color w:val="000000"/>
          <w:sz w:val="20"/>
          <w:szCs w:val="20"/>
        </w:rPr>
      </w:pPr>
    </w:p>
    <w:p w14:paraId="23130031" w14:textId="4E2FA6E4" w:rsidR="009E63A5" w:rsidRPr="00A56642" w:rsidRDefault="009E63A5" w:rsidP="009E63A5">
      <w:pPr>
        <w:autoSpaceDE w:val="0"/>
        <w:spacing w:line="360" w:lineRule="auto"/>
        <w:jc w:val="both"/>
        <w:rPr>
          <w:rFonts w:ascii="Arial" w:hAnsi="Arial" w:cs="Arial"/>
          <w:bCs/>
          <w:color w:val="000000"/>
          <w:sz w:val="20"/>
          <w:szCs w:val="20"/>
        </w:rPr>
      </w:pPr>
      <w:r w:rsidRPr="00F97B0C">
        <w:rPr>
          <w:rFonts w:ascii="Arial" w:hAnsi="Arial" w:cs="Arial"/>
          <w:bCs/>
          <w:color w:val="000000"/>
          <w:sz w:val="20"/>
          <w:szCs w:val="20"/>
        </w:rPr>
        <w:t xml:space="preserve">1. </w:t>
      </w:r>
      <w:r w:rsidR="00A56642" w:rsidRPr="00A56642">
        <w:rPr>
          <w:rFonts w:ascii="Arial" w:hAnsi="Arial" w:cs="Arial"/>
          <w:sz w:val="20"/>
          <w:szCs w:val="20"/>
        </w:rPr>
        <w:t>Termin realizacji zamówienia wynosi 30 dni od podpisania umowy</w:t>
      </w:r>
      <w:r w:rsidR="00DD2970" w:rsidRPr="00A56642">
        <w:rPr>
          <w:rFonts w:ascii="Arial" w:hAnsi="Arial" w:cs="Arial"/>
          <w:bCs/>
          <w:color w:val="000000"/>
          <w:sz w:val="20"/>
          <w:szCs w:val="20"/>
        </w:rPr>
        <w:t>.</w:t>
      </w:r>
    </w:p>
    <w:p w14:paraId="2AFB2581" w14:textId="77777777" w:rsidR="009E63A5" w:rsidRPr="00F97B0C" w:rsidRDefault="009E63A5" w:rsidP="002C0ED4">
      <w:pPr>
        <w:autoSpaceDE w:val="0"/>
        <w:spacing w:line="360" w:lineRule="auto"/>
        <w:jc w:val="both"/>
        <w:rPr>
          <w:rFonts w:ascii="Arial" w:hAnsi="Arial" w:cs="Arial"/>
          <w:bCs/>
          <w:color w:val="000000"/>
          <w:sz w:val="20"/>
          <w:szCs w:val="20"/>
        </w:rPr>
      </w:pPr>
      <w:r w:rsidRPr="00F97B0C">
        <w:rPr>
          <w:rFonts w:ascii="Arial" w:hAnsi="Arial" w:cs="Arial"/>
          <w:bCs/>
          <w:color w:val="000000"/>
          <w:sz w:val="20"/>
          <w:szCs w:val="20"/>
        </w:rPr>
        <w:t>2. Terminem zakończenia wykonania przedmiotu umowy, o którym mowa w ust. 1, jest dzień podpisania protokołu końcowego bez zastrzeżeń przez Zamawiającego.</w:t>
      </w:r>
    </w:p>
    <w:p w14:paraId="7FDA8732" w14:textId="77777777" w:rsidR="009E63A5" w:rsidRPr="00F97B0C" w:rsidRDefault="009E63A5" w:rsidP="009E63A5">
      <w:pPr>
        <w:autoSpaceDE w:val="0"/>
        <w:spacing w:line="360" w:lineRule="auto"/>
        <w:rPr>
          <w:rFonts w:ascii="Arial" w:hAnsi="Arial" w:cs="Arial"/>
          <w:b/>
          <w:bCs/>
          <w:color w:val="000000"/>
          <w:sz w:val="20"/>
          <w:szCs w:val="20"/>
        </w:rPr>
      </w:pPr>
    </w:p>
    <w:p w14:paraId="7D819859"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3.</w:t>
      </w:r>
    </w:p>
    <w:p w14:paraId="6FBE9307" w14:textId="77777777" w:rsidR="009E63A5" w:rsidRPr="00F97B0C" w:rsidRDefault="009E63A5" w:rsidP="009E63A5">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Obowiązki Zamawiającego i Wykonawcy</w:t>
      </w:r>
    </w:p>
    <w:p w14:paraId="7D1B67C1" w14:textId="77777777" w:rsidR="009E63A5" w:rsidRPr="00F97B0C" w:rsidRDefault="009E63A5" w:rsidP="00BF5267">
      <w:pPr>
        <w:autoSpaceDE w:val="0"/>
        <w:spacing w:line="360" w:lineRule="auto"/>
        <w:rPr>
          <w:rFonts w:ascii="Arial" w:hAnsi="Arial" w:cs="Arial"/>
          <w:color w:val="000000"/>
          <w:sz w:val="20"/>
          <w:szCs w:val="20"/>
        </w:rPr>
      </w:pPr>
    </w:p>
    <w:p w14:paraId="1F684CD4" w14:textId="77777777" w:rsidR="009E63A5" w:rsidRPr="00F97B0C" w:rsidRDefault="009E63A5" w:rsidP="009E63A5">
      <w:pPr>
        <w:numPr>
          <w:ilvl w:val="0"/>
          <w:numId w:val="1"/>
        </w:numPr>
        <w:autoSpaceDE w:val="0"/>
        <w:spacing w:line="360" w:lineRule="auto"/>
        <w:ind w:left="357" w:hanging="357"/>
        <w:jc w:val="both"/>
        <w:rPr>
          <w:rFonts w:ascii="Arial" w:hAnsi="Arial" w:cs="Arial"/>
          <w:color w:val="000000"/>
          <w:sz w:val="20"/>
          <w:szCs w:val="20"/>
        </w:rPr>
      </w:pPr>
      <w:r w:rsidRPr="00F97B0C">
        <w:rPr>
          <w:rFonts w:ascii="Arial" w:hAnsi="Arial" w:cs="Arial"/>
          <w:color w:val="000000"/>
          <w:sz w:val="20"/>
          <w:szCs w:val="20"/>
        </w:rPr>
        <w:t>Do obowiązków Zamawiającego należy</w:t>
      </w:r>
    </w:p>
    <w:p w14:paraId="7F582246" w14:textId="1820AAF2" w:rsidR="009E63A5" w:rsidRPr="00F97B0C" w:rsidRDefault="009E63A5" w:rsidP="009E63A5">
      <w:pPr>
        <w:numPr>
          <w:ilvl w:val="0"/>
          <w:numId w:val="2"/>
        </w:numPr>
        <w:autoSpaceDE w:val="0"/>
        <w:spacing w:line="360" w:lineRule="auto"/>
        <w:jc w:val="both"/>
        <w:rPr>
          <w:rFonts w:ascii="Arial" w:hAnsi="Arial" w:cs="Arial"/>
          <w:sz w:val="20"/>
          <w:szCs w:val="20"/>
        </w:rPr>
      </w:pPr>
      <w:r w:rsidRPr="00F97B0C">
        <w:rPr>
          <w:rFonts w:ascii="Arial" w:hAnsi="Arial" w:cs="Arial"/>
          <w:color w:val="000000"/>
          <w:sz w:val="20"/>
          <w:szCs w:val="20"/>
        </w:rPr>
        <w:t xml:space="preserve">protokolarne przekazanie Wykonawcy </w:t>
      </w:r>
      <w:r w:rsidR="002C0ED4" w:rsidRPr="00F97B0C">
        <w:rPr>
          <w:rFonts w:ascii="Arial" w:hAnsi="Arial" w:cs="Arial"/>
          <w:color w:val="000000"/>
          <w:sz w:val="20"/>
          <w:szCs w:val="20"/>
        </w:rPr>
        <w:t xml:space="preserve">terenu </w:t>
      </w:r>
      <w:r w:rsidR="00FA57B3" w:rsidRPr="00F97B0C">
        <w:rPr>
          <w:rFonts w:ascii="Arial" w:hAnsi="Arial" w:cs="Arial"/>
          <w:color w:val="000000"/>
          <w:sz w:val="20"/>
          <w:szCs w:val="20"/>
        </w:rPr>
        <w:t>budowy,</w:t>
      </w:r>
    </w:p>
    <w:p w14:paraId="7327DFA6" w14:textId="77777777" w:rsidR="0052304D" w:rsidRPr="00F97B0C" w:rsidRDefault="0052304D" w:rsidP="009E63A5">
      <w:pPr>
        <w:numPr>
          <w:ilvl w:val="0"/>
          <w:numId w:val="2"/>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odebranie przedmiotu umowy po sprawdzeniu jego należytego wykonania,</w:t>
      </w:r>
    </w:p>
    <w:p w14:paraId="5BBBC5D6" w14:textId="77777777" w:rsidR="009E63A5" w:rsidRPr="00F97B0C" w:rsidRDefault="009E63A5" w:rsidP="009E63A5">
      <w:pPr>
        <w:numPr>
          <w:ilvl w:val="0"/>
          <w:numId w:val="2"/>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terminowa zapłata wynagrodzenia za wykonanie przedmiotu umowy.</w:t>
      </w:r>
    </w:p>
    <w:p w14:paraId="4DA17730" w14:textId="77777777" w:rsidR="0052304D" w:rsidRPr="00F97B0C" w:rsidRDefault="009E63A5" w:rsidP="0052304D">
      <w:pPr>
        <w:numPr>
          <w:ilvl w:val="0"/>
          <w:numId w:val="1"/>
        </w:numPr>
        <w:autoSpaceDE w:val="0"/>
        <w:spacing w:line="360" w:lineRule="auto"/>
        <w:ind w:left="357" w:hanging="357"/>
        <w:jc w:val="both"/>
        <w:rPr>
          <w:rFonts w:ascii="Arial" w:hAnsi="Arial" w:cs="Arial"/>
          <w:color w:val="000000"/>
          <w:sz w:val="20"/>
          <w:szCs w:val="20"/>
        </w:rPr>
      </w:pPr>
      <w:r w:rsidRPr="00F97B0C">
        <w:rPr>
          <w:rFonts w:ascii="Arial" w:hAnsi="Arial" w:cs="Arial"/>
          <w:color w:val="000000"/>
          <w:sz w:val="20"/>
          <w:szCs w:val="20"/>
        </w:rPr>
        <w:t>Do obowiązków Wykonawcy należy:</w:t>
      </w:r>
    </w:p>
    <w:p w14:paraId="46663B1D" w14:textId="77777777" w:rsidR="009E63A5" w:rsidRPr="00F97B0C" w:rsidRDefault="0052304D" w:rsidP="009E63A5">
      <w:pPr>
        <w:pStyle w:val="Akapitzlist"/>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przejęcie terenu robót od Zamawiającego oraz zapewnienie własnym staraniem i na własny koszt mediów koniecznych do realizacji zadania, </w:t>
      </w:r>
    </w:p>
    <w:p w14:paraId="5AF696BC" w14:textId="77777777" w:rsidR="007513C2" w:rsidRPr="00F97B0C" w:rsidRDefault="007513C2" w:rsidP="009E63A5">
      <w:pPr>
        <w:pStyle w:val="Akapitzlist"/>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zapewnienie dozoru mienia na terenie robót na własny koszt,</w:t>
      </w:r>
    </w:p>
    <w:p w14:paraId="410183E9" w14:textId="7089C026"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wykonanie przedmiotu Umowy z materiałów własnych odpowiadających wymaganiom określonym w art. 10 ustawy z dnia 7 lipca 1994 r. – Prawo budowlane (tekst jednolity: Dz. U. z 20</w:t>
      </w:r>
      <w:r w:rsidR="00A56642">
        <w:rPr>
          <w:rFonts w:ascii="Arial" w:hAnsi="Arial" w:cs="Arial"/>
          <w:color w:val="000000"/>
          <w:sz w:val="20"/>
          <w:szCs w:val="20"/>
        </w:rPr>
        <w:t>24</w:t>
      </w:r>
      <w:r w:rsidRPr="00F97B0C">
        <w:rPr>
          <w:rFonts w:ascii="Arial" w:hAnsi="Arial" w:cs="Arial"/>
          <w:color w:val="000000"/>
          <w:sz w:val="20"/>
          <w:szCs w:val="20"/>
        </w:rPr>
        <w:t xml:space="preserve"> poz. </w:t>
      </w:r>
      <w:r w:rsidR="00A56642">
        <w:rPr>
          <w:rFonts w:ascii="Arial" w:hAnsi="Arial" w:cs="Arial"/>
          <w:color w:val="000000"/>
          <w:sz w:val="20"/>
          <w:szCs w:val="20"/>
        </w:rPr>
        <w:t>725</w:t>
      </w:r>
      <w:r w:rsidRPr="00F97B0C">
        <w:rPr>
          <w:rFonts w:ascii="Arial" w:hAnsi="Arial" w:cs="Arial"/>
          <w:color w:val="000000"/>
          <w:sz w:val="20"/>
          <w:szCs w:val="20"/>
        </w:rPr>
        <w:t xml:space="preserve"> z</w:t>
      </w:r>
      <w:r w:rsidR="007513C2" w:rsidRPr="00F97B0C">
        <w:rPr>
          <w:rFonts w:ascii="Arial" w:hAnsi="Arial" w:cs="Arial"/>
          <w:color w:val="000000"/>
          <w:sz w:val="20"/>
          <w:szCs w:val="20"/>
        </w:rPr>
        <w:t>e</w:t>
      </w:r>
      <w:r w:rsidRPr="00F97B0C">
        <w:rPr>
          <w:rFonts w:ascii="Arial" w:hAnsi="Arial" w:cs="Arial"/>
          <w:color w:val="000000"/>
          <w:sz w:val="20"/>
          <w:szCs w:val="20"/>
        </w:rPr>
        <w:t xml:space="preserve"> zm.),</w:t>
      </w:r>
    </w:p>
    <w:p w14:paraId="722E64C6"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wykonywanie robót przez pracowników posiadających wymagane kwalifikacje i uprawnienia,</w:t>
      </w:r>
    </w:p>
    <w:p w14:paraId="78DCE5AE" w14:textId="77777777" w:rsidR="007513C2" w:rsidRPr="00F97B0C" w:rsidRDefault="007513C2"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okazanie na każde żądanie Zamawiającego certyfikatów zgodności z polską normą lub aprobatą techniczną każdego używanego na budowie wyrobu,</w:t>
      </w:r>
    </w:p>
    <w:p w14:paraId="4D6437D3" w14:textId="77777777" w:rsidR="007513C2" w:rsidRPr="00F97B0C" w:rsidRDefault="007513C2"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zapewnienie na własny koszt transportu odpadów do miejsc ich wykorzystania i utylizacji, łącznie z kosztami utylizacji,</w:t>
      </w:r>
    </w:p>
    <w:p w14:paraId="18BE7DFC"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przestrzeganie przepisów prawa wynikających z następujących aktów prawa:</w:t>
      </w:r>
    </w:p>
    <w:p w14:paraId="5EF3E857" w14:textId="64048898" w:rsidR="009E63A5" w:rsidRPr="00F97B0C" w:rsidRDefault="009E63A5" w:rsidP="00157D66">
      <w:pPr>
        <w:autoSpaceDE w:val="0"/>
        <w:spacing w:line="360" w:lineRule="auto"/>
        <w:ind w:left="720"/>
        <w:jc w:val="both"/>
        <w:rPr>
          <w:rFonts w:ascii="Arial" w:hAnsi="Arial" w:cs="Arial"/>
          <w:color w:val="000000"/>
          <w:sz w:val="20"/>
          <w:szCs w:val="20"/>
        </w:rPr>
      </w:pPr>
      <w:r w:rsidRPr="00F97B0C">
        <w:rPr>
          <w:rFonts w:ascii="Arial" w:hAnsi="Arial" w:cs="Arial"/>
          <w:color w:val="000000"/>
          <w:sz w:val="20"/>
          <w:szCs w:val="20"/>
        </w:rPr>
        <w:t>- ustawy z dnia 27.04.2001r. – Prawo ochrony środowiska (tekst jednolity: Dz. U. z 20</w:t>
      </w:r>
      <w:r w:rsidR="00A56642">
        <w:rPr>
          <w:rFonts w:ascii="Arial" w:hAnsi="Arial" w:cs="Arial"/>
          <w:color w:val="000000"/>
          <w:sz w:val="20"/>
          <w:szCs w:val="20"/>
        </w:rPr>
        <w:t>24</w:t>
      </w:r>
      <w:r w:rsidRPr="00F97B0C">
        <w:rPr>
          <w:rFonts w:ascii="Arial" w:hAnsi="Arial" w:cs="Arial"/>
          <w:color w:val="000000"/>
          <w:sz w:val="20"/>
          <w:szCs w:val="20"/>
        </w:rPr>
        <w:t xml:space="preserve"> poz. 5</w:t>
      </w:r>
      <w:r w:rsidR="00A56642">
        <w:rPr>
          <w:rFonts w:ascii="Arial" w:hAnsi="Arial" w:cs="Arial"/>
          <w:color w:val="000000"/>
          <w:sz w:val="20"/>
          <w:szCs w:val="20"/>
        </w:rPr>
        <w:t>4 ze zm.</w:t>
      </w:r>
      <w:r w:rsidRPr="00F97B0C">
        <w:rPr>
          <w:rFonts w:ascii="Arial" w:hAnsi="Arial" w:cs="Arial"/>
          <w:color w:val="000000"/>
          <w:sz w:val="20"/>
          <w:szCs w:val="20"/>
        </w:rPr>
        <w:t>),</w:t>
      </w:r>
      <w:r w:rsidR="00157D66" w:rsidRPr="00F97B0C">
        <w:rPr>
          <w:rFonts w:ascii="Arial" w:hAnsi="Arial" w:cs="Arial"/>
          <w:color w:val="000000"/>
          <w:sz w:val="20"/>
          <w:szCs w:val="20"/>
        </w:rPr>
        <w:t xml:space="preserve"> </w:t>
      </w:r>
      <w:r w:rsidRPr="00F97B0C">
        <w:rPr>
          <w:rFonts w:ascii="Arial" w:hAnsi="Arial" w:cs="Arial"/>
          <w:color w:val="000000"/>
          <w:sz w:val="20"/>
          <w:szCs w:val="20"/>
        </w:rPr>
        <w:t>- ustawy z dnia 14.12.2012 r. o odpadach (tekst jednolity: Dz. U. z 20</w:t>
      </w:r>
      <w:r w:rsidR="00A56642">
        <w:rPr>
          <w:rFonts w:ascii="Arial" w:hAnsi="Arial" w:cs="Arial"/>
          <w:color w:val="000000"/>
          <w:sz w:val="20"/>
          <w:szCs w:val="20"/>
        </w:rPr>
        <w:t>21</w:t>
      </w:r>
      <w:r w:rsidRPr="00F97B0C">
        <w:rPr>
          <w:rFonts w:ascii="Arial" w:hAnsi="Arial" w:cs="Arial"/>
          <w:color w:val="000000"/>
          <w:sz w:val="20"/>
          <w:szCs w:val="20"/>
        </w:rPr>
        <w:t xml:space="preserve"> r. poz. 21</w:t>
      </w:r>
      <w:r w:rsidR="00A56642">
        <w:rPr>
          <w:rFonts w:ascii="Arial" w:hAnsi="Arial" w:cs="Arial"/>
          <w:color w:val="000000"/>
          <w:sz w:val="20"/>
          <w:szCs w:val="20"/>
        </w:rPr>
        <w:t>51</w:t>
      </w:r>
      <w:r w:rsidRPr="00F97B0C">
        <w:rPr>
          <w:rFonts w:ascii="Arial" w:hAnsi="Arial" w:cs="Arial"/>
          <w:color w:val="000000"/>
          <w:sz w:val="20"/>
          <w:szCs w:val="20"/>
        </w:rPr>
        <w:t xml:space="preserve"> z</w:t>
      </w:r>
      <w:r w:rsidR="007513C2" w:rsidRPr="00F97B0C">
        <w:rPr>
          <w:rFonts w:ascii="Arial" w:hAnsi="Arial" w:cs="Arial"/>
          <w:color w:val="000000"/>
          <w:sz w:val="20"/>
          <w:szCs w:val="20"/>
        </w:rPr>
        <w:t xml:space="preserve">e </w:t>
      </w:r>
      <w:r w:rsidRPr="00F97B0C">
        <w:rPr>
          <w:rFonts w:ascii="Arial" w:hAnsi="Arial" w:cs="Arial"/>
          <w:color w:val="000000"/>
          <w:sz w:val="20"/>
          <w:szCs w:val="20"/>
        </w:rPr>
        <w:t>zm.),</w:t>
      </w:r>
    </w:p>
    <w:p w14:paraId="4E25297F"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ponoszenie pełnej odpowiedzialności za stan i przestrzeganie przepisów bhp, ochronę p. </w:t>
      </w:r>
      <w:proofErr w:type="spellStart"/>
      <w:r w:rsidRPr="00F97B0C">
        <w:rPr>
          <w:rFonts w:ascii="Arial" w:hAnsi="Arial" w:cs="Arial"/>
          <w:color w:val="000000"/>
          <w:sz w:val="20"/>
          <w:szCs w:val="20"/>
        </w:rPr>
        <w:t>poż</w:t>
      </w:r>
      <w:proofErr w:type="spellEnd"/>
      <w:r w:rsidRPr="00F97B0C">
        <w:rPr>
          <w:rFonts w:ascii="Arial" w:hAnsi="Arial" w:cs="Arial"/>
          <w:color w:val="000000"/>
          <w:sz w:val="20"/>
          <w:szCs w:val="20"/>
        </w:rPr>
        <w:t>. i dozór mienia na terenie robót,</w:t>
      </w:r>
    </w:p>
    <w:p w14:paraId="02B5C974" w14:textId="372FC083"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terminowe wykonanie przedmiotu </w:t>
      </w:r>
      <w:r w:rsidR="00FA57B3" w:rsidRPr="00F97B0C">
        <w:rPr>
          <w:rFonts w:ascii="Arial" w:hAnsi="Arial" w:cs="Arial"/>
          <w:color w:val="000000"/>
          <w:sz w:val="20"/>
          <w:szCs w:val="20"/>
        </w:rPr>
        <w:t>umowy,</w:t>
      </w:r>
    </w:p>
    <w:p w14:paraId="12FE123A"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ponoszenie pełnej odpowiedzialności za szkody oraz następstwa nieszczęśliwych wypadków pracowników i osób trzecich, powstałe w związku z prowadzonymi robotami,</w:t>
      </w:r>
    </w:p>
    <w:p w14:paraId="380DFF8F"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lastRenderedPageBreak/>
        <w:t xml:space="preserve">zabezpieczenie </w:t>
      </w:r>
      <w:r w:rsidR="007513C2" w:rsidRPr="00F97B0C">
        <w:rPr>
          <w:rFonts w:ascii="Arial" w:hAnsi="Arial" w:cs="Arial"/>
          <w:color w:val="000000"/>
          <w:sz w:val="20"/>
          <w:szCs w:val="20"/>
        </w:rPr>
        <w:t>instalacji, urządzeń i obiektów na terenie robót i w jego bezpośrednim otoczeniu przed ich zniszczeniem lub uszkodzeniem w trakcie wykonywania robót,</w:t>
      </w:r>
    </w:p>
    <w:p w14:paraId="0C11DC2E"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dbanie o porządek na terenie robót oraz utrzymywanie terenu robót w należytym stanie i porządku,</w:t>
      </w:r>
    </w:p>
    <w:p w14:paraId="24389246" w14:textId="77777777" w:rsidR="009E63A5" w:rsidRPr="00F97B0C" w:rsidRDefault="009E63A5" w:rsidP="009E63A5">
      <w:pPr>
        <w:numPr>
          <w:ilvl w:val="0"/>
          <w:numId w:val="3"/>
        </w:numPr>
        <w:autoSpaceDE w:val="0"/>
        <w:spacing w:line="360" w:lineRule="auto"/>
        <w:jc w:val="both"/>
        <w:textAlignment w:val="auto"/>
        <w:rPr>
          <w:rFonts w:ascii="Arial" w:hAnsi="Arial" w:cs="Arial"/>
          <w:sz w:val="20"/>
          <w:szCs w:val="20"/>
        </w:rPr>
      </w:pPr>
      <w:r w:rsidRPr="00F97B0C">
        <w:rPr>
          <w:rFonts w:ascii="Arial" w:hAnsi="Arial" w:cs="Arial"/>
          <w:color w:val="000000"/>
          <w:sz w:val="20"/>
          <w:szCs w:val="20"/>
        </w:rPr>
        <w:t xml:space="preserve">przygotowanie terenu pod wykonanie przedmiotu umowy, właściwe zorganizowanie, zabezpieczenie, placu robót oraz </w:t>
      </w:r>
      <w:r w:rsidRPr="00F97B0C">
        <w:rPr>
          <w:rFonts w:ascii="Arial" w:hAnsi="Arial" w:cs="Arial"/>
          <w:sz w:val="20"/>
          <w:szCs w:val="20"/>
        </w:rPr>
        <w:t>wszelkie roboty pomocnicze i towarzyszące konieczne do prawidłowego wykonania przedmiotu zamówienia</w:t>
      </w:r>
      <w:r w:rsidRPr="00F97B0C">
        <w:rPr>
          <w:rFonts w:ascii="Arial" w:hAnsi="Arial" w:cs="Arial"/>
          <w:color w:val="000000"/>
          <w:sz w:val="20"/>
          <w:szCs w:val="20"/>
        </w:rPr>
        <w:t xml:space="preserve"> leżą po stronie Wykonawcy.</w:t>
      </w:r>
    </w:p>
    <w:p w14:paraId="29505ECC"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uporządkowanie terenu </w:t>
      </w:r>
      <w:r w:rsidR="003115B7" w:rsidRPr="00F97B0C">
        <w:rPr>
          <w:rFonts w:ascii="Arial" w:hAnsi="Arial" w:cs="Arial"/>
          <w:color w:val="000000"/>
          <w:sz w:val="20"/>
          <w:szCs w:val="20"/>
        </w:rPr>
        <w:t>budowy po zakończeniu robót</w:t>
      </w:r>
      <w:r w:rsidRPr="00F97B0C">
        <w:rPr>
          <w:rFonts w:ascii="Arial" w:hAnsi="Arial" w:cs="Arial"/>
          <w:color w:val="000000"/>
          <w:sz w:val="20"/>
          <w:szCs w:val="20"/>
        </w:rPr>
        <w:t>, zaplecza budowy, w tym dokonanie na własny koszt renowacji zniszczonych lub uszkodzonych w wyniku prowadzonych prac obiektów, nawierzchni lub instalacji,</w:t>
      </w:r>
    </w:p>
    <w:p w14:paraId="0B518A02" w14:textId="77777777" w:rsidR="003115B7" w:rsidRPr="00F97B0C" w:rsidRDefault="003115B7"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kompletowanie w trakcie realizacji robót wszelkiej dokumentacji zgodnie z przepisami Prawa budowlanego oraz przygotowanie do odbioru końcowego kompletu dokumentów niezbędnych przy odbiorze,</w:t>
      </w:r>
    </w:p>
    <w:p w14:paraId="522836A8"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usunięcie wszelkich wad i usterek stwierdzonych przez Zamawiającego w trakcie trwania prac montażowych w terminie nie dłuższym niż termin technicznie uzasadniony i konieczny do ich usunięcia,</w:t>
      </w:r>
    </w:p>
    <w:p w14:paraId="6BC5B341"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niezwłoczne informowanie Zamawiającego o problemach technicznych lub okolicznościach, które mogą wpłynąć na jakość prac, termin zakończenia </w:t>
      </w:r>
      <w:r w:rsidR="003115B7" w:rsidRPr="00F97B0C">
        <w:rPr>
          <w:rFonts w:ascii="Arial" w:hAnsi="Arial" w:cs="Arial"/>
          <w:color w:val="000000"/>
          <w:sz w:val="20"/>
          <w:szCs w:val="20"/>
        </w:rPr>
        <w:t>robót,</w:t>
      </w:r>
    </w:p>
    <w:p w14:paraId="70EC0E1E" w14:textId="77777777" w:rsidR="009E63A5" w:rsidRPr="00F97B0C" w:rsidRDefault="009E63A5" w:rsidP="009E63A5">
      <w:pPr>
        <w:numPr>
          <w:ilvl w:val="0"/>
          <w:numId w:val="1"/>
        </w:numPr>
        <w:autoSpaceDE w:val="0"/>
        <w:spacing w:line="360" w:lineRule="auto"/>
        <w:ind w:left="357" w:hanging="357"/>
        <w:jc w:val="both"/>
        <w:rPr>
          <w:rFonts w:ascii="Arial" w:hAnsi="Arial" w:cs="Arial"/>
          <w:color w:val="000000"/>
          <w:sz w:val="20"/>
          <w:szCs w:val="20"/>
        </w:rPr>
      </w:pPr>
      <w:r w:rsidRPr="00F97B0C">
        <w:rPr>
          <w:rFonts w:ascii="Arial" w:hAnsi="Arial" w:cs="Arial"/>
          <w:color w:val="000000"/>
          <w:sz w:val="20"/>
          <w:szCs w:val="20"/>
        </w:rPr>
        <w:t>Wykonawca ponosi odpowiedzialność na zasadach ogólnych przewidzianych w kodeksie cywilnym za szkody wynikłe na terenie wykonywanych prac. Wykonawca zobowiązany jest naprawić wszelkie szkody będące następstwem działania lub zaniechania ze strony Wykonawcy i wszystkich innych osób, przy pomocy których wykonuje niniejszą umowę.</w:t>
      </w:r>
    </w:p>
    <w:p w14:paraId="2AE692A1" w14:textId="77777777" w:rsidR="009E63A5" w:rsidRPr="00F97B0C" w:rsidRDefault="009E63A5" w:rsidP="009E63A5">
      <w:pPr>
        <w:numPr>
          <w:ilvl w:val="0"/>
          <w:numId w:val="1"/>
        </w:numPr>
        <w:autoSpaceDE w:val="0"/>
        <w:spacing w:line="360" w:lineRule="auto"/>
        <w:ind w:left="357" w:hanging="357"/>
        <w:jc w:val="both"/>
        <w:rPr>
          <w:rFonts w:ascii="Arial" w:hAnsi="Arial" w:cs="Arial"/>
          <w:color w:val="000000"/>
          <w:sz w:val="20"/>
          <w:szCs w:val="20"/>
        </w:rPr>
      </w:pPr>
      <w:r w:rsidRPr="00F97B0C">
        <w:rPr>
          <w:rFonts w:ascii="Arial" w:hAnsi="Arial" w:cs="Arial"/>
          <w:color w:val="000000"/>
          <w:sz w:val="20"/>
          <w:szCs w:val="20"/>
        </w:rPr>
        <w:t xml:space="preserve">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 kwoty z tych tytułów z wynagrodzenia Wykonawcy. </w:t>
      </w:r>
    </w:p>
    <w:p w14:paraId="6A93FC88" w14:textId="77777777" w:rsidR="009E63A5" w:rsidRPr="00F97B0C" w:rsidRDefault="009E63A5" w:rsidP="009E63A5">
      <w:pPr>
        <w:numPr>
          <w:ilvl w:val="0"/>
          <w:numId w:val="1"/>
        </w:numPr>
        <w:autoSpaceDE w:val="0"/>
        <w:spacing w:line="360" w:lineRule="auto"/>
        <w:ind w:left="357" w:hanging="357"/>
        <w:jc w:val="both"/>
        <w:rPr>
          <w:rFonts w:ascii="Arial" w:hAnsi="Arial" w:cs="Arial"/>
          <w:color w:val="000000"/>
          <w:sz w:val="20"/>
          <w:szCs w:val="20"/>
        </w:rPr>
      </w:pPr>
      <w:r w:rsidRPr="00F97B0C">
        <w:rPr>
          <w:rFonts w:ascii="Arial" w:hAnsi="Arial" w:cs="Arial"/>
          <w:color w:val="000000"/>
          <w:sz w:val="20"/>
          <w:szCs w:val="20"/>
        </w:rPr>
        <w:t>Wykonawca ponosi odpowiedzialność za koszty dodatkowe wynikłe w czasie realizacji zadania, a będące skutkiem błędów w wykonanym przez niego przedmiocie umowy.</w:t>
      </w:r>
    </w:p>
    <w:p w14:paraId="4A4BE9A3" w14:textId="77777777" w:rsidR="00E45EDC" w:rsidRPr="00F97B0C" w:rsidRDefault="00E45EDC" w:rsidP="00E847BE">
      <w:pPr>
        <w:autoSpaceDE w:val="0"/>
        <w:spacing w:line="360" w:lineRule="auto"/>
        <w:rPr>
          <w:rFonts w:ascii="Arial" w:hAnsi="Arial" w:cs="Arial"/>
          <w:b/>
          <w:bCs/>
          <w:color w:val="000000"/>
          <w:sz w:val="20"/>
          <w:szCs w:val="20"/>
        </w:rPr>
      </w:pPr>
    </w:p>
    <w:p w14:paraId="5D4EF232"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4.</w:t>
      </w:r>
    </w:p>
    <w:p w14:paraId="38AE5C27" w14:textId="77777777" w:rsidR="009E63A5" w:rsidRPr="00F97B0C" w:rsidRDefault="009E63A5" w:rsidP="009E63A5">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Wynagrodzenie i zapłata wynagrodzenia</w:t>
      </w:r>
    </w:p>
    <w:p w14:paraId="141224E7"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xml:space="preserve"> </w:t>
      </w:r>
    </w:p>
    <w:p w14:paraId="171E7881" w14:textId="5C8BA93D"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Za wykonanie przedmiotu Umowy Zamawiający zapłaci Wykonawcy wynagrodzenie ryczałtowe  w wysokości: </w:t>
      </w:r>
      <w:r w:rsidR="00EC7CA5">
        <w:rPr>
          <w:rFonts w:ascii="Arial" w:hAnsi="Arial" w:cs="Arial"/>
          <w:color w:val="000000"/>
          <w:sz w:val="20"/>
          <w:szCs w:val="20"/>
        </w:rPr>
        <w:t xml:space="preserve">…………….. </w:t>
      </w:r>
      <w:r w:rsidRPr="00F97B0C">
        <w:rPr>
          <w:rFonts w:ascii="Arial" w:hAnsi="Arial" w:cs="Arial"/>
          <w:color w:val="000000"/>
          <w:sz w:val="20"/>
          <w:szCs w:val="20"/>
        </w:rPr>
        <w:t xml:space="preserve">netto plus należny podatek VAT </w:t>
      </w:r>
      <w:r w:rsidR="00E10953" w:rsidRPr="00F97B0C">
        <w:rPr>
          <w:rFonts w:ascii="Arial" w:hAnsi="Arial" w:cs="Arial"/>
          <w:color w:val="000000"/>
          <w:sz w:val="20"/>
          <w:szCs w:val="20"/>
        </w:rPr>
        <w:t>23</w:t>
      </w:r>
      <w:r w:rsidRPr="00F97B0C">
        <w:rPr>
          <w:rFonts w:ascii="Arial" w:hAnsi="Arial" w:cs="Arial"/>
          <w:color w:val="000000"/>
          <w:sz w:val="20"/>
          <w:szCs w:val="20"/>
        </w:rPr>
        <w:t xml:space="preserve">%, co stanowi </w:t>
      </w:r>
      <w:r w:rsidR="00EC7CA5">
        <w:rPr>
          <w:rFonts w:ascii="Arial" w:hAnsi="Arial" w:cs="Arial"/>
          <w:color w:val="000000"/>
          <w:sz w:val="20"/>
          <w:szCs w:val="20"/>
        </w:rPr>
        <w:t xml:space="preserve">………. </w:t>
      </w:r>
      <w:r w:rsidRPr="00F97B0C">
        <w:rPr>
          <w:rFonts w:ascii="Arial" w:hAnsi="Arial" w:cs="Arial"/>
          <w:color w:val="000000"/>
          <w:sz w:val="20"/>
          <w:szCs w:val="20"/>
        </w:rPr>
        <w:t>brutto  (słownie:</w:t>
      </w:r>
      <w:r w:rsidR="00EC7CA5">
        <w:rPr>
          <w:rFonts w:ascii="Arial" w:hAnsi="Arial" w:cs="Arial"/>
          <w:color w:val="000000"/>
          <w:sz w:val="20"/>
          <w:szCs w:val="20"/>
        </w:rPr>
        <w:t>……………………..</w:t>
      </w:r>
      <w:r w:rsidRPr="00F97B0C">
        <w:rPr>
          <w:rFonts w:ascii="Arial" w:hAnsi="Arial" w:cs="Arial"/>
          <w:color w:val="000000"/>
          <w:sz w:val="20"/>
          <w:szCs w:val="20"/>
        </w:rPr>
        <w:t>).</w:t>
      </w:r>
    </w:p>
    <w:p w14:paraId="0701A464" w14:textId="5AFCB49E"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Na wynagrodzenie, o którym mowa w ust. 1 niniejszego paragrafu, składa się całość kosztów związanych z kompleksową realizacją przedmiotu Umowy, zgodnie z ofertą Wykonawcy oraz niniejszą Umową.</w:t>
      </w:r>
    </w:p>
    <w:p w14:paraId="650C344B" w14:textId="74E85FC6"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lastRenderedPageBreak/>
        <w:t>Wynagrodzenie będzie niezmienne przez cały czas realizacji przedmiotu zamówienia i Wykonawca nie może żądać podwyższenia wynagrodzenia, chociażby w czasie zawarcia Umowy nie można było przewidzieć rozmiaru lub kosztów prac. W razie zmiany stawki VAT kwota brutto jest niezmienna.</w:t>
      </w:r>
    </w:p>
    <w:p w14:paraId="203F0248" w14:textId="77777777"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Zapłata należności za wykonanie całego przedmiotu umowy nastąpi na podstawie prawidłowo wystawionej przez Wykonawcę i doręczonej Zamawiającemu faktury</w:t>
      </w:r>
    </w:p>
    <w:p w14:paraId="2C474040" w14:textId="77777777"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Podstawą do wystawienia faktury będzie podpisany przez Wykonawcę i Zamawiającego bezusterkowy protokół odbioru końcowego lub protokół potwierdzający usunięcie wad jeżeli w trakcie odbioru końcowego stwierdzono wady.</w:t>
      </w:r>
    </w:p>
    <w:p w14:paraId="4478A4A7" w14:textId="02857A02"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Faktura VAT za wykonany przedmiot umowy płatna będzie przelewem z konta Zamawiającego na konto Wykonawcy wskazane na fakturze, w terminie </w:t>
      </w:r>
      <w:r w:rsidR="00A56642">
        <w:rPr>
          <w:rFonts w:ascii="Arial" w:hAnsi="Arial" w:cs="Arial"/>
          <w:color w:val="000000"/>
          <w:sz w:val="20"/>
          <w:szCs w:val="20"/>
        </w:rPr>
        <w:t>7</w:t>
      </w:r>
      <w:r w:rsidRPr="00F97B0C">
        <w:rPr>
          <w:rFonts w:ascii="Arial" w:hAnsi="Arial" w:cs="Arial"/>
          <w:color w:val="000000"/>
          <w:sz w:val="20"/>
          <w:szCs w:val="20"/>
        </w:rPr>
        <w:t xml:space="preserve"> dni od daty otrzymania prawidłowo wystawionej faktury.</w:t>
      </w:r>
    </w:p>
    <w:p w14:paraId="6351667E" w14:textId="77777777"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Za dzień dokonania zapłaty przyjmuje się dzień, w którym Zamawiający wydał dyspozycje przelewu kwoty wynikającej z faktury ze swojego konta na konto Wykonawcy.</w:t>
      </w:r>
    </w:p>
    <w:p w14:paraId="44D5E915" w14:textId="77777777"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Zamawiający nie przewiduje wypłacania zaliczek na poczet wykonania przedmiotu Umowy.</w:t>
      </w:r>
    </w:p>
    <w:p w14:paraId="5D5BA763" w14:textId="77777777"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Wykonawca nie jest uprawniony do przelewu wierzytelności wynikających z niniejszej Umowy bez uprzedniej pisemnej zgody Zamawiającego.</w:t>
      </w:r>
    </w:p>
    <w:p w14:paraId="257768D5" w14:textId="77777777" w:rsidR="003115B7" w:rsidRPr="00F97B0C" w:rsidRDefault="003115B7" w:rsidP="00BF5267">
      <w:pPr>
        <w:autoSpaceDE w:val="0"/>
        <w:spacing w:line="360" w:lineRule="auto"/>
        <w:rPr>
          <w:rFonts w:ascii="Arial" w:hAnsi="Arial" w:cs="Arial"/>
          <w:b/>
          <w:bCs/>
          <w:color w:val="000000"/>
          <w:sz w:val="20"/>
          <w:szCs w:val="20"/>
        </w:rPr>
      </w:pPr>
    </w:p>
    <w:p w14:paraId="70FD69D9"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xml:space="preserve">§ 5. </w:t>
      </w:r>
    </w:p>
    <w:p w14:paraId="44D2AC0F" w14:textId="77777777" w:rsidR="009E63A5" w:rsidRPr="00F97B0C" w:rsidRDefault="009E63A5" w:rsidP="009E63A5">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Odbiór przedmiotu umowy</w:t>
      </w:r>
    </w:p>
    <w:p w14:paraId="611F8999" w14:textId="77777777" w:rsidR="009E63A5" w:rsidRPr="00F97B0C" w:rsidRDefault="009E63A5" w:rsidP="009E63A5">
      <w:pPr>
        <w:autoSpaceDE w:val="0"/>
        <w:spacing w:line="360" w:lineRule="auto"/>
        <w:jc w:val="center"/>
        <w:rPr>
          <w:rFonts w:ascii="Arial" w:hAnsi="Arial" w:cs="Arial"/>
          <w:b/>
          <w:bCs/>
          <w:color w:val="000000"/>
          <w:sz w:val="20"/>
          <w:szCs w:val="20"/>
        </w:rPr>
      </w:pPr>
    </w:p>
    <w:p w14:paraId="11EE9DBC" w14:textId="7D2731F8" w:rsidR="009E63A5" w:rsidRPr="00F97B0C" w:rsidRDefault="009E63A5" w:rsidP="009E63A5">
      <w:pPr>
        <w:numPr>
          <w:ilvl w:val="0"/>
          <w:numId w:val="5"/>
        </w:numPr>
        <w:autoSpaceDE w:val="0"/>
        <w:spacing w:line="360" w:lineRule="auto"/>
        <w:jc w:val="both"/>
        <w:rPr>
          <w:rFonts w:ascii="Arial" w:hAnsi="Arial" w:cs="Arial"/>
          <w:sz w:val="20"/>
          <w:szCs w:val="20"/>
        </w:rPr>
      </w:pPr>
      <w:r w:rsidRPr="00F97B0C">
        <w:rPr>
          <w:rFonts w:ascii="Arial" w:hAnsi="Arial" w:cs="Arial"/>
          <w:color w:val="000000"/>
          <w:sz w:val="20"/>
          <w:szCs w:val="20"/>
        </w:rPr>
        <w:t xml:space="preserve">Zamawiający dokona odbioru </w:t>
      </w:r>
      <w:r w:rsidR="003115B7" w:rsidRPr="00F97B0C">
        <w:rPr>
          <w:rFonts w:ascii="Arial" w:hAnsi="Arial" w:cs="Arial"/>
          <w:color w:val="000000"/>
          <w:sz w:val="20"/>
          <w:szCs w:val="20"/>
        </w:rPr>
        <w:t>przedmiotu</w:t>
      </w:r>
      <w:r w:rsidRPr="00F97B0C">
        <w:rPr>
          <w:rFonts w:ascii="Arial" w:hAnsi="Arial" w:cs="Arial"/>
          <w:bCs/>
          <w:color w:val="000000"/>
          <w:sz w:val="20"/>
          <w:szCs w:val="20"/>
        </w:rPr>
        <w:t xml:space="preserve"> umowy</w:t>
      </w:r>
      <w:r w:rsidRPr="00F97B0C">
        <w:rPr>
          <w:rFonts w:ascii="Arial" w:hAnsi="Arial" w:cs="Arial"/>
          <w:color w:val="000000"/>
          <w:sz w:val="20"/>
          <w:szCs w:val="20"/>
        </w:rPr>
        <w:t xml:space="preserve"> w dniu </w:t>
      </w:r>
      <w:r w:rsidR="003115B7" w:rsidRPr="00F97B0C">
        <w:rPr>
          <w:rFonts w:ascii="Arial" w:hAnsi="Arial" w:cs="Arial"/>
          <w:color w:val="000000"/>
          <w:sz w:val="20"/>
          <w:szCs w:val="20"/>
        </w:rPr>
        <w:t>jego</w:t>
      </w:r>
      <w:r w:rsidRPr="00F97B0C">
        <w:rPr>
          <w:rFonts w:ascii="Arial" w:hAnsi="Arial" w:cs="Arial"/>
          <w:color w:val="000000"/>
          <w:sz w:val="20"/>
          <w:szCs w:val="20"/>
        </w:rPr>
        <w:t xml:space="preserve"> faktycznego zakończenia i w miejscu ich </w:t>
      </w:r>
      <w:r w:rsidR="00E25EFA" w:rsidRPr="00F97B0C">
        <w:rPr>
          <w:rFonts w:ascii="Arial" w:hAnsi="Arial" w:cs="Arial"/>
          <w:color w:val="000000"/>
          <w:sz w:val="20"/>
          <w:szCs w:val="20"/>
        </w:rPr>
        <w:t>wykonywania tj. działk</w:t>
      </w:r>
      <w:r w:rsidR="00EC7CA5">
        <w:rPr>
          <w:rFonts w:ascii="Arial" w:hAnsi="Arial" w:cs="Arial"/>
          <w:color w:val="000000"/>
          <w:sz w:val="20"/>
          <w:szCs w:val="20"/>
        </w:rPr>
        <w:t>i</w:t>
      </w:r>
      <w:r w:rsidR="00E25EFA" w:rsidRPr="00F97B0C">
        <w:rPr>
          <w:rFonts w:ascii="Arial" w:hAnsi="Arial" w:cs="Arial"/>
          <w:color w:val="000000"/>
          <w:sz w:val="20"/>
          <w:szCs w:val="20"/>
        </w:rPr>
        <w:t xml:space="preserve"> nr</w:t>
      </w:r>
      <w:r w:rsidR="00EC7CA5">
        <w:rPr>
          <w:rFonts w:ascii="Arial" w:hAnsi="Arial" w:cs="Arial"/>
          <w:color w:val="000000"/>
          <w:sz w:val="20"/>
          <w:szCs w:val="20"/>
        </w:rPr>
        <w:t xml:space="preserve"> </w:t>
      </w:r>
      <w:r w:rsidR="00EC7CA5" w:rsidRPr="00F97B0C">
        <w:rPr>
          <w:rFonts w:ascii="Arial" w:hAnsi="Arial" w:cs="Arial"/>
          <w:sz w:val="20"/>
          <w:szCs w:val="20"/>
        </w:rPr>
        <w:t xml:space="preserve">84, </w:t>
      </w:r>
      <w:r w:rsidR="00EC7CA5" w:rsidRPr="00F97B0C">
        <w:rPr>
          <w:rFonts w:ascii="Arial" w:eastAsiaTheme="minorHAnsi" w:hAnsi="Arial" w:cs="Arial"/>
          <w:sz w:val="20"/>
          <w:szCs w:val="20"/>
          <w:lang w:eastAsia="en-US"/>
        </w:rPr>
        <w:t>85/3 AM-1 146 AM-1</w:t>
      </w:r>
      <w:r w:rsidR="00E25EFA" w:rsidRPr="00F97B0C">
        <w:rPr>
          <w:rFonts w:ascii="Arial" w:hAnsi="Arial" w:cs="Arial"/>
          <w:color w:val="000000"/>
          <w:sz w:val="20"/>
          <w:szCs w:val="20"/>
        </w:rPr>
        <w:t xml:space="preserve"> ob. </w:t>
      </w:r>
      <w:r w:rsidR="00EC7CA5">
        <w:rPr>
          <w:rFonts w:ascii="Arial" w:hAnsi="Arial" w:cs="Arial"/>
          <w:color w:val="000000"/>
          <w:sz w:val="20"/>
          <w:szCs w:val="20"/>
        </w:rPr>
        <w:t>Wyszkowice</w:t>
      </w:r>
      <w:r w:rsidR="00E25EFA" w:rsidRPr="00F97B0C">
        <w:rPr>
          <w:rFonts w:ascii="Arial" w:hAnsi="Arial" w:cs="Arial"/>
          <w:color w:val="000000"/>
          <w:sz w:val="20"/>
          <w:szCs w:val="20"/>
        </w:rPr>
        <w:t>.</w:t>
      </w:r>
    </w:p>
    <w:p w14:paraId="0A25DF09" w14:textId="77777777" w:rsidR="009E63A5" w:rsidRPr="00F97B0C" w:rsidRDefault="009E63A5" w:rsidP="009E63A5">
      <w:pPr>
        <w:numPr>
          <w:ilvl w:val="0"/>
          <w:numId w:val="5"/>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Wykonawca zobowiązany jest usunąć wady przedmiotu umowy wskazane przez Zamawiającego.</w:t>
      </w:r>
    </w:p>
    <w:p w14:paraId="69EA1669" w14:textId="77777777" w:rsidR="009E63A5" w:rsidRPr="00F97B0C" w:rsidRDefault="009E63A5" w:rsidP="009E63A5">
      <w:pPr>
        <w:numPr>
          <w:ilvl w:val="0"/>
          <w:numId w:val="5"/>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Wykonawca usunie wady przedmiotu umowy w odpowiednim terminie wskazanym przez Zamawiającego. Wykonawca nie może odmówić usunięcia wad. Po usunięciu wad strony ponownie przystąpią do przeprowadzenia odbioru poprawionego przedmiotu umowy na zasadach i warunkach określonych w ust. 1 niniejszego paragrafu.</w:t>
      </w:r>
    </w:p>
    <w:p w14:paraId="546AB88C" w14:textId="77777777" w:rsidR="009E63A5" w:rsidRPr="00F97B0C" w:rsidRDefault="009E63A5" w:rsidP="009E63A5">
      <w:pPr>
        <w:numPr>
          <w:ilvl w:val="0"/>
          <w:numId w:val="5"/>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W przypadku gdy Wykonawca mimo żądania Zamawiającego nie usunie wad Zamawiający może odmówić przyjęcia późniejszej naprawy lub dostawy i bez dalszych wezwań powierzyć usunięcie wad innemu wykonawcy na koszt i ryzyko Wykonawcy.</w:t>
      </w:r>
    </w:p>
    <w:p w14:paraId="5CEB8FA5" w14:textId="77777777" w:rsidR="00791A81" w:rsidRPr="00F97B0C" w:rsidRDefault="00791A81" w:rsidP="00636DA7">
      <w:pPr>
        <w:autoSpaceDE w:val="0"/>
        <w:spacing w:line="360" w:lineRule="auto"/>
        <w:rPr>
          <w:rFonts w:ascii="Arial" w:hAnsi="Arial" w:cs="Arial"/>
          <w:b/>
          <w:bCs/>
          <w:color w:val="000000"/>
          <w:sz w:val="20"/>
          <w:szCs w:val="20"/>
        </w:rPr>
      </w:pPr>
    </w:p>
    <w:p w14:paraId="53F2873B"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6.</w:t>
      </w:r>
    </w:p>
    <w:p w14:paraId="1A3AB78E" w14:textId="77777777" w:rsidR="00E10953" w:rsidRPr="00F97B0C" w:rsidRDefault="009E63A5" w:rsidP="00791A81">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 xml:space="preserve">Kary umowne </w:t>
      </w:r>
    </w:p>
    <w:p w14:paraId="59A0833F" w14:textId="77777777" w:rsidR="00791A81" w:rsidRPr="00F97B0C" w:rsidRDefault="00791A81" w:rsidP="00791A81">
      <w:pPr>
        <w:autoSpaceDE w:val="0"/>
        <w:spacing w:line="360" w:lineRule="auto"/>
        <w:jc w:val="center"/>
        <w:rPr>
          <w:rFonts w:ascii="Arial" w:hAnsi="Arial" w:cs="Arial"/>
          <w:b/>
          <w:bCs/>
          <w:color w:val="000000"/>
          <w:sz w:val="20"/>
          <w:szCs w:val="20"/>
        </w:rPr>
      </w:pPr>
    </w:p>
    <w:p w14:paraId="7DD7FEB8" w14:textId="77777777" w:rsidR="009E63A5" w:rsidRPr="00F97B0C" w:rsidRDefault="009E63A5" w:rsidP="009E63A5">
      <w:pPr>
        <w:numPr>
          <w:ilvl w:val="0"/>
          <w:numId w:val="6"/>
        </w:numPr>
        <w:autoSpaceDE w:val="0"/>
        <w:spacing w:line="360" w:lineRule="auto"/>
        <w:ind w:left="357" w:hanging="357"/>
        <w:jc w:val="both"/>
        <w:rPr>
          <w:rFonts w:ascii="Arial" w:hAnsi="Arial" w:cs="Arial"/>
          <w:color w:val="000000"/>
          <w:sz w:val="20"/>
          <w:szCs w:val="20"/>
        </w:rPr>
      </w:pPr>
      <w:r w:rsidRPr="00F97B0C">
        <w:rPr>
          <w:rFonts w:ascii="Arial" w:hAnsi="Arial" w:cs="Arial"/>
          <w:color w:val="000000"/>
          <w:sz w:val="20"/>
          <w:szCs w:val="20"/>
        </w:rPr>
        <w:t>Wykonawca zapłaci Zamawiającemu kary umowne:</w:t>
      </w:r>
    </w:p>
    <w:p w14:paraId="6253DC31" w14:textId="77777777" w:rsidR="009E63A5" w:rsidRPr="00F97B0C" w:rsidRDefault="009E63A5" w:rsidP="009E63A5">
      <w:pPr>
        <w:numPr>
          <w:ilvl w:val="0"/>
          <w:numId w:val="7"/>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za opóźnienie w zakończeniu wykonania przedmiotu umowy - w wysokości 0,2% wynagrodzenia brutto, określonego w § 4 ust. 1 za każdy dzień opóźnienia (termin zakończenia robót określono w § 2 niniejszej Umowy), </w:t>
      </w:r>
    </w:p>
    <w:p w14:paraId="46332DAD" w14:textId="77777777" w:rsidR="009E63A5" w:rsidRPr="00F97B0C" w:rsidRDefault="009E63A5" w:rsidP="009E63A5">
      <w:pPr>
        <w:numPr>
          <w:ilvl w:val="0"/>
          <w:numId w:val="7"/>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lastRenderedPageBreak/>
        <w:t>za opóźnienie w usunięciu wad i usterek stwierdzonych przy odbiorze robót, lub w okresie gwarancji i rękojmi zadania - w wysokości 0,2% wynagrodzenia brutto, określonego w § 4 ust. 1 za każdy dzień opóźnienia liczonego od dnia wyznaczonego na usunięcie wad lub usterek,</w:t>
      </w:r>
    </w:p>
    <w:p w14:paraId="346C1293" w14:textId="77777777" w:rsidR="009E63A5" w:rsidRPr="00F97B0C" w:rsidRDefault="009E63A5" w:rsidP="009E63A5">
      <w:pPr>
        <w:numPr>
          <w:ilvl w:val="0"/>
          <w:numId w:val="7"/>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za odstąpienie od umowy z przyczyn leżących po stronie Wykonawcy – w wysokości 30% wynagrodzenia brutto, określonego w § 4 ust. 1.</w:t>
      </w:r>
    </w:p>
    <w:p w14:paraId="31116B3E" w14:textId="77777777" w:rsidR="009E63A5" w:rsidRPr="00F97B0C" w:rsidRDefault="009E63A5" w:rsidP="009E63A5">
      <w:pPr>
        <w:numPr>
          <w:ilvl w:val="0"/>
          <w:numId w:val="6"/>
        </w:numPr>
        <w:autoSpaceDE w:val="0"/>
        <w:spacing w:line="360" w:lineRule="auto"/>
        <w:ind w:left="357" w:hanging="357"/>
        <w:jc w:val="both"/>
        <w:rPr>
          <w:rFonts w:ascii="Arial" w:hAnsi="Arial" w:cs="Arial"/>
          <w:color w:val="000000"/>
          <w:sz w:val="20"/>
          <w:szCs w:val="20"/>
        </w:rPr>
      </w:pPr>
      <w:r w:rsidRPr="00F97B0C">
        <w:rPr>
          <w:rFonts w:ascii="Arial" w:hAnsi="Arial" w:cs="Arial"/>
          <w:color w:val="000000"/>
          <w:sz w:val="20"/>
          <w:szCs w:val="20"/>
        </w:rPr>
        <w:t>Strony zastrzegają sobie prawo do dochodzenia odszkodowania na zasadach ogólnych, o ile wartość faktycznie poniesionych szkód przekracza wysokość kar umownych.</w:t>
      </w:r>
    </w:p>
    <w:p w14:paraId="044BFB33" w14:textId="77777777" w:rsidR="009E63A5" w:rsidRPr="00F97B0C" w:rsidRDefault="009E63A5" w:rsidP="009E63A5">
      <w:pPr>
        <w:numPr>
          <w:ilvl w:val="0"/>
          <w:numId w:val="6"/>
        </w:numPr>
        <w:autoSpaceDE w:val="0"/>
        <w:spacing w:line="360" w:lineRule="auto"/>
        <w:ind w:left="357" w:hanging="357"/>
        <w:jc w:val="both"/>
        <w:rPr>
          <w:rFonts w:ascii="Arial" w:hAnsi="Arial" w:cs="Arial"/>
          <w:color w:val="000000"/>
          <w:sz w:val="20"/>
          <w:szCs w:val="20"/>
        </w:rPr>
      </w:pPr>
      <w:r w:rsidRPr="00F97B0C">
        <w:rPr>
          <w:rFonts w:ascii="Arial" w:hAnsi="Arial" w:cs="Arial"/>
          <w:color w:val="000000"/>
          <w:sz w:val="20"/>
          <w:szCs w:val="20"/>
        </w:rPr>
        <w:t>Wykonawca upoważnia Zamawiającego do dokonania potrącenia naliczonych kar umownych z należnego mu wynagrodzenia za realizację zadania.</w:t>
      </w:r>
    </w:p>
    <w:p w14:paraId="3366C3D0" w14:textId="77777777" w:rsidR="009E63A5" w:rsidRPr="00F97B0C" w:rsidRDefault="009E63A5" w:rsidP="009E63A5">
      <w:pPr>
        <w:autoSpaceDE w:val="0"/>
        <w:spacing w:line="360" w:lineRule="auto"/>
        <w:rPr>
          <w:rFonts w:ascii="Arial" w:hAnsi="Arial" w:cs="Arial"/>
          <w:b/>
          <w:bCs/>
          <w:color w:val="000000"/>
          <w:sz w:val="20"/>
          <w:szCs w:val="20"/>
        </w:rPr>
      </w:pPr>
    </w:p>
    <w:p w14:paraId="0872CE52"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7.</w:t>
      </w:r>
    </w:p>
    <w:p w14:paraId="3761C567" w14:textId="77777777" w:rsidR="009E63A5" w:rsidRPr="00F97B0C" w:rsidRDefault="009E63A5" w:rsidP="00E25EFA">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Umowne prawo odstąpienia od umowy</w:t>
      </w:r>
    </w:p>
    <w:p w14:paraId="3CDEE14D" w14:textId="77777777" w:rsidR="00E10953" w:rsidRPr="00F97B0C" w:rsidRDefault="00E10953" w:rsidP="00E25EFA">
      <w:pPr>
        <w:autoSpaceDE w:val="0"/>
        <w:spacing w:line="360" w:lineRule="auto"/>
        <w:jc w:val="center"/>
        <w:rPr>
          <w:rFonts w:ascii="Arial" w:hAnsi="Arial" w:cs="Arial"/>
          <w:b/>
          <w:bCs/>
          <w:color w:val="000000"/>
          <w:sz w:val="20"/>
          <w:szCs w:val="20"/>
        </w:rPr>
      </w:pPr>
    </w:p>
    <w:p w14:paraId="4D761B7E" w14:textId="77574893" w:rsidR="009E63A5" w:rsidRPr="00F97B0C" w:rsidRDefault="009E63A5" w:rsidP="009E63A5">
      <w:pPr>
        <w:numPr>
          <w:ilvl w:val="0"/>
          <w:numId w:val="8"/>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Zamawiający może odstąpić od umowy bez wyznaczania dodatkowego terminu, jeżeli Wykonawca nie wykonuje robót zgodnie z umową lub pisemnymi zastrzeżeniami Zamawiającego</w:t>
      </w:r>
      <w:r w:rsidR="00E25EFA" w:rsidRPr="00F97B0C">
        <w:rPr>
          <w:rFonts w:ascii="Arial" w:hAnsi="Arial" w:cs="Arial"/>
          <w:color w:val="000000"/>
          <w:sz w:val="20"/>
          <w:szCs w:val="20"/>
        </w:rPr>
        <w:t xml:space="preserve"> albo przerywa prace lub roboty na okres dłuższy niż </w:t>
      </w:r>
      <w:r w:rsidR="00636DA7" w:rsidRPr="00F97B0C">
        <w:rPr>
          <w:rFonts w:ascii="Arial" w:hAnsi="Arial" w:cs="Arial"/>
          <w:color w:val="000000"/>
          <w:sz w:val="20"/>
          <w:szCs w:val="20"/>
        </w:rPr>
        <w:t>3</w:t>
      </w:r>
      <w:r w:rsidR="00E25EFA" w:rsidRPr="00F97B0C">
        <w:rPr>
          <w:rFonts w:ascii="Arial" w:hAnsi="Arial" w:cs="Arial"/>
          <w:color w:val="000000"/>
          <w:sz w:val="20"/>
          <w:szCs w:val="20"/>
        </w:rPr>
        <w:t xml:space="preserve"> dni lub opóźnia się z wykonaniem robót przez okres </w:t>
      </w:r>
      <w:r w:rsidR="00636DA7" w:rsidRPr="00F97B0C">
        <w:rPr>
          <w:rFonts w:ascii="Arial" w:hAnsi="Arial" w:cs="Arial"/>
          <w:color w:val="000000"/>
          <w:sz w:val="20"/>
          <w:szCs w:val="20"/>
        </w:rPr>
        <w:t>3</w:t>
      </w:r>
      <w:r w:rsidR="00E25EFA" w:rsidRPr="00F97B0C">
        <w:rPr>
          <w:rFonts w:ascii="Arial" w:hAnsi="Arial" w:cs="Arial"/>
          <w:color w:val="000000"/>
          <w:sz w:val="20"/>
          <w:szCs w:val="20"/>
        </w:rPr>
        <w:t xml:space="preserve"> dni.</w:t>
      </w:r>
    </w:p>
    <w:p w14:paraId="4709866B" w14:textId="77777777" w:rsidR="00E25EFA" w:rsidRPr="00F97B0C" w:rsidRDefault="00E25EFA" w:rsidP="009E63A5">
      <w:pPr>
        <w:numPr>
          <w:ilvl w:val="0"/>
          <w:numId w:val="8"/>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Jeżeli okoliczności opisane w ust. 1 ograniczają się do części przedmiotu umowy, Zamawiający może, według swojego wyboru, odstąpić – bez wyznaczania dodatkowego terminu – albo od tej części przedmiotu Umowy albo od całej reszty niespełnionego świadczenia albo od Umowy w całości.</w:t>
      </w:r>
    </w:p>
    <w:p w14:paraId="537681F3" w14:textId="77777777" w:rsidR="009E63A5" w:rsidRPr="00F97B0C" w:rsidRDefault="009E63A5" w:rsidP="009E63A5">
      <w:pPr>
        <w:numPr>
          <w:ilvl w:val="0"/>
          <w:numId w:val="8"/>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Oświadczenie w przedmiocie odstąpienia od umowy lub jej części Zamawiający ma prawo złożyć w terminie do 14 dni od zaistnienia przyczyny wskazanej w ust. 1 niniejszego paragrafu.</w:t>
      </w:r>
    </w:p>
    <w:p w14:paraId="04642145" w14:textId="77777777" w:rsidR="009E63A5" w:rsidRPr="00F97B0C" w:rsidRDefault="009E63A5" w:rsidP="009E63A5">
      <w:pPr>
        <w:numPr>
          <w:ilvl w:val="0"/>
          <w:numId w:val="8"/>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Zamawiający zastrzega sobie prawo odstąpienia od umowy na wypadek wystąpienia istotnej zmiany okoliczności powodującej, że wykonanie umowy nie leży w interesie publicznym, czego nie można było przewidzieć w chwili zawarcia umowy. W takim przypadku Wykonawcy nie służy roszczenie o odszkodowanie.</w:t>
      </w:r>
    </w:p>
    <w:p w14:paraId="105D0D51" w14:textId="77777777" w:rsidR="00791A81" w:rsidRPr="00F97B0C" w:rsidRDefault="00791A81" w:rsidP="009E63A5">
      <w:pPr>
        <w:autoSpaceDE w:val="0"/>
        <w:spacing w:line="360" w:lineRule="auto"/>
        <w:jc w:val="center"/>
        <w:rPr>
          <w:rFonts w:ascii="Arial" w:hAnsi="Arial" w:cs="Arial"/>
          <w:b/>
          <w:bCs/>
          <w:color w:val="000000"/>
          <w:sz w:val="20"/>
          <w:szCs w:val="20"/>
        </w:rPr>
      </w:pPr>
    </w:p>
    <w:p w14:paraId="5CD48735"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8.</w:t>
      </w:r>
    </w:p>
    <w:p w14:paraId="6053F197" w14:textId="77777777" w:rsidR="009E63A5" w:rsidRPr="00F97B0C" w:rsidRDefault="009E63A5" w:rsidP="009E63A5">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Gwarancja jakości i uprawnienia z tytułu rękojmi</w:t>
      </w:r>
    </w:p>
    <w:p w14:paraId="0F6818EE" w14:textId="77777777" w:rsidR="009E63A5" w:rsidRPr="00F97B0C" w:rsidRDefault="009E63A5" w:rsidP="009E63A5">
      <w:pPr>
        <w:autoSpaceDE w:val="0"/>
        <w:spacing w:line="360" w:lineRule="auto"/>
        <w:jc w:val="center"/>
        <w:rPr>
          <w:rFonts w:ascii="Arial" w:hAnsi="Arial" w:cs="Arial"/>
          <w:b/>
          <w:bCs/>
          <w:color w:val="000000"/>
          <w:sz w:val="20"/>
          <w:szCs w:val="20"/>
        </w:rPr>
      </w:pPr>
    </w:p>
    <w:p w14:paraId="27912B98" w14:textId="77777777" w:rsidR="009E63A5" w:rsidRPr="00F97B0C" w:rsidRDefault="009E63A5" w:rsidP="009E63A5">
      <w:pPr>
        <w:numPr>
          <w:ilvl w:val="0"/>
          <w:numId w:val="9"/>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Wykonawca udziela Zamawiającemu gwarancji jakości na wykonany przedmiot umowy na okres </w:t>
      </w:r>
      <w:r w:rsidR="00E25EFA" w:rsidRPr="00F97B0C">
        <w:rPr>
          <w:rFonts w:ascii="Arial" w:hAnsi="Arial" w:cs="Arial"/>
          <w:color w:val="000000"/>
          <w:sz w:val="20"/>
          <w:szCs w:val="20"/>
        </w:rPr>
        <w:t>60</w:t>
      </w:r>
      <w:r w:rsidRPr="00F97B0C">
        <w:rPr>
          <w:rFonts w:ascii="Arial" w:hAnsi="Arial" w:cs="Arial"/>
          <w:color w:val="000000"/>
          <w:sz w:val="20"/>
          <w:szCs w:val="20"/>
        </w:rPr>
        <w:t xml:space="preserve"> miesięcy od dnia podpisania bezusterkowego protokołu robót lub protokołu potwierdzającego usunięcie wad jeżeli w trakcie odbioru końcowego stwierdzono wady. W przypadku, gdy producent urządzeń udziela gwarancji dłuższej, na urządzenia obowiązuje gwarancja producenta.</w:t>
      </w:r>
      <w:r w:rsidR="00E25EFA" w:rsidRPr="00F97B0C">
        <w:rPr>
          <w:rFonts w:ascii="Arial" w:hAnsi="Arial" w:cs="Arial"/>
          <w:color w:val="000000"/>
          <w:sz w:val="20"/>
          <w:szCs w:val="20"/>
        </w:rPr>
        <w:t xml:space="preserve"> Strony umowy ustalają, że okres rękojmi za wady jest równy okresowi gwarancji jakości.</w:t>
      </w:r>
    </w:p>
    <w:p w14:paraId="0742247D" w14:textId="77777777" w:rsidR="00E25EFA" w:rsidRPr="00F97B0C" w:rsidRDefault="00E25EFA" w:rsidP="009E63A5">
      <w:pPr>
        <w:numPr>
          <w:ilvl w:val="0"/>
          <w:numId w:val="9"/>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Prawo wyboru dochodzenia roszczeń z rękojmi za wady i gwarancji jakości dla każdej wady z osobna należy do Zamawiającego. Wykonawca nie może odmówić usunięcia wad ze względu na ich koszt.</w:t>
      </w:r>
    </w:p>
    <w:p w14:paraId="0F7E80B7" w14:textId="77777777" w:rsidR="00E25EFA" w:rsidRPr="00F97B0C" w:rsidRDefault="00E25EFA" w:rsidP="009E63A5">
      <w:pPr>
        <w:numPr>
          <w:ilvl w:val="0"/>
          <w:numId w:val="9"/>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Strony umowy zgodnie ustalają, iż w ostatnim miesiącu rękojmi i gwarancji jakości dokonają przeglądu przedmiotu umowy, w celu ustalenia jego stanu technicznego. Godziny i miejsce </w:t>
      </w:r>
      <w:r w:rsidRPr="00F97B0C">
        <w:rPr>
          <w:rFonts w:ascii="Arial" w:hAnsi="Arial" w:cs="Arial"/>
          <w:color w:val="000000"/>
          <w:sz w:val="20"/>
          <w:szCs w:val="20"/>
        </w:rPr>
        <w:lastRenderedPageBreak/>
        <w:t>wykonania przeglądu zostaną określone przez Zamawiającego, o czym Wykonawca zostanie powiadomiony z co najmniej 7-dniowym wyprzedzeniem. Niestawiennictwo Wykonawcy podczas przeglądu nie stanowi przeszkody do jego wykonania samodzielnie przez Zamawiającego, a dokonane przez niego ustalenia są wiążące dla Wykonawcy.</w:t>
      </w:r>
    </w:p>
    <w:p w14:paraId="031CB3E4" w14:textId="77777777" w:rsidR="00940410" w:rsidRPr="00F97B0C" w:rsidRDefault="00940410" w:rsidP="009E63A5">
      <w:pPr>
        <w:numPr>
          <w:ilvl w:val="0"/>
          <w:numId w:val="9"/>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W razie stwierdzenia wad robót w okresie gwarancji i rękojmi, Zamawiający zawiadomi o tym na piśmie Wykonawcę, który będzie zobowiązany do ich niezwłocznego usunięcia. Żądając usunięcia wad, Zamawiający wyznaczy Wykonawcy termin technicznie uzasadniony na ich usunięcie. Jeżeli wada nie zostanie usunięta Zamawiający ma prawo do powierzenia jej usunięcia na koszt Wykonawcy, który w takim przypadku będzie zobowiązany do zwrotu kosztów poniesionych przez Zamawiającego w terminie 3 dni od otrzymania wezwań.</w:t>
      </w:r>
    </w:p>
    <w:p w14:paraId="7F2DE946" w14:textId="77777777" w:rsidR="00940410" w:rsidRPr="00F97B0C" w:rsidRDefault="00940410" w:rsidP="009E63A5">
      <w:pPr>
        <w:numPr>
          <w:ilvl w:val="0"/>
          <w:numId w:val="9"/>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Jeżeli Wykonawca nie usunął wady zgłoszonej w ramach gwarancji jakości, Zamawiający ma prawo w odniesieniu do tej samej wady dochodzenia roszczeń z tytułu rękojmi, pomimo upływu terminu rękojmi za wady, jeżeli roszczenie z tytułu rękojmi zostało zgłoszone w terminie 30 dni od bezskutecznego upływu terminu usunięcia wady w ramach gwarancji jakości.</w:t>
      </w:r>
    </w:p>
    <w:p w14:paraId="02EE3054" w14:textId="77777777" w:rsidR="00940410" w:rsidRPr="00F97B0C" w:rsidRDefault="00940410" w:rsidP="00E10953">
      <w:pPr>
        <w:autoSpaceDE w:val="0"/>
        <w:spacing w:line="360" w:lineRule="auto"/>
        <w:rPr>
          <w:rFonts w:ascii="Arial" w:hAnsi="Arial" w:cs="Arial"/>
          <w:b/>
          <w:bCs/>
          <w:color w:val="000000"/>
          <w:sz w:val="20"/>
          <w:szCs w:val="20"/>
        </w:rPr>
      </w:pPr>
    </w:p>
    <w:p w14:paraId="06C0B92C"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9.</w:t>
      </w:r>
    </w:p>
    <w:p w14:paraId="2A8C785F" w14:textId="77777777" w:rsidR="009E63A5" w:rsidRPr="00F97B0C" w:rsidRDefault="009E63A5" w:rsidP="009E63A5">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Przedstawiciele stron</w:t>
      </w:r>
    </w:p>
    <w:p w14:paraId="69F2A57F" w14:textId="77777777" w:rsidR="009E63A5" w:rsidRPr="00F97B0C" w:rsidRDefault="009E63A5" w:rsidP="009E63A5">
      <w:pPr>
        <w:autoSpaceDE w:val="0"/>
        <w:spacing w:line="360" w:lineRule="auto"/>
        <w:jc w:val="center"/>
        <w:rPr>
          <w:rFonts w:ascii="Arial" w:hAnsi="Arial" w:cs="Arial"/>
          <w:b/>
          <w:bCs/>
          <w:color w:val="000000"/>
          <w:sz w:val="20"/>
          <w:szCs w:val="20"/>
        </w:rPr>
      </w:pPr>
    </w:p>
    <w:p w14:paraId="1CC3F7A8" w14:textId="1EC0A073" w:rsidR="009E63A5" w:rsidRPr="00F97B0C" w:rsidRDefault="009E63A5" w:rsidP="009E63A5">
      <w:pPr>
        <w:numPr>
          <w:ilvl w:val="0"/>
          <w:numId w:val="10"/>
        </w:numPr>
        <w:autoSpaceDE w:val="0"/>
        <w:spacing w:line="360" w:lineRule="auto"/>
        <w:ind w:left="357" w:hanging="357"/>
        <w:jc w:val="both"/>
        <w:rPr>
          <w:rFonts w:ascii="Arial" w:hAnsi="Arial" w:cs="Arial"/>
          <w:sz w:val="20"/>
          <w:szCs w:val="20"/>
        </w:rPr>
      </w:pPr>
      <w:r w:rsidRPr="00F97B0C">
        <w:rPr>
          <w:rFonts w:ascii="Arial" w:hAnsi="Arial" w:cs="Arial"/>
          <w:bCs/>
          <w:color w:val="000000"/>
          <w:sz w:val="20"/>
          <w:szCs w:val="20"/>
        </w:rPr>
        <w:t>Osobą odpowiedzialną po stronie Zamawiającego za realizację niniejszej umowy jest</w:t>
      </w:r>
      <w:r w:rsidR="00EC7CA5">
        <w:rPr>
          <w:rFonts w:ascii="Arial" w:hAnsi="Arial" w:cs="Arial"/>
          <w:bCs/>
          <w:color w:val="000000"/>
          <w:sz w:val="20"/>
          <w:szCs w:val="20"/>
        </w:rPr>
        <w:t xml:space="preserve"> Anna Stanisławczyk</w:t>
      </w:r>
      <w:r w:rsidRPr="00F97B0C">
        <w:rPr>
          <w:rFonts w:ascii="Arial" w:hAnsi="Arial" w:cs="Arial"/>
          <w:bCs/>
          <w:color w:val="000000"/>
          <w:sz w:val="20"/>
          <w:szCs w:val="20"/>
        </w:rPr>
        <w:t>, tel. 71</w:t>
      </w:r>
      <w:r w:rsidR="00940410" w:rsidRPr="00F97B0C">
        <w:rPr>
          <w:rFonts w:ascii="Arial" w:hAnsi="Arial" w:cs="Arial"/>
          <w:bCs/>
          <w:color w:val="000000"/>
          <w:sz w:val="20"/>
          <w:szCs w:val="20"/>
        </w:rPr>
        <w:t> </w:t>
      </w:r>
      <w:r w:rsidRPr="00F97B0C">
        <w:rPr>
          <w:rFonts w:ascii="Arial" w:hAnsi="Arial" w:cs="Arial"/>
          <w:bCs/>
          <w:color w:val="000000"/>
          <w:sz w:val="20"/>
          <w:szCs w:val="20"/>
        </w:rPr>
        <w:t>3</w:t>
      </w:r>
      <w:r w:rsidR="00940410" w:rsidRPr="00F97B0C">
        <w:rPr>
          <w:rFonts w:ascii="Arial" w:hAnsi="Arial" w:cs="Arial"/>
          <w:bCs/>
          <w:color w:val="000000"/>
          <w:sz w:val="20"/>
          <w:szCs w:val="20"/>
        </w:rPr>
        <w:t xml:space="preserve">01 73 </w:t>
      </w:r>
      <w:r w:rsidR="00EC7CA5">
        <w:rPr>
          <w:rFonts w:ascii="Arial" w:hAnsi="Arial" w:cs="Arial"/>
          <w:bCs/>
          <w:color w:val="000000"/>
          <w:sz w:val="20"/>
          <w:szCs w:val="20"/>
        </w:rPr>
        <w:t>80</w:t>
      </w:r>
      <w:r w:rsidRPr="00F97B0C">
        <w:rPr>
          <w:rFonts w:ascii="Arial" w:hAnsi="Arial" w:cs="Arial"/>
          <w:bCs/>
          <w:color w:val="000000"/>
          <w:sz w:val="20"/>
          <w:szCs w:val="20"/>
        </w:rPr>
        <w:t>,</w:t>
      </w:r>
      <w:r w:rsidR="00EC7CA5">
        <w:rPr>
          <w:rFonts w:ascii="Arial" w:hAnsi="Arial" w:cs="Arial"/>
          <w:bCs/>
          <w:color w:val="000000"/>
          <w:sz w:val="20"/>
          <w:szCs w:val="20"/>
        </w:rPr>
        <w:t xml:space="preserve"> email</w:t>
      </w:r>
      <w:r w:rsidRPr="00F97B0C">
        <w:rPr>
          <w:rFonts w:ascii="Arial" w:hAnsi="Arial" w:cs="Arial"/>
          <w:bCs/>
          <w:color w:val="000000"/>
          <w:sz w:val="20"/>
          <w:szCs w:val="20"/>
        </w:rPr>
        <w:t xml:space="preserve"> </w:t>
      </w:r>
      <w:r w:rsidR="00EC7CA5">
        <w:rPr>
          <w:rFonts w:ascii="Arial" w:hAnsi="Arial" w:cs="Arial"/>
          <w:bCs/>
          <w:color w:val="000000"/>
          <w:sz w:val="20"/>
          <w:szCs w:val="20"/>
        </w:rPr>
        <w:t>a.stanislawczyk</w:t>
      </w:r>
      <w:r w:rsidRPr="00F97B0C">
        <w:rPr>
          <w:rFonts w:ascii="Arial" w:hAnsi="Arial" w:cs="Arial"/>
          <w:bCs/>
          <w:color w:val="000000"/>
          <w:sz w:val="20"/>
          <w:szCs w:val="20"/>
        </w:rPr>
        <w:t>@gminadomaniow.pl</w:t>
      </w:r>
    </w:p>
    <w:p w14:paraId="2500A33A" w14:textId="473DC932" w:rsidR="009E63A5" w:rsidRPr="00F97B0C" w:rsidRDefault="009E63A5" w:rsidP="009E63A5">
      <w:pPr>
        <w:numPr>
          <w:ilvl w:val="0"/>
          <w:numId w:val="10"/>
        </w:numPr>
        <w:autoSpaceDE w:val="0"/>
        <w:spacing w:line="360" w:lineRule="auto"/>
        <w:ind w:left="357" w:hanging="357"/>
        <w:jc w:val="both"/>
        <w:rPr>
          <w:rFonts w:ascii="Arial" w:hAnsi="Arial" w:cs="Arial"/>
          <w:sz w:val="20"/>
          <w:szCs w:val="20"/>
        </w:rPr>
      </w:pPr>
      <w:r w:rsidRPr="00F97B0C">
        <w:rPr>
          <w:rFonts w:ascii="Arial" w:hAnsi="Arial" w:cs="Arial"/>
          <w:bCs/>
          <w:color w:val="000000"/>
          <w:sz w:val="20"/>
          <w:szCs w:val="20"/>
        </w:rPr>
        <w:t xml:space="preserve">Osobą odpowiedzialną po stronie Wykonawcy za realizację niniejszej umowy jest: </w:t>
      </w:r>
      <w:r w:rsidR="00EC7CA5">
        <w:rPr>
          <w:rFonts w:ascii="Arial" w:hAnsi="Arial" w:cs="Arial"/>
          <w:sz w:val="20"/>
          <w:szCs w:val="20"/>
        </w:rPr>
        <w:t>………………….</w:t>
      </w:r>
    </w:p>
    <w:p w14:paraId="44703AAF" w14:textId="77777777" w:rsidR="009E63A5" w:rsidRPr="00F97B0C" w:rsidRDefault="009E63A5" w:rsidP="009E63A5">
      <w:pPr>
        <w:autoSpaceDE w:val="0"/>
        <w:spacing w:line="360" w:lineRule="auto"/>
        <w:rPr>
          <w:rFonts w:ascii="Arial" w:hAnsi="Arial" w:cs="Arial"/>
          <w:b/>
          <w:bCs/>
          <w:color w:val="000000"/>
          <w:sz w:val="20"/>
          <w:szCs w:val="20"/>
        </w:rPr>
      </w:pPr>
    </w:p>
    <w:p w14:paraId="20881A07"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10.</w:t>
      </w:r>
    </w:p>
    <w:p w14:paraId="205B38D7" w14:textId="77777777" w:rsidR="009E63A5" w:rsidRPr="00F97B0C" w:rsidRDefault="009E63A5" w:rsidP="009E63A5">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Zmiana umowy</w:t>
      </w:r>
    </w:p>
    <w:p w14:paraId="66A04FB8" w14:textId="77777777" w:rsidR="009E63A5" w:rsidRPr="00F97B0C" w:rsidRDefault="009E63A5" w:rsidP="009E63A5">
      <w:pPr>
        <w:autoSpaceDE w:val="0"/>
        <w:spacing w:line="360" w:lineRule="auto"/>
        <w:jc w:val="center"/>
        <w:rPr>
          <w:rFonts w:ascii="Arial" w:hAnsi="Arial" w:cs="Arial"/>
          <w:b/>
          <w:bCs/>
          <w:color w:val="000000"/>
          <w:sz w:val="20"/>
          <w:szCs w:val="20"/>
        </w:rPr>
      </w:pPr>
    </w:p>
    <w:p w14:paraId="2F1F27DA" w14:textId="77777777" w:rsidR="009E63A5" w:rsidRPr="00F97B0C" w:rsidRDefault="009E63A5" w:rsidP="009E63A5">
      <w:p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Wszelkie zmiany i uzupełnienia treści niniejszej Umowy, wymagają aneksu sporządzonego z zachowaniem formy pisemnej pod rygorem nieważności.</w:t>
      </w:r>
    </w:p>
    <w:p w14:paraId="5948A026" w14:textId="77777777" w:rsidR="009E63A5" w:rsidRPr="00F97B0C" w:rsidRDefault="009E63A5" w:rsidP="00940410">
      <w:pPr>
        <w:autoSpaceDE w:val="0"/>
        <w:spacing w:line="360" w:lineRule="auto"/>
        <w:rPr>
          <w:rFonts w:ascii="Arial" w:hAnsi="Arial" w:cs="Arial"/>
          <w:b/>
          <w:bCs/>
          <w:color w:val="000000"/>
          <w:sz w:val="20"/>
          <w:szCs w:val="20"/>
        </w:rPr>
      </w:pPr>
    </w:p>
    <w:p w14:paraId="5234B65C"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11.</w:t>
      </w:r>
    </w:p>
    <w:p w14:paraId="4B44B81F" w14:textId="77777777" w:rsidR="009E63A5" w:rsidRPr="00F97B0C" w:rsidRDefault="009E63A5" w:rsidP="009E63A5">
      <w:pPr>
        <w:autoSpaceDE w:val="0"/>
        <w:spacing w:after="120" w:line="360" w:lineRule="auto"/>
        <w:jc w:val="center"/>
        <w:rPr>
          <w:rFonts w:ascii="Arial" w:hAnsi="Arial" w:cs="Arial"/>
          <w:b/>
          <w:bCs/>
          <w:color w:val="000000"/>
          <w:sz w:val="20"/>
          <w:szCs w:val="20"/>
        </w:rPr>
      </w:pPr>
      <w:r w:rsidRPr="00F97B0C">
        <w:rPr>
          <w:rFonts w:ascii="Arial" w:hAnsi="Arial" w:cs="Arial"/>
          <w:b/>
          <w:bCs/>
          <w:color w:val="000000"/>
          <w:sz w:val="20"/>
          <w:szCs w:val="20"/>
        </w:rPr>
        <w:t xml:space="preserve">Postanowienia końcowe </w:t>
      </w:r>
    </w:p>
    <w:p w14:paraId="265848CB" w14:textId="77777777" w:rsidR="009E63A5" w:rsidRPr="00F97B0C" w:rsidRDefault="009E63A5" w:rsidP="009E63A5">
      <w:pPr>
        <w:numPr>
          <w:ilvl w:val="0"/>
          <w:numId w:val="11"/>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Wszelkie spory, mogące wyniknąć z tytułu niniejszej Umowy, będą rozstrzygane przez sąd właściwy miejscowo dla siedziby Zamawiającego. </w:t>
      </w:r>
    </w:p>
    <w:p w14:paraId="23ED4AD2" w14:textId="32A82DCF" w:rsidR="009E63A5" w:rsidRPr="00F97B0C" w:rsidRDefault="009E63A5" w:rsidP="009E63A5">
      <w:pPr>
        <w:numPr>
          <w:ilvl w:val="0"/>
          <w:numId w:val="11"/>
        </w:numPr>
        <w:autoSpaceDE w:val="0"/>
        <w:spacing w:line="360" w:lineRule="auto"/>
        <w:jc w:val="both"/>
        <w:rPr>
          <w:rFonts w:ascii="Arial" w:hAnsi="Arial" w:cs="Arial"/>
          <w:sz w:val="20"/>
          <w:szCs w:val="20"/>
        </w:rPr>
      </w:pPr>
      <w:r w:rsidRPr="00F97B0C">
        <w:rPr>
          <w:rFonts w:ascii="Arial" w:hAnsi="Arial" w:cs="Arial"/>
          <w:color w:val="000000"/>
          <w:sz w:val="20"/>
          <w:szCs w:val="20"/>
        </w:rPr>
        <w:t xml:space="preserve">W sprawach nieuregulowanych niniejszą Umową stosuje się przepisy ustawy z dnia 07.07.1994 r. – Prawo budowlane </w:t>
      </w:r>
      <w:r w:rsidR="00A56642" w:rsidRPr="00F97B0C">
        <w:rPr>
          <w:rFonts w:ascii="Arial" w:hAnsi="Arial" w:cs="Arial"/>
          <w:color w:val="000000"/>
          <w:sz w:val="20"/>
          <w:szCs w:val="20"/>
        </w:rPr>
        <w:t>(tekst jednolity: Dz. U. z 20</w:t>
      </w:r>
      <w:r w:rsidR="00A56642">
        <w:rPr>
          <w:rFonts w:ascii="Arial" w:hAnsi="Arial" w:cs="Arial"/>
          <w:color w:val="000000"/>
          <w:sz w:val="20"/>
          <w:szCs w:val="20"/>
        </w:rPr>
        <w:t>24</w:t>
      </w:r>
      <w:r w:rsidR="00A56642" w:rsidRPr="00F97B0C">
        <w:rPr>
          <w:rFonts w:ascii="Arial" w:hAnsi="Arial" w:cs="Arial"/>
          <w:color w:val="000000"/>
          <w:sz w:val="20"/>
          <w:szCs w:val="20"/>
        </w:rPr>
        <w:t xml:space="preserve"> poz. </w:t>
      </w:r>
      <w:r w:rsidR="00A56642">
        <w:rPr>
          <w:rFonts w:ascii="Arial" w:hAnsi="Arial" w:cs="Arial"/>
          <w:color w:val="000000"/>
          <w:sz w:val="20"/>
          <w:szCs w:val="20"/>
        </w:rPr>
        <w:t>725</w:t>
      </w:r>
      <w:r w:rsidR="00A56642" w:rsidRPr="00F97B0C">
        <w:rPr>
          <w:rFonts w:ascii="Arial" w:hAnsi="Arial" w:cs="Arial"/>
          <w:color w:val="000000"/>
          <w:sz w:val="20"/>
          <w:szCs w:val="20"/>
        </w:rPr>
        <w:t xml:space="preserve"> ze zm.),</w:t>
      </w:r>
      <w:r w:rsidRPr="00F97B0C">
        <w:rPr>
          <w:rFonts w:ascii="Arial" w:hAnsi="Arial" w:cs="Arial"/>
          <w:color w:val="000000"/>
          <w:sz w:val="20"/>
          <w:szCs w:val="20"/>
        </w:rPr>
        <w:t xml:space="preserve">oraz Kodeksu cywilnego. (tekst jednolity: Dz. U. </w:t>
      </w:r>
      <w:r w:rsidRPr="00F97B0C">
        <w:rPr>
          <w:rFonts w:ascii="Arial" w:hAnsi="Arial" w:cs="Arial"/>
          <w:sz w:val="20"/>
          <w:szCs w:val="20"/>
        </w:rPr>
        <w:t>20</w:t>
      </w:r>
      <w:r w:rsidR="00423CB6">
        <w:rPr>
          <w:rFonts w:ascii="Arial" w:hAnsi="Arial" w:cs="Arial"/>
          <w:sz w:val="20"/>
          <w:szCs w:val="20"/>
        </w:rPr>
        <w:t>24</w:t>
      </w:r>
      <w:r w:rsidRPr="00F97B0C">
        <w:rPr>
          <w:rFonts w:ascii="Arial" w:hAnsi="Arial" w:cs="Arial"/>
          <w:sz w:val="20"/>
          <w:szCs w:val="20"/>
        </w:rPr>
        <w:t xml:space="preserve"> poz. </w:t>
      </w:r>
      <w:r w:rsidR="00940410" w:rsidRPr="00F97B0C">
        <w:rPr>
          <w:rFonts w:ascii="Arial" w:hAnsi="Arial" w:cs="Arial"/>
          <w:sz w:val="20"/>
          <w:szCs w:val="20"/>
        </w:rPr>
        <w:t>1</w:t>
      </w:r>
      <w:r w:rsidR="00423CB6">
        <w:rPr>
          <w:rFonts w:ascii="Arial" w:hAnsi="Arial" w:cs="Arial"/>
          <w:sz w:val="20"/>
          <w:szCs w:val="20"/>
        </w:rPr>
        <w:t>610</w:t>
      </w:r>
      <w:r w:rsidR="00940410" w:rsidRPr="00F97B0C">
        <w:rPr>
          <w:rFonts w:ascii="Arial" w:hAnsi="Arial" w:cs="Arial"/>
          <w:sz w:val="20"/>
          <w:szCs w:val="20"/>
        </w:rPr>
        <w:t xml:space="preserve"> ze zm.</w:t>
      </w:r>
      <w:r w:rsidRPr="00F97B0C">
        <w:rPr>
          <w:rFonts w:ascii="Arial" w:hAnsi="Arial" w:cs="Arial"/>
          <w:color w:val="000000"/>
          <w:sz w:val="20"/>
          <w:szCs w:val="20"/>
        </w:rPr>
        <w:t>)</w:t>
      </w:r>
    </w:p>
    <w:p w14:paraId="615C212B" w14:textId="77777777" w:rsidR="009E63A5" w:rsidRPr="00F97B0C" w:rsidRDefault="009E63A5" w:rsidP="009E63A5">
      <w:pPr>
        <w:numPr>
          <w:ilvl w:val="0"/>
          <w:numId w:val="11"/>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Umowę sporządzono w trzech jednobrzmiących egzemplarzach, dwa egzemplarze dla Zamawiającego, jeden egzemplarz dla Wykonawcy. </w:t>
      </w:r>
    </w:p>
    <w:p w14:paraId="23B5B783" w14:textId="0D4DDEFB" w:rsidR="00EC7CA5" w:rsidRPr="00F97B0C" w:rsidRDefault="009E63A5" w:rsidP="009E63A5">
      <w:p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Integralną część umowy stanowią załączniki: </w:t>
      </w:r>
    </w:p>
    <w:p w14:paraId="067BC4F3" w14:textId="77777777" w:rsidR="009E63A5" w:rsidRDefault="009E63A5" w:rsidP="009E63A5">
      <w:pPr>
        <w:autoSpaceDE w:val="0"/>
        <w:spacing w:line="360" w:lineRule="auto"/>
        <w:jc w:val="both"/>
        <w:rPr>
          <w:rFonts w:ascii="Arial" w:hAnsi="Arial" w:cs="Arial"/>
          <w:sz w:val="20"/>
          <w:szCs w:val="20"/>
        </w:rPr>
      </w:pPr>
      <w:r w:rsidRPr="00F97B0C">
        <w:rPr>
          <w:rFonts w:ascii="Arial" w:hAnsi="Arial" w:cs="Arial"/>
          <w:color w:val="000000"/>
          <w:sz w:val="20"/>
          <w:szCs w:val="20"/>
        </w:rPr>
        <w:t xml:space="preserve">Załącznik nr 1 – </w:t>
      </w:r>
      <w:r w:rsidRPr="00F97B0C">
        <w:rPr>
          <w:rFonts w:ascii="Arial" w:hAnsi="Arial" w:cs="Arial"/>
          <w:sz w:val="20"/>
          <w:szCs w:val="20"/>
        </w:rPr>
        <w:t>Oferta Wykonawcy</w:t>
      </w:r>
    </w:p>
    <w:p w14:paraId="553F4C48" w14:textId="77777777" w:rsidR="009E63A5" w:rsidRPr="00F97B0C" w:rsidRDefault="009E63A5" w:rsidP="009E63A5">
      <w:pPr>
        <w:spacing w:line="360" w:lineRule="auto"/>
        <w:rPr>
          <w:rFonts w:ascii="Arial" w:hAnsi="Arial" w:cs="Arial"/>
          <w:sz w:val="20"/>
          <w:szCs w:val="20"/>
        </w:rPr>
      </w:pPr>
    </w:p>
    <w:p w14:paraId="7FAD4A53" w14:textId="6F3A507F" w:rsidR="00EB3CD6" w:rsidRPr="00F97B0C" w:rsidRDefault="009E63A5" w:rsidP="00A56642">
      <w:pPr>
        <w:spacing w:line="360" w:lineRule="auto"/>
        <w:rPr>
          <w:rFonts w:ascii="Arial" w:hAnsi="Arial" w:cs="Arial"/>
          <w:sz w:val="20"/>
          <w:szCs w:val="20"/>
        </w:rPr>
      </w:pPr>
      <w:r w:rsidRPr="00F97B0C">
        <w:rPr>
          <w:rFonts w:ascii="Arial" w:hAnsi="Arial" w:cs="Arial"/>
          <w:sz w:val="20"/>
          <w:szCs w:val="20"/>
        </w:rPr>
        <w:lastRenderedPageBreak/>
        <w:t>ZAMAWIAJĄCY:                                                                                           WYKONAWCA:</w:t>
      </w:r>
    </w:p>
    <w:sectPr w:rsidR="00EB3CD6" w:rsidRPr="00F97B0C">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64481"/>
    <w:multiLevelType w:val="multilevel"/>
    <w:tmpl w:val="7FEC249A"/>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DA087A"/>
    <w:multiLevelType w:val="multilevel"/>
    <w:tmpl w:val="A50C710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D87A38"/>
    <w:multiLevelType w:val="multilevel"/>
    <w:tmpl w:val="F8903B42"/>
    <w:lvl w:ilvl="0">
      <w:start w:val="1"/>
      <w:numFmt w:val="decimal"/>
      <w:lvlText w:val="%1."/>
      <w:lvlJc w:val="left"/>
      <w:pPr>
        <w:ind w:left="360" w:hanging="360"/>
      </w:pPr>
      <w:rPr>
        <w:rFonts w:ascii="Calibri" w:hAnsi="Calibri" w:cs="Calibri"/>
        <w:sz w:val="22"/>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3" w15:restartNumberingAfterBreak="0">
    <w:nsid w:val="35FC4A16"/>
    <w:multiLevelType w:val="multilevel"/>
    <w:tmpl w:val="05AE65FC"/>
    <w:lvl w:ilvl="0">
      <w:start w:val="1"/>
      <w:numFmt w:val="decimal"/>
      <w:lvlText w:val="%1."/>
      <w:lvlJc w:val="left"/>
      <w:pPr>
        <w:ind w:left="360"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4" w15:restartNumberingAfterBreak="0">
    <w:nsid w:val="434E3892"/>
    <w:multiLevelType w:val="multilevel"/>
    <w:tmpl w:val="E3F4C15C"/>
    <w:lvl w:ilvl="0">
      <w:start w:val="1"/>
      <w:numFmt w:val="decimal"/>
      <w:lvlText w:val="%1."/>
      <w:lvlJc w:val="left"/>
      <w:pPr>
        <w:ind w:left="360"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5" w15:restartNumberingAfterBreak="0">
    <w:nsid w:val="45C90170"/>
    <w:multiLevelType w:val="multilevel"/>
    <w:tmpl w:val="C3CE52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487D94"/>
    <w:multiLevelType w:val="multilevel"/>
    <w:tmpl w:val="DAB4D966"/>
    <w:lvl w:ilvl="0">
      <w:start w:val="1"/>
      <w:numFmt w:val="decimal"/>
      <w:lvlText w:val="%1."/>
      <w:lvlJc w:val="left"/>
      <w:pPr>
        <w:ind w:left="720" w:hanging="360"/>
      </w:pPr>
      <w:rPr>
        <w:rFonts w:ascii="Times New Roman" w:hAnsi="Times New Roman" w:cs="Times New Roman"/>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F67E9B"/>
    <w:multiLevelType w:val="multilevel"/>
    <w:tmpl w:val="A0A4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7902FA"/>
    <w:multiLevelType w:val="multilevel"/>
    <w:tmpl w:val="CA6C1680"/>
    <w:lvl w:ilvl="0">
      <w:start w:val="1"/>
      <w:numFmt w:val="decimal"/>
      <w:lvlText w:val="%1."/>
      <w:lvlJc w:val="left"/>
      <w:pPr>
        <w:ind w:left="360" w:hanging="360"/>
      </w:pPr>
      <w:rPr>
        <w:rFonts w:ascii="Times New Roman" w:hAnsi="Times New Roman" w:cs="Times New Roman"/>
        <w:sz w:val="23"/>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9" w15:restartNumberingAfterBreak="0">
    <w:nsid w:val="5BB91489"/>
    <w:multiLevelType w:val="multilevel"/>
    <w:tmpl w:val="057E1CB2"/>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0" w15:restartNumberingAfterBreak="0">
    <w:nsid w:val="74606552"/>
    <w:multiLevelType w:val="multilevel"/>
    <w:tmpl w:val="A54CD0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4609575">
    <w:abstractNumId w:val="1"/>
  </w:num>
  <w:num w:numId="2" w16cid:durableId="2011834474">
    <w:abstractNumId w:val="5"/>
  </w:num>
  <w:num w:numId="3" w16cid:durableId="1001930007">
    <w:abstractNumId w:val="0"/>
  </w:num>
  <w:num w:numId="4" w16cid:durableId="520976941">
    <w:abstractNumId w:val="2"/>
  </w:num>
  <w:num w:numId="5" w16cid:durableId="200434975">
    <w:abstractNumId w:val="3"/>
  </w:num>
  <w:num w:numId="6" w16cid:durableId="777529850">
    <w:abstractNumId w:val="6"/>
  </w:num>
  <w:num w:numId="7" w16cid:durableId="2022196871">
    <w:abstractNumId w:val="10"/>
  </w:num>
  <w:num w:numId="8" w16cid:durableId="588923928">
    <w:abstractNumId w:val="8"/>
  </w:num>
  <w:num w:numId="9" w16cid:durableId="883492563">
    <w:abstractNumId w:val="9"/>
  </w:num>
  <w:num w:numId="10" w16cid:durableId="1531720392">
    <w:abstractNumId w:val="7"/>
  </w:num>
  <w:num w:numId="11" w16cid:durableId="2049522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A5"/>
    <w:rsid w:val="00047D30"/>
    <w:rsid w:val="00103F81"/>
    <w:rsid w:val="00124CF0"/>
    <w:rsid w:val="00133BE6"/>
    <w:rsid w:val="00157D66"/>
    <w:rsid w:val="00166021"/>
    <w:rsid w:val="00174563"/>
    <w:rsid w:val="0019727A"/>
    <w:rsid w:val="001F3546"/>
    <w:rsid w:val="002262AB"/>
    <w:rsid w:val="002C0ED4"/>
    <w:rsid w:val="002F67FF"/>
    <w:rsid w:val="003115B7"/>
    <w:rsid w:val="003305CA"/>
    <w:rsid w:val="00423CB6"/>
    <w:rsid w:val="00440549"/>
    <w:rsid w:val="004667C3"/>
    <w:rsid w:val="00486742"/>
    <w:rsid w:val="00492FAC"/>
    <w:rsid w:val="0052304D"/>
    <w:rsid w:val="0058416D"/>
    <w:rsid w:val="005B3DA8"/>
    <w:rsid w:val="005C1F3E"/>
    <w:rsid w:val="00636DA7"/>
    <w:rsid w:val="006538B2"/>
    <w:rsid w:val="006D5DFB"/>
    <w:rsid w:val="00746DBF"/>
    <w:rsid w:val="007513C2"/>
    <w:rsid w:val="00784E6C"/>
    <w:rsid w:val="00791A81"/>
    <w:rsid w:val="007D6C26"/>
    <w:rsid w:val="00843BC2"/>
    <w:rsid w:val="00847C1F"/>
    <w:rsid w:val="008523FF"/>
    <w:rsid w:val="00940410"/>
    <w:rsid w:val="0094229D"/>
    <w:rsid w:val="009435F4"/>
    <w:rsid w:val="00976618"/>
    <w:rsid w:val="009C49FE"/>
    <w:rsid w:val="009E63A5"/>
    <w:rsid w:val="00A178B8"/>
    <w:rsid w:val="00A56642"/>
    <w:rsid w:val="00BF5267"/>
    <w:rsid w:val="00C56552"/>
    <w:rsid w:val="00CE0DAB"/>
    <w:rsid w:val="00CF2FA7"/>
    <w:rsid w:val="00D53BF5"/>
    <w:rsid w:val="00DD2970"/>
    <w:rsid w:val="00E10953"/>
    <w:rsid w:val="00E25EFA"/>
    <w:rsid w:val="00E44C45"/>
    <w:rsid w:val="00E45EDC"/>
    <w:rsid w:val="00E847BE"/>
    <w:rsid w:val="00EB3CD6"/>
    <w:rsid w:val="00EC7CA5"/>
    <w:rsid w:val="00F93D56"/>
    <w:rsid w:val="00F97B0C"/>
    <w:rsid w:val="00FA03D5"/>
    <w:rsid w:val="00FA57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C8A3"/>
  <w15:chartTrackingRefBased/>
  <w15:docId w15:val="{7E32925A-1E61-4643-8D17-8C1C2F6E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E63A5"/>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9E63A5"/>
    <w:pPr>
      <w:ind w:left="720"/>
    </w:pPr>
  </w:style>
  <w:style w:type="paragraph" w:styleId="Tekstdymka">
    <w:name w:val="Balloon Text"/>
    <w:basedOn w:val="Normalny"/>
    <w:link w:val="TekstdymkaZnak"/>
    <w:uiPriority w:val="99"/>
    <w:semiHidden/>
    <w:unhideWhenUsed/>
    <w:rsid w:val="001972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27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11951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Sowiński</dc:creator>
  <cp:keywords/>
  <dc:description/>
  <cp:lastModifiedBy>Anna Stanisławczyk</cp:lastModifiedBy>
  <cp:revision>2</cp:revision>
  <cp:lastPrinted>2020-10-23T06:45:00Z</cp:lastPrinted>
  <dcterms:created xsi:type="dcterms:W3CDTF">2024-07-22T12:23:00Z</dcterms:created>
  <dcterms:modified xsi:type="dcterms:W3CDTF">2024-07-22T12:23:00Z</dcterms:modified>
</cp:coreProperties>
</file>