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13E2452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kompleksow</w:t>
      </w:r>
      <w:r w:rsidR="00785739">
        <w:rPr>
          <w:rFonts w:ascii="Arial" w:hAnsi="Arial" w:cs="Arial"/>
        </w:rPr>
        <w:t>ym</w:t>
      </w:r>
      <w:r w:rsidR="004373D3">
        <w:rPr>
          <w:rFonts w:ascii="Arial" w:hAnsi="Arial" w:cs="Arial"/>
        </w:rPr>
        <w:t xml:space="preserve"> wykonani</w:t>
      </w:r>
      <w:r w:rsidR="00785739">
        <w:rPr>
          <w:rFonts w:ascii="Arial" w:hAnsi="Arial" w:cs="Arial"/>
        </w:rPr>
        <w:t>u</w:t>
      </w:r>
      <w:r w:rsidR="004373D3">
        <w:rPr>
          <w:rFonts w:ascii="Arial" w:hAnsi="Arial" w:cs="Arial"/>
        </w:rPr>
        <w:t xml:space="preserve"> diagnozy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Osoba ta </w:t>
      </w:r>
      <w:r w:rsidR="004373D3">
        <w:rPr>
          <w:rFonts w:ascii="Arial" w:hAnsi="Arial" w:cs="Arial"/>
        </w:rPr>
        <w:t>posiada certyfikat uprawniając</w:t>
      </w:r>
      <w:r w:rsidR="009D71C7">
        <w:rPr>
          <w:rFonts w:ascii="Arial" w:hAnsi="Arial" w:cs="Arial"/>
        </w:rPr>
        <w:t>y</w:t>
      </w:r>
      <w:r w:rsidR="004373D3">
        <w:rPr>
          <w:rFonts w:ascii="Arial" w:hAnsi="Arial" w:cs="Arial"/>
        </w:rPr>
        <w:t xml:space="preserve"> do przeprowadzenia audytu, o którym mowa w Rozporządzeniu Ministra Cyfryzacji z 12 października 2018 r. w sprawie wykazu certyfikatów uprawniających do przeprowadzenia audytu</w:t>
      </w:r>
      <w:r w:rsidR="009D71C7">
        <w:rPr>
          <w:rFonts w:ascii="Arial" w:hAnsi="Arial" w:cs="Arial"/>
        </w:rPr>
        <w:t>.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A59C7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Default="00785739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785739" w:rsidRPr="009A59C7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D9A2B60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5FF78791" w:rsidR="0039623D" w:rsidRDefault="009A59C7" w:rsidP="00DD701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7857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potwierdzające </w:t>
      </w:r>
      <w:r w:rsidR="009D71C7">
        <w:rPr>
          <w:rFonts w:ascii="Arial" w:hAnsi="Arial" w:cs="Arial"/>
        </w:rPr>
        <w:t>po</w:t>
      </w:r>
      <w:r w:rsidR="00785739">
        <w:rPr>
          <w:rFonts w:ascii="Arial" w:hAnsi="Arial" w:cs="Arial"/>
        </w:rPr>
        <w:t>siadanie uprawnień</w:t>
      </w:r>
      <w:r w:rsidR="004373D3">
        <w:rPr>
          <w:rFonts w:ascii="Arial" w:hAnsi="Arial" w:cs="Arial"/>
        </w:rPr>
        <w:t xml:space="preserve"> (kopie dokumentów załączonych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9974" w14:textId="77777777" w:rsidR="00D71211" w:rsidRDefault="00D71211" w:rsidP="00842EBC">
      <w:pPr>
        <w:spacing w:after="0" w:line="240" w:lineRule="auto"/>
      </w:pPr>
      <w:r>
        <w:separator/>
      </w:r>
    </w:p>
  </w:endnote>
  <w:endnote w:type="continuationSeparator" w:id="0">
    <w:p w14:paraId="0358FFF3" w14:textId="77777777" w:rsidR="00D71211" w:rsidRDefault="00D71211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1F2E" w14:textId="77777777" w:rsidR="00D71211" w:rsidRDefault="00D71211" w:rsidP="00842EBC">
      <w:pPr>
        <w:spacing w:after="0" w:line="240" w:lineRule="auto"/>
      </w:pPr>
      <w:r>
        <w:separator/>
      </w:r>
    </w:p>
  </w:footnote>
  <w:footnote w:type="continuationSeparator" w:id="0">
    <w:p w14:paraId="686719EC" w14:textId="77777777" w:rsidR="00D71211" w:rsidRDefault="00D71211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07419C5A" w:rsidR="00007A21" w:rsidRDefault="001E3963" w:rsidP="001E3963">
    <w:pPr>
      <w:pStyle w:val="Nagwek"/>
    </w:pPr>
    <w:r>
      <w:rPr>
        <w:noProof/>
      </w:rPr>
      <w:drawing>
        <wp:inline distT="0" distB="0" distL="0" distR="0" wp14:anchorId="7B17CE4E" wp14:editId="17EF8940">
          <wp:extent cx="5760720" cy="652145"/>
          <wp:effectExtent l="0" t="0" r="0" b="0"/>
          <wp:docPr id="121312076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20762" name="Obraz 1213120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73093" w14:textId="15AD179B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4373D3" w:rsidRPr="00DD7015">
      <w:rPr>
        <w:rFonts w:ascii="Arial" w:hAnsi="Arial" w:cs="Arial"/>
        <w:sz w:val="16"/>
        <w:szCs w:val="14"/>
      </w:rPr>
      <w:t>4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E3963"/>
    <w:rsid w:val="001F0C66"/>
    <w:rsid w:val="002072D7"/>
    <w:rsid w:val="00376AA3"/>
    <w:rsid w:val="00392743"/>
    <w:rsid w:val="0039623D"/>
    <w:rsid w:val="003B77E4"/>
    <w:rsid w:val="004347F4"/>
    <w:rsid w:val="004373D3"/>
    <w:rsid w:val="00476533"/>
    <w:rsid w:val="004B2199"/>
    <w:rsid w:val="004E6082"/>
    <w:rsid w:val="00561A95"/>
    <w:rsid w:val="005F6924"/>
    <w:rsid w:val="00785739"/>
    <w:rsid w:val="00823793"/>
    <w:rsid w:val="00842EBC"/>
    <w:rsid w:val="009A59C7"/>
    <w:rsid w:val="009D71C7"/>
    <w:rsid w:val="00A21629"/>
    <w:rsid w:val="00C329ED"/>
    <w:rsid w:val="00D71211"/>
    <w:rsid w:val="00DB0181"/>
    <w:rsid w:val="00DD7015"/>
    <w:rsid w:val="00E21D1E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Aneta Domańska</cp:lastModifiedBy>
  <cp:revision>9</cp:revision>
  <cp:lastPrinted>2023-08-09T12:06:00Z</cp:lastPrinted>
  <dcterms:created xsi:type="dcterms:W3CDTF">2022-04-20T09:47:00Z</dcterms:created>
  <dcterms:modified xsi:type="dcterms:W3CDTF">2023-08-09T12:06:00Z</dcterms:modified>
</cp:coreProperties>
</file>