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E70AC" w14:textId="625003AB" w:rsidR="00C71960" w:rsidRPr="0030376F" w:rsidRDefault="00994873" w:rsidP="0030376F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t>Załącznik nr 5</w:t>
      </w:r>
      <w:r w:rsidR="0030376F" w:rsidRPr="00C71960">
        <w:rPr>
          <w:rFonts w:ascii="Verdana" w:hAnsi="Verdana" w:cs="Arial"/>
          <w:b/>
          <w:sz w:val="20"/>
          <w:szCs w:val="20"/>
        </w:rPr>
        <w:t xml:space="preserve"> do SWZ</w:t>
      </w:r>
    </w:p>
    <w:p w14:paraId="27FAD130" w14:textId="10CAAA81" w:rsidR="00C71960" w:rsidRPr="00F97933" w:rsidRDefault="00C71960" w:rsidP="00F97933">
      <w:pPr>
        <w:spacing w:after="0" w:line="360" w:lineRule="auto"/>
        <w:jc w:val="right"/>
        <w:rPr>
          <w:rFonts w:ascii="Verdana" w:hAnsi="Verdana" w:cs="Arial"/>
          <w:bCs/>
          <w:sz w:val="20"/>
          <w:szCs w:val="20"/>
        </w:rPr>
      </w:pPr>
      <w:r w:rsidRPr="0030376F">
        <w:rPr>
          <w:rFonts w:ascii="Verdana" w:hAnsi="Verdana" w:cs="Arial"/>
          <w:bCs/>
          <w:sz w:val="20"/>
          <w:szCs w:val="20"/>
        </w:rPr>
        <w:t xml:space="preserve">Postępowanie nr: </w:t>
      </w:r>
      <w:r w:rsidR="00994873">
        <w:rPr>
          <w:rFonts w:ascii="Verdana" w:hAnsi="Verdana" w:cs="Arial"/>
          <w:bCs/>
          <w:sz w:val="20"/>
          <w:szCs w:val="20"/>
        </w:rPr>
        <w:t>ZW.271.13</w:t>
      </w:r>
      <w:r w:rsidR="004647BA" w:rsidRPr="0030376F">
        <w:rPr>
          <w:rFonts w:ascii="Verdana" w:hAnsi="Verdana" w:cs="Arial"/>
          <w:bCs/>
          <w:sz w:val="20"/>
          <w:szCs w:val="20"/>
        </w:rPr>
        <w:t>.2022</w:t>
      </w:r>
    </w:p>
    <w:p w14:paraId="5C37F102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Firma Wykonawcy: ………………………………………………….</w:t>
      </w:r>
    </w:p>
    <w:p w14:paraId="6925BA02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Adres siedziby: ………………………………………………………..</w:t>
      </w:r>
    </w:p>
    <w:p w14:paraId="675DC839" w14:textId="77777777" w:rsidR="00C71960" w:rsidRPr="00C71960" w:rsidRDefault="00C71960" w:rsidP="00C71960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13D72952" w14:textId="77777777" w:rsidR="00C71960" w:rsidRPr="00C71960" w:rsidRDefault="00C71960" w:rsidP="00C7196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 w:line="360" w:lineRule="auto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1" w:name="_Toc82416212"/>
      <w:r w:rsidRPr="00C71960">
        <w:rPr>
          <w:rFonts w:ascii="Verdana" w:hAnsi="Verdana" w:cs="Arial"/>
          <w:b/>
          <w:color w:val="FFFFFF"/>
          <w:sz w:val="20"/>
          <w:szCs w:val="20"/>
        </w:rPr>
        <w:t xml:space="preserve">WYKAZ WYKONANYCH </w:t>
      </w:r>
      <w:bookmarkEnd w:id="1"/>
      <w:r w:rsidRPr="00C71960">
        <w:rPr>
          <w:rFonts w:ascii="Verdana" w:hAnsi="Verdana" w:cs="Arial"/>
          <w:b/>
          <w:color w:val="FFFFFF"/>
          <w:sz w:val="20"/>
          <w:szCs w:val="20"/>
        </w:rPr>
        <w:t>ROBÓT BUDOWLANYCH</w:t>
      </w:r>
    </w:p>
    <w:p w14:paraId="4058F6DF" w14:textId="77777777" w:rsidR="00C71960" w:rsidRPr="00C71960" w:rsidRDefault="00C71960" w:rsidP="00C71960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50A2833" w14:textId="3688C819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Potwierdzających warunek udziału w postępowaniu, o k</w:t>
      </w:r>
      <w:r w:rsidR="00994873">
        <w:rPr>
          <w:rFonts w:ascii="Verdana" w:hAnsi="Verdana"/>
          <w:sz w:val="20"/>
          <w:szCs w:val="20"/>
        </w:rPr>
        <w:t xml:space="preserve">tórym mowa w rozdziale VI </w:t>
      </w:r>
      <w:proofErr w:type="spellStart"/>
      <w:r w:rsidR="00994873">
        <w:rPr>
          <w:rFonts w:ascii="Verdana" w:hAnsi="Verdana"/>
          <w:sz w:val="20"/>
          <w:szCs w:val="20"/>
        </w:rPr>
        <w:t>ppkt</w:t>
      </w:r>
      <w:proofErr w:type="spellEnd"/>
      <w:r w:rsidR="00994873">
        <w:rPr>
          <w:rFonts w:ascii="Verdana" w:hAnsi="Verdana"/>
          <w:sz w:val="20"/>
          <w:szCs w:val="20"/>
        </w:rPr>
        <w:t xml:space="preserve"> 1.2.4.1</w:t>
      </w:r>
      <w:r w:rsidR="00994873" w:rsidRPr="00994873">
        <w:rPr>
          <w:rFonts w:ascii="Verdana" w:hAnsi="Verdana"/>
          <w:sz w:val="20"/>
          <w:szCs w:val="20"/>
        </w:rPr>
        <w:t>.</w:t>
      </w:r>
      <w:r w:rsidR="007306A6">
        <w:rPr>
          <w:rFonts w:ascii="Verdana" w:hAnsi="Verdana"/>
          <w:sz w:val="20"/>
          <w:szCs w:val="20"/>
        </w:rPr>
        <w:t xml:space="preserve"> </w:t>
      </w:r>
      <w:r w:rsidRPr="00C71960">
        <w:rPr>
          <w:rFonts w:ascii="Verdana" w:hAnsi="Verdana"/>
          <w:sz w:val="20"/>
          <w:szCs w:val="20"/>
        </w:rPr>
        <w:t>SWZ w postępowaniu prowadzonym pod nazwą:</w:t>
      </w:r>
    </w:p>
    <w:p w14:paraId="09E13D3C" w14:textId="297AFB12" w:rsidR="00C71960" w:rsidRPr="00994873" w:rsidRDefault="00994873" w:rsidP="00994873">
      <w:pPr>
        <w:spacing w:before="120" w:after="240" w:line="360" w:lineRule="auto"/>
        <w:jc w:val="center"/>
        <w:rPr>
          <w:rFonts w:ascii="Verdana" w:hAnsi="Verdana" w:cs="Arial"/>
          <w:sz w:val="20"/>
        </w:rPr>
      </w:pPr>
      <w:r w:rsidRPr="00994873">
        <w:rPr>
          <w:rFonts w:ascii="Verdana" w:hAnsi="Verdana" w:cs="Arial"/>
          <w:b/>
          <w:i/>
          <w:sz w:val="20"/>
          <w:szCs w:val="20"/>
        </w:rPr>
        <w:t>Remont drogi gminnej nr  111603D na odcinku Polwica-Kuny</w:t>
      </w:r>
    </w:p>
    <w:tbl>
      <w:tblPr>
        <w:tblW w:w="11199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2976"/>
        <w:gridCol w:w="1985"/>
      </w:tblGrid>
      <w:tr w:rsidR="00C71960" w:rsidRPr="00C71960" w14:paraId="7F8892D1" w14:textId="77777777" w:rsidTr="00F97933">
        <w:trPr>
          <w:trHeight w:val="1101"/>
        </w:trPr>
        <w:tc>
          <w:tcPr>
            <w:tcW w:w="2552" w:type="dxa"/>
            <w:vAlign w:val="center"/>
          </w:tcPr>
          <w:p w14:paraId="20F6CB5D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14:paraId="36E47AD7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Podmiot, na rzecz którego robota budowlana została wykonana</w:t>
            </w:r>
          </w:p>
        </w:tc>
        <w:tc>
          <w:tcPr>
            <w:tcW w:w="3686" w:type="dxa"/>
            <w:vAlign w:val="center"/>
          </w:tcPr>
          <w:p w14:paraId="76494B97" w14:textId="77777777" w:rsidR="00C71960" w:rsidRPr="00C71960" w:rsidRDefault="00C71960" w:rsidP="00C71960">
            <w:pPr>
              <w:tabs>
                <w:tab w:val="left" w:pos="284"/>
              </w:tabs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Nazwa zamówienia</w:t>
            </w:r>
          </w:p>
          <w:p w14:paraId="74E5D69D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Rodzaj wykonanych robót potwierdzających warunki określone przez Zamawiającego</w:t>
            </w:r>
          </w:p>
        </w:tc>
        <w:tc>
          <w:tcPr>
            <w:tcW w:w="2976" w:type="dxa"/>
            <w:vAlign w:val="center"/>
          </w:tcPr>
          <w:p w14:paraId="3067417E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14:paraId="04484D61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Wartość</w:t>
            </w:r>
          </w:p>
          <w:p w14:paraId="64CD241B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brutto wykonywanych robót</w:t>
            </w:r>
          </w:p>
          <w:p w14:paraId="2CEEFD8C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w złotych</w:t>
            </w:r>
          </w:p>
          <w:p w14:paraId="72EDA085" w14:textId="77777777" w:rsidR="00C71960" w:rsidRPr="00C71960" w:rsidRDefault="00C71960" w:rsidP="00F97933">
            <w:pPr>
              <w:spacing w:after="0"/>
              <w:rPr>
                <w:rFonts w:ascii="Verdana" w:hAnsi="Verdana" w:cs="Calibri"/>
                <w:bCs/>
                <w:sz w:val="16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1341663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Okres realizacji</w:t>
            </w:r>
          </w:p>
          <w:p w14:paraId="664BA868" w14:textId="77777777" w:rsidR="00C71960" w:rsidRPr="00C71960" w:rsidRDefault="00C71960" w:rsidP="00C7196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C71960">
              <w:rPr>
                <w:rFonts w:ascii="Verdana" w:hAnsi="Verdana" w:cs="Calibri"/>
                <w:bCs/>
                <w:sz w:val="16"/>
                <w:szCs w:val="20"/>
              </w:rPr>
              <w:t>od .... do.....</w:t>
            </w:r>
          </w:p>
        </w:tc>
      </w:tr>
      <w:tr w:rsidR="004647BA" w:rsidRPr="00C71960" w14:paraId="5F95A589" w14:textId="77777777" w:rsidTr="00F97933">
        <w:trPr>
          <w:trHeight w:hRule="exact" w:val="2267"/>
        </w:trPr>
        <w:tc>
          <w:tcPr>
            <w:tcW w:w="2552" w:type="dxa"/>
            <w:vAlign w:val="center"/>
          </w:tcPr>
          <w:p w14:paraId="375CC60D" w14:textId="77777777" w:rsidR="004647BA" w:rsidRPr="00C71960" w:rsidRDefault="004647BA" w:rsidP="00C71960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13DE019" w14:textId="793608FF" w:rsidR="004647BA" w:rsidRDefault="004647BA" w:rsidP="00994873">
            <w:pPr>
              <w:spacing w:after="0" w:line="36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Nazwa zamówienia:</w:t>
            </w:r>
            <w:r w:rsidR="0099487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………</w:t>
            </w:r>
            <w:r w:rsidR="00994873">
              <w:rPr>
                <w:rFonts w:ascii="Verdana" w:hAnsi="Verdana" w:cs="Arial"/>
                <w:sz w:val="16"/>
                <w:szCs w:val="16"/>
              </w:rPr>
              <w:t>……………….</w:t>
            </w:r>
            <w:r>
              <w:rPr>
                <w:rFonts w:ascii="Verdana" w:hAnsi="Verdana" w:cs="Arial"/>
                <w:sz w:val="16"/>
                <w:szCs w:val="16"/>
              </w:rPr>
              <w:t>..…………</w:t>
            </w:r>
          </w:p>
          <w:p w14:paraId="1DCB09EF" w14:textId="77777777" w:rsidR="004647BA" w:rsidRPr="00553481" w:rsidRDefault="004647BA" w:rsidP="00994873">
            <w:pPr>
              <w:spacing w:after="0" w:line="360" w:lineRule="auto"/>
              <w:jc w:val="both"/>
            </w:pPr>
            <w:r w:rsidRPr="007B3799">
              <w:rPr>
                <w:rFonts w:ascii="Verdana" w:hAnsi="Verdana" w:cs="Arial"/>
                <w:sz w:val="16"/>
                <w:szCs w:val="16"/>
              </w:rPr>
              <w:t>Wymieniona robota budowlana obejmowała:</w:t>
            </w:r>
          </w:p>
          <w:p w14:paraId="307C1F5A" w14:textId="422FD1E4" w:rsidR="004647BA" w:rsidRPr="00553481" w:rsidRDefault="00994873" w:rsidP="00994873">
            <w:pPr>
              <w:spacing w:after="0" w:line="360" w:lineRule="auto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94873">
              <w:rPr>
                <w:rFonts w:ascii="Verdana" w:hAnsi="Verdana" w:cs="Arial"/>
                <w:b/>
                <w:bCs/>
                <w:sz w:val="16"/>
                <w:szCs w:val="16"/>
              </w:rPr>
              <w:t>robotę budowlaną polegającą na budowie i/lub przebudowie i/lub rozbudowie i/lub remoncie drogi o nawierzchni bitumicznej</w:t>
            </w:r>
          </w:p>
          <w:p w14:paraId="7D26B696" w14:textId="24CB963D" w:rsidR="004647BA" w:rsidRDefault="004647BA" w:rsidP="004647BA">
            <w:pPr>
              <w:spacing w:after="0" w:line="360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TAK/NIE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76" w:type="dxa"/>
            <w:vAlign w:val="center"/>
          </w:tcPr>
          <w:p w14:paraId="51379ED7" w14:textId="77777777" w:rsidR="004647BA" w:rsidRPr="00C71960" w:rsidRDefault="004647BA" w:rsidP="00D05A5D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DD56BCE" w14:textId="77777777" w:rsidR="004647BA" w:rsidRPr="00C71960" w:rsidRDefault="004647BA" w:rsidP="00C71960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32A3CD06" w14:textId="7057B84E" w:rsidR="00553481" w:rsidRPr="00F97933" w:rsidRDefault="00553481" w:rsidP="00F97933">
      <w:pPr>
        <w:spacing w:before="120" w:after="0" w:line="360" w:lineRule="auto"/>
        <w:jc w:val="both"/>
        <w:rPr>
          <w:rFonts w:ascii="Verdana" w:hAnsi="Verdana"/>
          <w:sz w:val="24"/>
          <w:szCs w:val="24"/>
          <w:vertAlign w:val="superscript"/>
        </w:rPr>
      </w:pPr>
      <w:r w:rsidRPr="00553481">
        <w:rPr>
          <w:rFonts w:ascii="Verdana" w:hAnsi="Verdana"/>
          <w:sz w:val="24"/>
          <w:szCs w:val="24"/>
          <w:vertAlign w:val="superscript"/>
        </w:rPr>
        <w:t xml:space="preserve">1 skreślić niewłaściwe </w:t>
      </w:r>
    </w:p>
    <w:p w14:paraId="0D6C6E3C" w14:textId="5C66EE16" w:rsidR="00C71960" w:rsidRPr="00F97933" w:rsidRDefault="00C71960" w:rsidP="00F97933">
      <w:pPr>
        <w:spacing w:after="12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C71960">
        <w:rPr>
          <w:rFonts w:ascii="Verdana" w:hAnsi="Verdana"/>
          <w:sz w:val="20"/>
          <w:szCs w:val="20"/>
          <w:u w:val="single"/>
        </w:rPr>
        <w:t>Jeżeli wykonawca powołuje się na doświadczenie w realizacji robót, wykonywanych wspólnie z innymi Wykonawcami, wykaz dotyczy robót, w których wykonaniu Wykonawca ten bezpośrednio uczestniczył</w:t>
      </w:r>
      <w:r w:rsidR="00AB5BF0">
        <w:rPr>
          <w:rFonts w:ascii="Verdana" w:hAnsi="Verdana"/>
          <w:sz w:val="20"/>
          <w:szCs w:val="20"/>
          <w:u w:val="single"/>
        </w:rPr>
        <w:t>.</w:t>
      </w:r>
    </w:p>
    <w:p w14:paraId="537A3B65" w14:textId="710B443C" w:rsidR="00C71960" w:rsidRPr="00C71960" w:rsidRDefault="00C71960" w:rsidP="00F97933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 xml:space="preserve">UWAGA! </w:t>
      </w:r>
      <w:r w:rsidRPr="00C71960">
        <w:rPr>
          <w:rFonts w:ascii="Verdana" w:hAnsi="Verdana" w:cs="Arial"/>
          <w:sz w:val="20"/>
          <w:szCs w:val="20"/>
        </w:rPr>
        <w:t xml:space="preserve">Należy załączyć </w:t>
      </w:r>
      <w:r w:rsidRPr="00C71960">
        <w:rPr>
          <w:rFonts w:ascii="Verdana" w:hAnsi="Verdana"/>
          <w:sz w:val="20"/>
          <w:szCs w:val="20"/>
        </w:rPr>
        <w:t>dowody określające, czy powyższe roboty zostały wykonane należycie, przy czym dowodami, o których mowa, są referencje bądź inne dokumenty sporządzone przez podmiot, na rzecz którego roboty zostały wykonane, a jeżeli wykonawca z przyczyn niezależnych od niego nie jest w stanie uzyskać tych dokumentów – inne odpowiednie dokumenty.</w:t>
      </w:r>
    </w:p>
    <w:p w14:paraId="13456DEE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elektronicznym.</w:t>
      </w:r>
    </w:p>
    <w:p w14:paraId="3E6CD942" w14:textId="77777777" w:rsidR="00994873" w:rsidRDefault="00994873" w:rsidP="00C719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69970DF0" w14:textId="0980282B" w:rsidR="00C71960" w:rsidRDefault="00C71960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Oświadczenie należy złożyć na wezwanie Zamawiającego</w:t>
      </w:r>
      <w:r w:rsidRPr="00C71960">
        <w:rPr>
          <w:rFonts w:ascii="Verdana" w:hAnsi="Verdana"/>
          <w:b/>
          <w:i/>
          <w:sz w:val="20"/>
          <w:szCs w:val="20"/>
        </w:rPr>
        <w:t>.</w:t>
      </w:r>
    </w:p>
    <w:p w14:paraId="334161A4" w14:textId="6E4BA039" w:rsidR="005518CC" w:rsidRDefault="005518CC" w:rsidP="00C71960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sectPr w:rsidR="005518CC" w:rsidSect="00D275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D3A30" w14:textId="77777777" w:rsidR="00290EA4" w:rsidRDefault="00290EA4">
      <w:r>
        <w:separator/>
      </w:r>
    </w:p>
  </w:endnote>
  <w:endnote w:type="continuationSeparator" w:id="0">
    <w:p w14:paraId="4747BE65" w14:textId="77777777" w:rsidR="00290EA4" w:rsidRDefault="0029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3E7EDC8D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052E0C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052E0C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052E0C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7896A" w14:textId="77777777" w:rsidR="00290EA4" w:rsidRDefault="00290EA4">
      <w:r>
        <w:separator/>
      </w:r>
    </w:p>
  </w:footnote>
  <w:footnote w:type="continuationSeparator" w:id="0">
    <w:p w14:paraId="3E58667C" w14:textId="77777777" w:rsidR="00290EA4" w:rsidRDefault="00290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08AED" w14:textId="611D5CD2" w:rsidR="0030376F" w:rsidRDefault="0030376F" w:rsidP="0030376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E0C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031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ABB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0EA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376F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2D8B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0E5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6A6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6D4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48B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61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7D5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873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67E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443B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20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2A35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2E0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0FF5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933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1C7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9C51-F90A-4C52-9B85-7E57835D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1564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40</cp:revision>
  <cp:lastPrinted>2022-10-19T16:52:00Z</cp:lastPrinted>
  <dcterms:created xsi:type="dcterms:W3CDTF">2022-06-12T12:23:00Z</dcterms:created>
  <dcterms:modified xsi:type="dcterms:W3CDTF">2022-10-19T16:52:00Z</dcterms:modified>
</cp:coreProperties>
</file>