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1B46F" w14:textId="77777777" w:rsidR="00C71960" w:rsidRDefault="00C71960" w:rsidP="00C71960">
      <w:pPr>
        <w:spacing w:after="0" w:line="360" w:lineRule="auto"/>
        <w:jc w:val="right"/>
        <w:rPr>
          <w:rFonts w:ascii="Verdana" w:hAnsi="Verdana" w:cs="Arial"/>
          <w:b/>
          <w:sz w:val="20"/>
          <w:szCs w:val="20"/>
        </w:rPr>
      </w:pPr>
      <w:bookmarkStart w:id="0" w:name="_GoBack"/>
      <w:bookmarkEnd w:id="0"/>
      <w:r w:rsidRPr="00C71960">
        <w:rPr>
          <w:rFonts w:ascii="Verdana" w:hAnsi="Verdana" w:cs="Arial"/>
          <w:b/>
          <w:sz w:val="20"/>
          <w:szCs w:val="20"/>
        </w:rPr>
        <w:t>Załącznik nr 2 do SWZ</w:t>
      </w:r>
    </w:p>
    <w:p w14:paraId="0B7A217D" w14:textId="27105721" w:rsidR="00E61931" w:rsidRPr="00E61931" w:rsidRDefault="00E61931" w:rsidP="00C71960">
      <w:pPr>
        <w:spacing w:after="0" w:line="360" w:lineRule="auto"/>
        <w:jc w:val="right"/>
        <w:rPr>
          <w:rFonts w:ascii="Verdana" w:hAnsi="Verdana" w:cs="Arial"/>
          <w:sz w:val="20"/>
          <w:szCs w:val="20"/>
        </w:rPr>
      </w:pPr>
      <w:r>
        <w:rPr>
          <w:rFonts w:ascii="Verdana" w:hAnsi="Verdana" w:cs="Arial"/>
          <w:sz w:val="20"/>
          <w:szCs w:val="20"/>
        </w:rPr>
        <w:t>Postępowanie nr ZW.271.10</w:t>
      </w:r>
      <w:r w:rsidRPr="00E61931">
        <w:rPr>
          <w:rFonts w:ascii="Verdana" w:hAnsi="Verdana" w:cs="Arial"/>
          <w:sz w:val="20"/>
          <w:szCs w:val="20"/>
        </w:rPr>
        <w:t>.2022</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1"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1"/>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2"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2"/>
    <w:p w14:paraId="52A07109" w14:textId="77777777" w:rsidR="00E61931" w:rsidRPr="00E61931" w:rsidRDefault="00E61931" w:rsidP="00E61931">
      <w:pPr>
        <w:spacing w:before="120" w:after="0" w:line="360" w:lineRule="auto"/>
        <w:jc w:val="center"/>
        <w:rPr>
          <w:rFonts w:ascii="Verdana" w:hAnsi="Verdana" w:cs="Arial"/>
          <w:b/>
          <w:i/>
          <w:sz w:val="20"/>
          <w:szCs w:val="20"/>
        </w:rPr>
      </w:pPr>
      <w:r w:rsidRPr="00E61931">
        <w:rPr>
          <w:rFonts w:ascii="Verdana" w:hAnsi="Verdana" w:cs="Arial"/>
          <w:b/>
          <w:i/>
          <w:sz w:val="20"/>
          <w:szCs w:val="20"/>
        </w:rPr>
        <w:t>Poprawa efektywności energetycznej w budynkach szkolnych</w:t>
      </w:r>
    </w:p>
    <w:p w14:paraId="68BE5E7D" w14:textId="68398F54" w:rsidR="00C71960" w:rsidRPr="00E61931" w:rsidRDefault="00E61931" w:rsidP="00E61931">
      <w:pPr>
        <w:spacing w:after="120" w:line="360" w:lineRule="auto"/>
        <w:jc w:val="center"/>
        <w:rPr>
          <w:rFonts w:ascii="Verdana" w:hAnsi="Verdana" w:cs="Arial"/>
          <w:b/>
          <w:sz w:val="20"/>
          <w:szCs w:val="20"/>
        </w:rPr>
      </w:pPr>
      <w:r w:rsidRPr="00E61931">
        <w:rPr>
          <w:rFonts w:ascii="Verdana" w:hAnsi="Verdana" w:cs="Arial"/>
          <w:b/>
          <w:i/>
          <w:sz w:val="20"/>
          <w:szCs w:val="20"/>
        </w:rPr>
        <w:t>na terenie gminy Domaniów</w:t>
      </w: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3" w:name="_Hlk101781520"/>
      <w:r w:rsidRPr="00B13509">
        <w:rPr>
          <w:rFonts w:ascii="Verdana" w:hAnsi="Verdana"/>
          <w:bCs/>
          <w:sz w:val="20"/>
          <w:szCs w:val="20"/>
        </w:rPr>
        <w:t xml:space="preserve">art. 7 ust. 1 </w:t>
      </w:r>
      <w:bookmarkStart w:id="4"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3"/>
      <w:bookmarkEnd w:id="4"/>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lastRenderedPageBreak/>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 zakresie zdolności technicznej lub zawodowej:</w:t>
      </w:r>
    </w:p>
    <w:p w14:paraId="2F65042A" w14:textId="77777777" w:rsidR="001C2890" w:rsidRDefault="00C71960" w:rsidP="001C2890">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56C1BB7C" w14:textId="77777777"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1"/>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1BB1C91D" w14:textId="2C162BD3" w:rsidR="00C71960" w:rsidRPr="00E61931" w:rsidRDefault="00C71960" w:rsidP="00E61931">
      <w:pPr>
        <w:spacing w:after="120" w:line="360" w:lineRule="auto"/>
        <w:ind w:left="357"/>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176DF908"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22D19F" w14:textId="0FC24642" w:rsidR="00C71960" w:rsidRPr="00E61931" w:rsidRDefault="00C71960" w:rsidP="00E61931">
      <w:pPr>
        <w:tabs>
          <w:tab w:val="num" w:pos="1134"/>
        </w:tabs>
        <w:autoSpaceDE w:val="0"/>
        <w:autoSpaceDN w:val="0"/>
        <w:adjustRightInd w:val="0"/>
        <w:spacing w:after="120" w:line="360" w:lineRule="auto"/>
        <w:jc w:val="both"/>
        <w:rPr>
          <w:rFonts w:ascii="Verdana" w:eastAsia="TimesNewRoman" w:hAnsi="Verdana" w:cs="Arial"/>
          <w:sz w:val="20"/>
          <w:szCs w:val="20"/>
        </w:rPr>
      </w:pPr>
      <w:r w:rsidRPr="00C71960">
        <w:rPr>
          <w:rFonts w:ascii="Verdana" w:eastAsia="TimesNewRoman" w:hAnsi="Verdana" w:cs="Arial"/>
          <w:sz w:val="20"/>
          <w:szCs w:val="20"/>
        </w:rPr>
        <w:t>Wzór zobowiązania podmiotu udostępniającego stanowi Załącznik nr 3 do SWZ.</w:t>
      </w:r>
    </w:p>
    <w:p w14:paraId="55D0AEFB" w14:textId="77777777" w:rsidR="00C71960" w:rsidRPr="00C71960" w:rsidRDefault="00C71960" w:rsidP="00E61931">
      <w:pPr>
        <w:spacing w:after="120" w:line="360" w:lineRule="auto"/>
        <w:jc w:val="center"/>
        <w:rPr>
          <w:rFonts w:ascii="Verdana" w:hAnsi="Verdana" w:cs="Arial"/>
          <w:sz w:val="20"/>
          <w:szCs w:val="20"/>
        </w:rPr>
      </w:pPr>
      <w:r w:rsidRPr="00C71960">
        <w:rPr>
          <w:rFonts w:ascii="Verdana" w:hAnsi="Verdana" w:cs="Arial"/>
          <w:b/>
          <w:sz w:val="20"/>
          <w:szCs w:val="20"/>
          <w:highlight w:val="dark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2AC53E24" w14:textId="17779A9B" w:rsidR="001C2890" w:rsidRPr="00E61931" w:rsidRDefault="00C71960" w:rsidP="00E61931">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38FB50CB" w14:textId="2B6BCEBF" w:rsidR="00C71960" w:rsidRPr="00E61931" w:rsidRDefault="00C71960" w:rsidP="00E61931">
      <w:pPr>
        <w:numPr>
          <w:ilvl w:val="1"/>
          <w:numId w:val="66"/>
        </w:numPr>
        <w:spacing w:after="120" w:line="360" w:lineRule="auto"/>
        <w:ind w:left="998" w:hanging="505"/>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1C2890" w:rsidRPr="001C2890">
        <w:rPr>
          <w:rFonts w:ascii="Verdana" w:eastAsia="Calibri" w:hAnsi="Verdana" w:cs="Arial"/>
          <w:b/>
          <w:sz w:val="20"/>
          <w:szCs w:val="20"/>
          <w:vertAlign w:val="superscript"/>
          <w:lang w:eastAsia="en-US"/>
        </w:rPr>
        <w:t>2</w:t>
      </w:r>
    </w:p>
    <w:p w14:paraId="5ADD6B4C" w14:textId="77ED369E" w:rsidR="00C71960" w:rsidRPr="00E61931" w:rsidRDefault="00C71960" w:rsidP="00E61931">
      <w:pPr>
        <w:shd w:val="clear" w:color="auto" w:fill="BFBFBF"/>
        <w:spacing w:after="120" w:line="360" w:lineRule="auto"/>
        <w:jc w:val="center"/>
        <w:rPr>
          <w:rFonts w:ascii="Verdana" w:hAnsi="Verdana" w:cs="Arial"/>
          <w:b/>
          <w:sz w:val="20"/>
          <w:szCs w:val="20"/>
        </w:rPr>
      </w:pPr>
      <w:r w:rsidRPr="00C71960">
        <w:rPr>
          <w:rFonts w:ascii="Verdana" w:hAnsi="Verdana" w:cs="Arial"/>
          <w:b/>
          <w:sz w:val="20"/>
          <w:szCs w:val="20"/>
        </w:rPr>
        <w:t>OŚWIADCZENIE O BEZPŁATNYCH I OGÓLNODOSTĘPNYCH BAZACH DANYCH:</w:t>
      </w:r>
    </w:p>
    <w:p w14:paraId="700AC522" w14:textId="74528685" w:rsidR="00E61931" w:rsidRPr="00C71960" w:rsidRDefault="00C71960" w:rsidP="00E61931">
      <w:pPr>
        <w:spacing w:after="12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5712BC86" w14:textId="77777777" w:rsidR="00C71960" w:rsidRPr="00C71960" w:rsidRDefault="00C71960" w:rsidP="00C71960">
      <w:pPr>
        <w:spacing w:after="0" w:line="360" w:lineRule="auto"/>
        <w:jc w:val="both"/>
        <w:rPr>
          <w:rFonts w:ascii="Verdana" w:hAnsi="Verdana" w:cs="Arial"/>
          <w:sz w:val="20"/>
          <w:szCs w:val="20"/>
        </w:rPr>
      </w:pPr>
    </w:p>
    <w:p w14:paraId="04D73820" w14:textId="77777777" w:rsidR="00C71960" w:rsidRPr="00C71960" w:rsidRDefault="00C71960" w:rsidP="00F01145">
      <w:pPr>
        <w:numPr>
          <w:ilvl w:val="0"/>
          <w:numId w:val="68"/>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2B66F4D3"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 w:name="_Hlk63685028"/>
      <w:r w:rsidRPr="00C71960">
        <w:rPr>
          <w:rFonts w:ascii="Verdana" w:hAnsi="Verdana" w:cs="Arial"/>
          <w:b/>
          <w:sz w:val="20"/>
          <w:szCs w:val="20"/>
        </w:rPr>
        <w:lastRenderedPageBreak/>
        <w:t>OŚWIADCZENIE DOTYCZĄCE PODANYCH INFORMACJI:</w:t>
      </w:r>
    </w:p>
    <w:p w14:paraId="06120728"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5"/>
    <w:p w14:paraId="7CA94D6A" w14:textId="77777777" w:rsidR="00C71960" w:rsidRPr="00C71960" w:rsidRDefault="00C71960" w:rsidP="00C71960">
      <w:pPr>
        <w:spacing w:after="0" w:line="360" w:lineRule="auto"/>
        <w:rPr>
          <w:rFonts w:ascii="Verdana" w:eastAsia="Calibri" w:hAnsi="Verdana" w:cs="Arial"/>
          <w:sz w:val="20"/>
          <w:szCs w:val="20"/>
          <w:lang w:eastAsia="en-US"/>
        </w:rPr>
      </w:pPr>
    </w:p>
    <w:p w14:paraId="060BCB1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0D7A839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301678EB" w14:textId="77777777" w:rsidR="00C71960" w:rsidRPr="00C71960" w:rsidRDefault="00C71960" w:rsidP="00C71960"/>
    <w:p w14:paraId="48EE4619" w14:textId="7804056B" w:rsidR="00C71960" w:rsidRDefault="00C71960" w:rsidP="00ED34D5">
      <w:pPr>
        <w:pStyle w:val="Akapitzlist"/>
        <w:spacing w:after="0" w:line="360" w:lineRule="auto"/>
        <w:ind w:left="308"/>
        <w:jc w:val="both"/>
        <w:rPr>
          <w:rFonts w:ascii="Verdana" w:hAnsi="Verdana" w:cs="Arial"/>
          <w:sz w:val="20"/>
          <w:szCs w:val="20"/>
        </w:rPr>
      </w:pPr>
    </w:p>
    <w:sectPr w:rsidR="00C71960"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1F8EE" w14:textId="77777777" w:rsidR="00055E61" w:rsidRDefault="00055E61">
      <w:r>
        <w:separator/>
      </w:r>
    </w:p>
  </w:endnote>
  <w:endnote w:type="continuationSeparator" w:id="0">
    <w:p w14:paraId="1569C13D" w14:textId="77777777" w:rsidR="00055E61" w:rsidRDefault="0005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01B39919" w:rsidR="00F0001D" w:rsidRPr="008015BF" w:rsidRDefault="00E61931" w:rsidP="00F843A2">
        <w:pPr>
          <w:spacing w:after="0" w:line="240" w:lineRule="auto"/>
          <w:ind w:left="-180"/>
          <w:jc w:val="center"/>
        </w:pPr>
        <w:r w:rsidRPr="0049292B">
          <w:rPr>
            <w:rFonts w:eastAsia="Calibri"/>
            <w:noProof/>
          </w:rPr>
          <w:drawing>
            <wp:inline distT="0" distB="0" distL="0" distR="0" wp14:anchorId="6205083B" wp14:editId="7619A975">
              <wp:extent cx="5745480" cy="832105"/>
              <wp:effectExtent l="0" t="0" r="762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236" cy="848580"/>
                      </a:xfrm>
                      <a:prstGeom prst="rect">
                        <a:avLst/>
                      </a:prstGeom>
                      <a:noFill/>
                      <a:ln>
                        <a:noFill/>
                      </a:ln>
                    </pic:spPr>
                  </pic:pic>
                </a:graphicData>
              </a:graphic>
            </wp:inline>
          </w:drawing>
        </w: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E349B">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E349B">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4E349B">
          <w:rPr>
            <w:b/>
            <w:noProof/>
          </w:rPr>
          <w:t>4</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F5FB9" w14:textId="77777777" w:rsidR="00055E61" w:rsidRDefault="00055E61">
      <w:r>
        <w:separator/>
      </w:r>
    </w:p>
  </w:footnote>
  <w:footnote w:type="continuationSeparator" w:id="0">
    <w:p w14:paraId="3566BF61" w14:textId="77777777" w:rsidR="00055E61" w:rsidRDefault="00055E61">
      <w:r>
        <w:continuationSeparator/>
      </w:r>
    </w:p>
  </w:footnote>
  <w:footnote w:id="1">
    <w:p w14:paraId="638DAF06" w14:textId="0F81FD5A" w:rsidR="00F0001D" w:rsidRPr="001C2890" w:rsidRDefault="00F0001D"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Pr="00C952CA">
        <w:rPr>
          <w:rFonts w:ascii="Verdana" w:hAnsi="Verdana"/>
          <w:i/>
          <w:iCs/>
          <w:sz w:val="18"/>
        </w:rPr>
        <w:t>Skreślić niewłaściwe</w:t>
      </w:r>
    </w:p>
  </w:footnote>
  <w:footnote w:id="2">
    <w:p w14:paraId="7556D6A2" w14:textId="77777777" w:rsidR="00F0001D" w:rsidRPr="00C952CA" w:rsidRDefault="00F0001D"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ED4A" w14:textId="1B0D22B9" w:rsidR="00E61931" w:rsidRDefault="00E61931" w:rsidP="00E61931">
    <w:pPr>
      <w:pStyle w:val="Nagwek"/>
      <w:jc w:val="center"/>
    </w:pPr>
    <w:r>
      <w:rPr>
        <w:noProof/>
      </w:rPr>
      <w:drawing>
        <wp:inline distT="0" distB="0" distL="0" distR="0" wp14:anchorId="61F9D704" wp14:editId="48BA9D0E">
          <wp:extent cx="3291840" cy="1048385"/>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483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2EB8-E4F2-481B-A060-ED910EE9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931</Words>
  <Characters>5590</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31</cp:revision>
  <cp:lastPrinted>2022-06-25T07:06:00Z</cp:lastPrinted>
  <dcterms:created xsi:type="dcterms:W3CDTF">2022-06-12T12:23:00Z</dcterms:created>
  <dcterms:modified xsi:type="dcterms:W3CDTF">2022-06-25T07:07:00Z</dcterms:modified>
</cp:coreProperties>
</file>