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F9E72" w14:textId="4BC33844" w:rsidR="00C71960" w:rsidRPr="00B13509" w:rsidRDefault="00F638BC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Postępowanie nr: ZW.271.9.2022</w:t>
      </w:r>
    </w:p>
    <w:p w14:paraId="5ADE4717" w14:textId="12516CCA" w:rsidR="00C71960" w:rsidRPr="00C71960" w:rsidRDefault="00F638BC" w:rsidP="00C71960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9</w:t>
      </w:r>
      <w:r w:rsidR="00C71960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1C5A28BB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1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1"/>
    </w:p>
    <w:p w14:paraId="49D94C93" w14:textId="77777777" w:rsidR="00C71960" w:rsidRPr="00C71960" w:rsidRDefault="00C71960" w:rsidP="00F01145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305B778C" w14:textId="77777777" w:rsidR="00C71960" w:rsidRPr="00C71960" w:rsidRDefault="00C71960" w:rsidP="00F01145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0060F06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437B38DD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9414E66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09699046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AE40B80" w14:textId="77777777" w:rsidR="00F638BC" w:rsidRPr="00E95CD7" w:rsidRDefault="00F638BC" w:rsidP="00F638BC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E95CD7">
        <w:rPr>
          <w:rFonts w:ascii="Verdana" w:hAnsi="Verdana" w:cs="Arial"/>
          <w:b/>
          <w:i/>
          <w:sz w:val="20"/>
          <w:szCs w:val="20"/>
        </w:rPr>
        <w:t>Dokończenie budowy strzelnicy w gminie Domaniów</w:t>
      </w:r>
    </w:p>
    <w:p w14:paraId="5A3A9FC8" w14:textId="3999EB51" w:rsidR="00C71960" w:rsidRDefault="00F638BC" w:rsidP="00F638BC">
      <w:pPr>
        <w:spacing w:after="0" w:line="36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E95CD7">
        <w:rPr>
          <w:rFonts w:ascii="Verdana" w:hAnsi="Verdana" w:cs="Arial"/>
          <w:b/>
          <w:i/>
          <w:sz w:val="20"/>
          <w:szCs w:val="20"/>
        </w:rPr>
        <w:t>w ramach konkursu Ministra Obrony Narodowej „Strzelnica w powiecie 2022”</w:t>
      </w:r>
    </w:p>
    <w:p w14:paraId="60E556A5" w14:textId="77777777" w:rsidR="00F638BC" w:rsidRPr="00C71960" w:rsidRDefault="00F638BC" w:rsidP="00F638BC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7777777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7DFCDCEE" w14:textId="7A117741" w:rsidR="00F638BC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 w:rsidR="00C33680">
        <w:rPr>
          <w:rFonts w:ascii="Verdana" w:hAnsi="Verdana"/>
          <w:sz w:val="20"/>
          <w:szCs w:val="20"/>
        </w:rPr>
        <w:t xml:space="preserve">4,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60222DE4" w14:textId="77777777" w:rsidR="00C71960" w:rsidRPr="00C71960" w:rsidRDefault="00C71960" w:rsidP="00C71960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4DE88D1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</w:t>
      </w:r>
      <w:r w:rsidRPr="00C71960">
        <w:rPr>
          <w:rFonts w:ascii="Verdana" w:hAnsi="Verdana" w:cs="Arial"/>
          <w:i/>
          <w:sz w:val="20"/>
          <w:szCs w:val="20"/>
        </w:rPr>
        <w:t>Wypełnić jeżeli dotyczy</w:t>
      </w:r>
      <w:r w:rsidRPr="00C71960">
        <w:rPr>
          <w:rFonts w:ascii="Verdana" w:hAnsi="Verdana" w:cs="Arial"/>
          <w:sz w:val="20"/>
          <w:szCs w:val="20"/>
        </w:rPr>
        <w:t xml:space="preserve">) </w:t>
      </w:r>
    </w:p>
    <w:p w14:paraId="1833B9A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1367168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4D7724F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99CEB3" w14:textId="1A47708D" w:rsidR="00C71960" w:rsidRPr="00C71960" w:rsidRDefault="00C71960" w:rsidP="00C71960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370317D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C2A8056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258A36F0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426A6AE8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07941855" w14:textId="52A2F6CB" w:rsid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p w14:paraId="1B4BCC45" w14:textId="77777777" w:rsidR="006833FD" w:rsidRPr="00C71960" w:rsidRDefault="006833FD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sectPr w:rsidR="006833FD" w:rsidRPr="00C71960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3E8C1" w14:textId="77777777" w:rsidR="00442A26" w:rsidRDefault="00442A26">
      <w:r>
        <w:separator/>
      </w:r>
    </w:p>
  </w:endnote>
  <w:endnote w:type="continuationSeparator" w:id="0">
    <w:p w14:paraId="3AD0E76A" w14:textId="77777777" w:rsidR="00442A26" w:rsidRDefault="0044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CF7070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CF7070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CF7070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5E7F1" w14:textId="77777777" w:rsidR="00442A26" w:rsidRDefault="00442A26">
      <w:r>
        <w:separator/>
      </w:r>
    </w:p>
  </w:footnote>
  <w:footnote w:type="continuationSeparator" w:id="0">
    <w:p w14:paraId="424B1171" w14:textId="77777777" w:rsidR="00442A26" w:rsidRDefault="0044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3B3E-BB03-4C0C-BBD9-40AD247C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1988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</cp:revision>
  <cp:lastPrinted>2022-06-14T16:41:00Z</cp:lastPrinted>
  <dcterms:created xsi:type="dcterms:W3CDTF">2022-06-14T14:27:00Z</dcterms:created>
  <dcterms:modified xsi:type="dcterms:W3CDTF">2022-06-14T16:42:00Z</dcterms:modified>
</cp:coreProperties>
</file>