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FC47" w14:textId="77777777" w:rsidR="004149D7" w:rsidRPr="00537DF0" w:rsidRDefault="00537DF0" w:rsidP="00BC52A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UMOWA Nr  /20</w:t>
      </w:r>
      <w:r w:rsidR="00CB3B43">
        <w:rPr>
          <w:rFonts w:asciiTheme="minorHAnsi" w:hAnsiTheme="minorHAnsi" w:cstheme="minorHAnsi"/>
          <w:b/>
          <w:sz w:val="32"/>
          <w:szCs w:val="32"/>
        </w:rPr>
        <w:t>20</w:t>
      </w:r>
    </w:p>
    <w:p w14:paraId="73041731" w14:textId="77777777" w:rsidR="005C6E1A" w:rsidRPr="00493F84" w:rsidRDefault="00493F84" w:rsidP="00537DF0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zawarta w dniu  </w:t>
      </w:r>
      <w:r w:rsidR="00CB3B43">
        <w:rPr>
          <w:rFonts w:asciiTheme="minorHAnsi" w:hAnsiTheme="minorHAnsi" w:cstheme="minorHAnsi"/>
          <w:b/>
        </w:rPr>
        <w:t>…………………………….</w:t>
      </w:r>
      <w:r w:rsidRPr="00493F84">
        <w:rPr>
          <w:rFonts w:asciiTheme="minorHAnsi" w:hAnsiTheme="minorHAnsi" w:cstheme="minorHAnsi"/>
          <w:b/>
        </w:rPr>
        <w:t xml:space="preserve"> r</w:t>
      </w:r>
      <w:r>
        <w:rPr>
          <w:rFonts w:asciiTheme="minorHAnsi" w:hAnsiTheme="minorHAnsi" w:cstheme="minorHAnsi"/>
        </w:rPr>
        <w:t xml:space="preserve">. w </w:t>
      </w:r>
      <w:r w:rsidRPr="00493F84">
        <w:rPr>
          <w:rFonts w:asciiTheme="minorHAnsi" w:hAnsiTheme="minorHAnsi" w:cstheme="minorHAnsi"/>
          <w:b/>
        </w:rPr>
        <w:t>Domaniowie</w:t>
      </w:r>
    </w:p>
    <w:p w14:paraId="7EFAA61D" w14:textId="77777777" w:rsidR="008143D1" w:rsidRPr="00885213" w:rsidRDefault="004149D7" w:rsidP="00537DF0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 xml:space="preserve">pomiędzy </w:t>
      </w:r>
    </w:p>
    <w:p w14:paraId="70C3955A" w14:textId="77777777" w:rsidR="008143D1" w:rsidRPr="00885213" w:rsidRDefault="00537DF0" w:rsidP="00537DF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Gminą</w:t>
      </w:r>
      <w:r w:rsidR="005C6E1A" w:rsidRPr="00885213">
        <w:rPr>
          <w:rFonts w:asciiTheme="minorHAnsi" w:hAnsiTheme="minorHAnsi" w:cstheme="minorHAnsi"/>
          <w:b/>
          <w:bCs/>
        </w:rPr>
        <w:t xml:space="preserve"> Domaniów </w:t>
      </w:r>
      <w:r w:rsidR="005C6E1A" w:rsidRPr="00885213">
        <w:rPr>
          <w:rFonts w:asciiTheme="minorHAnsi" w:hAnsiTheme="minorHAnsi" w:cstheme="minorHAnsi"/>
        </w:rPr>
        <w:t>z siedzibą w Domaniowie</w:t>
      </w:r>
      <w:r w:rsidR="008143D1" w:rsidRPr="00885213">
        <w:rPr>
          <w:rFonts w:asciiTheme="minorHAnsi" w:hAnsiTheme="minorHAnsi" w:cstheme="minorHAnsi"/>
        </w:rPr>
        <w:t>, Domaniów 56</w:t>
      </w:r>
      <w:r w:rsidR="004149D7" w:rsidRPr="00885213">
        <w:rPr>
          <w:rFonts w:asciiTheme="minorHAnsi" w:hAnsiTheme="minorHAnsi" w:cstheme="minorHAnsi"/>
        </w:rPr>
        <w:t xml:space="preserve">, </w:t>
      </w:r>
      <w:r w:rsidR="008143D1" w:rsidRPr="00885213">
        <w:rPr>
          <w:rFonts w:asciiTheme="minorHAnsi" w:hAnsiTheme="minorHAnsi" w:cstheme="minorHAnsi"/>
        </w:rPr>
        <w:t xml:space="preserve">55 – 216 Domaniów </w:t>
      </w:r>
    </w:p>
    <w:p w14:paraId="1A45906A" w14:textId="77777777" w:rsidR="004149D7" w:rsidRPr="00885213" w:rsidRDefault="004149D7" w:rsidP="00537DF0">
      <w:pPr>
        <w:spacing w:line="276" w:lineRule="auto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reprezentowaną przez</w:t>
      </w:r>
      <w:r w:rsidR="00537DF0">
        <w:rPr>
          <w:rFonts w:asciiTheme="minorHAnsi" w:hAnsiTheme="minorHAnsi" w:cstheme="minorHAnsi"/>
        </w:rPr>
        <w:t>:</w:t>
      </w:r>
      <w:r w:rsidRPr="00885213">
        <w:rPr>
          <w:rFonts w:asciiTheme="minorHAnsi" w:hAnsiTheme="minorHAnsi" w:cstheme="minorHAnsi"/>
        </w:rPr>
        <w:t xml:space="preserve">  </w:t>
      </w:r>
    </w:p>
    <w:p w14:paraId="79C1E994" w14:textId="77777777" w:rsidR="004149D7" w:rsidRPr="00885213" w:rsidRDefault="008143D1" w:rsidP="00537DF0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Wojciecha Głogulskiego</w:t>
      </w:r>
      <w:r w:rsidR="004149D7" w:rsidRPr="00885213">
        <w:rPr>
          <w:rFonts w:asciiTheme="minorHAnsi" w:hAnsiTheme="minorHAnsi" w:cstheme="minorHAnsi"/>
        </w:rPr>
        <w:t xml:space="preserve"> – Wójta Gminy </w:t>
      </w:r>
      <w:r w:rsidRPr="00885213">
        <w:rPr>
          <w:rFonts w:asciiTheme="minorHAnsi" w:hAnsiTheme="minorHAnsi" w:cstheme="minorHAnsi"/>
        </w:rPr>
        <w:t>Domaniów</w:t>
      </w:r>
    </w:p>
    <w:p w14:paraId="1F2AC003" w14:textId="77777777" w:rsidR="008143D1" w:rsidRPr="00885213" w:rsidRDefault="000501AA" w:rsidP="004149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 kontrasygnac</w:t>
      </w:r>
      <w:r w:rsidR="008143D1" w:rsidRPr="00885213">
        <w:rPr>
          <w:rFonts w:asciiTheme="minorHAnsi" w:hAnsiTheme="minorHAnsi" w:cstheme="minorHAnsi"/>
        </w:rPr>
        <w:t>ie</w:t>
      </w:r>
    </w:p>
    <w:p w14:paraId="461506A3" w14:textId="77777777" w:rsidR="008143D1" w:rsidRPr="00885213" w:rsidRDefault="0084079A" w:rsidP="004149D7">
      <w:pPr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  <w:b/>
        </w:rPr>
        <w:t>Małgorzaty Ciecier</w:t>
      </w:r>
      <w:r w:rsidR="008143D1" w:rsidRPr="00885213">
        <w:rPr>
          <w:rFonts w:asciiTheme="minorHAnsi" w:hAnsiTheme="minorHAnsi" w:cstheme="minorHAnsi"/>
          <w:b/>
        </w:rPr>
        <w:t xml:space="preserve">skiej – </w:t>
      </w:r>
      <w:r w:rsidR="008143D1" w:rsidRPr="00885213">
        <w:rPr>
          <w:rFonts w:asciiTheme="minorHAnsi" w:hAnsiTheme="minorHAnsi" w:cstheme="minorHAnsi"/>
        </w:rPr>
        <w:t>Skarbnika Gminy Domaniów</w:t>
      </w:r>
    </w:p>
    <w:p w14:paraId="2FAC62FF" w14:textId="77777777" w:rsidR="004149D7" w:rsidRPr="00885213" w:rsidRDefault="004149D7" w:rsidP="00537DF0">
      <w:pPr>
        <w:spacing w:line="276" w:lineRule="auto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zwanym w treści umowy </w:t>
      </w:r>
      <w:r w:rsidRPr="00885213">
        <w:rPr>
          <w:rFonts w:asciiTheme="minorHAnsi" w:hAnsiTheme="minorHAnsi" w:cstheme="minorHAnsi"/>
          <w:b/>
          <w:i/>
        </w:rPr>
        <w:t>„</w:t>
      </w:r>
      <w:r w:rsidRPr="00885213">
        <w:rPr>
          <w:rFonts w:asciiTheme="minorHAnsi" w:hAnsiTheme="minorHAnsi" w:cstheme="minorHAnsi"/>
          <w:b/>
        </w:rPr>
        <w:t xml:space="preserve">Zamawiającym”, </w:t>
      </w:r>
    </w:p>
    <w:p w14:paraId="035EAAEE" w14:textId="77777777" w:rsidR="004149D7" w:rsidRPr="00885213" w:rsidRDefault="004149D7" w:rsidP="00537DF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a</w:t>
      </w:r>
    </w:p>
    <w:p w14:paraId="61D01B37" w14:textId="77777777" w:rsidR="005D60DD" w:rsidRPr="00CB3B43" w:rsidRDefault="00CB3B43" w:rsidP="00537DF0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07B0F403" w14:textId="77777777" w:rsidR="004149D7" w:rsidRPr="00CB3B43" w:rsidRDefault="00CB3B43" w:rsidP="004149D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2A8DC134" w14:textId="77777777" w:rsidR="004149D7" w:rsidRPr="00885213" w:rsidRDefault="004149D7" w:rsidP="004149D7">
      <w:pPr>
        <w:jc w:val="both"/>
        <w:rPr>
          <w:rFonts w:asciiTheme="minorHAnsi" w:hAnsiTheme="minorHAnsi" w:cstheme="minorHAnsi"/>
          <w:iCs/>
        </w:rPr>
      </w:pPr>
      <w:r w:rsidRPr="00885213">
        <w:rPr>
          <w:rFonts w:asciiTheme="minorHAnsi" w:hAnsiTheme="minorHAnsi" w:cstheme="minorHAnsi"/>
        </w:rPr>
        <w:t>zwaną w dalszej części umowy</w:t>
      </w:r>
      <w:r w:rsidRPr="00885213">
        <w:rPr>
          <w:rFonts w:asciiTheme="minorHAnsi" w:hAnsiTheme="minorHAnsi" w:cstheme="minorHAnsi"/>
          <w:i/>
          <w:iCs/>
        </w:rPr>
        <w:t xml:space="preserve"> </w:t>
      </w:r>
      <w:r w:rsidRPr="00885213">
        <w:rPr>
          <w:rFonts w:asciiTheme="minorHAnsi" w:hAnsiTheme="minorHAnsi" w:cstheme="minorHAnsi"/>
          <w:iCs/>
        </w:rPr>
        <w:t>„</w:t>
      </w:r>
      <w:r w:rsidRPr="00885213">
        <w:rPr>
          <w:rFonts w:asciiTheme="minorHAnsi" w:hAnsiTheme="minorHAnsi" w:cstheme="minorHAnsi"/>
          <w:b/>
          <w:iCs/>
        </w:rPr>
        <w:t>Wykonawcą”</w:t>
      </w:r>
      <w:r w:rsidRPr="00885213">
        <w:rPr>
          <w:rFonts w:asciiTheme="minorHAnsi" w:hAnsiTheme="minorHAnsi" w:cstheme="minorHAnsi"/>
          <w:iCs/>
        </w:rPr>
        <w:t>.</w:t>
      </w:r>
    </w:p>
    <w:p w14:paraId="1B399E84" w14:textId="77777777" w:rsidR="004149D7" w:rsidRPr="00885213" w:rsidRDefault="004149D7" w:rsidP="004149D7">
      <w:pPr>
        <w:jc w:val="both"/>
        <w:rPr>
          <w:rFonts w:asciiTheme="minorHAnsi" w:hAnsiTheme="minorHAnsi" w:cstheme="minorHAnsi"/>
        </w:rPr>
      </w:pPr>
    </w:p>
    <w:p w14:paraId="0C82F164" w14:textId="77777777"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zawierają umowę w sprawie zamówienia publicz</w:t>
      </w:r>
      <w:r w:rsidR="0022388A" w:rsidRPr="00885213">
        <w:rPr>
          <w:rFonts w:asciiTheme="minorHAnsi" w:hAnsiTheme="minorHAnsi" w:cstheme="minorHAnsi"/>
        </w:rPr>
        <w:t>nego przeprowadzonego w trybie zapytania ofertowego w</w:t>
      </w:r>
      <w:r w:rsidR="00CB3B43">
        <w:rPr>
          <w:rFonts w:asciiTheme="minorHAnsi" w:hAnsiTheme="minorHAnsi" w:cstheme="minorHAnsi"/>
        </w:rPr>
        <w:t xml:space="preserve"> </w:t>
      </w:r>
      <w:r w:rsidR="0022388A" w:rsidRPr="00885213">
        <w:rPr>
          <w:rFonts w:asciiTheme="minorHAnsi" w:hAnsiTheme="minorHAnsi" w:cstheme="minorHAnsi"/>
        </w:rPr>
        <w:t>regulamin udzielania  w Urzędzie Gminy Domaniów zamówień publicznych, których wartość szacunko</w:t>
      </w:r>
      <w:r w:rsidR="007167EA" w:rsidRPr="00885213">
        <w:rPr>
          <w:rFonts w:asciiTheme="minorHAnsi" w:hAnsiTheme="minorHAnsi" w:cstheme="minorHAnsi"/>
        </w:rPr>
        <w:t xml:space="preserve">wa nie przekracza wyrażonej w złotych równowartości kwoty 30 000 </w:t>
      </w:r>
      <w:r w:rsidR="00CA6F1E" w:rsidRPr="00885213">
        <w:rPr>
          <w:rFonts w:asciiTheme="minorHAnsi" w:hAnsiTheme="minorHAnsi" w:cstheme="minorHAnsi"/>
        </w:rPr>
        <w:t>euro ( zał. do zarzą</w:t>
      </w:r>
      <w:r w:rsidR="007167EA" w:rsidRPr="00885213">
        <w:rPr>
          <w:rFonts w:asciiTheme="minorHAnsi" w:hAnsiTheme="minorHAnsi" w:cstheme="minorHAnsi"/>
        </w:rPr>
        <w:t>dzenia nr 172/2016 Wójta Gminy Domaniów z dnia</w:t>
      </w:r>
      <w:r w:rsidR="00EC7796" w:rsidRPr="00885213">
        <w:rPr>
          <w:rFonts w:asciiTheme="minorHAnsi" w:hAnsiTheme="minorHAnsi" w:cstheme="minorHAnsi"/>
        </w:rPr>
        <w:t xml:space="preserve"> 27 stycznia 2016 r.)</w:t>
      </w:r>
    </w:p>
    <w:p w14:paraId="16734F17" w14:textId="77777777" w:rsidR="004149D7" w:rsidRPr="00885213" w:rsidRDefault="004149D7" w:rsidP="004149D7">
      <w:pPr>
        <w:ind w:right="-28"/>
        <w:jc w:val="both"/>
        <w:rPr>
          <w:rFonts w:asciiTheme="minorHAnsi" w:hAnsiTheme="minorHAnsi" w:cstheme="minorHAnsi"/>
        </w:rPr>
      </w:pPr>
    </w:p>
    <w:p w14:paraId="60ADDCF3" w14:textId="77777777" w:rsidR="004149D7" w:rsidRPr="00885213" w:rsidRDefault="004149D7" w:rsidP="00203CBC">
      <w:pPr>
        <w:ind w:right="-3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Strony wspólnie ustalają:</w:t>
      </w:r>
    </w:p>
    <w:p w14:paraId="09024DF1" w14:textId="77777777" w:rsidR="004149D7" w:rsidRPr="00885213" w:rsidRDefault="004149D7" w:rsidP="004149D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1</w:t>
      </w:r>
    </w:p>
    <w:p w14:paraId="3874CD19" w14:textId="32D228FF"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Przedmiotem niniejszej umowy jest dostawa sprzętu komputerowego wraz z instalacją wymaganego oprogramowania na potrzeby realizacji projektu pn. „</w:t>
      </w:r>
      <w:r w:rsidR="002F0BDA">
        <w:rPr>
          <w:rFonts w:asciiTheme="minorHAnsi" w:hAnsiTheme="minorHAnsi" w:cstheme="minorHAnsi"/>
          <w:b/>
          <w:i/>
          <w:color w:val="000000"/>
        </w:rPr>
        <w:t>ZDALNA SZKOŁA</w:t>
      </w:r>
      <w:r w:rsidR="00337D32">
        <w:rPr>
          <w:rFonts w:asciiTheme="minorHAnsi" w:hAnsiTheme="minorHAnsi" w:cstheme="minorHAnsi"/>
          <w:b/>
          <w:i/>
          <w:color w:val="000000"/>
        </w:rPr>
        <w:t>+</w:t>
      </w:r>
      <w:r w:rsidR="00AE47D5">
        <w:rPr>
          <w:rFonts w:asciiTheme="minorHAnsi" w:hAnsiTheme="minorHAnsi" w:cstheme="minorHAnsi"/>
          <w:b/>
          <w:i/>
          <w:color w:val="000000"/>
        </w:rPr>
        <w:t xml:space="preserve"> -  </w:t>
      </w:r>
      <w:r w:rsidR="00AE47D5" w:rsidRPr="00AE47D5">
        <w:rPr>
          <w:rFonts w:asciiTheme="minorHAnsi" w:hAnsiTheme="minorHAnsi" w:cstheme="minorHAnsi"/>
          <w:bCs/>
          <w:i/>
          <w:color w:val="000000"/>
        </w:rPr>
        <w:t xml:space="preserve">wsparcie </w:t>
      </w:r>
      <w:r w:rsidR="00AE47D5">
        <w:rPr>
          <w:rFonts w:asciiTheme="minorHAnsi" w:hAnsiTheme="minorHAnsi" w:cstheme="minorHAnsi"/>
          <w:bCs/>
          <w:i/>
          <w:color w:val="000000"/>
        </w:rPr>
        <w:t>Ogólnopolskiej Sieci Edukacyjnej w systemie kształcenia zdalnego</w:t>
      </w:r>
      <w:r w:rsidR="00EC7796" w:rsidRPr="00885213">
        <w:rPr>
          <w:rFonts w:asciiTheme="minorHAnsi" w:hAnsiTheme="minorHAnsi" w:cstheme="minorHAnsi"/>
          <w:b/>
          <w:i/>
          <w:color w:val="000000"/>
        </w:rPr>
        <w:t>”</w:t>
      </w:r>
      <w:r w:rsidRPr="00885213">
        <w:rPr>
          <w:rFonts w:asciiTheme="minorHAnsi" w:hAnsiTheme="minorHAnsi" w:cstheme="minorHAnsi"/>
        </w:rPr>
        <w:t xml:space="preserve"> współfin</w:t>
      </w:r>
      <w:r w:rsidR="00BC52A4">
        <w:rPr>
          <w:rFonts w:asciiTheme="minorHAnsi" w:hAnsiTheme="minorHAnsi" w:cstheme="minorHAnsi"/>
        </w:rPr>
        <w:t>ansowanego ze środków Europejskiego Funduszu Rozwoju Regionalnego w ramach Programu Operacyjnego Polska Cyfrowa</w:t>
      </w:r>
      <w:r w:rsidR="00493F84">
        <w:rPr>
          <w:rFonts w:asciiTheme="minorHAnsi" w:hAnsiTheme="minorHAnsi" w:cstheme="minorHAnsi"/>
        </w:rPr>
        <w:t xml:space="preserve"> na lata 2014-</w:t>
      </w:r>
      <w:r w:rsidRPr="00885213">
        <w:rPr>
          <w:rFonts w:asciiTheme="minorHAnsi" w:hAnsiTheme="minorHAnsi" w:cstheme="minorHAnsi"/>
        </w:rPr>
        <w:t>2020</w:t>
      </w:r>
      <w:r w:rsidR="00BC52A4">
        <w:rPr>
          <w:rFonts w:asciiTheme="minorHAnsi" w:hAnsiTheme="minorHAnsi" w:cstheme="minorHAnsi"/>
        </w:rPr>
        <w:t>.</w:t>
      </w:r>
    </w:p>
    <w:p w14:paraId="73ED1AE9" w14:textId="77777777" w:rsidR="004149D7" w:rsidRPr="00885213" w:rsidRDefault="004149D7" w:rsidP="00805D2E">
      <w:pPr>
        <w:pStyle w:val="Akapitzlist2"/>
        <w:numPr>
          <w:ilvl w:val="3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niniejszej umowy Wykonawca zobowiązany jest do:</w:t>
      </w:r>
    </w:p>
    <w:p w14:paraId="6A2E4CE3" w14:textId="134AF350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sprzętu komputerowego  spełniając</w:t>
      </w:r>
      <w:r w:rsidR="00B3581F">
        <w:rPr>
          <w:rFonts w:asciiTheme="minorHAnsi" w:hAnsiTheme="minorHAnsi" w:cstheme="minorHAnsi"/>
        </w:rPr>
        <w:t>ego</w:t>
      </w:r>
      <w:r w:rsidRPr="00885213">
        <w:rPr>
          <w:rFonts w:asciiTheme="minorHAnsi" w:hAnsiTheme="minorHAnsi" w:cstheme="minorHAnsi"/>
        </w:rPr>
        <w:t xml:space="preserve"> wymagane polskim prawem normy, fabrycznie now</w:t>
      </w:r>
      <w:r w:rsidR="0089709D">
        <w:rPr>
          <w:rFonts w:asciiTheme="minorHAnsi" w:hAnsiTheme="minorHAnsi" w:cstheme="minorHAnsi"/>
        </w:rPr>
        <w:t>ego</w:t>
      </w:r>
      <w:r w:rsidRPr="00885213">
        <w:rPr>
          <w:rFonts w:asciiTheme="minorHAnsi" w:hAnsiTheme="minorHAnsi" w:cstheme="minorHAnsi"/>
        </w:rPr>
        <w:t>, woln</w:t>
      </w:r>
      <w:r w:rsidR="0089709D">
        <w:rPr>
          <w:rFonts w:asciiTheme="minorHAnsi" w:hAnsiTheme="minorHAnsi" w:cstheme="minorHAnsi"/>
        </w:rPr>
        <w:t>ego</w:t>
      </w:r>
      <w:r w:rsidRPr="00885213">
        <w:rPr>
          <w:rFonts w:asciiTheme="minorHAnsi" w:hAnsiTheme="minorHAnsi" w:cstheme="minorHAnsi"/>
        </w:rPr>
        <w:t xml:space="preserve"> od wad technicznych, prawnych i wad fizycznych, których jakość i sprawność działania nie może budzić żadnych zastrzeżeń</w:t>
      </w:r>
      <w:r w:rsidR="00B3581F">
        <w:rPr>
          <w:rFonts w:asciiTheme="minorHAnsi" w:hAnsiTheme="minorHAnsi" w:cstheme="minorHAnsi"/>
        </w:rPr>
        <w:t>,</w:t>
      </w:r>
    </w:p>
    <w:p w14:paraId="0D487E34" w14:textId="77777777" w:rsidR="00523D30" w:rsidRPr="00BC52A4" w:rsidRDefault="004149D7" w:rsidP="00BC52A4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przetestowania w obecności przedstawiciela Zamawiającego sprzętu komputerowego </w:t>
      </w:r>
      <w:r w:rsidR="009E4C95">
        <w:rPr>
          <w:rFonts w:asciiTheme="minorHAnsi" w:hAnsiTheme="minorHAnsi" w:cstheme="minorHAnsi"/>
        </w:rPr>
        <w:t xml:space="preserve">     </w:t>
      </w:r>
      <w:r w:rsidRPr="00885213">
        <w:rPr>
          <w:rFonts w:asciiTheme="minorHAnsi" w:hAnsiTheme="minorHAnsi" w:cstheme="minorHAnsi"/>
        </w:rPr>
        <w:t xml:space="preserve"> (rozruch, próby działania, testy sprawdzające poprawność działania)</w:t>
      </w:r>
      <w:r w:rsidR="00B3581F">
        <w:rPr>
          <w:rFonts w:asciiTheme="minorHAnsi" w:hAnsiTheme="minorHAnsi" w:cstheme="minorHAnsi"/>
        </w:rPr>
        <w:t>,</w:t>
      </w:r>
    </w:p>
    <w:p w14:paraId="311E4D49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dostarczenia Zamawiającemu dokumentacji technicznej, instrukcji obsługi, zasad kontroli, serwisu </w:t>
      </w:r>
      <w:r w:rsidR="00885213">
        <w:rPr>
          <w:rFonts w:asciiTheme="minorHAnsi" w:hAnsiTheme="minorHAnsi" w:cstheme="minorHAnsi"/>
        </w:rPr>
        <w:t xml:space="preserve">  </w:t>
      </w:r>
      <w:r w:rsidRPr="00885213">
        <w:rPr>
          <w:rFonts w:asciiTheme="minorHAnsi" w:hAnsiTheme="minorHAnsi" w:cstheme="minorHAnsi"/>
        </w:rPr>
        <w:t>i konserwacji sprzętu komputerowego i w języku polskim w wersji papierowej i/lub elektronicznej łącznie z numerami seryjnymi licencji oraz kluczami licencyjnymi</w:t>
      </w:r>
      <w:r w:rsidR="00B3581F">
        <w:rPr>
          <w:rFonts w:asciiTheme="minorHAnsi" w:hAnsiTheme="minorHAnsi" w:cstheme="minorHAnsi"/>
        </w:rPr>
        <w:t>,</w:t>
      </w:r>
    </w:p>
    <w:p w14:paraId="7287AC6E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udzielenia instruktarzu przedstawicielom zamawiającego  w zakresie obsługi, kontroli, konserwacji</w:t>
      </w:r>
      <w:r w:rsidR="00885213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 xml:space="preserve">i serwisu sprzętu komputerowego, w stopniu umożliwiającym korzystanie </w:t>
      </w:r>
      <w:r w:rsidR="00B3581F">
        <w:rPr>
          <w:rFonts w:asciiTheme="minorHAnsi" w:hAnsiTheme="minorHAnsi" w:cstheme="minorHAnsi"/>
        </w:rPr>
        <w:t xml:space="preserve">   </w:t>
      </w:r>
      <w:r w:rsidRPr="00885213">
        <w:rPr>
          <w:rFonts w:asciiTheme="minorHAnsi" w:hAnsiTheme="minorHAnsi" w:cstheme="minorHAnsi"/>
        </w:rPr>
        <w:t>z niego</w:t>
      </w:r>
      <w:r w:rsidR="00B3581F">
        <w:rPr>
          <w:rFonts w:asciiTheme="minorHAnsi" w:hAnsiTheme="minorHAnsi" w:cstheme="minorHAnsi"/>
        </w:rPr>
        <w:t>,</w:t>
      </w:r>
    </w:p>
    <w:p w14:paraId="59EED9AB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usuwania wad i usterek ujawnionych w przedmiocie zamówienia w okresie rękojmi </w:t>
      </w:r>
      <w:r w:rsidR="00B3581F">
        <w:rPr>
          <w:rFonts w:asciiTheme="minorHAnsi" w:hAnsiTheme="minorHAnsi" w:cstheme="minorHAnsi"/>
        </w:rPr>
        <w:t xml:space="preserve">            </w:t>
      </w:r>
      <w:r w:rsidRPr="00885213">
        <w:rPr>
          <w:rFonts w:asciiTheme="minorHAnsi" w:hAnsiTheme="minorHAnsi" w:cstheme="minorHAnsi"/>
        </w:rPr>
        <w:t>i gwarancji</w:t>
      </w:r>
    </w:p>
    <w:p w14:paraId="3B214991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>dostarczenia wszelkiego oprogramowania i/lub innych aplikacji informatycznych, niezbędnych dla sprawnego działania sprzętu komputerowego</w:t>
      </w:r>
      <w:r w:rsidR="00B3581F">
        <w:rPr>
          <w:rFonts w:asciiTheme="minorHAnsi" w:hAnsiTheme="minorHAnsi" w:cstheme="minorHAnsi"/>
        </w:rPr>
        <w:t>,</w:t>
      </w:r>
    </w:p>
    <w:p w14:paraId="07100E5B" w14:textId="77777777" w:rsidR="004149D7" w:rsidRPr="00885213" w:rsidRDefault="004149D7" w:rsidP="004149D7">
      <w:pPr>
        <w:pStyle w:val="Akapitzlist2"/>
        <w:numPr>
          <w:ilvl w:val="0"/>
          <w:numId w:val="25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przeniesienia na Zamawiającego odpowiedniej niewyłącznej, bezpłatnej, bezterminowej licencji upoważniającej do korzystania z oprogramowania i/lub innych aplikacji informatycznych w zakresie niezbędnym dla funkcjonowania i korzystania ze sprzętu komputerowego</w:t>
      </w:r>
      <w:r w:rsidR="00B3581F">
        <w:rPr>
          <w:rFonts w:asciiTheme="minorHAnsi" w:hAnsiTheme="minorHAnsi" w:cstheme="minorHAnsi"/>
        </w:rPr>
        <w:t>,</w:t>
      </w:r>
    </w:p>
    <w:p w14:paraId="0E0361E6" w14:textId="77777777" w:rsidR="004149D7" w:rsidRPr="00885213" w:rsidRDefault="004149D7" w:rsidP="00BB1B8D">
      <w:pPr>
        <w:pStyle w:val="Akapitzlist2"/>
        <w:numPr>
          <w:ilvl w:val="0"/>
          <w:numId w:val="25"/>
        </w:numPr>
        <w:ind w:left="587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uszkodzenia lub zniszczenia z winy Wykonawcy istniejącej substancji obiektu lub urządzeń w związku z montażem sprzętu komputerowego</w:t>
      </w:r>
      <w:r w:rsidR="00B3581F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– doprowadzenie ich do stanu sprzed zniszczenia lub uszkodzenia, na własny koszt, bądź poniesienia kosztu przywrócenia ich do stanu sprzed zdarzenia przez poszkodowanego.</w:t>
      </w:r>
    </w:p>
    <w:p w14:paraId="32CF67CF" w14:textId="77777777" w:rsidR="004149D7" w:rsidRPr="00885213" w:rsidRDefault="004149D7" w:rsidP="00805D2E">
      <w:pPr>
        <w:pStyle w:val="Akapitzlist2"/>
        <w:numPr>
          <w:ilvl w:val="3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Zamawiający oświadcza, że przedmiot zamówienia spełnia wymogi określone w obowiązujących przepisach prawa, normach itp.</w:t>
      </w:r>
    </w:p>
    <w:p w14:paraId="59CE2CF7" w14:textId="77777777" w:rsidR="00AE2D5D" w:rsidRPr="00885213" w:rsidRDefault="00AE2D5D" w:rsidP="00203CBC">
      <w:pPr>
        <w:pStyle w:val="Tekstpodstawowy"/>
        <w:spacing w:after="0"/>
        <w:rPr>
          <w:rFonts w:asciiTheme="minorHAnsi" w:hAnsiTheme="minorHAnsi" w:cstheme="minorHAnsi"/>
          <w:b/>
        </w:rPr>
      </w:pPr>
    </w:p>
    <w:p w14:paraId="559FE57B" w14:textId="77777777" w:rsidR="004149D7" w:rsidRPr="00885213" w:rsidRDefault="004149D7" w:rsidP="00B3581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2</w:t>
      </w:r>
    </w:p>
    <w:p w14:paraId="72339325" w14:textId="77777777" w:rsidR="004149D7" w:rsidRPr="00885213" w:rsidRDefault="004149D7" w:rsidP="00B3581F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zobowiązuje się wykonać niniejszą umowę z należytym profesjonalizmem oraz z należytą starannością.</w:t>
      </w:r>
    </w:p>
    <w:p w14:paraId="3FA0EF1F" w14:textId="77777777" w:rsidR="004149D7" w:rsidRPr="00885213" w:rsidRDefault="004149D7" w:rsidP="00B3581F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3</w:t>
      </w:r>
    </w:p>
    <w:p w14:paraId="1C025BB2" w14:textId="77777777" w:rsidR="004149D7" w:rsidRPr="00885213" w:rsidRDefault="004149D7" w:rsidP="00B3581F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Przedmiot umowy będzie realizowany przez Wykonawcę w miejsca dostawy wskazane przez zamawiającego.</w:t>
      </w:r>
    </w:p>
    <w:p w14:paraId="21847091" w14:textId="77777777" w:rsidR="004149D7" w:rsidRPr="00885213" w:rsidRDefault="004149D7" w:rsidP="00805D2E">
      <w:pPr>
        <w:pStyle w:val="Tekstpodstawowy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Dostawy przedmiotu zamówienia będą realizowana przez Wykonawcę według opisu przedmiotu zamówienia, określającego ilość i rodzaj sprzętu komputerowego  oraz miejsca ich dostarczenia, zgodnie z ofertą  stanowiącą integralną część umowy (załącznik nr 1 do umowy)</w:t>
      </w:r>
    </w:p>
    <w:p w14:paraId="70DF274A" w14:textId="77777777" w:rsidR="000B437E" w:rsidRDefault="004149D7" w:rsidP="007C0EEE">
      <w:pPr>
        <w:pStyle w:val="Tekstpodstawowy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Miejscem dostawy są</w:t>
      </w:r>
      <w:r w:rsidR="000B437E" w:rsidRPr="00885213">
        <w:rPr>
          <w:rFonts w:asciiTheme="minorHAnsi" w:hAnsiTheme="minorHAnsi" w:cstheme="minorHAnsi"/>
        </w:rPr>
        <w:t xml:space="preserve"> :</w:t>
      </w:r>
    </w:p>
    <w:p w14:paraId="3BF34010" w14:textId="77777777" w:rsidR="00B3581F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  Szkoła Podstawowa im. Adama Mickiewicza w Wierzbnie,  Wierzbno 84, </w:t>
      </w:r>
      <w:r w:rsidR="00B3581F">
        <w:rPr>
          <w:rFonts w:asciiTheme="minorHAnsi" w:hAnsiTheme="minorHAnsi" w:cstheme="minorHAnsi"/>
        </w:rPr>
        <w:t xml:space="preserve">                                                      </w:t>
      </w:r>
    </w:p>
    <w:p w14:paraId="7DED7B27" w14:textId="5D3AC3E2" w:rsidR="00BC52A4" w:rsidRPr="00885213" w:rsidRDefault="00B3581F" w:rsidP="00B3581F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BC52A4">
        <w:rPr>
          <w:rFonts w:asciiTheme="minorHAnsi" w:hAnsiTheme="minorHAnsi" w:cstheme="minorHAnsi"/>
        </w:rPr>
        <w:t>55-216   Domaniów  - 1</w:t>
      </w:r>
      <w:r w:rsidR="00337D32">
        <w:rPr>
          <w:rFonts w:asciiTheme="minorHAnsi" w:hAnsiTheme="minorHAnsi" w:cstheme="minorHAnsi"/>
        </w:rPr>
        <w:t>0</w:t>
      </w:r>
      <w:r w:rsidR="00BC52A4">
        <w:rPr>
          <w:rFonts w:asciiTheme="minorHAnsi" w:hAnsiTheme="minorHAnsi" w:cstheme="minorHAnsi"/>
        </w:rPr>
        <w:t xml:space="preserve"> szt.</w:t>
      </w:r>
    </w:p>
    <w:p w14:paraId="1A9A831A" w14:textId="77777777" w:rsidR="004149D7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    </w:t>
      </w:r>
      <w:r w:rsidR="00BF20F1">
        <w:rPr>
          <w:rFonts w:asciiTheme="minorHAnsi" w:hAnsiTheme="minorHAnsi" w:cstheme="minorHAnsi"/>
        </w:rPr>
        <w:t>Szkoła Podstawowa</w:t>
      </w:r>
      <w:r w:rsidR="000B437E" w:rsidRPr="00885213">
        <w:rPr>
          <w:rFonts w:asciiTheme="minorHAnsi" w:hAnsiTheme="minorHAnsi" w:cstheme="minorHAnsi"/>
        </w:rPr>
        <w:t xml:space="preserve"> im. Jana Pawła II w Domaniowie , </w:t>
      </w:r>
      <w:r w:rsidR="00BF20F1">
        <w:rPr>
          <w:rFonts w:asciiTheme="minorHAnsi" w:hAnsiTheme="minorHAnsi" w:cstheme="minorHAnsi"/>
        </w:rPr>
        <w:t>ul. Sportowa 6</w:t>
      </w:r>
      <w:r w:rsidR="00556870" w:rsidRPr="00885213">
        <w:rPr>
          <w:rFonts w:asciiTheme="minorHAnsi" w:hAnsiTheme="minorHAnsi" w:cstheme="minorHAnsi"/>
        </w:rPr>
        <w:t>,  55-216 Domaniów</w:t>
      </w:r>
    </w:p>
    <w:p w14:paraId="34A440B5" w14:textId="5B8F0FE0" w:rsidR="00BC52A4" w:rsidRPr="00885213" w:rsidRDefault="00BC52A4" w:rsidP="00BC52A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 </w:t>
      </w:r>
      <w:r w:rsidR="00337D32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szt.</w:t>
      </w:r>
    </w:p>
    <w:p w14:paraId="0DF982A5" w14:textId="77777777" w:rsidR="00C66396" w:rsidRDefault="00493F84" w:rsidP="00556870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</w:t>
      </w:r>
      <w:r w:rsidR="004149D7" w:rsidRPr="00885213">
        <w:rPr>
          <w:rFonts w:asciiTheme="minorHAnsi" w:hAnsiTheme="minorHAnsi" w:cstheme="minorHAnsi"/>
        </w:rPr>
        <w:t>Wykonawca zobowiązuje się wykonać niniejszą umowę</w:t>
      </w:r>
      <w:r>
        <w:rPr>
          <w:rFonts w:asciiTheme="minorHAnsi" w:hAnsiTheme="minorHAnsi" w:cstheme="minorHAnsi"/>
        </w:rPr>
        <w:t xml:space="preserve"> </w:t>
      </w:r>
      <w:r w:rsidR="00CB3B43">
        <w:rPr>
          <w:rFonts w:asciiTheme="minorHAnsi" w:hAnsiTheme="minorHAnsi" w:cstheme="minorHAnsi"/>
        </w:rPr>
        <w:t xml:space="preserve">w terminie </w:t>
      </w:r>
      <w:r w:rsidR="00337D32">
        <w:rPr>
          <w:rFonts w:asciiTheme="minorHAnsi" w:hAnsiTheme="minorHAnsi" w:cstheme="minorHAnsi"/>
          <w:b/>
          <w:bCs/>
        </w:rPr>
        <w:t>10</w:t>
      </w:r>
      <w:r w:rsidR="00CB3B43" w:rsidRPr="00B3581F">
        <w:rPr>
          <w:rFonts w:asciiTheme="minorHAnsi" w:hAnsiTheme="minorHAnsi" w:cstheme="minorHAnsi"/>
          <w:b/>
          <w:bCs/>
        </w:rPr>
        <w:t xml:space="preserve"> dni </w:t>
      </w:r>
      <w:r w:rsidR="00CB3B43">
        <w:rPr>
          <w:rFonts w:asciiTheme="minorHAnsi" w:hAnsiTheme="minorHAnsi" w:cstheme="minorHAnsi"/>
        </w:rPr>
        <w:t xml:space="preserve">od daty </w:t>
      </w:r>
      <w:r w:rsidR="00C66396">
        <w:rPr>
          <w:rFonts w:asciiTheme="minorHAnsi" w:hAnsiTheme="minorHAnsi" w:cstheme="minorHAnsi"/>
        </w:rPr>
        <w:t xml:space="preserve">  </w:t>
      </w:r>
    </w:p>
    <w:p w14:paraId="3CD010AE" w14:textId="43F48C3E" w:rsidR="004149D7" w:rsidRPr="00CB3B43" w:rsidRDefault="00C66396" w:rsidP="00CB3B43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CB3B43">
        <w:rPr>
          <w:rFonts w:asciiTheme="minorHAnsi" w:hAnsiTheme="minorHAnsi" w:cstheme="minorHAnsi"/>
        </w:rPr>
        <w:t>podpisania umowy</w:t>
      </w:r>
      <w:r w:rsidR="004149D7" w:rsidRPr="00885213">
        <w:rPr>
          <w:rFonts w:asciiTheme="minorHAnsi" w:hAnsiTheme="minorHAnsi" w:cstheme="minorHAnsi"/>
        </w:rPr>
        <w:t xml:space="preserve"> </w:t>
      </w:r>
      <w:r w:rsidR="00493F84">
        <w:rPr>
          <w:rFonts w:asciiTheme="minorHAnsi" w:hAnsiTheme="minorHAnsi" w:cstheme="minorHAnsi"/>
        </w:rPr>
        <w:t xml:space="preserve">  </w:t>
      </w:r>
    </w:p>
    <w:p w14:paraId="151CB8A2" w14:textId="11C3AF73" w:rsidR="00885213" w:rsidRDefault="00337D32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C0EEE" w:rsidRPr="00885213">
        <w:rPr>
          <w:rFonts w:asciiTheme="minorHAnsi" w:hAnsiTheme="minorHAnsi" w:cstheme="minorHAnsi"/>
        </w:rPr>
        <w:t xml:space="preserve">.  </w:t>
      </w:r>
      <w:r w:rsidR="004149D7" w:rsidRPr="00885213">
        <w:rPr>
          <w:rFonts w:asciiTheme="minorHAnsi" w:hAnsiTheme="minorHAnsi" w:cstheme="minorHAnsi"/>
        </w:rPr>
        <w:t xml:space="preserve">Termin realizacji przedmiotu umowy określony w ust. 4, rozumiany jest jako ostatni </w:t>
      </w:r>
    </w:p>
    <w:p w14:paraId="09E3D507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dopuszczalny dzień </w:t>
      </w:r>
      <w:r w:rsidR="004149D7" w:rsidRPr="00885213">
        <w:rPr>
          <w:rFonts w:asciiTheme="minorHAnsi" w:hAnsiTheme="minorHAnsi" w:cstheme="minorHAnsi"/>
        </w:rPr>
        <w:t>odbioru przedmiotu umowy, wraz z przekazaniem kompl</w:t>
      </w:r>
      <w:r>
        <w:rPr>
          <w:rFonts w:asciiTheme="minorHAnsi" w:hAnsiTheme="minorHAnsi" w:cstheme="minorHAnsi"/>
        </w:rPr>
        <w:t xml:space="preserve">etnej i </w:t>
      </w:r>
    </w:p>
    <w:p w14:paraId="04702D89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niewadliwej dokumentacji</w:t>
      </w:r>
      <w:r w:rsidR="004149D7" w:rsidRPr="00885213">
        <w:rPr>
          <w:rFonts w:asciiTheme="minorHAnsi" w:hAnsiTheme="minorHAnsi" w:cstheme="minorHAnsi"/>
        </w:rPr>
        <w:t xml:space="preserve">, o której mowa </w:t>
      </w:r>
      <w:r>
        <w:rPr>
          <w:rFonts w:asciiTheme="minorHAnsi" w:hAnsiTheme="minorHAnsi" w:cstheme="minorHAnsi"/>
        </w:rPr>
        <w:t xml:space="preserve"> </w:t>
      </w:r>
      <w:r w:rsidR="004149D7" w:rsidRPr="00885213">
        <w:rPr>
          <w:rFonts w:asciiTheme="minorHAnsi" w:hAnsiTheme="minorHAnsi" w:cstheme="minorHAnsi"/>
        </w:rPr>
        <w:t xml:space="preserve">w § 1 ust. 2 pkt. 3 oraz w szczególności po </w:t>
      </w:r>
    </w:p>
    <w:p w14:paraId="5E8F98E4" w14:textId="77777777" w:rsid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z</w:t>
      </w:r>
      <w:r w:rsidR="004149D7" w:rsidRPr="00885213">
        <w:rPr>
          <w:rFonts w:asciiTheme="minorHAnsi" w:hAnsiTheme="minorHAnsi" w:cstheme="minorHAnsi"/>
        </w:rPr>
        <w:t>akończeniu dostawy</w:t>
      </w:r>
      <w:r>
        <w:rPr>
          <w:rFonts w:asciiTheme="minorHAnsi" w:hAnsiTheme="minorHAnsi" w:cstheme="minorHAnsi"/>
        </w:rPr>
        <w:t xml:space="preserve">, instalacji, konfiguracji </w:t>
      </w:r>
      <w:r w:rsidR="004149D7" w:rsidRPr="00885213">
        <w:rPr>
          <w:rFonts w:asciiTheme="minorHAnsi" w:hAnsiTheme="minorHAnsi" w:cstheme="minorHAnsi"/>
        </w:rPr>
        <w:t xml:space="preserve">dokonaniu rozruchu, próbach działania, </w:t>
      </w:r>
    </w:p>
    <w:p w14:paraId="45E93E8A" w14:textId="77777777" w:rsidR="004149D7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149D7" w:rsidRPr="00885213">
        <w:rPr>
          <w:rFonts w:asciiTheme="minorHAnsi" w:hAnsiTheme="minorHAnsi" w:cstheme="minorHAnsi"/>
        </w:rPr>
        <w:t>testach sprawdzających oraz przeprowadzeniu instruktażu, o którym mowa w § 1 ust. 2.</w:t>
      </w:r>
    </w:p>
    <w:p w14:paraId="20111A90" w14:textId="77777777" w:rsidR="00885213" w:rsidRPr="00885213" w:rsidRDefault="00885213" w:rsidP="007C0EEE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4B34C567" w14:textId="77777777"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4</w:t>
      </w:r>
    </w:p>
    <w:p w14:paraId="4285D802" w14:textId="77777777" w:rsidR="004149D7" w:rsidRPr="00885213" w:rsidRDefault="004149D7" w:rsidP="00196175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Koszt dostawy przedmiotu umowy do miejsca wskazanego przez Zamawiającego i montażu ponosi  Wykonawca.</w:t>
      </w:r>
    </w:p>
    <w:p w14:paraId="23BCAB88" w14:textId="7CDB8AAB" w:rsidR="00885213" w:rsidRDefault="004149D7" w:rsidP="00B3581F">
      <w:pPr>
        <w:pStyle w:val="Tekstpodstawowy"/>
        <w:numPr>
          <w:ilvl w:val="0"/>
          <w:numId w:val="2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we własnym zakresi</w:t>
      </w:r>
      <w:r w:rsidR="009E3303">
        <w:rPr>
          <w:rFonts w:asciiTheme="minorHAnsi" w:hAnsiTheme="minorHAnsi" w:cstheme="minorHAnsi"/>
        </w:rPr>
        <w:t>e zapewni rozładunek,</w:t>
      </w:r>
      <w:r w:rsidR="00C66396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 xml:space="preserve">ustawienie </w:t>
      </w:r>
      <w:r w:rsidR="00C66396">
        <w:rPr>
          <w:rFonts w:asciiTheme="minorHAnsi" w:hAnsiTheme="minorHAnsi" w:cstheme="minorHAnsi"/>
        </w:rPr>
        <w:t>i</w:t>
      </w:r>
      <w:r w:rsidRPr="00885213">
        <w:rPr>
          <w:rFonts w:asciiTheme="minorHAnsi" w:hAnsiTheme="minorHAnsi" w:cstheme="minorHAnsi"/>
        </w:rPr>
        <w:t xml:space="preserve"> </w:t>
      </w:r>
      <w:r w:rsidR="00C66396">
        <w:rPr>
          <w:rFonts w:asciiTheme="minorHAnsi" w:hAnsiTheme="minorHAnsi" w:cstheme="minorHAnsi"/>
        </w:rPr>
        <w:t>konfigurację</w:t>
      </w:r>
      <w:r w:rsidRPr="00885213">
        <w:rPr>
          <w:rFonts w:asciiTheme="minorHAnsi" w:hAnsiTheme="minorHAnsi" w:cstheme="minorHAnsi"/>
        </w:rPr>
        <w:t xml:space="preserve"> dostarczonego sprzętu komputerowego w</w:t>
      </w:r>
      <w:r w:rsidR="007C0EEE" w:rsidRPr="00885213">
        <w:rPr>
          <w:rFonts w:asciiTheme="minorHAnsi" w:hAnsiTheme="minorHAnsi" w:cstheme="minorHAnsi"/>
        </w:rPr>
        <w:t xml:space="preserve"> siedzibie </w:t>
      </w:r>
      <w:r w:rsidR="00BC52A4">
        <w:rPr>
          <w:rFonts w:asciiTheme="minorHAnsi" w:hAnsiTheme="minorHAnsi" w:cstheme="minorHAnsi"/>
        </w:rPr>
        <w:t xml:space="preserve">szkół wymienionych w  pkt </w:t>
      </w:r>
      <w:r w:rsidR="0089709D">
        <w:rPr>
          <w:rFonts w:asciiTheme="minorHAnsi" w:hAnsiTheme="minorHAnsi" w:cstheme="minorHAnsi"/>
        </w:rPr>
        <w:t xml:space="preserve">§ </w:t>
      </w:r>
      <w:r w:rsidR="00BC52A4">
        <w:rPr>
          <w:rFonts w:asciiTheme="minorHAnsi" w:hAnsiTheme="minorHAnsi" w:cstheme="minorHAnsi"/>
        </w:rPr>
        <w:t>3</w:t>
      </w:r>
      <w:r w:rsidR="0089709D">
        <w:rPr>
          <w:rFonts w:asciiTheme="minorHAnsi" w:hAnsiTheme="minorHAnsi" w:cstheme="minorHAnsi"/>
        </w:rPr>
        <w:t xml:space="preserve"> ust. 3</w:t>
      </w:r>
    </w:p>
    <w:p w14:paraId="180D3BFA" w14:textId="77777777" w:rsidR="00B3581F" w:rsidRDefault="00B3581F" w:rsidP="00B3581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14:paraId="4EC2A8CE" w14:textId="77777777" w:rsidR="00B3581F" w:rsidRPr="00B3581F" w:rsidRDefault="00B3581F" w:rsidP="00B3581F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</w:p>
    <w:p w14:paraId="3EB17D1F" w14:textId="77777777" w:rsidR="00956BEA" w:rsidRDefault="00956BEA" w:rsidP="004149D7">
      <w:pPr>
        <w:pStyle w:val="Tekstpodstawowy"/>
        <w:jc w:val="center"/>
        <w:rPr>
          <w:rFonts w:asciiTheme="minorHAnsi" w:hAnsiTheme="minorHAnsi" w:cstheme="minorHAnsi"/>
          <w:b/>
        </w:rPr>
      </w:pPr>
    </w:p>
    <w:p w14:paraId="1CD2CF83" w14:textId="48FA202F" w:rsidR="004149D7" w:rsidRPr="00885213" w:rsidRDefault="004149D7" w:rsidP="004149D7">
      <w:pPr>
        <w:pStyle w:val="Tekstpodstawowy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lastRenderedPageBreak/>
        <w:t>§ 5</w:t>
      </w:r>
    </w:p>
    <w:p w14:paraId="5E6FA4E9" w14:textId="77777777" w:rsidR="00CB3B4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 tytułu dostawy przedmiotu umowy  Zamawiający zapłaci Wykonawcy </w:t>
      </w:r>
    </w:p>
    <w:p w14:paraId="7C16740E" w14:textId="77777777" w:rsidR="004149D7" w:rsidRDefault="004149D7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</w:t>
      </w:r>
      <w:r w:rsidR="00493F84">
        <w:rPr>
          <w:rFonts w:asciiTheme="minorHAnsi" w:hAnsiTheme="minorHAnsi" w:cstheme="minorHAnsi"/>
        </w:rPr>
        <w:t xml:space="preserve">enę </w:t>
      </w:r>
      <w:r w:rsidR="00CB3B43">
        <w:rPr>
          <w:rFonts w:asciiTheme="minorHAnsi" w:hAnsiTheme="minorHAnsi" w:cstheme="minorHAnsi"/>
        </w:rPr>
        <w:t>netto</w:t>
      </w:r>
      <w:r w:rsidR="00493F84">
        <w:rPr>
          <w:rFonts w:asciiTheme="minorHAnsi" w:hAnsiTheme="minorHAnsi" w:cstheme="minorHAnsi"/>
        </w:rPr>
        <w:t xml:space="preserve"> w wysokości </w:t>
      </w:r>
      <w:r w:rsidR="00CB3B43">
        <w:rPr>
          <w:rFonts w:asciiTheme="minorHAnsi" w:hAnsiTheme="minorHAnsi" w:cstheme="minorHAnsi"/>
          <w:b/>
        </w:rPr>
        <w:t>…………………</w:t>
      </w:r>
      <w:r w:rsidRPr="00885213">
        <w:rPr>
          <w:rFonts w:asciiTheme="minorHAnsi" w:hAnsiTheme="minorHAnsi" w:cstheme="minorHAnsi"/>
        </w:rPr>
        <w:t xml:space="preserve"> zł  (</w:t>
      </w:r>
      <w:r w:rsidR="00493F84">
        <w:rPr>
          <w:rFonts w:asciiTheme="minorHAnsi" w:hAnsiTheme="minorHAnsi" w:cstheme="minorHAnsi"/>
        </w:rPr>
        <w:t xml:space="preserve">słownie </w:t>
      </w:r>
      <w:r w:rsidR="00CB3B43">
        <w:rPr>
          <w:rFonts w:asciiTheme="minorHAnsi" w:hAnsiTheme="minorHAnsi" w:cstheme="minorHAnsi"/>
        </w:rPr>
        <w:t>złotych ………………………..………………………..</w:t>
      </w:r>
      <w:r w:rsidRPr="00885213">
        <w:rPr>
          <w:rFonts w:asciiTheme="minorHAnsi" w:hAnsiTheme="minorHAnsi" w:cstheme="minorHAnsi"/>
        </w:rPr>
        <w:t xml:space="preserve">) </w:t>
      </w:r>
    </w:p>
    <w:p w14:paraId="046F2F21" w14:textId="77777777" w:rsidR="00CB3B43" w:rsidRDefault="00CB3B43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podatek VAT </w:t>
      </w:r>
      <w:r w:rsidR="002F0BDA">
        <w:rPr>
          <w:rFonts w:asciiTheme="minorHAnsi" w:hAnsiTheme="minorHAnsi" w:cstheme="minorHAnsi"/>
        </w:rPr>
        <w:t>……………………zł. (słownie złotych………………………………………………………………….)</w:t>
      </w:r>
    </w:p>
    <w:p w14:paraId="386FCA26" w14:textId="77777777" w:rsidR="002F0BDA" w:rsidRPr="00885213" w:rsidRDefault="002F0BDA" w:rsidP="00CB3B43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……………………….zł. (słownie złotych……………………………………………………………)</w:t>
      </w:r>
    </w:p>
    <w:p w14:paraId="33AAE062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Cena wskazana w umowie obejmuje wszystkie koszty związane z wykonaniem zamówienia.</w:t>
      </w:r>
    </w:p>
    <w:p w14:paraId="63FCC601" w14:textId="73450BF2" w:rsidR="0089709D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Zapłata nastąpi </w:t>
      </w:r>
      <w:r w:rsidR="007C0EEE" w:rsidRPr="00885213">
        <w:rPr>
          <w:rFonts w:asciiTheme="minorHAnsi" w:hAnsiTheme="minorHAnsi" w:cstheme="minorHAnsi"/>
        </w:rPr>
        <w:t xml:space="preserve">w terminie </w:t>
      </w:r>
      <w:r w:rsidR="002F0BDA">
        <w:rPr>
          <w:rFonts w:asciiTheme="minorHAnsi" w:hAnsiTheme="minorHAnsi" w:cstheme="minorHAnsi"/>
        </w:rPr>
        <w:t>14</w:t>
      </w:r>
      <w:r w:rsidRPr="00885213">
        <w:rPr>
          <w:rFonts w:asciiTheme="minorHAnsi" w:hAnsiTheme="minorHAnsi" w:cstheme="minorHAnsi"/>
        </w:rPr>
        <w:t xml:space="preserve"> dni od dostarczenia faktury Zamawiającemu, po d</w:t>
      </w:r>
      <w:r w:rsidR="00492B64">
        <w:rPr>
          <w:rFonts w:asciiTheme="minorHAnsi" w:hAnsiTheme="minorHAnsi" w:cstheme="minorHAnsi"/>
        </w:rPr>
        <w:t xml:space="preserve">okonaniu dostawy </w:t>
      </w:r>
      <w:r w:rsidRPr="00885213">
        <w:rPr>
          <w:rFonts w:asciiTheme="minorHAnsi" w:hAnsiTheme="minorHAnsi" w:cstheme="minorHAnsi"/>
        </w:rPr>
        <w:t>w miejsca dostawy wskazane w §</w:t>
      </w:r>
      <w:r w:rsidR="0089709D">
        <w:rPr>
          <w:rFonts w:asciiTheme="minorHAnsi" w:hAnsiTheme="minorHAnsi" w:cstheme="minorHAnsi"/>
        </w:rPr>
        <w:t xml:space="preserve"> </w:t>
      </w:r>
      <w:r w:rsidRPr="00885213">
        <w:rPr>
          <w:rFonts w:asciiTheme="minorHAnsi" w:hAnsiTheme="minorHAnsi" w:cstheme="minorHAnsi"/>
        </w:rPr>
        <w:t>3 ust. 3, potwierdzonym pr</w:t>
      </w:r>
      <w:r w:rsidR="00ED1147">
        <w:rPr>
          <w:rFonts w:asciiTheme="minorHAnsi" w:hAnsiTheme="minorHAnsi" w:cstheme="minorHAnsi"/>
        </w:rPr>
        <w:t xml:space="preserve">otokołami zdawczo odbiorczymi, </w:t>
      </w:r>
      <w:r w:rsidRPr="00885213">
        <w:rPr>
          <w:rFonts w:asciiTheme="minorHAnsi" w:hAnsiTheme="minorHAnsi" w:cstheme="minorHAnsi"/>
        </w:rPr>
        <w:t xml:space="preserve">dwustronnie podpisanymi przez przedstawiciela Wykonawcy </w:t>
      </w:r>
      <w:r w:rsidR="0089709D">
        <w:rPr>
          <w:rFonts w:asciiTheme="minorHAnsi" w:hAnsiTheme="minorHAnsi" w:cstheme="minorHAnsi"/>
        </w:rPr>
        <w:t xml:space="preserve">                               </w:t>
      </w:r>
    </w:p>
    <w:p w14:paraId="3D6EDB81" w14:textId="1E66F7C4" w:rsidR="004149D7" w:rsidRPr="00885213" w:rsidRDefault="004149D7" w:rsidP="0089709D">
      <w:pPr>
        <w:pStyle w:val="Tekstpodstawowy"/>
        <w:spacing w:after="0"/>
        <w:ind w:left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i  upoważnionego przedstawiciela Zamawiającego wskazanego w  §</w:t>
      </w:r>
      <w:r w:rsidR="00C66396">
        <w:rPr>
          <w:rFonts w:asciiTheme="minorHAnsi" w:hAnsiTheme="minorHAnsi" w:cstheme="minorHAnsi"/>
        </w:rPr>
        <w:t xml:space="preserve"> 10</w:t>
      </w:r>
      <w:r w:rsidRPr="00885213">
        <w:rPr>
          <w:rFonts w:asciiTheme="minorHAnsi" w:hAnsiTheme="minorHAnsi" w:cstheme="minorHAnsi"/>
        </w:rPr>
        <w:t xml:space="preserve">   </w:t>
      </w:r>
    </w:p>
    <w:p w14:paraId="60E7BDC7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ramach czynności odbiorowych Strony przeprowadzą w szczególności testowe uruchomienie przedmiotu Umowy w celu sprawdzenia funkcjonalności i zgodności jego działania.</w:t>
      </w:r>
    </w:p>
    <w:p w14:paraId="356853EF" w14:textId="7ACE2E5E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 toku czynności odbiorowych zostanie stwierdzone, że sprzęt komputerowy nie nadaj</w:t>
      </w:r>
      <w:r w:rsidR="0089709D">
        <w:rPr>
          <w:rFonts w:asciiTheme="minorHAnsi" w:hAnsiTheme="minorHAnsi" w:cstheme="minorHAnsi"/>
        </w:rPr>
        <w:t>e</w:t>
      </w:r>
      <w:r w:rsidRPr="00885213">
        <w:rPr>
          <w:rFonts w:asciiTheme="minorHAnsi" w:hAnsiTheme="minorHAnsi" w:cstheme="minorHAnsi"/>
        </w:rPr>
        <w:t xml:space="preserve"> się do odbioru, w szczególności ze względu na braki lub wady </w:t>
      </w:r>
      <w:r w:rsidR="007C0EEE" w:rsidRPr="00885213">
        <w:rPr>
          <w:rFonts w:asciiTheme="minorHAnsi" w:hAnsiTheme="minorHAnsi" w:cstheme="minorHAnsi"/>
        </w:rPr>
        <w:t xml:space="preserve">lub niezgodność </w:t>
      </w:r>
      <w:r w:rsidR="002F0BDA">
        <w:rPr>
          <w:rFonts w:asciiTheme="minorHAnsi" w:hAnsiTheme="minorHAnsi" w:cstheme="minorHAnsi"/>
        </w:rPr>
        <w:t xml:space="preserve">               </w:t>
      </w:r>
      <w:r w:rsidRPr="00885213">
        <w:rPr>
          <w:rFonts w:asciiTheme="minorHAnsi" w:hAnsiTheme="minorHAnsi" w:cstheme="minorHAnsi"/>
        </w:rPr>
        <w:t>z zamówieniem, Zamawiający odmówi ich odbioru z winy Wykonawcy, w części dotkniętej tymi brakami, wadami lub niezgodnością z zamówieniem.</w:t>
      </w:r>
    </w:p>
    <w:p w14:paraId="7E68CD17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Zapłata nastąpi w formie polecenia przelewu z rachunku Zamawiającego na rachunek Wykonawcy umieszczony na fakturze.</w:t>
      </w:r>
    </w:p>
    <w:p w14:paraId="1590E052" w14:textId="77777777" w:rsidR="004149D7" w:rsidRPr="00885213" w:rsidRDefault="004149D7" w:rsidP="00196175">
      <w:pPr>
        <w:pStyle w:val="Tekstpodstawowy"/>
        <w:numPr>
          <w:ilvl w:val="0"/>
          <w:numId w:val="2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Za dzień płatności strony przyjmują dzień obciążenia rachunku bankowego Zamawiającego. </w:t>
      </w:r>
    </w:p>
    <w:p w14:paraId="71FA7218" w14:textId="77777777" w:rsidR="004149D7" w:rsidRPr="00885213" w:rsidRDefault="004149D7" w:rsidP="004149D7">
      <w:pPr>
        <w:pStyle w:val="Tekstpodstawowy"/>
        <w:spacing w:after="0"/>
        <w:jc w:val="both"/>
        <w:rPr>
          <w:rFonts w:asciiTheme="minorHAnsi" w:hAnsiTheme="minorHAnsi" w:cstheme="minorHAnsi"/>
        </w:rPr>
      </w:pPr>
    </w:p>
    <w:p w14:paraId="2FF7E76C" w14:textId="77777777" w:rsidR="004149D7" w:rsidRPr="00885213" w:rsidRDefault="004149D7" w:rsidP="004149D7">
      <w:pPr>
        <w:pStyle w:val="WW-Tekstpodstawowywcity2"/>
        <w:spacing w:line="36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6</w:t>
      </w:r>
    </w:p>
    <w:p w14:paraId="5475F8DE" w14:textId="77777777"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niewykonane lub nienależyte wykonanie przedmiotu umowy Zamawiający zastrzega prawo do dochodzenia kar umownych:</w:t>
      </w:r>
    </w:p>
    <w:p w14:paraId="4CD9464C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 razie jakichkolwiek opóźnień w dostawie, z wyłączeniem przypadków spowodowanych działaniem siły wyższej, Zamawiający upoważniony jest do naliczania </w:t>
      </w:r>
      <w:r w:rsidR="00885213">
        <w:rPr>
          <w:rFonts w:asciiTheme="minorHAnsi" w:hAnsiTheme="minorHAnsi" w:cstheme="minorHAnsi"/>
        </w:rPr>
        <w:t xml:space="preserve">kar umownych </w:t>
      </w:r>
      <w:r w:rsidRPr="00885213">
        <w:rPr>
          <w:rFonts w:asciiTheme="minorHAnsi" w:hAnsiTheme="minorHAnsi" w:cstheme="minorHAnsi"/>
        </w:rPr>
        <w:t>w wysokości 0,</w:t>
      </w:r>
      <w:r w:rsidR="002F0BDA">
        <w:rPr>
          <w:rFonts w:asciiTheme="minorHAnsi" w:hAnsiTheme="minorHAnsi" w:cstheme="minorHAnsi"/>
        </w:rPr>
        <w:t xml:space="preserve">2 </w:t>
      </w:r>
      <w:r w:rsidRPr="00885213">
        <w:rPr>
          <w:rFonts w:asciiTheme="minorHAnsi" w:hAnsiTheme="minorHAnsi" w:cstheme="minorHAnsi"/>
        </w:rPr>
        <w:t>% wartości zamówienia za każdy dzień zwłoki w realizacji zamówienia.</w:t>
      </w:r>
    </w:p>
    <w:p w14:paraId="466AAFCB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odstąpienie od umowy z przyczyn zależ</w:t>
      </w:r>
      <w:r w:rsidR="007C0EEE" w:rsidRPr="00885213">
        <w:rPr>
          <w:rFonts w:asciiTheme="minorHAnsi" w:hAnsiTheme="minorHAnsi" w:cstheme="minorHAnsi"/>
        </w:rPr>
        <w:t>nych od Wykonawcy w wysokości 10</w:t>
      </w:r>
      <w:r w:rsidRPr="00885213">
        <w:rPr>
          <w:rFonts w:asciiTheme="minorHAnsi" w:hAnsiTheme="minorHAnsi" w:cstheme="minorHAnsi"/>
        </w:rPr>
        <w:t>% wart</w:t>
      </w:r>
      <w:r w:rsidR="007C0EEE" w:rsidRPr="00885213">
        <w:rPr>
          <w:rFonts w:asciiTheme="minorHAnsi" w:hAnsiTheme="minorHAnsi" w:cstheme="minorHAnsi"/>
        </w:rPr>
        <w:t>ości zamówienia brutto</w:t>
      </w:r>
      <w:r w:rsidRPr="00885213">
        <w:rPr>
          <w:rFonts w:asciiTheme="minorHAnsi" w:hAnsiTheme="minorHAnsi" w:cstheme="minorHAnsi"/>
        </w:rPr>
        <w:t>,</w:t>
      </w:r>
    </w:p>
    <w:p w14:paraId="05E6E4F4" w14:textId="77777777" w:rsidR="004149D7" w:rsidRPr="00885213" w:rsidRDefault="004149D7" w:rsidP="004149D7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14:paraId="05EA0ED4" w14:textId="77777777" w:rsidR="004149D7" w:rsidRPr="00885213" w:rsidRDefault="004149D7" w:rsidP="00196175">
      <w:pPr>
        <w:pStyle w:val="Akapitzlist2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Wykonawca ma obowiązek na bieżąco informować przedstawiciela Zamawiającego o przewidywanych przyszłych wydarzeniach, problemach i okolicznościach mo</w:t>
      </w:r>
      <w:r w:rsidR="00196175" w:rsidRPr="00885213">
        <w:rPr>
          <w:rFonts w:asciiTheme="minorHAnsi" w:hAnsiTheme="minorHAnsi" w:cstheme="minorHAnsi"/>
        </w:rPr>
        <w:t>gących mieć wpływ na prawidłowe</w:t>
      </w:r>
      <w:r w:rsidRPr="00885213">
        <w:rPr>
          <w:rFonts w:asciiTheme="minorHAnsi" w:hAnsiTheme="minorHAnsi" w:cstheme="minorHAnsi"/>
        </w:rPr>
        <w:t xml:space="preserve"> i terminowe wykonanie umowy.</w:t>
      </w:r>
    </w:p>
    <w:p w14:paraId="7F47989A" w14:textId="77777777" w:rsidR="002F0BDA" w:rsidRDefault="002F0BDA" w:rsidP="00B3581F">
      <w:pPr>
        <w:spacing w:line="360" w:lineRule="auto"/>
        <w:rPr>
          <w:rFonts w:asciiTheme="minorHAnsi" w:hAnsiTheme="minorHAnsi" w:cstheme="minorHAnsi"/>
          <w:b/>
        </w:rPr>
      </w:pPr>
    </w:p>
    <w:p w14:paraId="78B657FC" w14:textId="77777777" w:rsidR="004149D7" w:rsidRPr="00885213" w:rsidRDefault="004149D7" w:rsidP="004149D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85213">
        <w:rPr>
          <w:rFonts w:asciiTheme="minorHAnsi" w:hAnsiTheme="minorHAnsi" w:cstheme="minorHAnsi"/>
          <w:b/>
        </w:rPr>
        <w:t>§ 7</w:t>
      </w:r>
    </w:p>
    <w:p w14:paraId="065A4B1F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Wykonawca udziela Zamawiającemu </w:t>
      </w:r>
      <w:r w:rsidR="002F0BDA">
        <w:rPr>
          <w:rFonts w:asciiTheme="minorHAnsi" w:hAnsiTheme="minorHAnsi" w:cstheme="minorHAnsi"/>
        </w:rPr>
        <w:t>24</w:t>
      </w:r>
      <w:r w:rsidRPr="00885213">
        <w:rPr>
          <w:rFonts w:asciiTheme="minorHAnsi" w:hAnsiTheme="minorHAnsi" w:cstheme="minorHAnsi"/>
        </w:rPr>
        <w:t xml:space="preserve"> miesięcznej gwarancji i rękojmi na sprzęt kompute</w:t>
      </w:r>
      <w:r w:rsidR="00ED1147">
        <w:rPr>
          <w:rFonts w:asciiTheme="minorHAnsi" w:hAnsiTheme="minorHAnsi" w:cstheme="minorHAnsi"/>
        </w:rPr>
        <w:t xml:space="preserve">rowy </w:t>
      </w:r>
      <w:r w:rsidRPr="00885213">
        <w:rPr>
          <w:rFonts w:asciiTheme="minorHAnsi" w:hAnsiTheme="minorHAnsi" w:cstheme="minorHAnsi"/>
        </w:rPr>
        <w:t xml:space="preserve"> licząc od dnia odbioru, przy czym ustala się, że okres gwarancji i rękojmi przedłuża się o czas wykonania naprawy gwarancyjnej.</w:t>
      </w:r>
    </w:p>
    <w:p w14:paraId="51009F61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Usunięcie usterek i naprawy gwarancyjne Wykonawca wykona niezwłocznie po otrzymaniu informacji o awarii.  Czas reakcji serwisu nie przekroczy </w:t>
      </w:r>
      <w:r w:rsidR="007C0EEE" w:rsidRPr="00885213">
        <w:rPr>
          <w:rFonts w:asciiTheme="minorHAnsi" w:hAnsiTheme="minorHAnsi" w:cstheme="minorHAnsi"/>
        </w:rPr>
        <w:t xml:space="preserve">48 </w:t>
      </w:r>
      <w:r w:rsidRPr="00885213">
        <w:rPr>
          <w:rFonts w:asciiTheme="minorHAnsi" w:hAnsiTheme="minorHAnsi" w:cstheme="minorHAnsi"/>
        </w:rPr>
        <w:t xml:space="preserve">h od momentu powiadomienia. </w:t>
      </w:r>
    </w:p>
    <w:p w14:paraId="1FEF3225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lastRenderedPageBreak/>
        <w:t xml:space="preserve">W ciągu 24 godzin od otrzymania informacji o awarii Wykonawca jest zobowiązany udzielić odpowiedzi przedstawicielowi Zamawiającego pisemnie/mailem/faxem o terminie usunięcia usterki, który to termin powinien zostać uzgodniony z przedstawicielem Zamawiającego. </w:t>
      </w:r>
    </w:p>
    <w:p w14:paraId="36636A1E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Zamawiający i Wykonawca nie ustalą terminu, w jakim usterka ma być usunięta, przedstawiciel Zamawiającego sam wyznaczy Wykonawcy termin usunięcia usterki, a Wykonawca termin ten bez zastrzeżeń przyjmie i będzie nim związany.</w:t>
      </w:r>
    </w:p>
    <w:p w14:paraId="1EEACEFA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Zgłoszenie informacji o awarii, o którym mowa w ust. 2 może zostać przekazane:</w:t>
      </w:r>
    </w:p>
    <w:p w14:paraId="31130AA3" w14:textId="77777777" w:rsidR="004149D7" w:rsidRPr="00537DF0" w:rsidRDefault="00537DF0" w:rsidP="00537DF0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Telefonicznie, pod numere</w:t>
      </w:r>
      <w:r w:rsidR="002F0BDA">
        <w:rPr>
          <w:rFonts w:asciiTheme="minorHAnsi" w:hAnsiTheme="minorHAnsi" w:cstheme="minorHAnsi"/>
        </w:rPr>
        <w:t>m  ………………………………….</w:t>
      </w:r>
    </w:p>
    <w:p w14:paraId="428BE36F" w14:textId="77777777" w:rsidR="004149D7" w:rsidRPr="00885213" w:rsidRDefault="00537DF0" w:rsidP="004149D7">
      <w:pPr>
        <w:pStyle w:val="Akapitzlist2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Mailem, na adres mailowy </w:t>
      </w:r>
      <w:r w:rsidR="002F0BDA">
        <w:rPr>
          <w:rFonts w:asciiTheme="minorHAnsi" w:hAnsiTheme="minorHAnsi" w:cstheme="minorHAnsi"/>
        </w:rPr>
        <w:t>…………………………………………..</w:t>
      </w:r>
    </w:p>
    <w:p w14:paraId="0BA0F976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 xml:space="preserve">Okres gwarancji obejmuje bezpłatne wykonywanie napraw ewentualnych uszkodzeń, w tym wymianę uszkodzonych podzespołów na nowe. </w:t>
      </w:r>
    </w:p>
    <w:p w14:paraId="398ED911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Naprawy gwarancyjne będą dokonywane w miejscu zainstalowania sprzętu lub wyposażenia, a w przypadku konieczności naprawy uszkodzonego sprzętu</w:t>
      </w:r>
      <w:r w:rsidR="00D64AA3" w:rsidRPr="00885213">
        <w:rPr>
          <w:rFonts w:asciiTheme="minorHAnsi" w:hAnsiTheme="minorHAnsi" w:cstheme="minorHAnsi"/>
        </w:rPr>
        <w:t xml:space="preserve"> lub wyposaż</w:t>
      </w:r>
      <w:r w:rsidRPr="00885213">
        <w:rPr>
          <w:rFonts w:asciiTheme="minorHAnsi" w:hAnsiTheme="minorHAnsi" w:cstheme="minorHAnsi"/>
        </w:rPr>
        <w:t>enia poza miejscem jego zainstalowania, wszelkie czynności z tym związane będą wykonywane przez Wykonawcę.</w:t>
      </w:r>
    </w:p>
    <w:p w14:paraId="382A39AB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przypadku niewykonania przez Wykonawcę obowiązków wynikających z ust. 3 i 4 Zamawiający, w zastępstwie Wykonawcy, usunie wady i obciąży kosztami oraz narzutem (karą umowną) Wykonawcę.</w:t>
      </w:r>
    </w:p>
    <w:p w14:paraId="46F31C74" w14:textId="77777777" w:rsidR="004149D7" w:rsidRPr="00885213" w:rsidRDefault="004149D7" w:rsidP="004149D7">
      <w:pPr>
        <w:pStyle w:val="Akapitzlist2"/>
        <w:numPr>
          <w:ilvl w:val="1"/>
          <w:numId w:val="13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Jeżeli wady nie nadają się do usunięcia, ich usunięcie trwałoby dłużej niż 30 dni, liczonych od dnia zgłoszenia Wykonawcy wady lub usterki lub uniemożliwiają użytk</w:t>
      </w:r>
      <w:r w:rsidR="00885213">
        <w:rPr>
          <w:rFonts w:asciiTheme="minorHAnsi" w:hAnsiTheme="minorHAnsi" w:cstheme="minorHAnsi"/>
        </w:rPr>
        <w:t xml:space="preserve">owanie Przedmiotu Umowy zgodnie </w:t>
      </w:r>
      <w:r w:rsidRPr="00885213">
        <w:rPr>
          <w:rFonts w:asciiTheme="minorHAnsi" w:hAnsiTheme="minorHAnsi" w:cstheme="minorHAnsi"/>
        </w:rPr>
        <w:t>z przeznaczeniem lub prawidłowe używanie, Zamawiający może żądać dostarczenia elementu Przedmiotu Umowy po raz drugi (dostarczyć element fabrycznie nowy, wolny od wad, o cechach i parametrach co najmniej tożsamych z dotychczasowym elementem) lub powierzyć dostarczenie elementu przedmiotu Umowy innemu podmiotowi na koszt i ryzyko Wykonawcy. Wykonawca zobowiązany jest do dostarczenia fabrycznie nowego elementu przedmiotu Umowy o cechach tożsamych lub lepszych w przypadku, gdy mimo dwukrotnej naprawy elementu Przedmiotu Umowy element ten nadal wykazuje wady tego samego rodzaju.</w:t>
      </w:r>
    </w:p>
    <w:p w14:paraId="779764FB" w14:textId="77777777" w:rsidR="00537DF0" w:rsidRDefault="00537DF0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</w:p>
    <w:p w14:paraId="43BDF479" w14:textId="11A00900" w:rsidR="004149D7" w:rsidRPr="00C66396" w:rsidRDefault="004149D7" w:rsidP="00C66396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 8</w:t>
      </w:r>
    </w:p>
    <w:p w14:paraId="69589322" w14:textId="77777777"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14:paraId="06115CA4" w14:textId="77777777" w:rsidR="004149D7" w:rsidRPr="00885213" w:rsidRDefault="004149D7" w:rsidP="00196175">
      <w:pPr>
        <w:pStyle w:val="Akapitzlist2"/>
        <w:numPr>
          <w:ilvl w:val="0"/>
          <w:numId w:val="31"/>
        </w:numPr>
        <w:tabs>
          <w:tab w:val="clear" w:pos="252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Zamawiającemu przysługuje prawo do odstąpienia od umowy w następujących przypadkach:</w:t>
      </w:r>
    </w:p>
    <w:p w14:paraId="631BB886" w14:textId="77777777" w:rsidR="004149D7" w:rsidRPr="00885213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zostało wszczęte postępowanie upadłościowe, naprawcze bądź likwidacyjne wobec Wykonawcy</w:t>
      </w:r>
    </w:p>
    <w:p w14:paraId="3982C851" w14:textId="61509468" w:rsidR="004149D7" w:rsidRDefault="004149D7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gdy nastąpiło zaprzestanie działalności lub rozwiązanie firmy (podmiotu) Wykonawcy</w:t>
      </w:r>
    </w:p>
    <w:p w14:paraId="6B5A3C4F" w14:textId="05ED8E3F" w:rsidR="00337D32" w:rsidRDefault="00337D32" w:rsidP="004149D7">
      <w:pPr>
        <w:pStyle w:val="Akapitzlist2"/>
        <w:numPr>
          <w:ilvl w:val="0"/>
          <w:numId w:val="20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istotnyc</w:t>
      </w:r>
      <w:r w:rsidR="0089709D">
        <w:rPr>
          <w:rFonts w:asciiTheme="minorHAnsi" w:hAnsiTheme="minorHAnsi" w:cstheme="minorHAnsi"/>
        </w:rPr>
        <w:t>h narusze</w:t>
      </w:r>
      <w:r w:rsidR="00C66396">
        <w:rPr>
          <w:rFonts w:asciiTheme="minorHAnsi" w:hAnsiTheme="minorHAnsi" w:cstheme="minorHAnsi"/>
        </w:rPr>
        <w:t>ń</w:t>
      </w:r>
      <w:r w:rsidR="0089709D">
        <w:rPr>
          <w:rFonts w:asciiTheme="minorHAnsi" w:hAnsiTheme="minorHAnsi" w:cstheme="minorHAnsi"/>
        </w:rPr>
        <w:t xml:space="preserve"> przez Wykonawcę postanowień Umowy</w:t>
      </w:r>
      <w:r w:rsidR="00C66396">
        <w:rPr>
          <w:rFonts w:asciiTheme="minorHAnsi" w:hAnsiTheme="minorHAnsi" w:cstheme="minorHAnsi"/>
        </w:rPr>
        <w:t>.</w:t>
      </w:r>
    </w:p>
    <w:p w14:paraId="694BAAE2" w14:textId="0C4DF2E8" w:rsidR="00B3581F" w:rsidRPr="00956BEA" w:rsidRDefault="00C66396" w:rsidP="00956BEA">
      <w:pPr>
        <w:pStyle w:val="Akapitzlist2"/>
        <w:numPr>
          <w:ilvl w:val="0"/>
          <w:numId w:val="31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  <w:r w:rsidR="00C62EC6">
        <w:rPr>
          <w:rFonts w:asciiTheme="minorHAnsi" w:hAnsiTheme="minorHAnsi" w:cstheme="minorHAnsi"/>
        </w:rPr>
        <w:t xml:space="preserve"> o odstąpieniu, o którym stanowi ust. 2 może być złożone w terminie 2 miesięcy od zaistnienia podstawy do odstąpienia.</w:t>
      </w:r>
    </w:p>
    <w:p w14:paraId="16E789AE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lastRenderedPageBreak/>
        <w:t>§ 9</w:t>
      </w:r>
    </w:p>
    <w:p w14:paraId="4B998910" w14:textId="77777777" w:rsidR="004149D7" w:rsidRPr="00885213" w:rsidRDefault="004149D7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nieważności.</w:t>
      </w:r>
    </w:p>
    <w:p w14:paraId="5C2C1522" w14:textId="77777777" w:rsidR="00805D2E" w:rsidRPr="00885213" w:rsidRDefault="00805D2E" w:rsidP="00196175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Nie dopuszcza się zmian postanowień zawartej umowy w stosunku do treści oferty, na podstawie której dokonano wybor</w:t>
      </w:r>
      <w:r w:rsidR="00D64AA3" w:rsidRPr="00885213">
        <w:rPr>
          <w:rFonts w:asciiTheme="minorHAnsi" w:hAnsiTheme="minorHAnsi" w:cstheme="minorHAnsi"/>
        </w:rPr>
        <w:t>u Wykonawcy.</w:t>
      </w:r>
    </w:p>
    <w:p w14:paraId="2233AFE4" w14:textId="77777777" w:rsidR="004149D7" w:rsidRPr="00203CBC" w:rsidRDefault="004149D7" w:rsidP="00203CBC">
      <w:pPr>
        <w:pStyle w:val="Akapitzlist2"/>
        <w:numPr>
          <w:ilvl w:val="0"/>
          <w:numId w:val="32"/>
        </w:numPr>
        <w:tabs>
          <w:tab w:val="clear" w:pos="2880"/>
        </w:tabs>
        <w:ind w:left="284" w:hanging="284"/>
        <w:jc w:val="both"/>
        <w:rPr>
          <w:rFonts w:asciiTheme="minorHAnsi" w:hAnsiTheme="minorHAnsi" w:cstheme="minorHAnsi"/>
        </w:rPr>
      </w:pPr>
      <w:r w:rsidRPr="00885213">
        <w:rPr>
          <w:rFonts w:asciiTheme="minorHAnsi" w:hAnsiTheme="minorHAnsi" w:cstheme="minorHAnsi"/>
        </w:rPr>
        <w:t>Zmiana umowy dokonana z naruszeniem przepisu ust. 1 lub 2 jest nieważna.</w:t>
      </w:r>
    </w:p>
    <w:p w14:paraId="33EF7EF1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§10</w:t>
      </w:r>
    </w:p>
    <w:p w14:paraId="05E5B779" w14:textId="77777777" w:rsidR="00203CBC" w:rsidRPr="002F0BDA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Osobą uprawnioną ze strony Wykonawcy do kontaktu z Zamaw</w:t>
      </w:r>
      <w:r w:rsidR="00523D30">
        <w:rPr>
          <w:rFonts w:asciiTheme="minorHAnsi" w:hAnsiTheme="minorHAnsi" w:cstheme="minorHAnsi"/>
          <w:sz w:val="24"/>
        </w:rPr>
        <w:t xml:space="preserve">iającym jest </w:t>
      </w:r>
      <w:r w:rsidR="002F0BDA">
        <w:rPr>
          <w:rFonts w:asciiTheme="minorHAnsi" w:hAnsiTheme="minorHAnsi" w:cstheme="minorHAnsi"/>
          <w:sz w:val="24"/>
        </w:rPr>
        <w:t>……………………..</w:t>
      </w:r>
      <w:r w:rsidR="00523D30">
        <w:rPr>
          <w:rFonts w:asciiTheme="minorHAnsi" w:hAnsiTheme="minorHAnsi" w:cstheme="minorHAnsi"/>
          <w:sz w:val="24"/>
        </w:rPr>
        <w:t xml:space="preserve">   tel. </w:t>
      </w:r>
      <w:r w:rsidR="002F0BDA">
        <w:rPr>
          <w:rFonts w:asciiTheme="minorHAnsi" w:hAnsiTheme="minorHAnsi" w:cstheme="minorHAnsi"/>
          <w:sz w:val="24"/>
        </w:rPr>
        <w:t>…………………………….</w:t>
      </w:r>
      <w:r w:rsidR="00523D30">
        <w:rPr>
          <w:rFonts w:asciiTheme="minorHAnsi" w:hAnsiTheme="minorHAnsi" w:cstheme="minorHAnsi"/>
          <w:sz w:val="24"/>
        </w:rPr>
        <w:t xml:space="preserve"> e-mail: </w:t>
      </w:r>
      <w:hyperlink r:id="rId7" w:history="1"/>
      <w:r w:rsidR="002F0BDA">
        <w:rPr>
          <w:rStyle w:val="Hipercze"/>
          <w:rFonts w:asciiTheme="minorHAnsi" w:hAnsiTheme="minorHAnsi" w:cstheme="minorHAnsi"/>
          <w:sz w:val="24"/>
        </w:rPr>
        <w:t xml:space="preserve"> </w:t>
      </w:r>
      <w:r w:rsidR="002F0BDA">
        <w:rPr>
          <w:rStyle w:val="Hipercze"/>
          <w:rFonts w:asciiTheme="minorHAnsi" w:hAnsiTheme="minorHAnsi" w:cstheme="minorHAnsi"/>
          <w:sz w:val="24"/>
          <w:u w:val="none"/>
        </w:rPr>
        <w:t>………………………………………………</w:t>
      </w:r>
    </w:p>
    <w:p w14:paraId="58BC6137" w14:textId="6D24A89A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a ze str</w:t>
      </w:r>
      <w:r w:rsidR="0080388F" w:rsidRPr="00885213">
        <w:rPr>
          <w:rFonts w:asciiTheme="minorHAnsi" w:hAnsiTheme="minorHAnsi" w:cstheme="minorHAnsi"/>
          <w:sz w:val="24"/>
        </w:rPr>
        <w:t>ony Zamawiającego,  Zenon Kopka  tel. 71 3</w:t>
      </w:r>
      <w:r w:rsidR="001B4D18">
        <w:rPr>
          <w:rFonts w:asciiTheme="minorHAnsi" w:hAnsiTheme="minorHAnsi" w:cstheme="minorHAnsi"/>
          <w:sz w:val="24"/>
        </w:rPr>
        <w:t>01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1B4D18">
        <w:rPr>
          <w:rFonts w:asciiTheme="minorHAnsi" w:hAnsiTheme="minorHAnsi" w:cstheme="minorHAnsi"/>
          <w:sz w:val="24"/>
        </w:rPr>
        <w:t>73</w:t>
      </w:r>
      <w:r w:rsidR="0080388F" w:rsidRPr="00885213">
        <w:rPr>
          <w:rFonts w:asciiTheme="minorHAnsi" w:hAnsiTheme="minorHAnsi" w:cstheme="minorHAnsi"/>
          <w:sz w:val="24"/>
        </w:rPr>
        <w:t xml:space="preserve"> </w:t>
      </w:r>
      <w:r w:rsidR="001B4D18">
        <w:rPr>
          <w:rFonts w:asciiTheme="minorHAnsi" w:hAnsiTheme="minorHAnsi" w:cstheme="minorHAnsi"/>
          <w:sz w:val="24"/>
        </w:rPr>
        <w:t>7</w:t>
      </w:r>
      <w:r w:rsidR="0080388F" w:rsidRPr="00885213">
        <w:rPr>
          <w:rFonts w:asciiTheme="minorHAnsi" w:hAnsiTheme="minorHAnsi" w:cstheme="minorHAnsi"/>
          <w:sz w:val="24"/>
        </w:rPr>
        <w:t>6</w:t>
      </w:r>
      <w:r w:rsidR="00885213" w:rsidRPr="00885213">
        <w:rPr>
          <w:rFonts w:asciiTheme="minorHAnsi" w:hAnsiTheme="minorHAnsi" w:cstheme="minorHAnsi"/>
          <w:sz w:val="24"/>
        </w:rPr>
        <w:t xml:space="preserve">  e-mail: </w:t>
      </w:r>
      <w:hyperlink r:id="rId8" w:history="1">
        <w:r w:rsidR="00885213" w:rsidRPr="00885213">
          <w:rPr>
            <w:rStyle w:val="Hipercze"/>
            <w:rFonts w:asciiTheme="minorHAnsi" w:hAnsiTheme="minorHAnsi" w:cstheme="minorHAnsi"/>
            <w:sz w:val="24"/>
          </w:rPr>
          <w:t>gzo@gminadomaniow.pl</w:t>
        </w:r>
      </w:hyperlink>
      <w:r w:rsidR="00885213" w:rsidRPr="00885213">
        <w:rPr>
          <w:rFonts w:asciiTheme="minorHAnsi" w:hAnsiTheme="minorHAnsi" w:cstheme="minorHAnsi"/>
          <w:sz w:val="24"/>
        </w:rPr>
        <w:t xml:space="preserve"> </w:t>
      </w:r>
    </w:p>
    <w:p w14:paraId="4DEA6707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§11</w:t>
      </w:r>
    </w:p>
    <w:p w14:paraId="347F4E89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W sprawach nieuregulowanych w niniejszej umo</w:t>
      </w:r>
      <w:r w:rsidR="00203CBC">
        <w:rPr>
          <w:rFonts w:asciiTheme="minorHAnsi" w:hAnsiTheme="minorHAnsi" w:cstheme="minorHAnsi"/>
          <w:sz w:val="24"/>
        </w:rPr>
        <w:t xml:space="preserve">wie zastosowanie mają </w:t>
      </w:r>
      <w:r w:rsidRPr="00885213">
        <w:rPr>
          <w:rFonts w:asciiTheme="minorHAnsi" w:hAnsiTheme="minorHAnsi" w:cstheme="minorHAnsi"/>
          <w:sz w:val="24"/>
        </w:rPr>
        <w:t>przepisy Kodeksu Cywilnego</w:t>
      </w:r>
      <w:r w:rsidR="00203CBC">
        <w:rPr>
          <w:rFonts w:asciiTheme="minorHAnsi" w:hAnsiTheme="minorHAnsi" w:cstheme="minorHAnsi"/>
          <w:sz w:val="24"/>
        </w:rPr>
        <w:t xml:space="preserve"> (t.j.  Dz</w:t>
      </w:r>
      <w:r w:rsidRPr="00885213">
        <w:rPr>
          <w:rFonts w:asciiTheme="minorHAnsi" w:hAnsiTheme="minorHAnsi" w:cstheme="minorHAnsi"/>
          <w:sz w:val="24"/>
        </w:rPr>
        <w:t>.</w:t>
      </w:r>
      <w:r w:rsidR="00203CBC">
        <w:rPr>
          <w:rFonts w:asciiTheme="minorHAnsi" w:hAnsiTheme="minorHAnsi" w:cstheme="minorHAnsi"/>
          <w:sz w:val="24"/>
        </w:rPr>
        <w:t>U z 2016 r. poz. 380 z późn.zm.)</w:t>
      </w:r>
    </w:p>
    <w:p w14:paraId="12F4B331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§12</w:t>
      </w:r>
    </w:p>
    <w:p w14:paraId="508B14F9" w14:textId="77777777" w:rsidR="00ED1147" w:rsidRPr="00203CBC" w:rsidRDefault="004149D7" w:rsidP="00203CBC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 xml:space="preserve">Oferta Wykonawcy wraz z załącznikami stanowi część integralną niniejszej umowy.   </w:t>
      </w:r>
    </w:p>
    <w:p w14:paraId="02B07AD0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/>
          <w:sz w:val="24"/>
        </w:rPr>
      </w:pPr>
      <w:r w:rsidRPr="00885213">
        <w:rPr>
          <w:rFonts w:asciiTheme="minorHAnsi" w:hAnsiTheme="minorHAnsi" w:cstheme="minorHAnsi"/>
          <w:b/>
          <w:sz w:val="24"/>
        </w:rPr>
        <w:t>§13</w:t>
      </w:r>
    </w:p>
    <w:p w14:paraId="476435AF" w14:textId="77777777" w:rsidR="004149D7" w:rsidRPr="00885213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4"/>
        </w:rPr>
      </w:pPr>
      <w:r w:rsidRPr="00885213">
        <w:rPr>
          <w:rFonts w:asciiTheme="minorHAnsi" w:hAnsiTheme="minorHAnsi" w:cstheme="minorHAnsi"/>
          <w:sz w:val="24"/>
        </w:rPr>
        <w:t>Umowę sporządzono w trzech  jednobrzmiących egzemplarzach dwa dla Zamawiającego jeden dla Wykonawcy.</w:t>
      </w:r>
    </w:p>
    <w:p w14:paraId="6A6C5649" w14:textId="77777777" w:rsidR="004149D7" w:rsidRDefault="004149D7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59372BF3" w14:textId="77777777" w:rsidR="00523D30" w:rsidRDefault="00523D30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349DE5AA" w14:textId="77777777" w:rsidR="00523D30" w:rsidRPr="00885213" w:rsidRDefault="00523D30" w:rsidP="004149D7">
      <w:pPr>
        <w:pStyle w:val="Styl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kern w:val="36"/>
          <w:sz w:val="24"/>
        </w:rPr>
      </w:pPr>
    </w:p>
    <w:p w14:paraId="2880832D" w14:textId="77777777" w:rsidR="004149D7" w:rsidRPr="00885213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Cs/>
          <w:kern w:val="36"/>
        </w:rPr>
      </w:pPr>
      <w:r w:rsidRPr="00885213">
        <w:rPr>
          <w:rFonts w:asciiTheme="minorHAnsi" w:hAnsiTheme="minorHAnsi" w:cstheme="minorHAnsi"/>
          <w:bCs/>
          <w:kern w:val="36"/>
        </w:rPr>
        <w:t>…………………………….</w:t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</w:r>
      <w:r w:rsidRPr="00885213">
        <w:rPr>
          <w:rFonts w:asciiTheme="minorHAnsi" w:hAnsiTheme="minorHAnsi" w:cstheme="minorHAnsi"/>
          <w:bCs/>
          <w:kern w:val="36"/>
        </w:rPr>
        <w:tab/>
        <w:t>……………………………</w:t>
      </w:r>
    </w:p>
    <w:p w14:paraId="653515B6" w14:textId="77777777" w:rsidR="004149D7" w:rsidRPr="00ED1147" w:rsidRDefault="004149D7" w:rsidP="004149D7">
      <w:pPr>
        <w:pStyle w:val="Tekstpodstawowywcity"/>
        <w:spacing w:after="0"/>
        <w:ind w:left="0"/>
        <w:jc w:val="both"/>
        <w:outlineLvl w:val="1"/>
        <w:rPr>
          <w:rFonts w:asciiTheme="minorHAnsi" w:hAnsiTheme="minorHAnsi" w:cstheme="minorHAnsi"/>
          <w:b/>
          <w:bCs/>
          <w:kern w:val="36"/>
        </w:rPr>
      </w:pPr>
      <w:r w:rsidRPr="00885213">
        <w:rPr>
          <w:rFonts w:asciiTheme="minorHAnsi" w:hAnsiTheme="minorHAnsi" w:cstheme="minorHAnsi"/>
          <w:b/>
          <w:bCs/>
          <w:kern w:val="36"/>
        </w:rPr>
        <w:t xml:space="preserve">ZAMAWIAJĄCY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                                                                                 WYKONAWCA</w:t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</w:r>
      <w:r w:rsidRPr="00885213">
        <w:rPr>
          <w:rFonts w:asciiTheme="minorHAnsi" w:hAnsiTheme="minorHAnsi" w:cstheme="minorHAnsi"/>
          <w:b/>
          <w:bCs/>
          <w:kern w:val="36"/>
        </w:rPr>
        <w:tab/>
        <w:t xml:space="preserve">                                       </w:t>
      </w:r>
      <w:r w:rsidR="00ED1147">
        <w:rPr>
          <w:rFonts w:asciiTheme="minorHAnsi" w:hAnsiTheme="minorHAnsi" w:cstheme="minorHAnsi"/>
          <w:b/>
          <w:bCs/>
          <w:kern w:val="36"/>
        </w:rPr>
        <w:t xml:space="preserve">                          </w:t>
      </w:r>
      <w:r w:rsidR="00ED1147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</w:p>
    <w:sectPr w:rsidR="004149D7" w:rsidRPr="00ED1147" w:rsidSect="00BC52A4">
      <w:headerReference w:type="default" r:id="rId9"/>
      <w:pgSz w:w="11906" w:h="16838"/>
      <w:pgMar w:top="1956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EDB44" w14:textId="77777777" w:rsidR="00770236" w:rsidRDefault="00770236" w:rsidP="001732E3">
      <w:r>
        <w:separator/>
      </w:r>
    </w:p>
  </w:endnote>
  <w:endnote w:type="continuationSeparator" w:id="0">
    <w:p w14:paraId="3B7FCC4C" w14:textId="77777777" w:rsidR="00770236" w:rsidRDefault="00770236" w:rsidP="001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3DACD" w14:textId="77777777" w:rsidR="00770236" w:rsidRDefault="00770236" w:rsidP="001732E3">
      <w:r>
        <w:separator/>
      </w:r>
    </w:p>
  </w:footnote>
  <w:footnote w:type="continuationSeparator" w:id="0">
    <w:p w14:paraId="2EDA6FF8" w14:textId="77777777" w:rsidR="00770236" w:rsidRDefault="00770236" w:rsidP="001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4D7A" w14:textId="77777777" w:rsidR="00B73004" w:rsidRDefault="00F10E90" w:rsidP="00B73004">
    <w:pPr>
      <w:pStyle w:val="Nagwek"/>
      <w:jc w:val="center"/>
    </w:pPr>
    <w:r>
      <w:ptab w:relativeTo="margin" w:alignment="center" w:leader="none"/>
    </w:r>
  </w:p>
  <w:p w14:paraId="1F8BFF70" w14:textId="77777777" w:rsidR="00B73004" w:rsidRPr="00B73004" w:rsidRDefault="00BC52A4" w:rsidP="00B73004">
    <w:pPr>
      <w:pStyle w:val="Nagwek"/>
      <w:jc w:val="center"/>
      <w:rPr>
        <w:sz w:val="18"/>
        <w:szCs w:val="18"/>
      </w:rPr>
    </w:pPr>
    <w:r>
      <w:rPr>
        <w:rFonts w:asciiTheme="minorHAnsi" w:hAnsiTheme="minorHAnsi" w:cstheme="minorHAnsi"/>
        <w:i/>
        <w:noProof/>
        <w:sz w:val="20"/>
        <w:szCs w:val="20"/>
      </w:rPr>
      <w:drawing>
        <wp:inline distT="0" distB="0" distL="0" distR="0" wp14:anchorId="73A0E060" wp14:editId="7DCCB3A3">
          <wp:extent cx="5760720" cy="678795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3B43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4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3"/>
    <w:multiLevelType w:val="multilevel"/>
    <w:tmpl w:val="B892687E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FE2CFD6"/>
    <w:name w:val="WW8Num14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Century Gothic" w:eastAsia="Times New Roman" w:hAnsi="Century Gothic" w:hint="default"/>
        <w:sz w:val="16"/>
        <w:szCs w:val="16"/>
      </w:rPr>
    </w:lvl>
  </w:abstractNum>
  <w:abstractNum w:abstractNumId="3" w15:restartNumberingAfterBreak="0">
    <w:nsid w:val="0000000B"/>
    <w:multiLevelType w:val="multilevel"/>
    <w:tmpl w:val="8B3E3BFA"/>
    <w:name w:val="WW8Num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B7DDF"/>
    <w:multiLevelType w:val="hybridMultilevel"/>
    <w:tmpl w:val="682E2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6" w15:restartNumberingAfterBreak="0">
    <w:nsid w:val="0E8B2E9E"/>
    <w:multiLevelType w:val="hybridMultilevel"/>
    <w:tmpl w:val="4326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819DA"/>
    <w:multiLevelType w:val="hybridMultilevel"/>
    <w:tmpl w:val="006A37B0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621"/>
    <w:multiLevelType w:val="hybridMultilevel"/>
    <w:tmpl w:val="8042CD1A"/>
    <w:lvl w:ilvl="0" w:tplc="D00CEA7C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FB50F2F"/>
    <w:multiLevelType w:val="hybridMultilevel"/>
    <w:tmpl w:val="71A2B286"/>
    <w:lvl w:ilvl="0" w:tplc="3626C32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1FBD5305"/>
    <w:multiLevelType w:val="hybridMultilevel"/>
    <w:tmpl w:val="60728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27A01"/>
    <w:multiLevelType w:val="hybridMultilevel"/>
    <w:tmpl w:val="7F9263C6"/>
    <w:lvl w:ilvl="0" w:tplc="8B3A93F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7C7"/>
    <w:multiLevelType w:val="hybridMultilevel"/>
    <w:tmpl w:val="0A1AC284"/>
    <w:lvl w:ilvl="0" w:tplc="F83CB11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D5A66"/>
    <w:multiLevelType w:val="hybridMultilevel"/>
    <w:tmpl w:val="7D5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6280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BB72A3"/>
    <w:multiLevelType w:val="hybridMultilevel"/>
    <w:tmpl w:val="AD06471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41842CBA"/>
    <w:multiLevelType w:val="hybridMultilevel"/>
    <w:tmpl w:val="29D05FF8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4" w15:restartNumberingAfterBreak="0">
    <w:nsid w:val="46D759AE"/>
    <w:multiLevelType w:val="hybridMultilevel"/>
    <w:tmpl w:val="D5825780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8A009B3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5" w15:restartNumberingAfterBreak="0">
    <w:nsid w:val="472933EA"/>
    <w:multiLevelType w:val="hybridMultilevel"/>
    <w:tmpl w:val="B2CE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7F77D9"/>
    <w:multiLevelType w:val="hybridMultilevel"/>
    <w:tmpl w:val="1DB058B4"/>
    <w:lvl w:ilvl="0" w:tplc="D1F6460E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523ED2"/>
    <w:multiLevelType w:val="hybridMultilevel"/>
    <w:tmpl w:val="2FD0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C5512A"/>
    <w:multiLevelType w:val="hybridMultilevel"/>
    <w:tmpl w:val="F4F0384C"/>
    <w:lvl w:ilvl="0" w:tplc="DD6CF0F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31676"/>
    <w:multiLevelType w:val="hybridMultilevel"/>
    <w:tmpl w:val="7AC205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2983B93"/>
    <w:multiLevelType w:val="hybridMultilevel"/>
    <w:tmpl w:val="A39E84EE"/>
    <w:lvl w:ilvl="0" w:tplc="9B020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232382"/>
    <w:multiLevelType w:val="hybridMultilevel"/>
    <w:tmpl w:val="F1CCAF38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76C84"/>
    <w:multiLevelType w:val="hybridMultilevel"/>
    <w:tmpl w:val="AFDAE34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20A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17"/>
  </w:num>
  <w:num w:numId="8">
    <w:abstractNumId w:val="12"/>
  </w:num>
  <w:num w:numId="9">
    <w:abstractNumId w:val="34"/>
  </w:num>
  <w:num w:numId="10">
    <w:abstractNumId w:val="36"/>
  </w:num>
  <w:num w:numId="11">
    <w:abstractNumId w:val="10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2"/>
  </w:num>
  <w:num w:numId="16">
    <w:abstractNumId w:val="27"/>
  </w:num>
  <w:num w:numId="17">
    <w:abstractNumId w:val="6"/>
  </w:num>
  <w:num w:numId="18">
    <w:abstractNumId w:val="20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24"/>
  </w:num>
  <w:num w:numId="24">
    <w:abstractNumId w:val="23"/>
  </w:num>
  <w:num w:numId="25">
    <w:abstractNumId w:val="11"/>
  </w:num>
  <w:num w:numId="26">
    <w:abstractNumId w:val="4"/>
  </w:num>
  <w:num w:numId="27">
    <w:abstractNumId w:val="8"/>
  </w:num>
  <w:num w:numId="28">
    <w:abstractNumId w:val="19"/>
  </w:num>
  <w:num w:numId="29">
    <w:abstractNumId w:val="28"/>
  </w:num>
  <w:num w:numId="30">
    <w:abstractNumId w:val="33"/>
  </w:num>
  <w:num w:numId="31">
    <w:abstractNumId w:val="18"/>
  </w:num>
  <w:num w:numId="32">
    <w:abstractNumId w:val="35"/>
  </w:num>
  <w:num w:numId="33">
    <w:abstractNumId w:val="30"/>
  </w:num>
  <w:num w:numId="3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3"/>
    <w:rsid w:val="000501AA"/>
    <w:rsid w:val="00081272"/>
    <w:rsid w:val="000947A3"/>
    <w:rsid w:val="000B437E"/>
    <w:rsid w:val="001732E3"/>
    <w:rsid w:val="00196175"/>
    <w:rsid w:val="00197F8A"/>
    <w:rsid w:val="001B4D18"/>
    <w:rsid w:val="00203CBC"/>
    <w:rsid w:val="0022388A"/>
    <w:rsid w:val="00261AE4"/>
    <w:rsid w:val="0029708C"/>
    <w:rsid w:val="002F0BDA"/>
    <w:rsid w:val="00337D32"/>
    <w:rsid w:val="003708C0"/>
    <w:rsid w:val="003A16AB"/>
    <w:rsid w:val="003D0128"/>
    <w:rsid w:val="00401941"/>
    <w:rsid w:val="004149D7"/>
    <w:rsid w:val="00434D9E"/>
    <w:rsid w:val="00481988"/>
    <w:rsid w:val="00492B64"/>
    <w:rsid w:val="00493F84"/>
    <w:rsid w:val="0050478E"/>
    <w:rsid w:val="00523D30"/>
    <w:rsid w:val="00537DF0"/>
    <w:rsid w:val="00556870"/>
    <w:rsid w:val="005C6E1A"/>
    <w:rsid w:val="005D1127"/>
    <w:rsid w:val="005D60DD"/>
    <w:rsid w:val="005D7464"/>
    <w:rsid w:val="00642212"/>
    <w:rsid w:val="00673BC2"/>
    <w:rsid w:val="00675394"/>
    <w:rsid w:val="00676765"/>
    <w:rsid w:val="007167EA"/>
    <w:rsid w:val="00750B13"/>
    <w:rsid w:val="007510BC"/>
    <w:rsid w:val="00770236"/>
    <w:rsid w:val="00791EF5"/>
    <w:rsid w:val="007C0EEE"/>
    <w:rsid w:val="0080388F"/>
    <w:rsid w:val="00805D2E"/>
    <w:rsid w:val="008143D1"/>
    <w:rsid w:val="00831792"/>
    <w:rsid w:val="0084079A"/>
    <w:rsid w:val="008421E5"/>
    <w:rsid w:val="008606D4"/>
    <w:rsid w:val="00885213"/>
    <w:rsid w:val="0089709D"/>
    <w:rsid w:val="008C5584"/>
    <w:rsid w:val="00906AB3"/>
    <w:rsid w:val="00956BEA"/>
    <w:rsid w:val="0097575C"/>
    <w:rsid w:val="009A0391"/>
    <w:rsid w:val="009E3303"/>
    <w:rsid w:val="009E4C95"/>
    <w:rsid w:val="00A15BAA"/>
    <w:rsid w:val="00AB35D0"/>
    <w:rsid w:val="00AE2D5D"/>
    <w:rsid w:val="00AE47D5"/>
    <w:rsid w:val="00B3581F"/>
    <w:rsid w:val="00B468B0"/>
    <w:rsid w:val="00B519EC"/>
    <w:rsid w:val="00B73004"/>
    <w:rsid w:val="00B90F5C"/>
    <w:rsid w:val="00B9568E"/>
    <w:rsid w:val="00BB1B8D"/>
    <w:rsid w:val="00BC52A4"/>
    <w:rsid w:val="00BD325F"/>
    <w:rsid w:val="00BE2483"/>
    <w:rsid w:val="00BF20F1"/>
    <w:rsid w:val="00C62AC7"/>
    <w:rsid w:val="00C62EC6"/>
    <w:rsid w:val="00C66396"/>
    <w:rsid w:val="00CA6F1E"/>
    <w:rsid w:val="00CB3B43"/>
    <w:rsid w:val="00CB408D"/>
    <w:rsid w:val="00CC3795"/>
    <w:rsid w:val="00CE3C12"/>
    <w:rsid w:val="00D0423D"/>
    <w:rsid w:val="00D646BF"/>
    <w:rsid w:val="00D64AA3"/>
    <w:rsid w:val="00D7731D"/>
    <w:rsid w:val="00E00D1E"/>
    <w:rsid w:val="00E20966"/>
    <w:rsid w:val="00E44AD1"/>
    <w:rsid w:val="00EB2343"/>
    <w:rsid w:val="00EC7796"/>
    <w:rsid w:val="00ED1147"/>
    <w:rsid w:val="00F10D6C"/>
    <w:rsid w:val="00F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260B"/>
  <w15:docId w15:val="{3A876C8E-28B0-4161-8016-7797175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E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8B0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32E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732E3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732E3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B468B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1732E3"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2E3"/>
    <w:rPr>
      <w:rFonts w:ascii="Arial" w:eastAsia="Calibri" w:hAnsi="Arial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732E3"/>
    <w:rPr>
      <w:rFonts w:ascii="Cambria" w:eastAsia="Calibri" w:hAnsi="Cambria" w:cs="Calibri"/>
      <w:b/>
      <w:bCs/>
      <w:color w:val="4F81BD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732E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732E3"/>
    <w:rPr>
      <w:rFonts w:ascii="Comic Sans MS" w:eastAsia="Times New Roman" w:hAnsi="Comic Sans MS" w:cs="Calibri"/>
      <w:sz w:val="24"/>
      <w:szCs w:val="24"/>
      <w:lang w:eastAsia="ar-SA"/>
    </w:rPr>
  </w:style>
  <w:style w:type="character" w:styleId="Hipercze">
    <w:name w:val="Hyperlink"/>
    <w:semiHidden/>
    <w:rsid w:val="001732E3"/>
    <w:rPr>
      <w:color w:val="0000FF"/>
      <w:u w:val="single"/>
    </w:rPr>
  </w:style>
  <w:style w:type="character" w:customStyle="1" w:styleId="text">
    <w:name w:val="text"/>
    <w:basedOn w:val="Domylnaczcionkaakapitu"/>
    <w:rsid w:val="001732E3"/>
  </w:style>
  <w:style w:type="paragraph" w:styleId="Tekstpodstawowy">
    <w:name w:val="Body Text"/>
    <w:basedOn w:val="Normalny"/>
    <w:link w:val="TekstpodstawowyZnak1"/>
    <w:semiHidden/>
    <w:rsid w:val="001732E3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Normalny"/>
    <w:semiHidden/>
    <w:rsid w:val="001732E3"/>
    <w:pPr>
      <w:ind w:left="283" w:hanging="283"/>
    </w:pPr>
  </w:style>
  <w:style w:type="paragraph" w:customStyle="1" w:styleId="Liniapozioma">
    <w:name w:val="Linia pozioma"/>
    <w:basedOn w:val="Normalny"/>
    <w:next w:val="Tekstpodstawowy"/>
    <w:rsid w:val="001732E3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732E3"/>
    <w:pPr>
      <w:ind w:left="720"/>
    </w:pPr>
  </w:style>
  <w:style w:type="paragraph" w:customStyle="1" w:styleId="WW-Tekstpodstawowywcity3">
    <w:name w:val="WW-Tekst podstawowy wcięty 3"/>
    <w:basedOn w:val="Normalny"/>
    <w:rsid w:val="001732E3"/>
    <w:pPr>
      <w:ind w:left="284"/>
      <w:jc w:val="both"/>
    </w:pPr>
  </w:style>
  <w:style w:type="paragraph" w:styleId="Tekstpodstawowywcity">
    <w:name w:val="Body Text Indent"/>
    <w:basedOn w:val="Normalny"/>
    <w:link w:val="TekstpodstawowywcityZnak1"/>
    <w:semiHidden/>
    <w:rsid w:val="001732E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link w:val="pktZnak"/>
    <w:rsid w:val="001732E3"/>
    <w:pPr>
      <w:spacing w:before="60" w:after="60"/>
      <w:ind w:left="851" w:hanging="295"/>
      <w:jc w:val="both"/>
    </w:pPr>
    <w:rPr>
      <w:rFonts w:cs="Times New Roman"/>
    </w:rPr>
  </w:style>
  <w:style w:type="paragraph" w:customStyle="1" w:styleId="Standard">
    <w:name w:val="Standard"/>
    <w:rsid w:val="001732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1">
    <w:name w:val="p1"/>
    <w:basedOn w:val="Normalny"/>
    <w:rsid w:val="001732E3"/>
    <w:pPr>
      <w:spacing w:before="280" w:after="280"/>
    </w:pPr>
  </w:style>
  <w:style w:type="paragraph" w:customStyle="1" w:styleId="Zwykytekst1">
    <w:name w:val="Zwykły tekst1"/>
    <w:basedOn w:val="Normalny"/>
    <w:rsid w:val="001732E3"/>
    <w:rPr>
      <w:rFonts w:ascii="Courier New" w:hAnsi="Courier New" w:cs="Courier New"/>
      <w:sz w:val="20"/>
      <w:szCs w:val="20"/>
    </w:rPr>
  </w:style>
  <w:style w:type="character" w:customStyle="1" w:styleId="pktZnak">
    <w:name w:val="pkt Znak"/>
    <w:link w:val="pkt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1732E3"/>
    <w:pPr>
      <w:widowControl w:val="0"/>
      <w:suppressAutoHyphens w:val="0"/>
      <w:snapToGrid w:val="0"/>
      <w:spacing w:line="360" w:lineRule="auto"/>
    </w:pPr>
    <w:rPr>
      <w:rFonts w:cs="Times New Roman"/>
      <w:szCs w:val="20"/>
      <w:lang w:val="en-US" w:eastAsia="pl-PL"/>
    </w:rPr>
  </w:style>
  <w:style w:type="paragraph" w:customStyle="1" w:styleId="pkt1">
    <w:name w:val="pkt1"/>
    <w:basedOn w:val="Normalny"/>
    <w:rsid w:val="001732E3"/>
    <w:pPr>
      <w:suppressAutoHyphens w:val="0"/>
      <w:spacing w:before="60" w:after="60"/>
      <w:ind w:left="850" w:hanging="425"/>
      <w:jc w:val="both"/>
    </w:pPr>
    <w:rPr>
      <w:rFonts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1732E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rsid w:val="00173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1732E3"/>
    <w:rPr>
      <w:rFonts w:ascii="Times New Roman" w:eastAsia="Calibri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7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73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2E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468B0"/>
    <w:rPr>
      <w:rFonts w:ascii="Calibri Light" w:eastAsia="Times New Roman" w:hAnsi="Calibri Light" w:cs="Calibri"/>
      <w:b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8B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2z0">
    <w:name w:val="WW8Num2z0"/>
    <w:rsid w:val="00B468B0"/>
    <w:rPr>
      <w:rFonts w:ascii="Symbol" w:hAnsi="Symbol" w:cs="Symbol"/>
      <w:b/>
      <w:bCs/>
    </w:rPr>
  </w:style>
  <w:style w:type="character" w:customStyle="1" w:styleId="WW8Num3z0">
    <w:name w:val="WW8Num3z0"/>
    <w:rsid w:val="00B468B0"/>
    <w:rPr>
      <w:rFonts w:ascii="Symbol" w:hAnsi="Symbol" w:cs="Symbol"/>
      <w:sz w:val="18"/>
      <w:szCs w:val="18"/>
    </w:rPr>
  </w:style>
  <w:style w:type="character" w:customStyle="1" w:styleId="WW8Num4z0">
    <w:name w:val="WW8Num4z0"/>
    <w:rsid w:val="00B468B0"/>
    <w:rPr>
      <w:rFonts w:ascii="StarSymbol" w:hAnsi="StarSymbol" w:cs="Wingdings"/>
      <w:sz w:val="16"/>
    </w:rPr>
  </w:style>
  <w:style w:type="character" w:customStyle="1" w:styleId="WW8Num5z0">
    <w:name w:val="WW8Num5z0"/>
    <w:rsid w:val="00B468B0"/>
    <w:rPr>
      <w:b w:val="0"/>
      <w:sz w:val="18"/>
      <w:szCs w:val="18"/>
    </w:rPr>
  </w:style>
  <w:style w:type="character" w:customStyle="1" w:styleId="WW8Num6z0">
    <w:name w:val="WW8Num6z0"/>
    <w:rsid w:val="00B468B0"/>
    <w:rPr>
      <w:rFonts w:ascii="Wingdings" w:hAnsi="Wingdings"/>
    </w:rPr>
  </w:style>
  <w:style w:type="character" w:customStyle="1" w:styleId="WW8Num7z0">
    <w:name w:val="WW8Num7z0"/>
    <w:rsid w:val="00B468B0"/>
    <w:rPr>
      <w:rFonts w:ascii="Wingdings" w:hAnsi="Wingdings"/>
    </w:rPr>
  </w:style>
  <w:style w:type="character" w:customStyle="1" w:styleId="WW8Num8z0">
    <w:name w:val="WW8Num8z0"/>
    <w:rsid w:val="00B468B0"/>
    <w:rPr>
      <w:rFonts w:ascii="Symbol" w:hAnsi="Symbol" w:cs="Symbol"/>
    </w:rPr>
  </w:style>
  <w:style w:type="character" w:customStyle="1" w:styleId="WW8Num8z1">
    <w:name w:val="WW8Num8z1"/>
    <w:rsid w:val="00B468B0"/>
    <w:rPr>
      <w:rFonts w:ascii="OpenSymbol" w:hAnsi="OpenSymbol" w:cs="OpenSymbol"/>
    </w:rPr>
  </w:style>
  <w:style w:type="character" w:customStyle="1" w:styleId="WW8Num10z0">
    <w:name w:val="WW8Num10z0"/>
    <w:rsid w:val="00B468B0"/>
    <w:rPr>
      <w:b/>
      <w:bCs/>
    </w:rPr>
  </w:style>
  <w:style w:type="character" w:customStyle="1" w:styleId="WW8Num13z0">
    <w:name w:val="WW8Num13z0"/>
    <w:rsid w:val="00B468B0"/>
    <w:rPr>
      <w:b/>
    </w:rPr>
  </w:style>
  <w:style w:type="character" w:customStyle="1" w:styleId="WW8Num14z0">
    <w:name w:val="WW8Num14z0"/>
    <w:rsid w:val="00B468B0"/>
    <w:rPr>
      <w:rFonts w:ascii="Arial" w:eastAsia="Times New Roman" w:hAnsi="Arial"/>
      <w:sz w:val="22"/>
      <w:szCs w:val="22"/>
    </w:rPr>
  </w:style>
  <w:style w:type="character" w:customStyle="1" w:styleId="WW8Num16z0">
    <w:name w:val="WW8Num16z0"/>
    <w:rsid w:val="00B468B0"/>
    <w:rPr>
      <w:rFonts w:ascii="Symbol" w:hAnsi="Symbol" w:cs="Symbol"/>
    </w:rPr>
  </w:style>
  <w:style w:type="character" w:customStyle="1" w:styleId="WW8Num16z1">
    <w:name w:val="WW8Num16z1"/>
    <w:rsid w:val="00B468B0"/>
    <w:rPr>
      <w:rFonts w:ascii="Courier New" w:hAnsi="Courier New" w:cs="Courier New"/>
    </w:rPr>
  </w:style>
  <w:style w:type="character" w:customStyle="1" w:styleId="WW8Num16z2">
    <w:name w:val="WW8Num16z2"/>
    <w:rsid w:val="00B468B0"/>
    <w:rPr>
      <w:rFonts w:ascii="Wingdings" w:hAnsi="Wingdings" w:cs="Wingdings"/>
    </w:rPr>
  </w:style>
  <w:style w:type="character" w:customStyle="1" w:styleId="WW8Num17z0">
    <w:name w:val="WW8Num17z0"/>
    <w:rsid w:val="00B468B0"/>
    <w:rPr>
      <w:rFonts w:ascii="Symbol" w:hAnsi="Symbol"/>
    </w:rPr>
  </w:style>
  <w:style w:type="character" w:customStyle="1" w:styleId="WW8Num17z1">
    <w:name w:val="WW8Num17z1"/>
    <w:rsid w:val="00B468B0"/>
    <w:rPr>
      <w:rFonts w:ascii="Courier New" w:hAnsi="Courier New" w:cs="Courier New"/>
    </w:rPr>
  </w:style>
  <w:style w:type="character" w:customStyle="1" w:styleId="WW8Num17z2">
    <w:name w:val="WW8Num17z2"/>
    <w:rsid w:val="00B468B0"/>
    <w:rPr>
      <w:rFonts w:ascii="Wingdings" w:hAnsi="Wingdings"/>
    </w:rPr>
  </w:style>
  <w:style w:type="character" w:customStyle="1" w:styleId="WW8Num18z0">
    <w:name w:val="WW8Num18z0"/>
    <w:rsid w:val="00B468B0"/>
    <w:rPr>
      <w:rFonts w:ascii="Symbol" w:hAnsi="Symbol"/>
    </w:rPr>
  </w:style>
  <w:style w:type="character" w:customStyle="1" w:styleId="WW8Num18z1">
    <w:name w:val="WW8Num18z1"/>
    <w:rsid w:val="00B468B0"/>
    <w:rPr>
      <w:rFonts w:ascii="Courier New" w:hAnsi="Courier New" w:cs="Courier New"/>
    </w:rPr>
  </w:style>
  <w:style w:type="character" w:customStyle="1" w:styleId="WW8Num18z2">
    <w:name w:val="WW8Num18z2"/>
    <w:rsid w:val="00B468B0"/>
    <w:rPr>
      <w:rFonts w:ascii="Wingdings" w:hAnsi="Wingdings"/>
    </w:rPr>
  </w:style>
  <w:style w:type="character" w:customStyle="1" w:styleId="WW8Num19z0">
    <w:name w:val="WW8Num19z0"/>
    <w:rsid w:val="00B468B0"/>
    <w:rPr>
      <w:rFonts w:ascii="Arial" w:hAnsi="Arial" w:cs="Arial"/>
      <w:b w:val="0"/>
      <w:i w:val="0"/>
      <w:sz w:val="22"/>
      <w:szCs w:val="22"/>
    </w:rPr>
  </w:style>
  <w:style w:type="character" w:customStyle="1" w:styleId="WW8Num20z0">
    <w:name w:val="WW8Num20z0"/>
    <w:rsid w:val="00B468B0"/>
    <w:rPr>
      <w:b w:val="0"/>
    </w:rPr>
  </w:style>
  <w:style w:type="character" w:customStyle="1" w:styleId="WW8Num22z3">
    <w:name w:val="WW8Num22z3"/>
    <w:rsid w:val="00B468B0"/>
    <w:rPr>
      <w:b w:val="0"/>
      <w:bCs w:val="0"/>
      <w:sz w:val="22"/>
      <w:szCs w:val="22"/>
    </w:rPr>
  </w:style>
  <w:style w:type="character" w:customStyle="1" w:styleId="WW8Num23z1">
    <w:name w:val="WW8Num23z1"/>
    <w:rsid w:val="00B468B0"/>
    <w:rPr>
      <w:b w:val="0"/>
      <w:bCs w:val="0"/>
    </w:rPr>
  </w:style>
  <w:style w:type="character" w:customStyle="1" w:styleId="WW8Num24z0">
    <w:name w:val="WW8Num24z0"/>
    <w:rsid w:val="00B468B0"/>
    <w:rPr>
      <w:rFonts w:ascii="Courier New" w:hAnsi="Courier New" w:cs="Courier New"/>
      <w:b w:val="0"/>
      <w:i w:val="0"/>
      <w:sz w:val="22"/>
      <w:szCs w:val="22"/>
    </w:rPr>
  </w:style>
  <w:style w:type="character" w:customStyle="1" w:styleId="WW8Num24z1">
    <w:name w:val="WW8Num24z1"/>
    <w:rsid w:val="00B468B0"/>
    <w:rPr>
      <w:rFonts w:ascii="Rockwell" w:hAnsi="Rockwell"/>
      <w:b w:val="0"/>
      <w:i w:val="0"/>
      <w:sz w:val="22"/>
      <w:szCs w:val="22"/>
    </w:rPr>
  </w:style>
  <w:style w:type="character" w:customStyle="1" w:styleId="WW8Num25z0">
    <w:name w:val="WW8Num25z0"/>
    <w:rsid w:val="00B468B0"/>
    <w:rPr>
      <w:rFonts w:ascii="Symbol" w:hAnsi="Symbol" w:cs="Symbol"/>
      <w:b w:val="0"/>
      <w:bCs w:val="0"/>
    </w:rPr>
  </w:style>
  <w:style w:type="character" w:customStyle="1" w:styleId="WW8Num29z0">
    <w:name w:val="WW8Num29z0"/>
    <w:rsid w:val="00B468B0"/>
    <w:rPr>
      <w:rFonts w:ascii="Aller" w:eastAsia="Times New Roman" w:hAnsi="Aller" w:cs="Times New Roman"/>
      <w:b w:val="0"/>
    </w:rPr>
  </w:style>
  <w:style w:type="character" w:customStyle="1" w:styleId="WW8Num30z0">
    <w:name w:val="WW8Num30z0"/>
    <w:rsid w:val="00B468B0"/>
    <w:rPr>
      <w:b w:val="0"/>
      <w:bCs w:val="0"/>
    </w:rPr>
  </w:style>
  <w:style w:type="character" w:customStyle="1" w:styleId="WW8Num31z0">
    <w:name w:val="WW8Num31z0"/>
    <w:rsid w:val="00B468B0"/>
    <w:rPr>
      <w:b/>
      <w:bCs/>
    </w:rPr>
  </w:style>
  <w:style w:type="character" w:customStyle="1" w:styleId="WW8Num32z0">
    <w:name w:val="WW8Num32z0"/>
    <w:rsid w:val="00B468B0"/>
    <w:rPr>
      <w:rFonts w:ascii="Times New Roman" w:hAnsi="Times New Roman" w:cs="Times New Roman"/>
    </w:rPr>
  </w:style>
  <w:style w:type="character" w:customStyle="1" w:styleId="WW8Num32z1">
    <w:name w:val="WW8Num32z1"/>
    <w:rsid w:val="00B468B0"/>
    <w:rPr>
      <w:rFonts w:ascii="Courier New" w:hAnsi="Courier New" w:cs="Courier New"/>
    </w:rPr>
  </w:style>
  <w:style w:type="character" w:customStyle="1" w:styleId="WW8Num32z2">
    <w:name w:val="WW8Num32z2"/>
    <w:rsid w:val="00B468B0"/>
    <w:rPr>
      <w:rFonts w:ascii="Wingdings" w:hAnsi="Wingdings" w:cs="Wingdings"/>
    </w:rPr>
  </w:style>
  <w:style w:type="character" w:customStyle="1" w:styleId="WW8Num32z3">
    <w:name w:val="WW8Num32z3"/>
    <w:rsid w:val="00B468B0"/>
    <w:rPr>
      <w:rFonts w:ascii="Symbol" w:hAnsi="Symbol" w:cs="Symbol"/>
    </w:rPr>
  </w:style>
  <w:style w:type="character" w:customStyle="1" w:styleId="WW8Num33z0">
    <w:name w:val="WW8Num33z0"/>
    <w:rsid w:val="00B468B0"/>
    <w:rPr>
      <w:sz w:val="22"/>
    </w:rPr>
  </w:style>
  <w:style w:type="character" w:customStyle="1" w:styleId="WW8Num35z0">
    <w:name w:val="WW8Num35z0"/>
    <w:rsid w:val="00B468B0"/>
    <w:rPr>
      <w:rFonts w:ascii="Symbol" w:hAnsi="Symbol" w:cs="Symbol"/>
    </w:rPr>
  </w:style>
  <w:style w:type="character" w:customStyle="1" w:styleId="WW8Num36z0">
    <w:name w:val="WW8Num36z0"/>
    <w:rsid w:val="00B468B0"/>
    <w:rPr>
      <w:b w:val="0"/>
      <w:bCs w:val="0"/>
      <w:i w:val="0"/>
      <w:iCs w:val="0"/>
      <w:u w:val="none"/>
    </w:rPr>
  </w:style>
  <w:style w:type="character" w:customStyle="1" w:styleId="WW8Num37z0">
    <w:name w:val="WW8Num37z0"/>
    <w:rsid w:val="00B468B0"/>
    <w:rPr>
      <w:b w:val="0"/>
      <w:bCs w:val="0"/>
    </w:rPr>
  </w:style>
  <w:style w:type="character" w:customStyle="1" w:styleId="WW8Num38z0">
    <w:name w:val="WW8Num38z0"/>
    <w:rsid w:val="00B468B0"/>
    <w:rPr>
      <w:rFonts w:ascii="Symbol" w:hAnsi="Symbol" w:cs="Symbol"/>
    </w:rPr>
  </w:style>
  <w:style w:type="character" w:customStyle="1" w:styleId="WW8Num38z1">
    <w:name w:val="WW8Num38z1"/>
    <w:rsid w:val="00B468B0"/>
    <w:rPr>
      <w:rFonts w:ascii="Courier New" w:hAnsi="Courier New" w:cs="Courier New"/>
    </w:rPr>
  </w:style>
  <w:style w:type="character" w:customStyle="1" w:styleId="WW8Num38z2">
    <w:name w:val="WW8Num38z2"/>
    <w:rsid w:val="00B468B0"/>
    <w:rPr>
      <w:rFonts w:ascii="Wingdings" w:hAnsi="Wingdings" w:cs="Wingdings"/>
    </w:rPr>
  </w:style>
  <w:style w:type="character" w:customStyle="1" w:styleId="WW8Num40z0">
    <w:name w:val="WW8Num40z0"/>
    <w:rsid w:val="00B468B0"/>
    <w:rPr>
      <w:rFonts w:ascii="Symbol" w:hAnsi="Symbol" w:cs="Symbol"/>
    </w:rPr>
  </w:style>
  <w:style w:type="character" w:customStyle="1" w:styleId="WW8Num40z1">
    <w:name w:val="WW8Num40z1"/>
    <w:rsid w:val="00B468B0"/>
    <w:rPr>
      <w:rFonts w:ascii="Courier New" w:hAnsi="Courier New" w:cs="Courier New"/>
    </w:rPr>
  </w:style>
  <w:style w:type="character" w:customStyle="1" w:styleId="WW8Num40z2">
    <w:name w:val="WW8Num40z2"/>
    <w:rsid w:val="00B468B0"/>
    <w:rPr>
      <w:rFonts w:ascii="Wingdings" w:hAnsi="Wingdings" w:cs="Wingdings"/>
    </w:rPr>
  </w:style>
  <w:style w:type="character" w:customStyle="1" w:styleId="WW8Num44z0">
    <w:name w:val="WW8Num44z0"/>
    <w:rsid w:val="00B468B0"/>
    <w:rPr>
      <w:b w:val="0"/>
      <w:bCs w:val="0"/>
    </w:rPr>
  </w:style>
  <w:style w:type="character" w:customStyle="1" w:styleId="WW8Num45z0">
    <w:name w:val="WW8Num45z0"/>
    <w:rsid w:val="00B468B0"/>
    <w:rPr>
      <w:rFonts w:ascii="Symbol" w:hAnsi="Symbol"/>
    </w:rPr>
  </w:style>
  <w:style w:type="character" w:customStyle="1" w:styleId="WW8Num45z1">
    <w:name w:val="WW8Num45z1"/>
    <w:rsid w:val="00B468B0"/>
    <w:rPr>
      <w:rFonts w:ascii="Courier New" w:hAnsi="Courier New" w:cs="Courier New"/>
    </w:rPr>
  </w:style>
  <w:style w:type="character" w:customStyle="1" w:styleId="WW8Num45z2">
    <w:name w:val="WW8Num45z2"/>
    <w:rsid w:val="00B468B0"/>
    <w:rPr>
      <w:rFonts w:ascii="Wingdings" w:hAnsi="Wingdings"/>
    </w:rPr>
  </w:style>
  <w:style w:type="character" w:customStyle="1" w:styleId="Domylnaczcionkaakapitu1">
    <w:name w:val="Domyślna czcionka akapitu1"/>
    <w:rsid w:val="00B468B0"/>
  </w:style>
  <w:style w:type="character" w:customStyle="1" w:styleId="TekstdymkaZnak">
    <w:name w:val="Tekst dymka Znak"/>
    <w:rsid w:val="00B468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rsid w:val="00B468B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B468B0"/>
    <w:rPr>
      <w:rFonts w:ascii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rsid w:val="00B468B0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B468B0"/>
    <w:rPr>
      <w:vertAlign w:val="superscript"/>
    </w:rPr>
  </w:style>
  <w:style w:type="character" w:customStyle="1" w:styleId="Odwoaniedokomentarza1">
    <w:name w:val="Odwołanie do komentarza1"/>
    <w:rsid w:val="00B468B0"/>
    <w:rPr>
      <w:sz w:val="16"/>
      <w:szCs w:val="16"/>
    </w:rPr>
  </w:style>
  <w:style w:type="character" w:customStyle="1" w:styleId="TekstkomentarzaZnak">
    <w:name w:val="Tekst komentarza Znak"/>
    <w:rsid w:val="00B468B0"/>
    <w:rPr>
      <w:rFonts w:ascii="Times New Roman" w:eastAsia="Times New Roman" w:hAnsi="Times New Roman"/>
    </w:rPr>
  </w:style>
  <w:style w:type="character" w:customStyle="1" w:styleId="TematkomentarzaZnak">
    <w:name w:val="Temat komentarza Znak"/>
    <w:rsid w:val="00B468B0"/>
    <w:rPr>
      <w:rFonts w:ascii="Times New Roman" w:eastAsia="Times New Roman" w:hAnsi="Times New Roman"/>
      <w:b/>
      <w:bCs/>
    </w:rPr>
  </w:style>
  <w:style w:type="character" w:customStyle="1" w:styleId="WW8Num3z4">
    <w:name w:val="WW8Num3z4"/>
    <w:rsid w:val="00B468B0"/>
    <w:rPr>
      <w:rFonts w:ascii="Courier New" w:hAnsi="Courier New"/>
    </w:rPr>
  </w:style>
  <w:style w:type="character" w:customStyle="1" w:styleId="Znakinumeracji">
    <w:name w:val="Znaki numeracji"/>
    <w:rsid w:val="00B468B0"/>
  </w:style>
  <w:style w:type="paragraph" w:customStyle="1" w:styleId="Nagwek10">
    <w:name w:val="Nagłówek1"/>
    <w:basedOn w:val="Normalny"/>
    <w:next w:val="Tekstpodstawowy"/>
    <w:rsid w:val="00B468B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4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468B0"/>
    <w:pPr>
      <w:suppressLineNumbers/>
    </w:pPr>
    <w:rPr>
      <w:rFonts w:cs="Tahoma"/>
    </w:rPr>
  </w:style>
  <w:style w:type="paragraph" w:customStyle="1" w:styleId="1">
    <w:name w:val="1."/>
    <w:basedOn w:val="Normalny"/>
    <w:rsid w:val="00B468B0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rsid w:val="00B468B0"/>
    <w:pPr>
      <w:widowControl w:val="0"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szCs w:val="19"/>
    </w:rPr>
  </w:style>
  <w:style w:type="paragraph" w:customStyle="1" w:styleId="glowny">
    <w:name w:val="glowny"/>
    <w:basedOn w:val="Stopka"/>
    <w:next w:val="Stopka"/>
    <w:rsid w:val="00B468B0"/>
    <w:pPr>
      <w:widowControl w:val="0"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Tahoma" w:eastAsia="Calibri" w:hAnsi="Tahoma"/>
      <w:sz w:val="19"/>
      <w:szCs w:val="19"/>
    </w:rPr>
  </w:style>
  <w:style w:type="paragraph" w:styleId="Tekstdymka">
    <w:name w:val="Balloon Text"/>
    <w:basedOn w:val="Normalny"/>
    <w:link w:val="TekstdymkaZnak1"/>
    <w:rsid w:val="00B468B0"/>
    <w:rPr>
      <w:rFonts w:ascii="Tahoma" w:eastAsia="Calibri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468B0"/>
    <w:rPr>
      <w:rFonts w:ascii="Tahoma" w:eastAsia="Calibri" w:hAnsi="Tahoma" w:cs="Calibri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B468B0"/>
    <w:pPr>
      <w:ind w:left="709" w:hanging="425"/>
      <w:jc w:val="both"/>
    </w:pPr>
    <w:rPr>
      <w:rFonts w:ascii="Verdana" w:hAnsi="Verdana" w:cs="Verdana"/>
      <w:sz w:val="22"/>
      <w:szCs w:val="22"/>
    </w:rPr>
  </w:style>
  <w:style w:type="paragraph" w:customStyle="1" w:styleId="Tekstpodstawowywcity22">
    <w:name w:val="Tekst podstawowy wcięty 22"/>
    <w:basedOn w:val="Normalny"/>
    <w:rsid w:val="00B468B0"/>
    <w:pPr>
      <w:spacing w:after="120" w:line="480" w:lineRule="auto"/>
      <w:ind w:left="283"/>
    </w:pPr>
    <w:rPr>
      <w:rFonts w:eastAsia="Calibri"/>
    </w:rPr>
  </w:style>
  <w:style w:type="paragraph" w:customStyle="1" w:styleId="1punkt">
    <w:name w:val="1. punkt"/>
    <w:basedOn w:val="glowny"/>
    <w:next w:val="glowny"/>
    <w:rsid w:val="00B468B0"/>
    <w:pPr>
      <w:widowControl/>
      <w:suppressLineNumbers w:val="0"/>
      <w:snapToGrid w:val="0"/>
      <w:ind w:left="272" w:hanging="198"/>
    </w:pPr>
    <w:rPr>
      <w:rFonts w:ascii="FrankfurtGothic" w:eastAsia="Times New Roman" w:hAnsi="FrankfurtGothic" w:cs="FrankfurtGothic"/>
      <w:color w:val="000000"/>
    </w:rPr>
  </w:style>
  <w:style w:type="paragraph" w:styleId="NormalnyWeb">
    <w:name w:val="Normal (Web)"/>
    <w:basedOn w:val="Normalny"/>
    <w:rsid w:val="00B468B0"/>
    <w:pPr>
      <w:spacing w:before="100" w:after="100"/>
    </w:pPr>
    <w:rPr>
      <w:rFonts w:ascii="Arial Unicode MS" w:eastAsia="Calibri" w:hAnsi="Arial Unicode MS" w:cs="Arial Unicode MS"/>
    </w:rPr>
  </w:style>
  <w:style w:type="paragraph" w:customStyle="1" w:styleId="ust">
    <w:name w:val="ust"/>
    <w:rsid w:val="00B468B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W-Tekstpodstawowywcity21">
    <w:name w:val="WW-Tekst podstawowy wcięty 21"/>
    <w:basedOn w:val="Normalny"/>
    <w:rsid w:val="00B468B0"/>
    <w:pPr>
      <w:ind w:left="284" w:hanging="278"/>
      <w:jc w:val="both"/>
    </w:pPr>
    <w:rPr>
      <w:color w:val="FF0000"/>
      <w:sz w:val="32"/>
      <w:szCs w:val="32"/>
    </w:rPr>
  </w:style>
  <w:style w:type="paragraph" w:customStyle="1" w:styleId="WW-Tekstpodstawowywcity2">
    <w:name w:val="WW-Tekst podstawowy wcięty 2"/>
    <w:basedOn w:val="Normalny"/>
    <w:rsid w:val="00B468B0"/>
    <w:pPr>
      <w:ind w:left="284" w:hanging="284"/>
      <w:jc w:val="both"/>
    </w:pPr>
  </w:style>
  <w:style w:type="paragraph" w:customStyle="1" w:styleId="Tekstpodstawowy21">
    <w:name w:val="Tekst podstawowy 21"/>
    <w:basedOn w:val="Normalny"/>
    <w:rsid w:val="00B468B0"/>
  </w:style>
  <w:style w:type="paragraph" w:customStyle="1" w:styleId="Tekstpodstawowy22">
    <w:name w:val="Tekst podstawowy 22"/>
    <w:basedOn w:val="Normalny"/>
    <w:rsid w:val="00B468B0"/>
    <w:pPr>
      <w:spacing w:after="120" w:line="480" w:lineRule="auto"/>
    </w:pPr>
    <w:rPr>
      <w:rFonts w:eastAsia="Calibri"/>
    </w:rPr>
  </w:style>
  <w:style w:type="paragraph" w:customStyle="1" w:styleId="Tekstpodstawowy31">
    <w:name w:val="Tekst podstawowy 31"/>
    <w:basedOn w:val="Normalny"/>
    <w:rsid w:val="00B468B0"/>
    <w:pPr>
      <w:spacing w:after="120"/>
    </w:pPr>
    <w:rPr>
      <w:rFonts w:eastAsia="Calibri"/>
      <w:sz w:val="16"/>
      <w:szCs w:val="16"/>
    </w:rPr>
  </w:style>
  <w:style w:type="paragraph" w:customStyle="1" w:styleId="p0">
    <w:name w:val="p0"/>
    <w:basedOn w:val="Normalny"/>
    <w:rsid w:val="00B468B0"/>
    <w:pPr>
      <w:spacing w:before="280" w:after="280"/>
    </w:pPr>
  </w:style>
  <w:style w:type="paragraph" w:customStyle="1" w:styleId="p2">
    <w:name w:val="p2"/>
    <w:basedOn w:val="Normalny"/>
    <w:rsid w:val="00B468B0"/>
    <w:pPr>
      <w:spacing w:before="280" w:after="280"/>
    </w:pPr>
  </w:style>
  <w:style w:type="paragraph" w:customStyle="1" w:styleId="Default">
    <w:name w:val="Default"/>
    <w:rsid w:val="00B468B0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B468B0"/>
    <w:rPr>
      <w:rFonts w:eastAsia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B468B0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468B0"/>
    <w:pPr>
      <w:spacing w:line="360" w:lineRule="auto"/>
      <w:ind w:left="1080"/>
    </w:pPr>
    <w:rPr>
      <w:rFonts w:ascii="Arial" w:hAnsi="Arial" w:cs="Courier New"/>
      <w:sz w:val="22"/>
    </w:rPr>
  </w:style>
  <w:style w:type="paragraph" w:customStyle="1" w:styleId="niniej">
    <w:name w:val="niniejść"/>
    <w:basedOn w:val="Normalny"/>
    <w:rsid w:val="00B468B0"/>
    <w:pPr>
      <w:ind w:left="504" w:hanging="504"/>
      <w:jc w:val="both"/>
    </w:pPr>
    <w:rPr>
      <w:sz w:val="28"/>
      <w:szCs w:val="20"/>
      <w:lang w:val="en-GB"/>
    </w:rPr>
  </w:style>
  <w:style w:type="paragraph" w:styleId="Bezodstpw">
    <w:name w:val="No Spacing"/>
    <w:qFormat/>
    <w:rsid w:val="00B468B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B468B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468B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468B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B468B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468B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rsid w:val="00B468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468B0"/>
  </w:style>
  <w:style w:type="character" w:styleId="Odwoaniedokomentarza">
    <w:name w:val="annotation reference"/>
    <w:basedOn w:val="Domylnaczcionkaakapitu"/>
    <w:uiPriority w:val="99"/>
    <w:semiHidden/>
    <w:unhideWhenUsed/>
    <w:rsid w:val="00B468B0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rsid w:val="00B468B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B46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Normalny"/>
    <w:rsid w:val="00B468B0"/>
    <w:pPr>
      <w:tabs>
        <w:tab w:val="left" w:pos="851"/>
        <w:tab w:val="left" w:pos="4536"/>
      </w:tabs>
      <w:jc w:val="both"/>
    </w:pPr>
    <w:rPr>
      <w:rFonts w:ascii="PL NewBrunswick" w:hAnsi="PL NewBrunswick" w:cs="Times New Roman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468B0"/>
    <w:pPr>
      <w:suppressAutoHyphens w:val="0"/>
    </w:pPr>
    <w:rPr>
      <w:rFonts w:ascii="Tahom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468B0"/>
    <w:rPr>
      <w:rFonts w:ascii="Tahoma" w:eastAsia="Times New Roman" w:hAnsi="Tahoma" w:cs="Times New Roman"/>
      <w:sz w:val="20"/>
      <w:szCs w:val="20"/>
      <w:lang w:eastAsia="pl-PL"/>
    </w:rPr>
  </w:style>
  <w:style w:type="character" w:styleId="Uwydatnienie">
    <w:name w:val="Emphasis"/>
    <w:qFormat/>
    <w:rsid w:val="00B468B0"/>
    <w:rPr>
      <w:b/>
      <w:bCs/>
      <w:i w:val="0"/>
      <w:iCs w:val="0"/>
    </w:rPr>
  </w:style>
  <w:style w:type="paragraph" w:styleId="Tytu">
    <w:name w:val="Title"/>
    <w:basedOn w:val="Normalny"/>
    <w:link w:val="TytuZnak"/>
    <w:qFormat/>
    <w:rsid w:val="00B468B0"/>
    <w:pPr>
      <w:jc w:val="center"/>
    </w:pPr>
    <w:rPr>
      <w:rFonts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468B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agwektabeli">
    <w:name w:val="Nagłówek tabeli"/>
    <w:basedOn w:val="Normalny"/>
    <w:rsid w:val="00B468B0"/>
    <w:pPr>
      <w:suppressLineNumbers/>
      <w:jc w:val="center"/>
    </w:pPr>
    <w:rPr>
      <w:rFonts w:cs="Times New Roman"/>
      <w:b/>
      <w:bCs/>
    </w:rPr>
  </w:style>
  <w:style w:type="character" w:customStyle="1" w:styleId="CharacterStyle1">
    <w:name w:val="Character Style 1"/>
    <w:rsid w:val="00B468B0"/>
    <w:rPr>
      <w:rFonts w:ascii="Arial" w:eastAsia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68B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68B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rsid w:val="00B468B0"/>
    <w:rPr>
      <w:vertAlign w:val="superscript"/>
    </w:rPr>
  </w:style>
  <w:style w:type="paragraph" w:styleId="Tekstpodstawowy3">
    <w:name w:val="Body Text 3"/>
    <w:basedOn w:val="Normalny"/>
    <w:link w:val="Tekstpodstawowy3Znak"/>
    <w:rsid w:val="00B468B0"/>
    <w:pPr>
      <w:spacing w:after="120"/>
    </w:pPr>
    <w:rPr>
      <w:rFonts w:eastAsiaTheme="minorHAnsi" w:cs="Times New Roman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68B0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semiHidden/>
    <w:rsid w:val="00B468B0"/>
    <w:rPr>
      <w:rFonts w:eastAsia="Calibri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B468B0"/>
    <w:rPr>
      <w:rFonts w:ascii="Tahoma" w:eastAsia="Calibri" w:hAnsi="Tahoma" w:cs="Calibr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B4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imitor">
    <w:name w:val="delimitor"/>
    <w:basedOn w:val="Domylnaczcionkaakapitu"/>
    <w:rsid w:val="00B468B0"/>
  </w:style>
  <w:style w:type="character" w:customStyle="1" w:styleId="FooterChar">
    <w:name w:val="Footer Char"/>
    <w:basedOn w:val="Domylnaczcionkaakapitu"/>
    <w:locked/>
    <w:rsid w:val="00B468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1">
    <w:name w:val="Styl1"/>
    <w:basedOn w:val="Normalny"/>
    <w:rsid w:val="00B468B0"/>
    <w:pPr>
      <w:numPr>
        <w:numId w:val="4"/>
      </w:numPr>
      <w:suppressAutoHyphens w:val="0"/>
      <w:autoSpaceDE w:val="0"/>
      <w:autoSpaceDN w:val="0"/>
      <w:spacing w:before="120" w:after="120"/>
      <w:jc w:val="both"/>
    </w:pPr>
    <w:rPr>
      <w:rFonts w:eastAsia="Calibri" w:cs="Times New Roman"/>
      <w:sz w:val="20"/>
      <w:lang w:eastAsia="pl-PL"/>
    </w:rPr>
  </w:style>
  <w:style w:type="paragraph" w:customStyle="1" w:styleId="Akapitzlist1">
    <w:name w:val="Akapit z listą1"/>
    <w:basedOn w:val="Normalny"/>
    <w:rsid w:val="00B468B0"/>
    <w:pPr>
      <w:ind w:left="720"/>
    </w:pPr>
    <w:rPr>
      <w:rFonts w:eastAsia="Calibri" w:cs="Times New Roman"/>
    </w:rPr>
  </w:style>
  <w:style w:type="paragraph" w:customStyle="1" w:styleId="Akapitzlist2">
    <w:name w:val="Akapit z listą2"/>
    <w:basedOn w:val="Normalny"/>
    <w:rsid w:val="004149D7"/>
    <w:pPr>
      <w:ind w:left="720"/>
    </w:pPr>
    <w:rPr>
      <w:rFonts w:eastAsia="Calibri" w:cs="Times New Roman"/>
    </w:rPr>
  </w:style>
  <w:style w:type="character" w:styleId="Wzmianka">
    <w:name w:val="Mention"/>
    <w:basedOn w:val="Domylnaczcionkaakapitu"/>
    <w:uiPriority w:val="99"/>
    <w:semiHidden/>
    <w:unhideWhenUsed/>
    <w:rsid w:val="0088521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o@gminadomani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itfir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Zespol Oswiaty</cp:lastModifiedBy>
  <cp:revision>7</cp:revision>
  <cp:lastPrinted>2020-05-15T05:27:00Z</cp:lastPrinted>
  <dcterms:created xsi:type="dcterms:W3CDTF">2020-06-08T09:27:00Z</dcterms:created>
  <dcterms:modified xsi:type="dcterms:W3CDTF">2020-06-23T05:22:00Z</dcterms:modified>
</cp:coreProperties>
</file>