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15" w:rsidRDefault="00C23515" w:rsidP="00C23515">
      <w:pPr>
        <w:pStyle w:val="Nagwek1"/>
        <w:ind w:left="0" w:firstLine="0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7F56D8" w:rsidRDefault="007F56D8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  <w:lang w:val="pl-PL"/>
        </w:rPr>
      </w:pPr>
    </w:p>
    <w:p w:rsidR="004D46E3" w:rsidRPr="00AC4759" w:rsidRDefault="009F02FA" w:rsidP="00707E49">
      <w:pPr>
        <w:pStyle w:val="Nagwek1"/>
        <w:jc w:val="right"/>
        <w:rPr>
          <w:rFonts w:ascii="Times New Roman" w:hAnsi="Times New Roman"/>
          <w:sz w:val="20"/>
          <w:szCs w:val="24"/>
          <w:u w:val="none"/>
        </w:rPr>
      </w:pPr>
      <w:r w:rsidRPr="00AC4759">
        <w:rPr>
          <w:rFonts w:ascii="Times New Roman" w:hAnsi="Times New Roman"/>
          <w:sz w:val="20"/>
          <w:szCs w:val="24"/>
          <w:u w:val="none"/>
        </w:rPr>
        <w:t>Załącznik nr 4</w:t>
      </w:r>
    </w:p>
    <w:p w:rsidR="00931DBC" w:rsidRPr="00AC4759" w:rsidRDefault="00931DBC" w:rsidP="00931DBC"/>
    <w:p w:rsidR="00476F85" w:rsidRPr="00AC4759" w:rsidRDefault="00476F85" w:rsidP="00F23059">
      <w:pPr>
        <w:pStyle w:val="FR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AC4759">
        <w:rPr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6E6699" w:rsidRPr="00AC4759" w:rsidRDefault="006E6699" w:rsidP="006E6699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AC4759">
        <w:rPr>
          <w:b/>
          <w:sz w:val="24"/>
          <w:szCs w:val="24"/>
          <w:u w:val="single"/>
        </w:rPr>
        <w:t>DOTYCZĄCE GRUPY KAPITAŁOWEJ</w:t>
      </w:r>
    </w:p>
    <w:p w:rsidR="003521A8" w:rsidRDefault="00476F85" w:rsidP="006464B6">
      <w:pPr>
        <w:pStyle w:val="Stopka"/>
        <w:tabs>
          <w:tab w:val="clear" w:pos="4536"/>
          <w:tab w:val="clear" w:pos="9072"/>
        </w:tabs>
        <w:jc w:val="center"/>
        <w:rPr>
          <w:szCs w:val="24"/>
        </w:rPr>
      </w:pPr>
      <w:r w:rsidRPr="00AC4759">
        <w:rPr>
          <w:szCs w:val="24"/>
        </w:rPr>
        <w:t xml:space="preserve">Przystępując do postępowania w sprawie udzielenia zamówienia publicznego </w:t>
      </w:r>
      <w:r w:rsidR="003521A8" w:rsidRPr="00AC4759">
        <w:rPr>
          <w:szCs w:val="24"/>
        </w:rPr>
        <w:t>pn</w:t>
      </w:r>
      <w:r w:rsidR="00B75B6D" w:rsidRPr="00AC4759">
        <w:rPr>
          <w:szCs w:val="24"/>
        </w:rPr>
        <w:t>.</w:t>
      </w:r>
      <w:r w:rsidR="003521A8" w:rsidRPr="00AC4759">
        <w:rPr>
          <w:szCs w:val="24"/>
        </w:rPr>
        <w:t xml:space="preserve">: </w:t>
      </w:r>
    </w:p>
    <w:p w:rsidR="00854D7C" w:rsidRPr="006464B6" w:rsidRDefault="006464B6" w:rsidP="006464B6">
      <w:pPr>
        <w:pStyle w:val="Stopka"/>
        <w:tabs>
          <w:tab w:val="clear" w:pos="4536"/>
          <w:tab w:val="clear" w:pos="9072"/>
        </w:tabs>
        <w:jc w:val="center"/>
        <w:rPr>
          <w:b/>
          <w:bCs/>
          <w:szCs w:val="24"/>
          <w:lang w:val="pl-PL"/>
        </w:rPr>
      </w:pPr>
      <w:r w:rsidRPr="006464B6">
        <w:rPr>
          <w:b/>
          <w:bCs/>
          <w:szCs w:val="24"/>
          <w:lang w:val="pl-PL"/>
        </w:rPr>
        <w:t>Zakup i uruchomienie e-usług publicznych na potrzeby projektu "E-gmina - rozwój i poprawa dostępności elektronicznych usług administracji publicznej dla mieszkańców Gminy Domaniów".</w:t>
      </w:r>
      <w:bookmarkStart w:id="0" w:name="_GoBack"/>
      <w:bookmarkEnd w:id="0"/>
    </w:p>
    <w:p w:rsidR="006E6699" w:rsidRPr="00AC4759" w:rsidRDefault="006464B6" w:rsidP="00F7063E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E3342">
        <w:rPr>
          <w:sz w:val="18"/>
          <w:szCs w:val="18"/>
        </w:rPr>
        <w:t>(</w:t>
      </w:r>
      <w:r w:rsidR="006E6699" w:rsidRPr="00AC4759">
        <w:rPr>
          <w:sz w:val="18"/>
          <w:szCs w:val="18"/>
        </w:rPr>
        <w:t>składane w terminie 3 dni od zamieszczenia na stronie internetowej Zamawiającego informacji z otwarcia ofert,</w:t>
      </w:r>
    </w:p>
    <w:p w:rsidR="00B75B6D" w:rsidRPr="00C23515" w:rsidRDefault="006E6699" w:rsidP="00C23515">
      <w:pPr>
        <w:spacing w:line="360" w:lineRule="auto"/>
        <w:jc w:val="center"/>
        <w:rPr>
          <w:sz w:val="18"/>
          <w:szCs w:val="18"/>
          <w:u w:val="single"/>
        </w:rPr>
      </w:pPr>
      <w:r w:rsidRPr="00AC4759">
        <w:rPr>
          <w:sz w:val="18"/>
          <w:szCs w:val="18"/>
        </w:rPr>
        <w:t xml:space="preserve">o której mowa w art. 86 ust.5 ustawy </w:t>
      </w:r>
      <w:proofErr w:type="spellStart"/>
      <w:r w:rsidRPr="00AC4759">
        <w:rPr>
          <w:sz w:val="18"/>
          <w:szCs w:val="18"/>
        </w:rPr>
        <w:t>Pzp</w:t>
      </w:r>
      <w:proofErr w:type="spellEnd"/>
      <w:r w:rsidRPr="00AC4759">
        <w:rPr>
          <w:sz w:val="18"/>
          <w:szCs w:val="18"/>
        </w:rPr>
        <w:t>)</w:t>
      </w:r>
    </w:p>
    <w:p w:rsidR="00B75B6D" w:rsidRPr="00AC4759" w:rsidRDefault="00B75B6D" w:rsidP="00F23059">
      <w:pPr>
        <w:spacing w:line="240" w:lineRule="auto"/>
        <w:ind w:left="0" w:firstLine="0"/>
        <w:rPr>
          <w:sz w:val="24"/>
          <w:szCs w:val="24"/>
        </w:rPr>
      </w:pPr>
    </w:p>
    <w:p w:rsidR="00B4434B" w:rsidRPr="0013546D" w:rsidRDefault="00604242" w:rsidP="00F23059">
      <w:pPr>
        <w:spacing w:line="240" w:lineRule="auto"/>
        <w:ind w:left="0" w:firstLine="0"/>
        <w:rPr>
          <w:sz w:val="18"/>
          <w:szCs w:val="18"/>
        </w:rPr>
      </w:pPr>
      <w:r w:rsidRPr="0013546D">
        <w:rPr>
          <w:sz w:val="18"/>
          <w:szCs w:val="18"/>
        </w:rPr>
        <w:t>Ja (imię i nazwisko)</w:t>
      </w:r>
    </w:p>
    <w:p w:rsidR="00010316" w:rsidRPr="0013546D" w:rsidRDefault="00010316" w:rsidP="00F23059">
      <w:pPr>
        <w:spacing w:line="240" w:lineRule="auto"/>
        <w:ind w:left="0" w:firstLine="0"/>
        <w:rPr>
          <w:sz w:val="18"/>
          <w:szCs w:val="18"/>
        </w:rPr>
      </w:pPr>
    </w:p>
    <w:p w:rsidR="00B4434B" w:rsidRPr="0013546D" w:rsidRDefault="00B4434B" w:rsidP="00F23059">
      <w:pPr>
        <w:spacing w:line="240" w:lineRule="auto"/>
        <w:ind w:left="0" w:firstLine="0"/>
        <w:rPr>
          <w:sz w:val="18"/>
          <w:szCs w:val="18"/>
        </w:rPr>
      </w:pPr>
      <w:r w:rsidRPr="0013546D">
        <w:rPr>
          <w:sz w:val="18"/>
          <w:szCs w:val="18"/>
        </w:rPr>
        <w:t>……………………………………………………………………………………………………</w:t>
      </w:r>
    </w:p>
    <w:p w:rsidR="00B4434B" w:rsidRPr="0013546D" w:rsidRDefault="00B4434B" w:rsidP="00F23059">
      <w:pPr>
        <w:spacing w:line="240" w:lineRule="auto"/>
        <w:ind w:left="0" w:firstLine="0"/>
        <w:rPr>
          <w:sz w:val="18"/>
          <w:szCs w:val="18"/>
        </w:rPr>
      </w:pPr>
    </w:p>
    <w:p w:rsidR="00B4434B" w:rsidRPr="0013546D" w:rsidRDefault="00B4434B" w:rsidP="00F23059">
      <w:pPr>
        <w:spacing w:line="240" w:lineRule="auto"/>
        <w:ind w:left="0" w:firstLine="0"/>
        <w:rPr>
          <w:sz w:val="18"/>
          <w:szCs w:val="18"/>
        </w:rPr>
      </w:pPr>
      <w:r w:rsidRPr="0013546D">
        <w:rPr>
          <w:sz w:val="18"/>
          <w:szCs w:val="18"/>
        </w:rPr>
        <w:t>……………………………………………………………………………………………………</w:t>
      </w:r>
    </w:p>
    <w:p w:rsidR="00B4434B" w:rsidRPr="0013546D" w:rsidRDefault="00604242" w:rsidP="00F23059">
      <w:pPr>
        <w:spacing w:line="240" w:lineRule="auto"/>
        <w:ind w:left="0" w:firstLine="0"/>
        <w:jc w:val="center"/>
        <w:rPr>
          <w:sz w:val="18"/>
          <w:szCs w:val="18"/>
        </w:rPr>
      </w:pPr>
      <w:r w:rsidRPr="0013546D">
        <w:rPr>
          <w:sz w:val="18"/>
          <w:szCs w:val="18"/>
        </w:rPr>
        <w:t xml:space="preserve">w przypadku spółek podać nazwiska wszystkich osób reprezentujących, bądź upoważnionego </w:t>
      </w:r>
    </w:p>
    <w:p w:rsidR="00604242" w:rsidRPr="0013546D" w:rsidRDefault="00604242" w:rsidP="00F23059">
      <w:pPr>
        <w:spacing w:line="240" w:lineRule="auto"/>
        <w:ind w:left="0" w:firstLine="0"/>
        <w:jc w:val="center"/>
        <w:rPr>
          <w:sz w:val="18"/>
          <w:szCs w:val="18"/>
        </w:rPr>
      </w:pPr>
      <w:r w:rsidRPr="0013546D">
        <w:rPr>
          <w:sz w:val="18"/>
          <w:szCs w:val="18"/>
        </w:rPr>
        <w:t>do jednoosobowego reprezentowania</w:t>
      </w:r>
    </w:p>
    <w:p w:rsidR="00B4434B" w:rsidRPr="0013546D" w:rsidRDefault="00B4434B" w:rsidP="00F23059">
      <w:pPr>
        <w:spacing w:line="240" w:lineRule="auto"/>
        <w:ind w:left="0" w:firstLine="0"/>
        <w:jc w:val="center"/>
        <w:rPr>
          <w:sz w:val="18"/>
          <w:szCs w:val="18"/>
        </w:rPr>
      </w:pPr>
    </w:p>
    <w:p w:rsidR="00604242" w:rsidRPr="0013546D" w:rsidRDefault="00604242" w:rsidP="00F23059">
      <w:pPr>
        <w:spacing w:line="240" w:lineRule="auto"/>
        <w:ind w:left="0" w:firstLine="0"/>
        <w:rPr>
          <w:sz w:val="18"/>
          <w:szCs w:val="18"/>
        </w:rPr>
      </w:pPr>
      <w:r w:rsidRPr="0013546D">
        <w:rPr>
          <w:sz w:val="18"/>
          <w:szCs w:val="18"/>
        </w:rPr>
        <w:t>reprezentując firmę</w:t>
      </w:r>
    </w:p>
    <w:p w:rsidR="00B4434B" w:rsidRPr="0013546D" w:rsidRDefault="00B4434B" w:rsidP="00F23059">
      <w:pPr>
        <w:spacing w:line="240" w:lineRule="auto"/>
        <w:ind w:left="0" w:firstLine="0"/>
        <w:rPr>
          <w:sz w:val="18"/>
          <w:szCs w:val="18"/>
        </w:rPr>
      </w:pPr>
    </w:p>
    <w:p w:rsidR="00B4434B" w:rsidRPr="0013546D" w:rsidRDefault="00B4434B" w:rsidP="00F23059">
      <w:pPr>
        <w:spacing w:line="240" w:lineRule="auto"/>
        <w:ind w:left="0" w:firstLine="0"/>
        <w:rPr>
          <w:sz w:val="18"/>
          <w:szCs w:val="18"/>
        </w:rPr>
      </w:pPr>
      <w:r w:rsidRPr="0013546D">
        <w:rPr>
          <w:sz w:val="18"/>
          <w:szCs w:val="18"/>
        </w:rPr>
        <w:t>……………………………………………………………………………………………………</w:t>
      </w:r>
    </w:p>
    <w:p w:rsidR="00B4434B" w:rsidRPr="0013546D" w:rsidRDefault="00B4434B" w:rsidP="00F23059">
      <w:pPr>
        <w:spacing w:line="240" w:lineRule="auto"/>
        <w:ind w:left="0" w:firstLine="0"/>
        <w:rPr>
          <w:sz w:val="18"/>
          <w:szCs w:val="18"/>
        </w:rPr>
      </w:pPr>
    </w:p>
    <w:p w:rsidR="00C1663A" w:rsidRPr="0013546D" w:rsidRDefault="00C1663A" w:rsidP="00F23059">
      <w:pPr>
        <w:spacing w:line="240" w:lineRule="auto"/>
        <w:ind w:left="0" w:firstLine="0"/>
        <w:jc w:val="center"/>
        <w:rPr>
          <w:sz w:val="18"/>
          <w:szCs w:val="18"/>
        </w:rPr>
      </w:pPr>
      <w:r w:rsidRPr="0013546D">
        <w:rPr>
          <w:sz w:val="18"/>
          <w:szCs w:val="18"/>
        </w:rPr>
        <w:t>(Pełna nazwa i adres siedziby wykonawcy)</w:t>
      </w:r>
    </w:p>
    <w:p w:rsidR="00F23059" w:rsidRPr="0013546D" w:rsidRDefault="006E6699" w:rsidP="006E6699">
      <w:pPr>
        <w:spacing w:line="360" w:lineRule="auto"/>
        <w:ind w:left="0" w:firstLine="0"/>
        <w:rPr>
          <w:sz w:val="18"/>
          <w:szCs w:val="18"/>
        </w:rPr>
      </w:pPr>
      <w:r w:rsidRPr="0013546D">
        <w:rPr>
          <w:sz w:val="18"/>
          <w:szCs w:val="18"/>
        </w:rPr>
        <w:t>Oświadczam, że:</w:t>
      </w:r>
    </w:p>
    <w:p w:rsidR="00A82BCD" w:rsidRPr="002D0833" w:rsidRDefault="00A82BCD" w:rsidP="00A82BCD">
      <w:r w:rsidRPr="002D0833">
        <w:t>oświadczam, że:</w:t>
      </w:r>
    </w:p>
    <w:p w:rsidR="00A82BCD" w:rsidRPr="00A82BCD" w:rsidRDefault="00A82BCD" w:rsidP="00A82BCD">
      <w:pPr>
        <w:jc w:val="both"/>
      </w:pPr>
      <w:r w:rsidRPr="00A82BCD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BCD">
        <w:rPr>
          <w:shd w:val="clear" w:color="auto" w:fill="FFFFFF"/>
        </w:rPr>
        <w:instrText xml:space="preserve"> FORMCHECKBOX </w:instrText>
      </w:r>
      <w:r w:rsidR="00B931F0">
        <w:rPr>
          <w:shd w:val="clear" w:color="auto" w:fill="FFFFFF"/>
        </w:rPr>
      </w:r>
      <w:r w:rsidR="00B931F0">
        <w:rPr>
          <w:shd w:val="clear" w:color="auto" w:fill="FFFFFF"/>
        </w:rPr>
        <w:fldChar w:fldCharType="separate"/>
      </w:r>
      <w:r w:rsidRPr="00A82BCD">
        <w:rPr>
          <w:shd w:val="clear" w:color="auto" w:fill="FFFFFF"/>
        </w:rPr>
        <w:fldChar w:fldCharType="end"/>
      </w:r>
      <w:r w:rsidRPr="00A82BCD">
        <w:t xml:space="preserve"> nie należę do tej samej grupy kapitałowej w rozumieniu ustawy z dnia 16 luty </w:t>
      </w:r>
      <w:r w:rsidRPr="00A82BCD">
        <w:br/>
        <w:t xml:space="preserve">2007 r. o ochronie konkurencji i konsumentów (Dz. U. z dnia 2015 r. poz. 184, 1618 </w:t>
      </w:r>
      <w:r w:rsidRPr="00A82BCD">
        <w:br/>
        <w:t>i 1634)*</w:t>
      </w:r>
    </w:p>
    <w:p w:rsidR="00A82BCD" w:rsidRPr="00A82BCD" w:rsidRDefault="00A82BCD" w:rsidP="00A82BCD">
      <w:pPr>
        <w:jc w:val="both"/>
      </w:pPr>
      <w:r w:rsidRPr="00A82BCD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BCD">
        <w:rPr>
          <w:shd w:val="clear" w:color="auto" w:fill="FFFFFF"/>
        </w:rPr>
        <w:instrText xml:space="preserve"> FORMCHECKBOX </w:instrText>
      </w:r>
      <w:r w:rsidR="00B931F0">
        <w:rPr>
          <w:shd w:val="clear" w:color="auto" w:fill="FFFFFF"/>
        </w:rPr>
      </w:r>
      <w:r w:rsidR="00B931F0">
        <w:rPr>
          <w:shd w:val="clear" w:color="auto" w:fill="FFFFFF"/>
        </w:rPr>
        <w:fldChar w:fldCharType="separate"/>
      </w:r>
      <w:r w:rsidRPr="00A82BCD">
        <w:rPr>
          <w:shd w:val="clear" w:color="auto" w:fill="FFFFFF"/>
        </w:rPr>
        <w:fldChar w:fldCharType="end"/>
      </w:r>
      <w:r w:rsidRPr="00A82BCD">
        <w:t xml:space="preserve"> należę do tej samej grupy kapitałowej w rozumieniu ustawy z dnia 16 luty 2007 r. </w:t>
      </w:r>
      <w:r w:rsidRPr="00A82BCD">
        <w:br/>
        <w:t>o ochronie konkurencji i konsumentów (Dz. U. z dnia 2015 r. poz. 184, 1618 i 1634)*</w:t>
      </w:r>
    </w:p>
    <w:p w:rsidR="00A82BCD" w:rsidRPr="00A82BCD" w:rsidRDefault="00A82BCD" w:rsidP="00A82BCD">
      <w:pPr>
        <w:rPr>
          <w:u w:val="single"/>
        </w:rPr>
      </w:pPr>
      <w:r w:rsidRPr="00A82BCD">
        <w:rPr>
          <w:u w:val="single"/>
        </w:rPr>
        <w:t>*właściwe zaznaczyć znakiem x</w:t>
      </w:r>
    </w:p>
    <w:p w:rsidR="00A82BCD" w:rsidRPr="002D0833" w:rsidRDefault="00A82BCD" w:rsidP="00A82BCD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sz w:val="22"/>
          <w:szCs w:val="22"/>
        </w:rPr>
      </w:pPr>
      <w:r w:rsidRPr="002D0833">
        <w:rPr>
          <w:rStyle w:val="Pogrubienie"/>
          <w:sz w:val="22"/>
          <w:szCs w:val="22"/>
        </w:rPr>
        <w:t>UWAGA:</w:t>
      </w:r>
      <w:r w:rsidRPr="002D0833">
        <w:rPr>
          <w:sz w:val="22"/>
          <w:szCs w:val="22"/>
        </w:rPr>
        <w:t xml:space="preserve"> </w:t>
      </w:r>
      <w:r w:rsidRPr="002D0833">
        <w:rPr>
          <w:rStyle w:val="Pogrubienie"/>
          <w:sz w:val="22"/>
          <w:szCs w:val="22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2D0833">
        <w:rPr>
          <w:rStyle w:val="Uwydatnienie"/>
          <w:b/>
          <w:bCs/>
          <w:sz w:val="22"/>
          <w:szCs w:val="22"/>
        </w:rPr>
        <w:t> </w:t>
      </w:r>
    </w:p>
    <w:p w:rsidR="00A82BCD" w:rsidRPr="002D0833" w:rsidRDefault="00A82BCD" w:rsidP="00A82BCD">
      <w:pPr>
        <w:pStyle w:val="NormalnyWeb"/>
      </w:pPr>
    </w:p>
    <w:p w:rsidR="00A82BCD" w:rsidRPr="00AC4759" w:rsidRDefault="00A82BCD" w:rsidP="006E6699">
      <w:pPr>
        <w:spacing w:line="360" w:lineRule="auto"/>
        <w:ind w:left="0" w:firstLine="0"/>
        <w:rPr>
          <w:sz w:val="24"/>
          <w:szCs w:val="24"/>
        </w:rPr>
      </w:pPr>
    </w:p>
    <w:p w:rsidR="00C1663A" w:rsidRPr="00AC4759" w:rsidRDefault="00C1663A" w:rsidP="00F23059">
      <w:pPr>
        <w:spacing w:line="360" w:lineRule="auto"/>
        <w:ind w:left="2160" w:firstLine="720"/>
        <w:rPr>
          <w:sz w:val="16"/>
          <w:szCs w:val="16"/>
        </w:rPr>
        <w:sectPr w:rsidR="00C1663A" w:rsidRPr="00AC4759" w:rsidSect="006E6699">
          <w:headerReference w:type="default" r:id="rId7"/>
          <w:footerReference w:type="even" r:id="rId8"/>
          <w:footerReference w:type="default" r:id="rId9"/>
          <w:type w:val="continuous"/>
          <w:pgSz w:w="11900" w:h="16820"/>
          <w:pgMar w:top="943" w:right="1360" w:bottom="720" w:left="1360" w:header="0" w:footer="708" w:gutter="0"/>
          <w:cols w:space="60"/>
          <w:noEndnote/>
        </w:sectPr>
      </w:pPr>
      <w:r w:rsidRPr="00AC4759">
        <w:rPr>
          <w:sz w:val="16"/>
          <w:szCs w:val="16"/>
        </w:rPr>
        <w:t>……………………………………………………………………</w:t>
      </w:r>
    </w:p>
    <w:p w:rsidR="00C1663A" w:rsidRPr="00AC4759" w:rsidRDefault="00C1663A" w:rsidP="00F23059">
      <w:pPr>
        <w:framePr w:w="2140" w:h="180" w:hSpace="80" w:vSpace="40" w:wrap="notBeside" w:vAnchor="text" w:hAnchor="page" w:x="1457" w:y="647" w:anchorLock="1"/>
        <w:spacing w:line="360" w:lineRule="auto"/>
        <w:ind w:left="0" w:firstLine="0"/>
        <w:jc w:val="both"/>
        <w:rPr>
          <w:sz w:val="16"/>
          <w:szCs w:val="16"/>
        </w:rPr>
      </w:pPr>
      <w:r w:rsidRPr="00AC4759">
        <w:rPr>
          <w:sz w:val="16"/>
          <w:szCs w:val="16"/>
        </w:rPr>
        <w:t>………………………</w:t>
      </w:r>
    </w:p>
    <w:p w:rsidR="00C1663A" w:rsidRPr="00AC4759" w:rsidRDefault="00C1663A" w:rsidP="00F23059">
      <w:pPr>
        <w:framePr w:w="2140" w:h="180" w:hSpace="80" w:vSpace="40" w:wrap="notBeside" w:vAnchor="text" w:hAnchor="page" w:x="1457" w:y="647" w:anchorLock="1"/>
        <w:spacing w:line="360" w:lineRule="auto"/>
        <w:ind w:left="0" w:firstLine="0"/>
        <w:jc w:val="both"/>
        <w:rPr>
          <w:sz w:val="16"/>
          <w:szCs w:val="16"/>
        </w:rPr>
      </w:pPr>
      <w:r w:rsidRPr="00AC4759">
        <w:rPr>
          <w:sz w:val="16"/>
          <w:szCs w:val="16"/>
        </w:rPr>
        <w:t xml:space="preserve"> (miejscowość i data)</w:t>
      </w:r>
    </w:p>
    <w:p w:rsidR="00B4434B" w:rsidRPr="00AC4759" w:rsidRDefault="00C1663A" w:rsidP="00407AB0">
      <w:pPr>
        <w:spacing w:line="360" w:lineRule="auto"/>
        <w:ind w:left="0" w:firstLine="0"/>
        <w:jc w:val="center"/>
        <w:rPr>
          <w:sz w:val="16"/>
          <w:szCs w:val="16"/>
        </w:rPr>
      </w:pPr>
      <w:r w:rsidRPr="00AC4759">
        <w:rPr>
          <w:sz w:val="16"/>
          <w:szCs w:val="16"/>
        </w:rPr>
        <w:t>(czytelny podpis i pieczęć Oferenta lub osób reprezentujących)</w:t>
      </w:r>
    </w:p>
    <w:sectPr w:rsidR="00B4434B" w:rsidRPr="00AC4759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F0" w:rsidRDefault="00B931F0">
      <w:r>
        <w:separator/>
      </w:r>
    </w:p>
  </w:endnote>
  <w:endnote w:type="continuationSeparator" w:id="0">
    <w:p w:rsidR="00B931F0" w:rsidRDefault="00B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3A" w:rsidRDefault="00C1663A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663A" w:rsidRDefault="00C1663A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3A" w:rsidRDefault="00C1663A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39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1663A" w:rsidRDefault="00C1663A" w:rsidP="00927F2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39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F0" w:rsidRDefault="00B931F0">
      <w:r>
        <w:separator/>
      </w:r>
    </w:p>
  </w:footnote>
  <w:footnote w:type="continuationSeparator" w:id="0">
    <w:p w:rsidR="00B931F0" w:rsidRDefault="00B9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99" w:rsidRDefault="004B16D1" w:rsidP="006E6699">
    <w:pPr>
      <w:pStyle w:val="Tekstpodstawowy"/>
      <w:jc w:val="center"/>
      <w:rPr>
        <w:sz w:val="20"/>
        <w:lang w:val="pl-PL"/>
      </w:rPr>
    </w:pPr>
    <w:r>
      <w:rPr>
        <w:noProof/>
        <w:sz w:val="20"/>
        <w:lang w:val="pl-PL" w:eastAsia="pl-PL"/>
      </w:rPr>
      <w:drawing>
        <wp:inline distT="0" distB="0" distL="0" distR="0">
          <wp:extent cx="5827395" cy="831215"/>
          <wp:effectExtent l="0" t="0" r="0" b="0"/>
          <wp:docPr id="3" name="Obraz 3" descr="C:\Users\Wojciech\Desktop\FUNDUSZE\Oława\NOWY z flagą 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\Desktop\FUNDUSZE\Oława\NOWY z flagą 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39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699" w:rsidRDefault="006E6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85"/>
    <w:rsid w:val="000062F4"/>
    <w:rsid w:val="00006B3C"/>
    <w:rsid w:val="00010316"/>
    <w:rsid w:val="000137B8"/>
    <w:rsid w:val="00015CE9"/>
    <w:rsid w:val="000272A4"/>
    <w:rsid w:val="00036F53"/>
    <w:rsid w:val="00060533"/>
    <w:rsid w:val="00064D6F"/>
    <w:rsid w:val="00071783"/>
    <w:rsid w:val="000749D9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0628A"/>
    <w:rsid w:val="00116B4F"/>
    <w:rsid w:val="0013546D"/>
    <w:rsid w:val="001360C4"/>
    <w:rsid w:val="0014399E"/>
    <w:rsid w:val="0015042B"/>
    <w:rsid w:val="0015414A"/>
    <w:rsid w:val="0016096C"/>
    <w:rsid w:val="001616CA"/>
    <w:rsid w:val="00164DE3"/>
    <w:rsid w:val="001843FA"/>
    <w:rsid w:val="0019221E"/>
    <w:rsid w:val="001B11E9"/>
    <w:rsid w:val="001D0FBB"/>
    <w:rsid w:val="001D26E1"/>
    <w:rsid w:val="001E3465"/>
    <w:rsid w:val="002548EC"/>
    <w:rsid w:val="00261921"/>
    <w:rsid w:val="00263B12"/>
    <w:rsid w:val="00266300"/>
    <w:rsid w:val="002811D9"/>
    <w:rsid w:val="0028208A"/>
    <w:rsid w:val="00292526"/>
    <w:rsid w:val="00293D6F"/>
    <w:rsid w:val="002A641F"/>
    <w:rsid w:val="002B2C1B"/>
    <w:rsid w:val="002C08E2"/>
    <w:rsid w:val="002C47B1"/>
    <w:rsid w:val="00300BEC"/>
    <w:rsid w:val="00313384"/>
    <w:rsid w:val="00317709"/>
    <w:rsid w:val="00320095"/>
    <w:rsid w:val="00333B5B"/>
    <w:rsid w:val="00335025"/>
    <w:rsid w:val="003353DB"/>
    <w:rsid w:val="003521A8"/>
    <w:rsid w:val="00361CEC"/>
    <w:rsid w:val="00382062"/>
    <w:rsid w:val="00397EBC"/>
    <w:rsid w:val="003B0947"/>
    <w:rsid w:val="003B40EC"/>
    <w:rsid w:val="003D770F"/>
    <w:rsid w:val="003F0EA4"/>
    <w:rsid w:val="00407AB0"/>
    <w:rsid w:val="00461A19"/>
    <w:rsid w:val="00463789"/>
    <w:rsid w:val="00464989"/>
    <w:rsid w:val="00466DF0"/>
    <w:rsid w:val="00472EAA"/>
    <w:rsid w:val="00473336"/>
    <w:rsid w:val="00476F85"/>
    <w:rsid w:val="004843CD"/>
    <w:rsid w:val="00486754"/>
    <w:rsid w:val="004B16D1"/>
    <w:rsid w:val="004D40BC"/>
    <w:rsid w:val="004D46E3"/>
    <w:rsid w:val="00521644"/>
    <w:rsid w:val="00541465"/>
    <w:rsid w:val="005550A8"/>
    <w:rsid w:val="0058300E"/>
    <w:rsid w:val="005835F7"/>
    <w:rsid w:val="00587240"/>
    <w:rsid w:val="005B652A"/>
    <w:rsid w:val="005D780F"/>
    <w:rsid w:val="00603417"/>
    <w:rsid w:val="00604242"/>
    <w:rsid w:val="00606483"/>
    <w:rsid w:val="00622FC3"/>
    <w:rsid w:val="00634ECC"/>
    <w:rsid w:val="0064239E"/>
    <w:rsid w:val="006451AC"/>
    <w:rsid w:val="006464B6"/>
    <w:rsid w:val="00652050"/>
    <w:rsid w:val="00680AC1"/>
    <w:rsid w:val="00693D3A"/>
    <w:rsid w:val="006A1B24"/>
    <w:rsid w:val="006B16E5"/>
    <w:rsid w:val="006C06E2"/>
    <w:rsid w:val="006C36EB"/>
    <w:rsid w:val="006D1227"/>
    <w:rsid w:val="006E5559"/>
    <w:rsid w:val="006E6699"/>
    <w:rsid w:val="00707E49"/>
    <w:rsid w:val="007210B0"/>
    <w:rsid w:val="00744864"/>
    <w:rsid w:val="00763FB4"/>
    <w:rsid w:val="007735F5"/>
    <w:rsid w:val="00780E40"/>
    <w:rsid w:val="0078518F"/>
    <w:rsid w:val="007D51F1"/>
    <w:rsid w:val="007E1BC4"/>
    <w:rsid w:val="007E4B4B"/>
    <w:rsid w:val="007E5009"/>
    <w:rsid w:val="007F4524"/>
    <w:rsid w:val="007F56D8"/>
    <w:rsid w:val="00816CD2"/>
    <w:rsid w:val="00817C63"/>
    <w:rsid w:val="00821E85"/>
    <w:rsid w:val="008275E5"/>
    <w:rsid w:val="0085093E"/>
    <w:rsid w:val="00851643"/>
    <w:rsid w:val="00854D7C"/>
    <w:rsid w:val="0087354B"/>
    <w:rsid w:val="00874EB7"/>
    <w:rsid w:val="0087575B"/>
    <w:rsid w:val="008E7ABE"/>
    <w:rsid w:val="008E7BAA"/>
    <w:rsid w:val="008F1A34"/>
    <w:rsid w:val="008F34B8"/>
    <w:rsid w:val="009015E1"/>
    <w:rsid w:val="00904E88"/>
    <w:rsid w:val="00927F20"/>
    <w:rsid w:val="00931B3E"/>
    <w:rsid w:val="00931DBC"/>
    <w:rsid w:val="00935B44"/>
    <w:rsid w:val="00944BF6"/>
    <w:rsid w:val="009639E5"/>
    <w:rsid w:val="009741AB"/>
    <w:rsid w:val="00980B56"/>
    <w:rsid w:val="00996E45"/>
    <w:rsid w:val="009B0463"/>
    <w:rsid w:val="009B745F"/>
    <w:rsid w:val="009C4DC7"/>
    <w:rsid w:val="009E3095"/>
    <w:rsid w:val="009F02FA"/>
    <w:rsid w:val="009F69C6"/>
    <w:rsid w:val="009F73FF"/>
    <w:rsid w:val="00A000EA"/>
    <w:rsid w:val="00A114C1"/>
    <w:rsid w:val="00A14688"/>
    <w:rsid w:val="00A21BF6"/>
    <w:rsid w:val="00A40364"/>
    <w:rsid w:val="00A8124D"/>
    <w:rsid w:val="00A82BCD"/>
    <w:rsid w:val="00AB08FB"/>
    <w:rsid w:val="00AB1989"/>
    <w:rsid w:val="00AC4759"/>
    <w:rsid w:val="00AC5D89"/>
    <w:rsid w:val="00AC796D"/>
    <w:rsid w:val="00AD7539"/>
    <w:rsid w:val="00AF071E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31F0"/>
    <w:rsid w:val="00BA4698"/>
    <w:rsid w:val="00BB1543"/>
    <w:rsid w:val="00BF2BFC"/>
    <w:rsid w:val="00BF68C2"/>
    <w:rsid w:val="00C12BBB"/>
    <w:rsid w:val="00C131B9"/>
    <w:rsid w:val="00C1663A"/>
    <w:rsid w:val="00C23515"/>
    <w:rsid w:val="00C457E2"/>
    <w:rsid w:val="00C65656"/>
    <w:rsid w:val="00CA03E5"/>
    <w:rsid w:val="00CC4815"/>
    <w:rsid w:val="00CD148E"/>
    <w:rsid w:val="00CD68AE"/>
    <w:rsid w:val="00CE499A"/>
    <w:rsid w:val="00CF7598"/>
    <w:rsid w:val="00D133B5"/>
    <w:rsid w:val="00D21A47"/>
    <w:rsid w:val="00D72956"/>
    <w:rsid w:val="00D94689"/>
    <w:rsid w:val="00D9485D"/>
    <w:rsid w:val="00DA5F36"/>
    <w:rsid w:val="00DA7160"/>
    <w:rsid w:val="00E20CB0"/>
    <w:rsid w:val="00E61B34"/>
    <w:rsid w:val="00EA541B"/>
    <w:rsid w:val="00EC4D7E"/>
    <w:rsid w:val="00EC61EC"/>
    <w:rsid w:val="00EE3342"/>
    <w:rsid w:val="00EE6411"/>
    <w:rsid w:val="00EF5448"/>
    <w:rsid w:val="00F10953"/>
    <w:rsid w:val="00F17081"/>
    <w:rsid w:val="00F23059"/>
    <w:rsid w:val="00F27D25"/>
    <w:rsid w:val="00F476D7"/>
    <w:rsid w:val="00F7063E"/>
    <w:rsid w:val="00F753DF"/>
    <w:rsid w:val="00F81306"/>
    <w:rsid w:val="00F90CCF"/>
    <w:rsid w:val="00F9403D"/>
    <w:rsid w:val="00FA2CD0"/>
    <w:rsid w:val="00FB3D2D"/>
    <w:rsid w:val="00FB7484"/>
    <w:rsid w:val="00FC5775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A80E2"/>
  <w15:docId w15:val="{ADF463CF-0F00-49ED-B747-788CB2D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basedOn w:val="Domylnaczcionkaakapitu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6699"/>
    <w:rPr>
      <w:rFonts w:ascii="Courier New" w:hAnsi="Courier New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3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3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3E5"/>
    <w:rPr>
      <w:b/>
      <w:bCs/>
    </w:rPr>
  </w:style>
  <w:style w:type="character" w:styleId="Pogrubienie">
    <w:name w:val="Strong"/>
    <w:uiPriority w:val="22"/>
    <w:qFormat/>
    <w:rsid w:val="00A82BCD"/>
    <w:rPr>
      <w:b/>
      <w:bCs/>
    </w:rPr>
  </w:style>
  <w:style w:type="paragraph" w:styleId="NormalnyWeb">
    <w:name w:val="Normal (Web)"/>
    <w:basedOn w:val="Normalny"/>
    <w:unhideWhenUsed/>
    <w:rsid w:val="00A82BCD"/>
    <w:pPr>
      <w:widowControl/>
      <w:autoSpaceDE/>
      <w:autoSpaceDN/>
      <w:adjustRightInd/>
      <w:spacing w:before="100" w:beforeAutospacing="1" w:after="119" w:line="240" w:lineRule="auto"/>
      <w:ind w:left="0" w:firstLine="0"/>
    </w:pPr>
    <w:rPr>
      <w:sz w:val="24"/>
      <w:szCs w:val="24"/>
    </w:rPr>
  </w:style>
  <w:style w:type="character" w:styleId="Uwydatnienie">
    <w:name w:val="Emphasis"/>
    <w:uiPriority w:val="20"/>
    <w:qFormat/>
    <w:rsid w:val="00A82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Wojciech Podgórski</dc:creator>
  <cp:lastModifiedBy>Dorota Sala</cp:lastModifiedBy>
  <cp:revision>2</cp:revision>
  <cp:lastPrinted>2019-04-26T06:48:00Z</cp:lastPrinted>
  <dcterms:created xsi:type="dcterms:W3CDTF">2019-10-09T13:40:00Z</dcterms:created>
  <dcterms:modified xsi:type="dcterms:W3CDTF">2019-10-09T13:40:00Z</dcterms:modified>
</cp:coreProperties>
</file>