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807" w:rsidRDefault="00704807" w:rsidP="00D820EC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704807" w:rsidRDefault="00704807" w:rsidP="005D6940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</w:p>
    <w:p w:rsidR="00704807" w:rsidRDefault="00704807" w:rsidP="00F7650E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:rsidR="00704807" w:rsidRDefault="00704807" w:rsidP="0027679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:rsidR="005D6940" w:rsidRDefault="005D6940" w:rsidP="005D6940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C32035">
        <w:rPr>
          <w:rFonts w:ascii="Times New Roman" w:hAnsi="Times New Roman" w:cs="Times New Roman"/>
          <w:sz w:val="24"/>
          <w:szCs w:val="24"/>
        </w:rPr>
        <w:t>Załącznik nr 1</w:t>
      </w:r>
    </w:p>
    <w:p w:rsidR="00C32035" w:rsidRPr="00C32035" w:rsidRDefault="00C32035" w:rsidP="00C32035"/>
    <w:p w:rsidR="00704B6A" w:rsidRPr="00C32035" w:rsidRDefault="00704B6A">
      <w:r w:rsidRPr="00C32035">
        <w:t>.....................................</w:t>
      </w:r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  <w:t>............................................</w:t>
      </w:r>
    </w:p>
    <w:p w:rsidR="00704B6A" w:rsidRPr="00C32035" w:rsidRDefault="00704B6A">
      <w:r w:rsidRPr="00C32035">
        <w:t xml:space="preserve">   (Pieczęć </w:t>
      </w:r>
      <w:r w:rsidR="007B6DF9" w:rsidRPr="00C32035">
        <w:t>Wykonawcy)</w:t>
      </w:r>
      <w:r w:rsidR="007B6DF9" w:rsidRPr="00C32035">
        <w:tab/>
      </w:r>
      <w:r w:rsidR="007B6DF9" w:rsidRPr="00C32035">
        <w:tab/>
      </w:r>
      <w:r w:rsidR="007B6DF9" w:rsidRPr="00C32035">
        <w:tab/>
      </w:r>
      <w:r w:rsidRPr="00C32035">
        <w:tab/>
      </w:r>
      <w:r w:rsidRPr="00C32035">
        <w:tab/>
      </w:r>
      <w:r w:rsidRPr="00C32035">
        <w:tab/>
        <w:t xml:space="preserve">     (Miejscowość, data)</w:t>
      </w:r>
    </w:p>
    <w:p w:rsidR="00704B6A" w:rsidRPr="00C32035" w:rsidRDefault="00704B6A"/>
    <w:p w:rsidR="00704B6A" w:rsidRDefault="00704B6A">
      <w:pPr>
        <w:pStyle w:val="Nagwek2"/>
        <w:spacing w:line="360" w:lineRule="auto"/>
        <w:rPr>
          <w:sz w:val="24"/>
          <w:szCs w:val="24"/>
        </w:rPr>
      </w:pPr>
      <w:r w:rsidRPr="00C32035">
        <w:rPr>
          <w:sz w:val="24"/>
          <w:szCs w:val="24"/>
        </w:rPr>
        <w:t>OFERTA</w:t>
      </w:r>
    </w:p>
    <w:p w:rsidR="00550B92" w:rsidRPr="00550B92" w:rsidRDefault="00550B92" w:rsidP="00550B92">
      <w:pPr>
        <w:jc w:val="center"/>
        <w:rPr>
          <w:b/>
          <w:bCs/>
        </w:rPr>
      </w:pPr>
      <w:r w:rsidRPr="00550B92">
        <w:rPr>
          <w:b/>
          <w:bCs/>
        </w:rPr>
        <w:t>dla przetargu nieograniczonego na realizację zadania pod nazwą:</w:t>
      </w:r>
    </w:p>
    <w:p w:rsidR="00550B92" w:rsidRPr="00550B92" w:rsidRDefault="00550B92" w:rsidP="00550B92">
      <w:pPr>
        <w:jc w:val="center"/>
        <w:rPr>
          <w:b/>
          <w:bCs/>
        </w:rPr>
      </w:pPr>
    </w:p>
    <w:p w:rsidR="00466C14" w:rsidRDefault="00550B92" w:rsidP="008672C9">
      <w:pPr>
        <w:autoSpaceDE w:val="0"/>
        <w:autoSpaceDN w:val="0"/>
        <w:adjustRightInd w:val="0"/>
        <w:rPr>
          <w:b/>
        </w:rPr>
      </w:pPr>
      <w:r w:rsidRPr="00550B92">
        <w:rPr>
          <w:b/>
        </w:rPr>
        <w:t>Zakup i uruchomienie e-usług publicznych na potrzeby projektu "E-gmina - rozwój i poprawa dostępności elektronicznych usług administracji publicznej dla mieszkańców Gminy Domaniów".</w:t>
      </w:r>
    </w:p>
    <w:p w:rsidR="00550B92" w:rsidRDefault="00550B92" w:rsidP="008672C9">
      <w:pPr>
        <w:autoSpaceDE w:val="0"/>
        <w:autoSpaceDN w:val="0"/>
        <w:adjustRightInd w:val="0"/>
        <w:rPr>
          <w:b/>
        </w:rPr>
      </w:pPr>
    </w:p>
    <w:p w:rsidR="00550B92" w:rsidRPr="00C32035" w:rsidRDefault="00550B92" w:rsidP="008672C9">
      <w:pPr>
        <w:autoSpaceDE w:val="0"/>
        <w:autoSpaceDN w:val="0"/>
        <w:adjustRightInd w:val="0"/>
        <w:rPr>
          <w:b/>
        </w:rPr>
      </w:pPr>
    </w:p>
    <w:p w:rsidR="00704B6A" w:rsidRPr="00C32035" w:rsidRDefault="00704B6A">
      <w:pPr>
        <w:jc w:val="both"/>
      </w:pPr>
      <w:r w:rsidRPr="00C32035">
        <w:t>Zarejestrowana nazwa i adres przedsiębiorstwa:</w:t>
      </w:r>
    </w:p>
    <w:p w:rsidR="00A93D60" w:rsidRPr="00C32035" w:rsidRDefault="00A93D60">
      <w:pPr>
        <w:jc w:val="both"/>
      </w:pPr>
    </w:p>
    <w:p w:rsidR="00704B6A" w:rsidRPr="00C32035" w:rsidRDefault="00704B6A">
      <w:pPr>
        <w:jc w:val="both"/>
      </w:pPr>
      <w:r w:rsidRPr="00C32035">
        <w:t>.......................................................................................................................</w:t>
      </w:r>
      <w:r w:rsidR="00592C3F" w:rsidRPr="00C32035">
        <w:t>.............................</w:t>
      </w:r>
    </w:p>
    <w:p w:rsidR="00704B6A" w:rsidRPr="00C32035" w:rsidRDefault="00704B6A">
      <w:pPr>
        <w:jc w:val="both"/>
      </w:pPr>
    </w:p>
    <w:p w:rsidR="00704B6A" w:rsidRPr="00C32035" w:rsidRDefault="00704B6A">
      <w:pPr>
        <w:jc w:val="both"/>
      </w:pPr>
      <w:r w:rsidRPr="00C32035">
        <w:t>.....................................................................................................................</w:t>
      </w:r>
      <w:r w:rsidR="00592C3F" w:rsidRPr="00C32035">
        <w:t>...............................</w:t>
      </w:r>
    </w:p>
    <w:p w:rsidR="00704B6A" w:rsidRPr="00C32035" w:rsidRDefault="00704B6A">
      <w:pPr>
        <w:jc w:val="both"/>
      </w:pPr>
    </w:p>
    <w:p w:rsidR="00115F55" w:rsidRPr="00C32035" w:rsidRDefault="00115F55" w:rsidP="00115F55">
      <w:pPr>
        <w:jc w:val="both"/>
      </w:pPr>
      <w:r w:rsidRPr="00C32035">
        <w:t>tel. .........................</w:t>
      </w:r>
      <w:r w:rsidRPr="00C32035">
        <w:tab/>
      </w:r>
      <w:r w:rsidRPr="00C32035">
        <w:tab/>
      </w:r>
    </w:p>
    <w:p w:rsidR="00115F55" w:rsidRPr="00C32035" w:rsidRDefault="00115F55" w:rsidP="00115F55">
      <w:pPr>
        <w:jc w:val="both"/>
      </w:pPr>
    </w:p>
    <w:p w:rsidR="00115F55" w:rsidRPr="00C32035" w:rsidRDefault="00115F55" w:rsidP="00115F55">
      <w:pPr>
        <w:jc w:val="both"/>
      </w:pPr>
      <w:r w:rsidRPr="00C32035">
        <w:t>faks .........................</w:t>
      </w:r>
      <w:r w:rsidRPr="00C32035">
        <w:tab/>
      </w:r>
      <w:r w:rsidRPr="00C32035">
        <w:tab/>
      </w:r>
    </w:p>
    <w:p w:rsidR="00115F55" w:rsidRPr="00C32035" w:rsidRDefault="00115F55" w:rsidP="00115F55">
      <w:pPr>
        <w:jc w:val="both"/>
      </w:pPr>
    </w:p>
    <w:p w:rsidR="00115F55" w:rsidRPr="00C32035" w:rsidRDefault="00115F55" w:rsidP="00115F55">
      <w:pPr>
        <w:jc w:val="both"/>
      </w:pPr>
      <w:r w:rsidRPr="00C32035">
        <w:t>email .........................</w:t>
      </w:r>
      <w:r w:rsidRPr="00C32035">
        <w:tab/>
      </w:r>
    </w:p>
    <w:p w:rsidR="00704B6A" w:rsidRPr="00C32035" w:rsidRDefault="00704B6A">
      <w:pPr>
        <w:jc w:val="both"/>
      </w:pPr>
    </w:p>
    <w:p w:rsidR="00704B6A" w:rsidRDefault="00704B6A">
      <w:pPr>
        <w:pStyle w:val="Tekstpodstawowy"/>
        <w:rPr>
          <w:sz w:val="24"/>
          <w:lang w:val="pl-PL"/>
        </w:rPr>
      </w:pPr>
      <w:r w:rsidRPr="00C32035">
        <w:rPr>
          <w:sz w:val="24"/>
        </w:rPr>
        <w:t>Podejmujemy się wykonania przedmiotu zamówienia zgodnie z warunkami zawa</w:t>
      </w:r>
      <w:r w:rsidR="00354B89" w:rsidRPr="00C32035">
        <w:rPr>
          <w:sz w:val="24"/>
        </w:rPr>
        <w:t>rtymi w specy</w:t>
      </w:r>
      <w:r w:rsidR="00E97D5E" w:rsidRPr="00C32035">
        <w:rPr>
          <w:sz w:val="24"/>
        </w:rPr>
        <w:t>fikacji n</w:t>
      </w:r>
      <w:r w:rsidR="00D820EC">
        <w:rPr>
          <w:sz w:val="24"/>
          <w:lang w:val="pl-PL"/>
        </w:rPr>
        <w:t xml:space="preserve">r </w:t>
      </w:r>
      <w:r w:rsidR="00550B92">
        <w:rPr>
          <w:sz w:val="24"/>
          <w:lang w:val="pl-PL"/>
        </w:rPr>
        <w:t>ZW.271.6.2019</w:t>
      </w:r>
      <w:r w:rsidR="00C831F0" w:rsidRPr="00C32035">
        <w:rPr>
          <w:sz w:val="24"/>
        </w:rPr>
        <w:t xml:space="preserve"> </w:t>
      </w:r>
      <w:r w:rsidRPr="00C32035">
        <w:rPr>
          <w:sz w:val="24"/>
        </w:rPr>
        <w:t>w następującej cenie:</w:t>
      </w:r>
    </w:p>
    <w:p w:rsidR="00DD2E38" w:rsidRPr="00DD2E38" w:rsidRDefault="00DD2E38">
      <w:pPr>
        <w:pStyle w:val="Tekstpodstawowy"/>
        <w:rPr>
          <w:sz w:val="24"/>
          <w:lang w:val="pl-PL"/>
        </w:rPr>
      </w:pPr>
    </w:p>
    <w:p w:rsidR="00DD2E38" w:rsidRDefault="00DD2E38" w:rsidP="00DD2E38">
      <w:pPr>
        <w:pStyle w:val="Tekstpodstawowy"/>
        <w:numPr>
          <w:ilvl w:val="0"/>
          <w:numId w:val="14"/>
        </w:numPr>
        <w:rPr>
          <w:sz w:val="24"/>
          <w:lang w:val="pl-PL"/>
        </w:rPr>
      </w:pPr>
      <w:r>
        <w:rPr>
          <w:sz w:val="24"/>
          <w:lang w:val="pl-PL"/>
        </w:rPr>
        <w:t>Wartość netto ……………………………..zł</w:t>
      </w:r>
    </w:p>
    <w:p w:rsidR="00DD2E38" w:rsidRPr="00DD2E38" w:rsidRDefault="00DD2E38" w:rsidP="00DD2E38">
      <w:pPr>
        <w:pStyle w:val="Tekstpodstawowy"/>
        <w:numPr>
          <w:ilvl w:val="0"/>
          <w:numId w:val="14"/>
        </w:numPr>
        <w:rPr>
          <w:sz w:val="24"/>
          <w:lang w:val="pl-PL"/>
        </w:rPr>
      </w:pPr>
      <w:r>
        <w:rPr>
          <w:sz w:val="24"/>
          <w:lang w:val="pl-PL"/>
        </w:rPr>
        <w:t>VAT….%.......................................................zł</w:t>
      </w:r>
    </w:p>
    <w:p w:rsidR="002078D1" w:rsidRPr="00C32035" w:rsidRDefault="002078D1" w:rsidP="002078D1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2078D1" w:rsidRPr="00C32035" w:rsidRDefault="008C22FD" w:rsidP="00DD2E38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b/>
          <w:szCs w:val="24"/>
        </w:rPr>
      </w:pPr>
      <w:r w:rsidRPr="00C32035">
        <w:rPr>
          <w:b/>
          <w:szCs w:val="24"/>
        </w:rPr>
        <w:t>Wartość</w:t>
      </w:r>
      <w:r w:rsidR="002078D1" w:rsidRPr="00C32035">
        <w:rPr>
          <w:b/>
          <w:szCs w:val="24"/>
        </w:rPr>
        <w:t xml:space="preserve"> brutto</w:t>
      </w:r>
      <w:r w:rsidRPr="00C32035">
        <w:rPr>
          <w:b/>
          <w:szCs w:val="24"/>
        </w:rPr>
        <w:t xml:space="preserve"> (cena) </w:t>
      </w:r>
      <w:r w:rsidR="002078D1" w:rsidRPr="00C32035">
        <w:rPr>
          <w:b/>
          <w:szCs w:val="24"/>
        </w:rPr>
        <w:t xml:space="preserve"> ..............</w:t>
      </w:r>
      <w:r w:rsidR="00977C94">
        <w:rPr>
          <w:b/>
          <w:szCs w:val="24"/>
        </w:rPr>
        <w:t>......</w:t>
      </w:r>
      <w:r w:rsidR="002078D1" w:rsidRPr="00C32035">
        <w:rPr>
          <w:b/>
          <w:szCs w:val="24"/>
        </w:rPr>
        <w:t>.......... zł.</w:t>
      </w:r>
    </w:p>
    <w:p w:rsidR="002078D1" w:rsidRPr="00C32035" w:rsidRDefault="002078D1" w:rsidP="002078D1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szCs w:val="24"/>
        </w:rPr>
      </w:pPr>
    </w:p>
    <w:p w:rsidR="002078D1" w:rsidRPr="00C32035" w:rsidRDefault="002078D1" w:rsidP="008C22FD">
      <w:pPr>
        <w:pStyle w:val="Stopka"/>
        <w:tabs>
          <w:tab w:val="clear" w:pos="4536"/>
          <w:tab w:val="clear" w:pos="9072"/>
        </w:tabs>
        <w:jc w:val="both"/>
        <w:rPr>
          <w:b/>
          <w:szCs w:val="24"/>
        </w:rPr>
      </w:pPr>
      <w:r w:rsidRPr="00C32035">
        <w:rPr>
          <w:b/>
          <w:szCs w:val="24"/>
        </w:rPr>
        <w:t>(słownie zł.: ......................................................................................................................)</w:t>
      </w:r>
    </w:p>
    <w:p w:rsidR="000F4682" w:rsidRPr="00550B92" w:rsidRDefault="000F4682" w:rsidP="000F4682">
      <w:pPr>
        <w:pStyle w:val="Stopka"/>
        <w:tabs>
          <w:tab w:val="clear" w:pos="4536"/>
          <w:tab w:val="clear" w:pos="9072"/>
          <w:tab w:val="left" w:pos="284"/>
        </w:tabs>
        <w:jc w:val="both"/>
        <w:rPr>
          <w:color w:val="FF0000"/>
          <w:szCs w:val="24"/>
        </w:rPr>
      </w:pPr>
    </w:p>
    <w:p w:rsidR="006C1560" w:rsidRPr="006C1560" w:rsidRDefault="006C1560" w:rsidP="006C1560">
      <w:pPr>
        <w:pStyle w:val="Stopka"/>
        <w:spacing w:line="276" w:lineRule="auto"/>
        <w:ind w:firstLine="360"/>
        <w:jc w:val="both"/>
        <w:rPr>
          <w:color w:val="000000" w:themeColor="text1"/>
          <w:szCs w:val="24"/>
        </w:rPr>
      </w:pPr>
      <w:r w:rsidRPr="006C1560">
        <w:rPr>
          <w:color w:val="000000" w:themeColor="text1"/>
          <w:szCs w:val="24"/>
        </w:rPr>
        <w:t>w tym za:</w:t>
      </w:r>
    </w:p>
    <w:p w:rsidR="006C1560" w:rsidRPr="006C1560" w:rsidRDefault="006C1560" w:rsidP="006C1560">
      <w:pPr>
        <w:pStyle w:val="Stopka"/>
        <w:spacing w:line="276" w:lineRule="auto"/>
        <w:ind w:firstLine="360"/>
        <w:jc w:val="both"/>
        <w:rPr>
          <w:color w:val="000000" w:themeColor="text1"/>
          <w:szCs w:val="24"/>
        </w:rPr>
      </w:pPr>
      <w:r w:rsidRPr="006C1560">
        <w:rPr>
          <w:color w:val="000000" w:themeColor="text1"/>
          <w:szCs w:val="24"/>
        </w:rPr>
        <w:t>1.1 Zakup i uruchomienie e-usług</w:t>
      </w:r>
      <w:r w:rsidRPr="006C1560">
        <w:rPr>
          <w:color w:val="000000" w:themeColor="text1"/>
          <w:szCs w:val="24"/>
        </w:rPr>
        <w:t xml:space="preserve"> publicznych</w:t>
      </w:r>
      <w:r w:rsidRPr="006C1560">
        <w:rPr>
          <w:color w:val="000000" w:themeColor="text1"/>
          <w:szCs w:val="24"/>
        </w:rPr>
        <w:t xml:space="preserve"> (zakup licencji): cena netto ........................ zł, (słownie zł.: ..........................................................................................); </w:t>
      </w:r>
    </w:p>
    <w:p w:rsidR="00592C3F" w:rsidRPr="006C1560" w:rsidRDefault="006C1560" w:rsidP="006C1560">
      <w:pPr>
        <w:pStyle w:val="Stopka"/>
        <w:tabs>
          <w:tab w:val="clear" w:pos="4536"/>
          <w:tab w:val="clear" w:pos="9072"/>
        </w:tabs>
        <w:spacing w:line="276" w:lineRule="auto"/>
        <w:ind w:firstLine="360"/>
        <w:jc w:val="both"/>
        <w:rPr>
          <w:color w:val="000000" w:themeColor="text1"/>
          <w:szCs w:val="24"/>
        </w:rPr>
      </w:pPr>
      <w:r w:rsidRPr="006C1560">
        <w:rPr>
          <w:color w:val="000000" w:themeColor="text1"/>
          <w:szCs w:val="24"/>
        </w:rPr>
        <w:t>1.2 Zakup i uruchomienie e-usług publicznych (wdrożenie): cena netto ........................ zł (słownie zł.: ............................................................);</w:t>
      </w:r>
    </w:p>
    <w:p w:rsidR="006C1560" w:rsidRPr="006C1560" w:rsidRDefault="006C1560" w:rsidP="006C1560">
      <w:pPr>
        <w:spacing w:line="276" w:lineRule="auto"/>
        <w:jc w:val="both"/>
        <w:rPr>
          <w:color w:val="000000" w:themeColor="text1"/>
        </w:rPr>
      </w:pPr>
    </w:p>
    <w:p w:rsidR="006C1560" w:rsidRPr="006C1560" w:rsidRDefault="006C1560" w:rsidP="002B6FB8">
      <w:pPr>
        <w:jc w:val="both"/>
        <w:rPr>
          <w:color w:val="000000" w:themeColor="text1"/>
        </w:rPr>
      </w:pPr>
    </w:p>
    <w:p w:rsidR="002B6FB8" w:rsidRPr="006C1560" w:rsidRDefault="008672C9" w:rsidP="002B6FB8">
      <w:pPr>
        <w:jc w:val="both"/>
        <w:rPr>
          <w:color w:val="000000" w:themeColor="text1"/>
        </w:rPr>
      </w:pPr>
      <w:r w:rsidRPr="006C1560">
        <w:rPr>
          <w:color w:val="000000" w:themeColor="text1"/>
        </w:rPr>
        <w:t>Oferujemy …… miesięc</w:t>
      </w:r>
      <w:r w:rsidR="007C6000" w:rsidRPr="006C1560">
        <w:rPr>
          <w:color w:val="000000" w:themeColor="text1"/>
        </w:rPr>
        <w:t xml:space="preserve">zny okres wydłużenia </w:t>
      </w:r>
      <w:r w:rsidRPr="006C1560">
        <w:rPr>
          <w:color w:val="000000" w:themeColor="text1"/>
        </w:rPr>
        <w:t xml:space="preserve"> asysty technicznej</w:t>
      </w:r>
      <w:r w:rsidR="00BB341B" w:rsidRPr="006C1560">
        <w:rPr>
          <w:color w:val="000000" w:themeColor="text1"/>
        </w:rPr>
        <w:t xml:space="preserve"> i opieki ser</w:t>
      </w:r>
      <w:r w:rsidR="006C1560">
        <w:rPr>
          <w:color w:val="000000" w:themeColor="text1"/>
        </w:rPr>
        <w:t>w</w:t>
      </w:r>
      <w:bookmarkStart w:id="0" w:name="_GoBack"/>
      <w:bookmarkEnd w:id="0"/>
      <w:r w:rsidR="00BB341B" w:rsidRPr="006C1560">
        <w:rPr>
          <w:color w:val="000000" w:themeColor="text1"/>
        </w:rPr>
        <w:t>isowej</w:t>
      </w:r>
      <w:r w:rsidR="008C22FD" w:rsidRPr="006C1560">
        <w:rPr>
          <w:color w:val="000000" w:themeColor="text1"/>
        </w:rPr>
        <w:t>.</w:t>
      </w:r>
    </w:p>
    <w:p w:rsidR="00592C3F" w:rsidRPr="00C32035" w:rsidRDefault="00592C3F" w:rsidP="00241773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466C14" w:rsidRPr="00C32035" w:rsidRDefault="00466C14" w:rsidP="00466C14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 xml:space="preserve">Oświadczamy, że wadium w kwocie </w:t>
      </w:r>
      <w:r w:rsidR="008672C9" w:rsidRPr="00C32035">
        <w:rPr>
          <w:bCs/>
          <w:szCs w:val="24"/>
        </w:rPr>
        <w:t>10</w:t>
      </w:r>
      <w:r w:rsidR="00DD2E38">
        <w:rPr>
          <w:bCs/>
          <w:szCs w:val="24"/>
        </w:rPr>
        <w:t xml:space="preserve">.000,00 zł wnieśliśmy </w:t>
      </w:r>
      <w:r w:rsidRPr="00C32035">
        <w:rPr>
          <w:bCs/>
          <w:szCs w:val="24"/>
        </w:rPr>
        <w:t xml:space="preserve"> w formie ………. .</w:t>
      </w:r>
    </w:p>
    <w:p w:rsidR="00466C14" w:rsidRPr="00C32035" w:rsidRDefault="00466C14" w:rsidP="00466C14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466C14" w:rsidRPr="00C32035" w:rsidRDefault="00466C14" w:rsidP="00466C14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>Zwrot wadium prosimy dokonać na konto nr ………………………………………………… w banku ……………………….. . (jeśli dotyczy)</w:t>
      </w:r>
    </w:p>
    <w:p w:rsidR="00466C14" w:rsidRPr="00C32035" w:rsidRDefault="00466C14" w:rsidP="00241773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:rsidR="00241773" w:rsidRPr="00C32035" w:rsidRDefault="00241773" w:rsidP="00241773">
      <w:pPr>
        <w:pStyle w:val="Stopka"/>
        <w:tabs>
          <w:tab w:val="clear" w:pos="4536"/>
          <w:tab w:val="clear" w:pos="9072"/>
        </w:tabs>
        <w:jc w:val="both"/>
        <w:rPr>
          <w:bCs/>
          <w:color w:val="000000"/>
          <w:szCs w:val="24"/>
        </w:rPr>
      </w:pPr>
      <w:r w:rsidRPr="00C32035">
        <w:rPr>
          <w:szCs w:val="24"/>
        </w:rPr>
        <w:t xml:space="preserve">Zgodnie z </w:t>
      </w:r>
      <w:r w:rsidR="00466C14" w:rsidRPr="00C32035">
        <w:rPr>
          <w:bCs/>
          <w:color w:val="000000"/>
          <w:szCs w:val="24"/>
        </w:rPr>
        <w:t xml:space="preserve">zapisami </w:t>
      </w:r>
      <w:r w:rsidRPr="00C32035">
        <w:rPr>
          <w:bCs/>
          <w:color w:val="000000"/>
          <w:szCs w:val="24"/>
        </w:rPr>
        <w:t>specyfikacji istotnych warunków zamówienia podwykonawcy/om zlecamy wykonanie zamówienia w zakresie*:</w:t>
      </w:r>
    </w:p>
    <w:p w:rsidR="00241773" w:rsidRPr="00C32035" w:rsidRDefault="00241773" w:rsidP="00241773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bCs/>
          <w:color w:val="000000"/>
          <w:szCs w:val="24"/>
        </w:rPr>
        <w:t>………………………………………………………………………………..</w:t>
      </w:r>
    </w:p>
    <w:p w:rsidR="00241773" w:rsidRPr="00C32035" w:rsidRDefault="00241773" w:rsidP="00241773">
      <w:pPr>
        <w:pStyle w:val="Stopka"/>
        <w:tabs>
          <w:tab w:val="clear" w:pos="4536"/>
          <w:tab w:val="clear" w:pos="9072"/>
        </w:tabs>
        <w:ind w:left="720"/>
        <w:jc w:val="both"/>
        <w:rPr>
          <w:szCs w:val="24"/>
        </w:rPr>
      </w:pPr>
      <w:r w:rsidRPr="00C32035">
        <w:rPr>
          <w:bCs/>
          <w:color w:val="000000"/>
          <w:szCs w:val="24"/>
        </w:rPr>
        <w:t>(nazwa podwykonawcy, zakres prac)</w:t>
      </w:r>
    </w:p>
    <w:p w:rsidR="00241773" w:rsidRPr="00C32035" w:rsidRDefault="00241773" w:rsidP="00241773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bCs/>
          <w:color w:val="000000"/>
          <w:szCs w:val="24"/>
        </w:rPr>
        <w:t>………………………………………………………………………………..</w:t>
      </w:r>
    </w:p>
    <w:p w:rsidR="00241773" w:rsidRPr="00C32035" w:rsidRDefault="00241773" w:rsidP="00241773">
      <w:pPr>
        <w:pStyle w:val="Stopka"/>
        <w:tabs>
          <w:tab w:val="clear" w:pos="4536"/>
          <w:tab w:val="clear" w:pos="9072"/>
        </w:tabs>
        <w:ind w:left="720"/>
        <w:jc w:val="both"/>
        <w:rPr>
          <w:szCs w:val="24"/>
        </w:rPr>
      </w:pPr>
      <w:r w:rsidRPr="00C32035">
        <w:rPr>
          <w:bCs/>
          <w:color w:val="000000"/>
          <w:szCs w:val="24"/>
        </w:rPr>
        <w:t>(nazwa podwykonawcy, zakres prac)</w:t>
      </w:r>
    </w:p>
    <w:p w:rsidR="00241773" w:rsidRPr="00C32035" w:rsidRDefault="00241773" w:rsidP="00241773">
      <w:pPr>
        <w:pStyle w:val="Tekstpodstawowy"/>
        <w:rPr>
          <w:bCs/>
          <w:sz w:val="24"/>
          <w:lang w:val="pl-PL"/>
        </w:rPr>
      </w:pPr>
    </w:p>
    <w:p w:rsidR="00241773" w:rsidRPr="00C32035" w:rsidRDefault="00241773" w:rsidP="00241773">
      <w:pPr>
        <w:pStyle w:val="Tekstpodstawowy"/>
        <w:rPr>
          <w:sz w:val="24"/>
        </w:rPr>
      </w:pPr>
      <w:r w:rsidRPr="00C32035">
        <w:rPr>
          <w:bCs/>
          <w:sz w:val="24"/>
        </w:rPr>
        <w:t>*-jeśli dotyczy</w:t>
      </w:r>
    </w:p>
    <w:p w:rsidR="00632A0E" w:rsidRPr="00C32035" w:rsidRDefault="00632A0E" w:rsidP="00B3182B">
      <w:pPr>
        <w:pStyle w:val="Stopka"/>
        <w:tabs>
          <w:tab w:val="clear" w:pos="4536"/>
          <w:tab w:val="clear" w:pos="9072"/>
        </w:tabs>
        <w:jc w:val="both"/>
        <w:rPr>
          <w:b/>
          <w:szCs w:val="24"/>
        </w:rPr>
      </w:pPr>
    </w:p>
    <w:p w:rsidR="00875B33" w:rsidRPr="00C32035" w:rsidRDefault="00875B33" w:rsidP="00875B33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>Oświadczamy, że zapoznaliśmy się ze Specyfikacją istotnych warunków zamówienia i nie wnosimy do niej żadnych zastrzeżeń oraz, że akceptuję projekt umowy, stanowiący załącznik do Specyfikacji istotnych warunków zamówienia. Zobowiązujemy się w przypadku wyboru niniejszej oferty, do zawarcia umowy na określonych w nich warunkach, w miejscu i terminie wyznaczonym przez Zamawiającego. Oświadczam, że czujemy się związani ofertą przez czas wskazany w Specyfikacji istotnych warunków zamó</w:t>
      </w:r>
      <w:r w:rsidR="00176119">
        <w:rPr>
          <w:bCs/>
          <w:szCs w:val="24"/>
        </w:rPr>
        <w:t>wienia.</w:t>
      </w:r>
    </w:p>
    <w:p w:rsidR="008F502A" w:rsidRPr="00C32035" w:rsidRDefault="008F502A" w:rsidP="00875B33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8F502A" w:rsidRPr="00C32035" w:rsidRDefault="008F502A" w:rsidP="00875B33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>Oświadczamy, że informacje i dokumenty zawarte na stronach od … do … stanowią tajemnicę przedsiębiorstwa w rozumieniu przepisów o zwalczaniu nieuczciwej konkurencji i zastrzegamy, że nie mogą być one udostępniane.</w:t>
      </w:r>
    </w:p>
    <w:p w:rsidR="008F502A" w:rsidRPr="00C32035" w:rsidRDefault="008F502A" w:rsidP="00875B33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A16AC9" w:rsidRPr="00C32035" w:rsidRDefault="00A16AC9" w:rsidP="00A16AC9">
      <w:pPr>
        <w:pStyle w:val="Stopka"/>
        <w:tabs>
          <w:tab w:val="clear" w:pos="4536"/>
          <w:tab w:val="clear" w:pos="9072"/>
        </w:tabs>
        <w:jc w:val="both"/>
        <w:rPr>
          <w:b/>
          <w:szCs w:val="24"/>
        </w:rPr>
      </w:pPr>
      <w:r w:rsidRPr="00C32035">
        <w:rPr>
          <w:b/>
          <w:szCs w:val="24"/>
        </w:rPr>
        <w:t xml:space="preserve">Oświadczamy, że nie należymy do żadnej grupy kapitałowej </w:t>
      </w:r>
      <w:r w:rsidRPr="00C32035">
        <w:rPr>
          <w:b/>
          <w:bCs/>
          <w:szCs w:val="24"/>
        </w:rPr>
        <w:t>(podkreślić jeżeli właściwe).</w:t>
      </w:r>
    </w:p>
    <w:p w:rsidR="00A16AC9" w:rsidRPr="00C32035" w:rsidRDefault="00A16AC9" w:rsidP="00A16AC9">
      <w:pPr>
        <w:pStyle w:val="Stopka"/>
        <w:tabs>
          <w:tab w:val="clear" w:pos="4536"/>
          <w:tab w:val="clear" w:pos="9072"/>
        </w:tabs>
        <w:jc w:val="both"/>
        <w:rPr>
          <w:b/>
          <w:szCs w:val="24"/>
        </w:rPr>
      </w:pPr>
      <w:r w:rsidRPr="00C32035">
        <w:rPr>
          <w:b/>
          <w:szCs w:val="24"/>
        </w:rPr>
        <w:t>Uwaga!!!</w:t>
      </w:r>
    </w:p>
    <w:p w:rsidR="00A16AC9" w:rsidRPr="00C32035" w:rsidRDefault="00A16AC9" w:rsidP="00A16AC9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szCs w:val="24"/>
        </w:rPr>
        <w:t>(jeżeli Wykonawca podkreśli w/w oświadczenie nie będzie składać dokumentu, o którym mowa w § 6 ust 6.6 SIWZ)</w:t>
      </w:r>
    </w:p>
    <w:p w:rsidR="00A16AC9" w:rsidRPr="00C32035" w:rsidRDefault="00A16AC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A16AC9" w:rsidRPr="00C32035" w:rsidRDefault="00A16AC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>Oświadczamy, że jesteśmy (podkreślić właściwe):</w:t>
      </w: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 xml:space="preserve">- </w:t>
      </w:r>
      <w:r w:rsidRPr="00C32035">
        <w:rPr>
          <w:b/>
          <w:bCs/>
          <w:szCs w:val="24"/>
        </w:rPr>
        <w:t>mikroprzedsiębiorstwem</w:t>
      </w:r>
      <w:r w:rsidRPr="00C32035">
        <w:rPr>
          <w:bCs/>
          <w:szCs w:val="24"/>
        </w:rPr>
        <w:t xml:space="preserve"> (tj. przedsiębiorstwem, które zatrudnia mniej niż 10 osób i którego roczny obrót lub roczna suma bilansowa nie przekracza 2 mln Euro) </w:t>
      </w: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 xml:space="preserve">- </w:t>
      </w:r>
      <w:r w:rsidRPr="00C32035">
        <w:rPr>
          <w:b/>
          <w:bCs/>
          <w:szCs w:val="24"/>
        </w:rPr>
        <w:t>małym przedsiębiorstwem</w:t>
      </w:r>
      <w:r w:rsidRPr="00C32035">
        <w:rPr>
          <w:bCs/>
          <w:szCs w:val="24"/>
        </w:rPr>
        <w:t xml:space="preserve"> (tj. przedsiębiorstwem, które zatrudnia mniej niż 50 osób i którego roczny obrót lub roczna suma bilansowa nie przekracza 10 mln Euro)</w:t>
      </w: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 xml:space="preserve">- </w:t>
      </w:r>
      <w:r w:rsidRPr="00C32035">
        <w:rPr>
          <w:b/>
          <w:bCs/>
          <w:szCs w:val="24"/>
        </w:rPr>
        <w:t>średnim przedsiębiorstwem</w:t>
      </w:r>
      <w:r w:rsidRPr="00C32035">
        <w:rPr>
          <w:bCs/>
          <w:szCs w:val="24"/>
        </w:rPr>
        <w:t xml:space="preserve"> (tj. przedsiębiorstwem, które zatrudnia mniej niż 250 osób i którego roczny obrót nie przekracza 50 mln Euro lub roczna suma bilansowa nie przekracza 43 mln Euro)</w:t>
      </w: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  <w:r w:rsidRPr="00C32035">
        <w:rPr>
          <w:bCs/>
          <w:szCs w:val="24"/>
        </w:rPr>
        <w:t xml:space="preserve"> (zgodnie z definicją zawartą w MŚP zawartą w załączniku I do Rozporządzenia komisji (UE) nr 651/2014 z dnia 17 czerwca 2014 r.</w:t>
      </w: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bCs/>
          <w:szCs w:val="24"/>
        </w:rPr>
      </w:pPr>
    </w:p>
    <w:p w:rsidR="00AC6F49" w:rsidRPr="00C32035" w:rsidRDefault="00AC6F49" w:rsidP="00AC6F49">
      <w:pPr>
        <w:pStyle w:val="Zwykytekst1"/>
        <w:tabs>
          <w:tab w:val="left" w:pos="284"/>
        </w:tabs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32035">
        <w:rPr>
          <w:rFonts w:ascii="Times New Roman" w:hAnsi="Times New Roman" w:cs="Times New Roman"/>
          <w:bCs/>
          <w:sz w:val="24"/>
          <w:szCs w:val="24"/>
          <w:lang w:eastAsia="pl-PL"/>
        </w:rPr>
        <w:t>Oświadczamy, że (podkreślić właściwe)</w:t>
      </w:r>
      <w:r w:rsidRPr="00C32035">
        <w:rPr>
          <w:rFonts w:ascii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1"/>
      </w:r>
      <w:r w:rsidRPr="00C32035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</w:p>
    <w:p w:rsidR="00AC6F49" w:rsidRPr="00C32035" w:rsidRDefault="00AC6F49" w:rsidP="00AC6F49">
      <w:pPr>
        <w:suppressAutoHyphens/>
        <w:ind w:right="23"/>
        <w:jc w:val="both"/>
        <w:rPr>
          <w:bCs/>
        </w:rPr>
      </w:pPr>
      <w:r w:rsidRPr="00C32035">
        <w:rPr>
          <w:bCs/>
        </w:rPr>
        <w:lastRenderedPageBreak/>
        <w:t xml:space="preserve">- wybór oferty </w:t>
      </w:r>
      <w:r w:rsidRPr="00C32035">
        <w:rPr>
          <w:b/>
          <w:bCs/>
        </w:rPr>
        <w:t>nie będzie*</w:t>
      </w:r>
      <w:r w:rsidRPr="00C32035">
        <w:rPr>
          <w:bCs/>
        </w:rPr>
        <w:t xml:space="preserve"> prowadzić do powstania u Zamawiającego obowiązku podatkowego.</w:t>
      </w:r>
    </w:p>
    <w:p w:rsidR="00AC6F49" w:rsidRPr="00C32035" w:rsidRDefault="00AC6F49" w:rsidP="00AC6F49">
      <w:pPr>
        <w:suppressAutoHyphens/>
        <w:ind w:right="23"/>
        <w:jc w:val="both"/>
        <w:rPr>
          <w:bCs/>
        </w:rPr>
      </w:pPr>
      <w:r w:rsidRPr="00C32035">
        <w:rPr>
          <w:bCs/>
        </w:rPr>
        <w:t xml:space="preserve">- wybór oferty </w:t>
      </w:r>
      <w:r w:rsidRPr="00C32035">
        <w:rPr>
          <w:b/>
          <w:bCs/>
        </w:rPr>
        <w:t>będzie*</w:t>
      </w:r>
      <w:r w:rsidRPr="00C32035">
        <w:rPr>
          <w:bCs/>
        </w:rPr>
        <w:t xml:space="preserve"> prowadzić do powstania u Zamawiającego obowiązku podatkowego w odniesieniu do następujących towarów/ usług (w zależności od przedmiotu zamówienia):</w:t>
      </w:r>
    </w:p>
    <w:p w:rsidR="00AC6F49" w:rsidRPr="00C32035" w:rsidRDefault="00AC6F49" w:rsidP="00AC6F49">
      <w:pPr>
        <w:suppressAutoHyphens/>
        <w:ind w:right="23"/>
        <w:jc w:val="both"/>
        <w:rPr>
          <w:bCs/>
        </w:rPr>
      </w:pPr>
      <w:r w:rsidRPr="00C32035">
        <w:rPr>
          <w:bCs/>
        </w:rPr>
        <w:t>___________________________________________________________________</w:t>
      </w:r>
    </w:p>
    <w:p w:rsidR="00AC6F49" w:rsidRPr="00C32035" w:rsidRDefault="00AC6F49" w:rsidP="00AC6F49">
      <w:pPr>
        <w:suppressAutoHyphens/>
        <w:ind w:left="708" w:right="23"/>
        <w:jc w:val="both"/>
        <w:rPr>
          <w:bCs/>
        </w:rPr>
      </w:pPr>
    </w:p>
    <w:p w:rsidR="00AC6F49" w:rsidRPr="00C32035" w:rsidRDefault="00AC6F49" w:rsidP="00AC6F49">
      <w:pPr>
        <w:suppressAutoHyphens/>
        <w:ind w:right="23"/>
        <w:jc w:val="both"/>
        <w:rPr>
          <w:bCs/>
        </w:rPr>
      </w:pPr>
      <w:r w:rsidRPr="00C32035">
        <w:rPr>
          <w:bCs/>
        </w:rPr>
        <w:t>Wartość towaru/usług (w zależności od przedmiotu zamówienia) powodująca obowiązek podatkowy u Zamawiającego to ___________ zł netto.</w:t>
      </w:r>
    </w:p>
    <w:p w:rsidR="00AC6F49" w:rsidRPr="00C32035" w:rsidRDefault="00AC6F49" w:rsidP="00AC6F49">
      <w:pPr>
        <w:suppressAutoHyphens/>
        <w:ind w:right="23"/>
        <w:jc w:val="both"/>
        <w:rPr>
          <w:bCs/>
          <w:w w:val="90"/>
        </w:rPr>
      </w:pPr>
    </w:p>
    <w:p w:rsidR="00AC6F49" w:rsidRPr="00C32035" w:rsidRDefault="00AC6F49" w:rsidP="00AC6F49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szCs w:val="24"/>
        </w:rPr>
        <w:t xml:space="preserve">Uwaga: nie wypełnienie przez Wykonawcę </w:t>
      </w:r>
      <w:r w:rsidR="002F184A">
        <w:rPr>
          <w:szCs w:val="24"/>
        </w:rPr>
        <w:t>wierszy powyżej</w:t>
      </w:r>
      <w:r w:rsidRPr="00C32035">
        <w:rPr>
          <w:szCs w:val="24"/>
        </w:rPr>
        <w:t xml:space="preserve"> rozumiane będzie przez Zamawiającego jako informacja o tym, że wybór oferty Wykonawcy nie będzie prowadzić do powstania u Zamawiającego obowiązku podatkowego.</w:t>
      </w:r>
    </w:p>
    <w:p w:rsidR="00466C14" w:rsidRPr="00C32035" w:rsidRDefault="00466C14" w:rsidP="00E048ED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</w:p>
    <w:p w:rsidR="006855E9" w:rsidRPr="00C32035" w:rsidRDefault="006855E9" w:rsidP="006855E9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szCs w:val="24"/>
        </w:rPr>
      </w:pPr>
      <w:r w:rsidRPr="00C32035">
        <w:rPr>
          <w:szCs w:val="24"/>
        </w:rPr>
        <w:t>Do niniejszej oferty załączamy dokumenty:</w:t>
      </w:r>
    </w:p>
    <w:p w:rsidR="006855E9" w:rsidRPr="00C32035" w:rsidRDefault="006855E9" w:rsidP="006855E9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szCs w:val="24"/>
        </w:rPr>
        <w:t xml:space="preserve">Oświadczenie </w:t>
      </w:r>
      <w:r w:rsidRPr="00C32035">
        <w:rPr>
          <w:rStyle w:val="text"/>
          <w:szCs w:val="24"/>
        </w:rPr>
        <w:t>dotyczące spełniania warunków udziału w postępowaniu;</w:t>
      </w:r>
    </w:p>
    <w:p w:rsidR="006855E9" w:rsidRPr="00C32035" w:rsidRDefault="006855E9" w:rsidP="006855E9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4"/>
        </w:rPr>
      </w:pPr>
      <w:r w:rsidRPr="00C32035">
        <w:rPr>
          <w:szCs w:val="24"/>
        </w:rPr>
        <w:t xml:space="preserve">Oświadczenie </w:t>
      </w:r>
      <w:r w:rsidRPr="00C32035">
        <w:rPr>
          <w:rStyle w:val="text"/>
          <w:szCs w:val="24"/>
        </w:rPr>
        <w:t>dotyczące przesłanek wykluczenia z postępowania;</w:t>
      </w:r>
    </w:p>
    <w:p w:rsidR="008672C9" w:rsidRPr="00C32035" w:rsidRDefault="00176119" w:rsidP="006855E9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Załącznik 1A – Obszary funkcjonalności</w:t>
      </w:r>
      <w:r w:rsidR="00D530F7">
        <w:rPr>
          <w:szCs w:val="24"/>
        </w:rPr>
        <w:t xml:space="preserve"> wymagane w ramach weryfikacji próbki oprogramowania.</w:t>
      </w:r>
      <w:r>
        <w:rPr>
          <w:szCs w:val="24"/>
        </w:rPr>
        <w:t xml:space="preserve"> </w:t>
      </w:r>
    </w:p>
    <w:p w:rsidR="006855E9" w:rsidRPr="00C32035" w:rsidRDefault="00176119" w:rsidP="006855E9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Pełnomocnictwo (jeśli dotyczy)</w:t>
      </w:r>
    </w:p>
    <w:p w:rsidR="00091F63" w:rsidRPr="00C32035" w:rsidRDefault="00091F63" w:rsidP="008672C9"/>
    <w:p w:rsidR="00704B6A" w:rsidRPr="00C32035" w:rsidRDefault="00704B6A">
      <w:pPr>
        <w:ind w:left="4956" w:firstLine="708"/>
      </w:pPr>
      <w:r w:rsidRPr="00C32035">
        <w:t xml:space="preserve">  .........................................</w:t>
      </w:r>
    </w:p>
    <w:p w:rsidR="00704B6A" w:rsidRPr="00C32035" w:rsidRDefault="00704B6A"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</w:r>
      <w:r w:rsidRPr="00C32035">
        <w:tab/>
        <w:t xml:space="preserve">          (Podpis, pieczęć)</w:t>
      </w:r>
    </w:p>
    <w:sectPr w:rsidR="00704B6A" w:rsidRPr="00C32035" w:rsidSect="00466C14">
      <w:headerReference w:type="default" r:id="rId7"/>
      <w:footerReference w:type="even" r:id="rId8"/>
      <w:footerReference w:type="default" r:id="rId9"/>
      <w:pgSz w:w="11906" w:h="16838" w:code="9"/>
      <w:pgMar w:top="1121" w:right="1418" w:bottom="408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FF5" w:rsidRDefault="00A86FF5">
      <w:r>
        <w:separator/>
      </w:r>
    </w:p>
  </w:endnote>
  <w:endnote w:type="continuationSeparator" w:id="0">
    <w:p w:rsidR="00A86FF5" w:rsidRDefault="00A8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2FD" w:rsidRDefault="008C22FD" w:rsidP="005C0B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22FD" w:rsidRDefault="008C22FD" w:rsidP="005C0B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2FD" w:rsidRDefault="008C22FD" w:rsidP="005C0B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D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22FD" w:rsidRDefault="008C22FD" w:rsidP="005C0BBF">
    <w:pPr>
      <w:pStyle w:val="Stopka"/>
      <w:framePr w:wrap="around" w:vAnchor="text" w:hAnchor="margin" w:xAlign="center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FF5" w:rsidRDefault="00A86FF5">
      <w:r>
        <w:separator/>
      </w:r>
    </w:p>
  </w:footnote>
  <w:footnote w:type="continuationSeparator" w:id="0">
    <w:p w:rsidR="00A86FF5" w:rsidRDefault="00A86FF5">
      <w:r>
        <w:continuationSeparator/>
      </w:r>
    </w:p>
  </w:footnote>
  <w:footnote w:id="1">
    <w:p w:rsidR="008C22FD" w:rsidRPr="00F278C7" w:rsidRDefault="008C22FD" w:rsidP="00AC6F49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:rsidR="008C22FD" w:rsidRPr="00F278C7" w:rsidRDefault="008C22FD" w:rsidP="00AC6F4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:rsidR="008C22FD" w:rsidRPr="00F278C7" w:rsidRDefault="008C22FD" w:rsidP="00AC6F4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8C22FD" w:rsidRPr="00F278C7" w:rsidRDefault="008C22FD" w:rsidP="00AC6F4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8C22FD" w:rsidRDefault="008C22FD" w:rsidP="00AC6F4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2FD" w:rsidRPr="00940AC4" w:rsidRDefault="001110E3" w:rsidP="00592C3F">
    <w:pPr>
      <w:pStyle w:val="Stopka"/>
      <w:tabs>
        <w:tab w:val="clear" w:pos="9072"/>
        <w:tab w:val="right" w:pos="10206"/>
      </w:tabs>
      <w:ind w:right="360"/>
      <w:rPr>
        <w:rFonts w:ascii="Calibri" w:hAnsi="Calibri" w:cs="Calibri"/>
        <w:b/>
        <w:i/>
      </w:rPr>
    </w:pPr>
    <w:r>
      <w:rPr>
        <w:rFonts w:ascii="Calibri" w:hAnsi="Calibri" w:cs="Calibri"/>
        <w:b/>
        <w:i/>
        <w:noProof/>
      </w:rPr>
      <w:drawing>
        <wp:inline distT="0" distB="0" distL="0" distR="0">
          <wp:extent cx="5746115" cy="817245"/>
          <wp:effectExtent l="0" t="0" r="0" b="0"/>
          <wp:docPr id="3" name="Obraz 3" descr="C:\Users\Wojciech\Desktop\FUNDUSZE\Oława\NOWY z flagą 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\Desktop\FUNDUSZE\Oława\NOWY z flagą 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11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22FD" w:rsidRPr="00466C14" w:rsidRDefault="008C22FD" w:rsidP="00466C14">
    <w:pPr>
      <w:autoSpaceDE w:val="0"/>
      <w:autoSpaceDN w:val="0"/>
      <w:adjustRightInd w:val="0"/>
      <w:ind w:right="-39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E85675"/>
    <w:multiLevelType w:val="hybridMultilevel"/>
    <w:tmpl w:val="91E462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D8C6B92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56501F"/>
    <w:multiLevelType w:val="hybridMultilevel"/>
    <w:tmpl w:val="0C4AB190"/>
    <w:lvl w:ilvl="0" w:tplc="B52A8D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0ECF"/>
    <w:multiLevelType w:val="hybridMultilevel"/>
    <w:tmpl w:val="6EECE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6D9A"/>
    <w:multiLevelType w:val="hybridMultilevel"/>
    <w:tmpl w:val="ADA41926"/>
    <w:lvl w:ilvl="0" w:tplc="C736EC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409A"/>
    <w:multiLevelType w:val="hybridMultilevel"/>
    <w:tmpl w:val="91E462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D8C6B92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1063D15"/>
    <w:multiLevelType w:val="hybridMultilevel"/>
    <w:tmpl w:val="D81E6E7E"/>
    <w:lvl w:ilvl="0" w:tplc="50D0A8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0989"/>
    <w:multiLevelType w:val="hybridMultilevel"/>
    <w:tmpl w:val="F7B8DFD6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7F59"/>
    <w:multiLevelType w:val="hybridMultilevel"/>
    <w:tmpl w:val="25A6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0464F"/>
    <w:multiLevelType w:val="hybridMultilevel"/>
    <w:tmpl w:val="42DEB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A2A53"/>
    <w:multiLevelType w:val="singleLevel"/>
    <w:tmpl w:val="2C74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5343852"/>
    <w:multiLevelType w:val="hybridMultilevel"/>
    <w:tmpl w:val="47D62D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02"/>
    <w:rsid w:val="000071D9"/>
    <w:rsid w:val="00007AC2"/>
    <w:rsid w:val="000211C2"/>
    <w:rsid w:val="00027E1B"/>
    <w:rsid w:val="00034D69"/>
    <w:rsid w:val="00056071"/>
    <w:rsid w:val="00057916"/>
    <w:rsid w:val="0007227D"/>
    <w:rsid w:val="0008354D"/>
    <w:rsid w:val="00087CA0"/>
    <w:rsid w:val="00090FAB"/>
    <w:rsid w:val="00091F63"/>
    <w:rsid w:val="00097931"/>
    <w:rsid w:val="000C1B07"/>
    <w:rsid w:val="000C5B02"/>
    <w:rsid w:val="000F1477"/>
    <w:rsid w:val="000F4682"/>
    <w:rsid w:val="00101F92"/>
    <w:rsid w:val="00106DFD"/>
    <w:rsid w:val="001110E3"/>
    <w:rsid w:val="00115F55"/>
    <w:rsid w:val="00117949"/>
    <w:rsid w:val="0012310D"/>
    <w:rsid w:val="00134858"/>
    <w:rsid w:val="00146F18"/>
    <w:rsid w:val="00176119"/>
    <w:rsid w:val="00183848"/>
    <w:rsid w:val="001A4805"/>
    <w:rsid w:val="001A5A4F"/>
    <w:rsid w:val="001D2E88"/>
    <w:rsid w:val="001F3748"/>
    <w:rsid w:val="002078D1"/>
    <w:rsid w:val="00213432"/>
    <w:rsid w:val="0024094F"/>
    <w:rsid w:val="00241773"/>
    <w:rsid w:val="00260A0B"/>
    <w:rsid w:val="00276799"/>
    <w:rsid w:val="00281EA6"/>
    <w:rsid w:val="00296543"/>
    <w:rsid w:val="00297BBB"/>
    <w:rsid w:val="002B6FB8"/>
    <w:rsid w:val="002C1714"/>
    <w:rsid w:val="002D5A61"/>
    <w:rsid w:val="002F184A"/>
    <w:rsid w:val="002F26F1"/>
    <w:rsid w:val="00311D23"/>
    <w:rsid w:val="00317951"/>
    <w:rsid w:val="003316F9"/>
    <w:rsid w:val="003449C0"/>
    <w:rsid w:val="003521D3"/>
    <w:rsid w:val="00352BA3"/>
    <w:rsid w:val="003538CE"/>
    <w:rsid w:val="00354B89"/>
    <w:rsid w:val="0036337C"/>
    <w:rsid w:val="00365DDC"/>
    <w:rsid w:val="003717F0"/>
    <w:rsid w:val="00374282"/>
    <w:rsid w:val="00397B02"/>
    <w:rsid w:val="00397FD1"/>
    <w:rsid w:val="003A54D6"/>
    <w:rsid w:val="003C1605"/>
    <w:rsid w:val="003E5396"/>
    <w:rsid w:val="00403DD7"/>
    <w:rsid w:val="00407CF6"/>
    <w:rsid w:val="004350EC"/>
    <w:rsid w:val="0043782D"/>
    <w:rsid w:val="00440D72"/>
    <w:rsid w:val="00466C14"/>
    <w:rsid w:val="00486AE6"/>
    <w:rsid w:val="004B33BA"/>
    <w:rsid w:val="004B45A2"/>
    <w:rsid w:val="004F7AC9"/>
    <w:rsid w:val="00512A8D"/>
    <w:rsid w:val="00535CA8"/>
    <w:rsid w:val="00537215"/>
    <w:rsid w:val="00547D80"/>
    <w:rsid w:val="00550B92"/>
    <w:rsid w:val="005730AB"/>
    <w:rsid w:val="00584EBF"/>
    <w:rsid w:val="0058709E"/>
    <w:rsid w:val="00592C3F"/>
    <w:rsid w:val="00596C0A"/>
    <w:rsid w:val="00597E66"/>
    <w:rsid w:val="005C0BBF"/>
    <w:rsid w:val="005C2296"/>
    <w:rsid w:val="005D6940"/>
    <w:rsid w:val="00623576"/>
    <w:rsid w:val="006238AE"/>
    <w:rsid w:val="00632A0E"/>
    <w:rsid w:val="006351F5"/>
    <w:rsid w:val="00652670"/>
    <w:rsid w:val="006561EA"/>
    <w:rsid w:val="00661D41"/>
    <w:rsid w:val="00663CED"/>
    <w:rsid w:val="006653B0"/>
    <w:rsid w:val="006744F2"/>
    <w:rsid w:val="006855E9"/>
    <w:rsid w:val="006A38DD"/>
    <w:rsid w:val="006C1560"/>
    <w:rsid w:val="006E5858"/>
    <w:rsid w:val="006F4BDC"/>
    <w:rsid w:val="00701BB3"/>
    <w:rsid w:val="007024F9"/>
    <w:rsid w:val="00702BAE"/>
    <w:rsid w:val="00704807"/>
    <w:rsid w:val="00704B6A"/>
    <w:rsid w:val="00745210"/>
    <w:rsid w:val="00756FA4"/>
    <w:rsid w:val="00771C61"/>
    <w:rsid w:val="007770BE"/>
    <w:rsid w:val="00782986"/>
    <w:rsid w:val="00791805"/>
    <w:rsid w:val="007A0B94"/>
    <w:rsid w:val="007B6DF9"/>
    <w:rsid w:val="007C052F"/>
    <w:rsid w:val="007C1992"/>
    <w:rsid w:val="007C2AB2"/>
    <w:rsid w:val="007C6000"/>
    <w:rsid w:val="007F46A5"/>
    <w:rsid w:val="00813A05"/>
    <w:rsid w:val="00831400"/>
    <w:rsid w:val="00836EF7"/>
    <w:rsid w:val="008672C9"/>
    <w:rsid w:val="00875B33"/>
    <w:rsid w:val="008963C7"/>
    <w:rsid w:val="008B554F"/>
    <w:rsid w:val="008C22FD"/>
    <w:rsid w:val="008D3994"/>
    <w:rsid w:val="008D475B"/>
    <w:rsid w:val="008F2176"/>
    <w:rsid w:val="008F502A"/>
    <w:rsid w:val="008F7B38"/>
    <w:rsid w:val="00913F2C"/>
    <w:rsid w:val="00914107"/>
    <w:rsid w:val="00915C7B"/>
    <w:rsid w:val="0092312A"/>
    <w:rsid w:val="0092457F"/>
    <w:rsid w:val="0093224F"/>
    <w:rsid w:val="00945141"/>
    <w:rsid w:val="009456D1"/>
    <w:rsid w:val="009543F0"/>
    <w:rsid w:val="00957C9F"/>
    <w:rsid w:val="00971578"/>
    <w:rsid w:val="00977544"/>
    <w:rsid w:val="00977C94"/>
    <w:rsid w:val="009B5062"/>
    <w:rsid w:val="00A16AC9"/>
    <w:rsid w:val="00A3264F"/>
    <w:rsid w:val="00A3605C"/>
    <w:rsid w:val="00A40DAE"/>
    <w:rsid w:val="00A44D3E"/>
    <w:rsid w:val="00A86D1E"/>
    <w:rsid w:val="00A86FF5"/>
    <w:rsid w:val="00A93D60"/>
    <w:rsid w:val="00AB66FA"/>
    <w:rsid w:val="00AC6F49"/>
    <w:rsid w:val="00AD4B0E"/>
    <w:rsid w:val="00B11003"/>
    <w:rsid w:val="00B21FC5"/>
    <w:rsid w:val="00B3182B"/>
    <w:rsid w:val="00B51F07"/>
    <w:rsid w:val="00B60126"/>
    <w:rsid w:val="00B71FC2"/>
    <w:rsid w:val="00B72255"/>
    <w:rsid w:val="00B722EB"/>
    <w:rsid w:val="00BA0D32"/>
    <w:rsid w:val="00BB341B"/>
    <w:rsid w:val="00BC2879"/>
    <w:rsid w:val="00BC4991"/>
    <w:rsid w:val="00BD7575"/>
    <w:rsid w:val="00BF3146"/>
    <w:rsid w:val="00C15CC1"/>
    <w:rsid w:val="00C24490"/>
    <w:rsid w:val="00C26499"/>
    <w:rsid w:val="00C26A07"/>
    <w:rsid w:val="00C27589"/>
    <w:rsid w:val="00C32035"/>
    <w:rsid w:val="00C46A06"/>
    <w:rsid w:val="00C529B8"/>
    <w:rsid w:val="00C553CC"/>
    <w:rsid w:val="00C82A31"/>
    <w:rsid w:val="00C831F0"/>
    <w:rsid w:val="00CA7EAC"/>
    <w:rsid w:val="00CC29EB"/>
    <w:rsid w:val="00CC7BE5"/>
    <w:rsid w:val="00CE50ED"/>
    <w:rsid w:val="00CF1D3E"/>
    <w:rsid w:val="00D030B9"/>
    <w:rsid w:val="00D2262A"/>
    <w:rsid w:val="00D26FAE"/>
    <w:rsid w:val="00D31CCF"/>
    <w:rsid w:val="00D32879"/>
    <w:rsid w:val="00D476D4"/>
    <w:rsid w:val="00D530F7"/>
    <w:rsid w:val="00D54094"/>
    <w:rsid w:val="00D76C78"/>
    <w:rsid w:val="00D820EC"/>
    <w:rsid w:val="00D87991"/>
    <w:rsid w:val="00D91A1B"/>
    <w:rsid w:val="00DA14DE"/>
    <w:rsid w:val="00DA1931"/>
    <w:rsid w:val="00DB46E7"/>
    <w:rsid w:val="00DC362E"/>
    <w:rsid w:val="00DC42C3"/>
    <w:rsid w:val="00DD2E38"/>
    <w:rsid w:val="00E01FD6"/>
    <w:rsid w:val="00E048ED"/>
    <w:rsid w:val="00E07DD3"/>
    <w:rsid w:val="00E1474C"/>
    <w:rsid w:val="00E3366C"/>
    <w:rsid w:val="00E36010"/>
    <w:rsid w:val="00E37791"/>
    <w:rsid w:val="00E42D5D"/>
    <w:rsid w:val="00E558B8"/>
    <w:rsid w:val="00E57A13"/>
    <w:rsid w:val="00E73300"/>
    <w:rsid w:val="00E9009F"/>
    <w:rsid w:val="00E97D5E"/>
    <w:rsid w:val="00EA779B"/>
    <w:rsid w:val="00EC4FDB"/>
    <w:rsid w:val="00F379AA"/>
    <w:rsid w:val="00F43754"/>
    <w:rsid w:val="00F45F60"/>
    <w:rsid w:val="00F46201"/>
    <w:rsid w:val="00F743C3"/>
    <w:rsid w:val="00F7650E"/>
    <w:rsid w:val="00F83263"/>
    <w:rsid w:val="00F9105B"/>
    <w:rsid w:val="00FA1A42"/>
    <w:rsid w:val="00FB521F"/>
    <w:rsid w:val="00FC28BC"/>
    <w:rsid w:val="00FC6373"/>
    <w:rsid w:val="00FD600F"/>
    <w:rsid w:val="00FE4D9A"/>
    <w:rsid w:val="00FE7B5D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7D14F"/>
  <w15:docId w15:val="{2E6454DA-2818-497B-A4BE-286A29D5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D6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sz w:val="28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F4BDC"/>
    <w:rPr>
      <w:sz w:val="24"/>
    </w:rPr>
  </w:style>
  <w:style w:type="table" w:styleId="Tabela-Siatka">
    <w:name w:val="Table Grid"/>
    <w:basedOn w:val="Standardowy"/>
    <w:uiPriority w:val="59"/>
    <w:rsid w:val="00F9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091F63"/>
  </w:style>
  <w:style w:type="paragraph" w:styleId="NormalnyWeb">
    <w:name w:val="Normal (Web)"/>
    <w:basedOn w:val="Normalny"/>
    <w:uiPriority w:val="99"/>
    <w:unhideWhenUsed/>
    <w:rsid w:val="00091F63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091F63"/>
    <w:pPr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rsid w:val="00115F55"/>
    <w:rPr>
      <w:sz w:val="28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rsid w:val="00AC6F4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AC6F49"/>
  </w:style>
  <w:style w:type="character" w:styleId="Odwoanieprzypisudolnego">
    <w:name w:val="footnote reference"/>
    <w:rsid w:val="00AC6F4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C6F49"/>
    <w:pPr>
      <w:spacing w:line="276" w:lineRule="auto"/>
      <w:ind w:left="720"/>
    </w:pPr>
    <w:rPr>
      <w:rFonts w:ascii="Arial" w:hAnsi="Arial"/>
      <w:sz w:val="22"/>
      <w:szCs w:val="22"/>
      <w:lang w:val="x-none" w:eastAsia="en-US"/>
    </w:rPr>
  </w:style>
  <w:style w:type="paragraph" w:customStyle="1" w:styleId="Zwykytekst1">
    <w:name w:val="Zwykły tekst1"/>
    <w:basedOn w:val="Normalny"/>
    <w:rsid w:val="00AC6F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AC6F49"/>
    <w:rPr>
      <w:rFonts w:ascii="Arial" w:hAnsi="Arial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466C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C1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Wojciech Podgórski</dc:creator>
  <cp:lastModifiedBy>Dorota Sala</cp:lastModifiedBy>
  <cp:revision>4</cp:revision>
  <cp:lastPrinted>2019-10-10T17:20:00Z</cp:lastPrinted>
  <dcterms:created xsi:type="dcterms:W3CDTF">2019-10-09T11:06:00Z</dcterms:created>
  <dcterms:modified xsi:type="dcterms:W3CDTF">2019-10-10T17:22:00Z</dcterms:modified>
</cp:coreProperties>
</file>