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3A5" w:rsidRDefault="009E63A5" w:rsidP="009E63A5">
      <w:pPr>
        <w:autoSpaceDE w:val="0"/>
        <w:spacing w:line="360" w:lineRule="auto"/>
        <w:jc w:val="center"/>
        <w:rPr>
          <w:rFonts w:ascii="Arial" w:hAnsi="Arial" w:cs="Arial"/>
          <w:bCs/>
          <w:color w:val="000000"/>
          <w:sz w:val="20"/>
          <w:szCs w:val="20"/>
        </w:rPr>
      </w:pPr>
      <w:r>
        <w:rPr>
          <w:rFonts w:ascii="Arial" w:hAnsi="Arial" w:cs="Arial"/>
          <w:bCs/>
          <w:color w:val="000000"/>
          <w:sz w:val="20"/>
          <w:szCs w:val="20"/>
        </w:rPr>
        <w:t xml:space="preserve">UMOWA NR  </w:t>
      </w:r>
      <w:r w:rsidR="00BF5267">
        <w:rPr>
          <w:rFonts w:ascii="Arial" w:hAnsi="Arial" w:cs="Arial"/>
          <w:bCs/>
          <w:color w:val="000000"/>
          <w:sz w:val="20"/>
          <w:szCs w:val="20"/>
        </w:rPr>
        <w:t>…….</w:t>
      </w:r>
      <w:r>
        <w:rPr>
          <w:rFonts w:ascii="Arial" w:hAnsi="Arial" w:cs="Arial"/>
          <w:bCs/>
          <w:color w:val="000000"/>
          <w:sz w:val="20"/>
          <w:szCs w:val="20"/>
        </w:rPr>
        <w:t xml:space="preserve"> /201</w:t>
      </w:r>
      <w:r w:rsidR="00BF5267">
        <w:rPr>
          <w:rFonts w:ascii="Arial" w:hAnsi="Arial" w:cs="Arial"/>
          <w:bCs/>
          <w:color w:val="000000"/>
          <w:sz w:val="20"/>
          <w:szCs w:val="20"/>
        </w:rPr>
        <w:t>9</w:t>
      </w:r>
    </w:p>
    <w:p w:rsidR="009E63A5" w:rsidRDefault="009E63A5" w:rsidP="009E63A5">
      <w:pPr>
        <w:autoSpaceDE w:val="0"/>
        <w:spacing w:line="360" w:lineRule="auto"/>
        <w:jc w:val="center"/>
        <w:rPr>
          <w:rFonts w:ascii="Arial" w:hAnsi="Arial" w:cs="Arial"/>
          <w:bCs/>
          <w:color w:val="000000"/>
          <w:sz w:val="20"/>
          <w:szCs w:val="20"/>
        </w:rPr>
      </w:pPr>
    </w:p>
    <w:p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Zawarta w dniu </w:t>
      </w:r>
      <w:r w:rsidR="00BF5267">
        <w:rPr>
          <w:rFonts w:ascii="Arial" w:hAnsi="Arial" w:cs="Arial"/>
          <w:color w:val="000000"/>
          <w:sz w:val="20"/>
          <w:szCs w:val="20"/>
        </w:rPr>
        <w:t>…………..</w:t>
      </w:r>
      <w:r>
        <w:rPr>
          <w:rFonts w:ascii="Arial" w:hAnsi="Arial" w:cs="Arial"/>
          <w:color w:val="000000"/>
          <w:sz w:val="20"/>
          <w:szCs w:val="20"/>
        </w:rPr>
        <w:t xml:space="preserve"> pomiędzy:</w:t>
      </w:r>
    </w:p>
    <w:p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GMINĄ DOMANIÓW, 55-216 Domaniów</w:t>
      </w:r>
    </w:p>
    <w:p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REGON 931934851, NIP 912-17-16-512 zwaną dalej „Zamawiającym”,</w:t>
      </w:r>
    </w:p>
    <w:p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reprezentowaną przez:</w:t>
      </w:r>
    </w:p>
    <w:p w:rsidR="009E63A5" w:rsidRDefault="00784E6C"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Dorotę Salę</w:t>
      </w:r>
      <w:r w:rsidR="009E63A5">
        <w:rPr>
          <w:rFonts w:ascii="Arial" w:hAnsi="Arial" w:cs="Arial"/>
          <w:color w:val="000000"/>
          <w:sz w:val="20"/>
          <w:szCs w:val="20"/>
        </w:rPr>
        <w:t xml:space="preserve">  – </w:t>
      </w:r>
      <w:r>
        <w:rPr>
          <w:rFonts w:ascii="Arial" w:hAnsi="Arial" w:cs="Arial"/>
          <w:color w:val="000000"/>
          <w:sz w:val="20"/>
          <w:szCs w:val="20"/>
        </w:rPr>
        <w:t>Sekretarz</w:t>
      </w:r>
      <w:r w:rsidR="009E63A5">
        <w:rPr>
          <w:rFonts w:ascii="Arial" w:hAnsi="Arial" w:cs="Arial"/>
          <w:color w:val="000000"/>
          <w:sz w:val="20"/>
          <w:szCs w:val="20"/>
        </w:rPr>
        <w:t xml:space="preserve"> Gminy</w:t>
      </w:r>
    </w:p>
    <w:p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przy kontrasygnacie:</w:t>
      </w:r>
    </w:p>
    <w:p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Małgorzaty Ciecierskiej – Skarbnika Gminy</w:t>
      </w:r>
    </w:p>
    <w:p w:rsidR="009E63A5" w:rsidRPr="00E45EDC" w:rsidRDefault="009E63A5" w:rsidP="009E63A5">
      <w:pPr>
        <w:autoSpaceDE w:val="0"/>
        <w:spacing w:line="360" w:lineRule="auto"/>
        <w:jc w:val="both"/>
        <w:rPr>
          <w:rFonts w:ascii="Arial" w:hAnsi="Arial" w:cs="Arial"/>
          <w:color w:val="000000"/>
          <w:sz w:val="20"/>
          <w:szCs w:val="20"/>
        </w:rPr>
      </w:pPr>
      <w:r w:rsidRPr="00E45EDC">
        <w:rPr>
          <w:rFonts w:ascii="Arial" w:hAnsi="Arial" w:cs="Arial"/>
          <w:color w:val="000000"/>
          <w:sz w:val="20"/>
          <w:szCs w:val="20"/>
        </w:rPr>
        <w:t>a</w:t>
      </w:r>
    </w:p>
    <w:p w:rsidR="009E63A5" w:rsidRDefault="00BF5267" w:rsidP="009E63A5">
      <w:pPr>
        <w:autoSpaceDE w:val="0"/>
        <w:spacing w:line="360" w:lineRule="auto"/>
        <w:jc w:val="both"/>
        <w:rPr>
          <w:rFonts w:ascii="Arial" w:hAnsi="Arial" w:cs="Arial"/>
          <w:sz w:val="20"/>
          <w:szCs w:val="20"/>
        </w:rPr>
      </w:pPr>
      <w:r w:rsidRPr="00E45EDC">
        <w:rPr>
          <w:rFonts w:ascii="Arial" w:hAnsi="Arial" w:cs="Arial"/>
          <w:color w:val="000000"/>
          <w:sz w:val="20"/>
          <w:szCs w:val="20"/>
        </w:rPr>
        <w:t>……………………………………………….</w:t>
      </w:r>
    </w:p>
    <w:p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zwanym dalej „Wykonawcą”</w:t>
      </w:r>
    </w:p>
    <w:p w:rsidR="009E63A5" w:rsidRDefault="009E63A5" w:rsidP="009E63A5">
      <w:pPr>
        <w:spacing w:line="360" w:lineRule="auto"/>
        <w:jc w:val="both"/>
        <w:rPr>
          <w:rFonts w:ascii="Arial" w:hAnsi="Arial" w:cs="Arial"/>
          <w:color w:val="000000"/>
          <w:sz w:val="20"/>
          <w:szCs w:val="20"/>
        </w:rPr>
      </w:pPr>
    </w:p>
    <w:p w:rsidR="009E63A5" w:rsidRPr="00C56552" w:rsidRDefault="009E63A5" w:rsidP="00C56552">
      <w:pPr>
        <w:spacing w:line="360" w:lineRule="auto"/>
        <w:ind w:firstLine="708"/>
        <w:jc w:val="both"/>
      </w:pPr>
      <w:r>
        <w:rPr>
          <w:rFonts w:ascii="Arial" w:hAnsi="Arial" w:cs="Arial"/>
          <w:color w:val="000000"/>
          <w:sz w:val="20"/>
          <w:szCs w:val="20"/>
        </w:rPr>
        <w:t>W wyniku rozstrzygniętego postępowania w trybie zapytania ofertowego dla zadania pn.</w:t>
      </w:r>
      <w:r w:rsidR="00E45EDC">
        <w:rPr>
          <w:rFonts w:ascii="Arial" w:hAnsi="Arial" w:cs="Arial"/>
          <w:sz w:val="20"/>
        </w:rPr>
        <w:t xml:space="preserve"> </w:t>
      </w:r>
      <w:r w:rsidR="00BF5267" w:rsidRPr="00BF5267">
        <w:rPr>
          <w:rFonts w:ascii="Arial" w:hAnsi="Arial" w:cs="Arial"/>
          <w:sz w:val="20"/>
        </w:rPr>
        <w:t>„Rewitalizacja strefy aktywności sportowej w parku wiejskim w Polwicy’’</w:t>
      </w:r>
      <w:r w:rsidR="00BF5267">
        <w:rPr>
          <w:rFonts w:ascii="Arial" w:hAnsi="Arial" w:cs="Arial"/>
          <w:sz w:val="20"/>
        </w:rPr>
        <w:t xml:space="preserve"> </w:t>
      </w:r>
      <w:r>
        <w:rPr>
          <w:rFonts w:ascii="Arial" w:hAnsi="Arial" w:cs="Arial"/>
          <w:sz w:val="20"/>
        </w:rPr>
        <w:t>– numer postępowania RIR.271.</w:t>
      </w:r>
      <w:r w:rsidR="00BF5267">
        <w:rPr>
          <w:rFonts w:ascii="Arial" w:hAnsi="Arial" w:cs="Arial"/>
          <w:sz w:val="20"/>
        </w:rPr>
        <w:t>25</w:t>
      </w:r>
      <w:r>
        <w:rPr>
          <w:rFonts w:ascii="Arial" w:hAnsi="Arial" w:cs="Arial"/>
          <w:sz w:val="20"/>
        </w:rPr>
        <w:t>.201</w:t>
      </w:r>
      <w:r w:rsidR="00BF5267">
        <w:rPr>
          <w:rFonts w:ascii="Arial" w:hAnsi="Arial" w:cs="Arial"/>
          <w:sz w:val="20"/>
        </w:rPr>
        <w:t>9</w:t>
      </w:r>
      <w:r>
        <w:rPr>
          <w:rFonts w:ascii="Arial" w:hAnsi="Arial" w:cs="Arial"/>
          <w:sz w:val="20"/>
        </w:rPr>
        <w:t xml:space="preserve"> – zgodnie z art. 4 pkt 8 ustawy z dnia 29 stycznia 2004 r. – Prawo zamówień publicznych (tekst jednolity: Dz. U. 201</w:t>
      </w:r>
      <w:r w:rsidR="00BF5267">
        <w:rPr>
          <w:rFonts w:ascii="Arial" w:hAnsi="Arial" w:cs="Arial"/>
          <w:sz w:val="20"/>
        </w:rPr>
        <w:t>9</w:t>
      </w:r>
      <w:r>
        <w:rPr>
          <w:rFonts w:ascii="Arial" w:hAnsi="Arial" w:cs="Arial"/>
          <w:sz w:val="20"/>
        </w:rPr>
        <w:t xml:space="preserve"> poz. 1</w:t>
      </w:r>
      <w:r w:rsidR="00BF5267">
        <w:rPr>
          <w:rFonts w:ascii="Arial" w:hAnsi="Arial" w:cs="Arial"/>
          <w:sz w:val="20"/>
        </w:rPr>
        <w:t>843</w:t>
      </w:r>
      <w:r>
        <w:rPr>
          <w:rFonts w:ascii="Arial" w:hAnsi="Arial" w:cs="Arial"/>
          <w:sz w:val="20"/>
        </w:rPr>
        <w:t xml:space="preserve"> ze zm.) i na podstawie regulaminu udzielania w Urzędzie Gminy Domaniów zamówień publicznych, których wartość szacunkowa nie przekracza wyrażonej w złotych równowartości kwoty 30.000 euro (zarządzenie nr 172/2016 Wójta Gminy Domaniów z dnia 27 stycznia 2016 roku) została zawarta umowa następującej treści:</w:t>
      </w:r>
    </w:p>
    <w:p w:rsidR="009E63A5" w:rsidRDefault="009E63A5" w:rsidP="009E63A5">
      <w:pPr>
        <w:spacing w:line="360" w:lineRule="auto"/>
        <w:jc w:val="both"/>
        <w:rPr>
          <w:rFonts w:ascii="Arial" w:hAnsi="Arial" w:cs="Arial"/>
          <w:color w:val="000000"/>
          <w:sz w:val="20"/>
          <w:szCs w:val="20"/>
        </w:rPr>
      </w:pPr>
    </w:p>
    <w:p w:rsidR="009E63A5" w:rsidRDefault="009E63A5" w:rsidP="009E63A5">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 1.</w:t>
      </w:r>
    </w:p>
    <w:p w:rsidR="009E63A5" w:rsidRDefault="009E63A5" w:rsidP="00C56552">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Przedmiot umowy</w:t>
      </w:r>
    </w:p>
    <w:p w:rsidR="00E10953" w:rsidRPr="00C56552" w:rsidRDefault="00E10953" w:rsidP="00C56552">
      <w:pPr>
        <w:autoSpaceDE w:val="0"/>
        <w:spacing w:line="360" w:lineRule="auto"/>
        <w:jc w:val="center"/>
        <w:rPr>
          <w:rFonts w:ascii="Arial" w:hAnsi="Arial" w:cs="Arial"/>
          <w:b/>
          <w:bCs/>
          <w:color w:val="000000"/>
          <w:sz w:val="20"/>
          <w:szCs w:val="20"/>
        </w:rPr>
      </w:pPr>
    </w:p>
    <w:p w:rsidR="00C56552" w:rsidRPr="00C56552" w:rsidRDefault="00C56552" w:rsidP="00C56552">
      <w:pPr>
        <w:shd w:val="clear" w:color="auto" w:fill="FFFFFF"/>
        <w:jc w:val="both"/>
      </w:pPr>
      <w:r w:rsidRPr="00C56552">
        <w:rPr>
          <w:rFonts w:ascii="Segoe UI" w:hAnsi="Segoe UI" w:cs="Segoe UI"/>
          <w:sz w:val="21"/>
          <w:szCs w:val="21"/>
        </w:rPr>
        <w:t xml:space="preserve">1. </w:t>
      </w:r>
      <w:r w:rsidR="00BF5267" w:rsidRPr="00BF5267">
        <w:rPr>
          <w:rFonts w:ascii="Segoe UI" w:hAnsi="Segoe UI" w:cs="Segoe UI"/>
          <w:sz w:val="21"/>
          <w:szCs w:val="21"/>
        </w:rPr>
        <w:t xml:space="preserve">Przedmiotem </w:t>
      </w:r>
      <w:r w:rsidR="00BF5267">
        <w:rPr>
          <w:rFonts w:ascii="Segoe UI" w:hAnsi="Segoe UI" w:cs="Segoe UI"/>
          <w:sz w:val="21"/>
          <w:szCs w:val="21"/>
        </w:rPr>
        <w:t>umowy</w:t>
      </w:r>
      <w:r w:rsidR="00BF5267" w:rsidRPr="00BF5267">
        <w:rPr>
          <w:rFonts w:ascii="Segoe UI" w:hAnsi="Segoe UI" w:cs="Segoe UI"/>
          <w:sz w:val="21"/>
          <w:szCs w:val="21"/>
        </w:rPr>
        <w:t xml:space="preserve"> jest </w:t>
      </w:r>
      <w:r w:rsidR="00BF5267">
        <w:rPr>
          <w:rFonts w:ascii="Segoe UI" w:hAnsi="Segoe UI" w:cs="Segoe UI"/>
          <w:sz w:val="21"/>
          <w:szCs w:val="21"/>
        </w:rPr>
        <w:t xml:space="preserve">wykonanie </w:t>
      </w:r>
      <w:r w:rsidR="00BF5267" w:rsidRPr="00BF5267">
        <w:rPr>
          <w:rFonts w:ascii="Segoe UI" w:hAnsi="Segoe UI" w:cs="Segoe UI"/>
          <w:sz w:val="21"/>
          <w:szCs w:val="21"/>
        </w:rPr>
        <w:t>zadani</w:t>
      </w:r>
      <w:r w:rsidR="00BF5267">
        <w:rPr>
          <w:rFonts w:ascii="Segoe UI" w:hAnsi="Segoe UI" w:cs="Segoe UI"/>
          <w:sz w:val="21"/>
          <w:szCs w:val="21"/>
        </w:rPr>
        <w:t>a</w:t>
      </w:r>
      <w:r w:rsidR="00BF5267" w:rsidRPr="00BF5267">
        <w:rPr>
          <w:rFonts w:ascii="Segoe UI" w:hAnsi="Segoe UI" w:cs="Segoe UI"/>
          <w:sz w:val="21"/>
          <w:szCs w:val="21"/>
        </w:rPr>
        <w:t xml:space="preserve"> inwestycyjne</w:t>
      </w:r>
      <w:r w:rsidR="00BF5267">
        <w:rPr>
          <w:rFonts w:ascii="Segoe UI" w:hAnsi="Segoe UI" w:cs="Segoe UI"/>
          <w:sz w:val="21"/>
          <w:szCs w:val="21"/>
        </w:rPr>
        <w:t>go</w:t>
      </w:r>
      <w:r w:rsidR="00BF5267" w:rsidRPr="00BF5267">
        <w:rPr>
          <w:rFonts w:ascii="Segoe UI" w:hAnsi="Segoe UI" w:cs="Segoe UI"/>
          <w:sz w:val="21"/>
          <w:szCs w:val="21"/>
        </w:rPr>
        <w:t xml:space="preserve"> pn.: ,,Rewitalizacja strefy aktywności sportowej w parku wiejskim w Polwicy’’ polegające</w:t>
      </w:r>
      <w:r w:rsidR="00BF5267">
        <w:rPr>
          <w:rFonts w:ascii="Segoe UI" w:hAnsi="Segoe UI" w:cs="Segoe UI"/>
          <w:sz w:val="21"/>
          <w:szCs w:val="21"/>
        </w:rPr>
        <w:t>go</w:t>
      </w:r>
      <w:r w:rsidR="00BF5267" w:rsidRPr="00BF5267">
        <w:rPr>
          <w:rFonts w:ascii="Segoe UI" w:hAnsi="Segoe UI" w:cs="Segoe UI"/>
          <w:sz w:val="21"/>
          <w:szCs w:val="21"/>
        </w:rPr>
        <w:t xml:space="preserve"> na wykonaniu boiska wielofunkcyjnego na</w:t>
      </w:r>
      <w:r w:rsidR="00BF5267">
        <w:rPr>
          <w:rFonts w:ascii="Segoe UI" w:hAnsi="Segoe UI" w:cs="Segoe UI"/>
          <w:sz w:val="21"/>
          <w:szCs w:val="21"/>
        </w:rPr>
        <w:t xml:space="preserve">           </w:t>
      </w:r>
      <w:r w:rsidR="00BF5267" w:rsidRPr="00BF5267">
        <w:rPr>
          <w:rFonts w:ascii="Segoe UI" w:hAnsi="Segoe UI" w:cs="Segoe UI"/>
          <w:sz w:val="21"/>
          <w:szCs w:val="21"/>
        </w:rPr>
        <w:t xml:space="preserve"> dz. nr 91/36 ob. Polwica, współfinansowane</w:t>
      </w:r>
      <w:r w:rsidR="00BF5267">
        <w:rPr>
          <w:rFonts w:ascii="Segoe UI" w:hAnsi="Segoe UI" w:cs="Segoe UI"/>
          <w:sz w:val="21"/>
          <w:szCs w:val="21"/>
        </w:rPr>
        <w:t>go</w:t>
      </w:r>
      <w:r w:rsidR="00BF5267" w:rsidRPr="00BF5267">
        <w:rPr>
          <w:rFonts w:ascii="Segoe UI" w:hAnsi="Segoe UI" w:cs="Segoe UI"/>
          <w:sz w:val="21"/>
          <w:szCs w:val="21"/>
        </w:rPr>
        <w:t xml:space="preserve"> ze środków Budżetu Województwa Dolnośląskiego w ramach inicjatywy ,,Odnowa Wsi Dolnośląskiej’’.</w:t>
      </w:r>
      <w:r>
        <w:rPr>
          <w:rFonts w:ascii="Segoe UI" w:hAnsi="Segoe UI" w:cs="Segoe UI"/>
          <w:sz w:val="21"/>
          <w:szCs w:val="21"/>
        </w:rPr>
        <w:t>, na warunkach zawartych w zapytaniu ofertowym sygn. RIR.271.</w:t>
      </w:r>
      <w:r w:rsidR="00BF5267">
        <w:rPr>
          <w:rFonts w:ascii="Segoe UI" w:hAnsi="Segoe UI" w:cs="Segoe UI"/>
          <w:sz w:val="21"/>
          <w:szCs w:val="21"/>
        </w:rPr>
        <w:t>25</w:t>
      </w:r>
      <w:r>
        <w:rPr>
          <w:rFonts w:ascii="Segoe UI" w:hAnsi="Segoe UI" w:cs="Segoe UI"/>
          <w:sz w:val="21"/>
          <w:szCs w:val="21"/>
        </w:rPr>
        <w:t>.201</w:t>
      </w:r>
      <w:r w:rsidR="00BF5267">
        <w:rPr>
          <w:rFonts w:ascii="Segoe UI" w:hAnsi="Segoe UI" w:cs="Segoe UI"/>
          <w:sz w:val="21"/>
          <w:szCs w:val="21"/>
        </w:rPr>
        <w:t>9</w:t>
      </w:r>
      <w:r>
        <w:rPr>
          <w:rFonts w:ascii="Segoe UI" w:hAnsi="Segoe UI" w:cs="Segoe UI"/>
          <w:sz w:val="21"/>
          <w:szCs w:val="21"/>
        </w:rPr>
        <w:t xml:space="preserve"> oraz ofercie Wykonawcy stanowiącej załącznik nr 1 do niniejszej umowy.</w:t>
      </w:r>
    </w:p>
    <w:p w:rsidR="00BF5267" w:rsidRPr="00BF5267" w:rsidRDefault="00BF5267" w:rsidP="00BF5267">
      <w:pPr>
        <w:shd w:val="clear" w:color="auto" w:fill="FFFFFF"/>
        <w:jc w:val="both"/>
        <w:rPr>
          <w:rFonts w:ascii="Segoe UI" w:hAnsi="Segoe UI" w:cs="Segoe UI"/>
          <w:sz w:val="21"/>
          <w:szCs w:val="21"/>
        </w:rPr>
      </w:pPr>
      <w:r w:rsidRPr="00BF5267">
        <w:rPr>
          <w:rFonts w:ascii="Segoe UI" w:hAnsi="Segoe UI" w:cs="Segoe UI"/>
          <w:sz w:val="21"/>
          <w:szCs w:val="21"/>
        </w:rPr>
        <w:t>2. Przedmiot zamówienia obejmuje:</w:t>
      </w:r>
    </w:p>
    <w:p w:rsidR="00BF5267" w:rsidRPr="00BF5267" w:rsidRDefault="00BF5267" w:rsidP="00BF5267">
      <w:pPr>
        <w:shd w:val="clear" w:color="auto" w:fill="FFFFFF"/>
        <w:jc w:val="both"/>
        <w:rPr>
          <w:rFonts w:ascii="Segoe UI" w:hAnsi="Segoe UI" w:cs="Segoe UI"/>
          <w:sz w:val="21"/>
          <w:szCs w:val="21"/>
        </w:rPr>
      </w:pPr>
      <w:r w:rsidRPr="00BF5267">
        <w:rPr>
          <w:rFonts w:ascii="Segoe UI" w:hAnsi="Segoe UI" w:cs="Segoe UI"/>
          <w:sz w:val="21"/>
          <w:szCs w:val="21"/>
        </w:rPr>
        <w:t>a) oczyszczenie i zmycie istniejącego podłoża wykonanego z nawierzchnia bitumicznej o powierzchni</w:t>
      </w:r>
      <w:r>
        <w:rPr>
          <w:rFonts w:ascii="Segoe UI" w:hAnsi="Segoe UI" w:cs="Segoe UI"/>
          <w:sz w:val="21"/>
          <w:szCs w:val="21"/>
        </w:rPr>
        <w:t xml:space="preserve"> </w:t>
      </w:r>
      <w:r w:rsidRPr="00BF5267">
        <w:rPr>
          <w:rFonts w:ascii="Segoe UI" w:hAnsi="Segoe UI" w:cs="Segoe UI"/>
          <w:sz w:val="21"/>
          <w:szCs w:val="21"/>
        </w:rPr>
        <w:t>550,25 m2,</w:t>
      </w:r>
    </w:p>
    <w:p w:rsidR="00BF5267" w:rsidRPr="00BF5267" w:rsidRDefault="00E45EDC" w:rsidP="00BF5267">
      <w:pPr>
        <w:shd w:val="clear" w:color="auto" w:fill="FFFFFF"/>
        <w:jc w:val="both"/>
        <w:rPr>
          <w:rFonts w:ascii="Segoe UI" w:hAnsi="Segoe UI" w:cs="Segoe UI"/>
          <w:sz w:val="21"/>
          <w:szCs w:val="21"/>
        </w:rPr>
      </w:pPr>
      <w:r>
        <w:rPr>
          <w:rFonts w:ascii="Segoe UI" w:hAnsi="Segoe UI" w:cs="Segoe UI"/>
          <w:sz w:val="21"/>
          <w:szCs w:val="21"/>
        </w:rPr>
        <w:t>b</w:t>
      </w:r>
      <w:r w:rsidR="00BF5267" w:rsidRPr="00BF5267">
        <w:rPr>
          <w:rFonts w:ascii="Segoe UI" w:hAnsi="Segoe UI" w:cs="Segoe UI"/>
          <w:sz w:val="21"/>
          <w:szCs w:val="21"/>
        </w:rPr>
        <w:t>) wykonanie nawierzchni sztucznej boiska o wymiarach 35,5 m x 15,5  m, o łącznej powierzchni 550,25 m2. Jako nawierzchnię boiska należy przyjąć nawierzchnię sportową, wodoprzepuszczalną poliuretanową, odporną na warunki atmosferyczne, zgodną z polskimi normami o grubości warstwy minimum 3 mm w kolorze czerwonym. Dopuszcza się wykonanie nawierzchni metodą typu natrysk. Jako podbudowę należy przyjąć istniejącą nawierzchnię bitumiczną o powierzchni 550,25 m2.</w:t>
      </w:r>
    </w:p>
    <w:p w:rsidR="00E45EDC" w:rsidRDefault="00E45EDC" w:rsidP="00BF5267">
      <w:pPr>
        <w:shd w:val="clear" w:color="auto" w:fill="FFFFFF"/>
        <w:jc w:val="both"/>
        <w:rPr>
          <w:rFonts w:ascii="Segoe UI" w:hAnsi="Segoe UI" w:cs="Segoe UI"/>
          <w:sz w:val="21"/>
          <w:szCs w:val="21"/>
        </w:rPr>
      </w:pPr>
      <w:r>
        <w:rPr>
          <w:rFonts w:ascii="Segoe UI" w:hAnsi="Segoe UI" w:cs="Segoe UI"/>
          <w:sz w:val="21"/>
          <w:szCs w:val="21"/>
        </w:rPr>
        <w:t>c</w:t>
      </w:r>
      <w:r w:rsidR="00BF5267" w:rsidRPr="00BF5267">
        <w:rPr>
          <w:rFonts w:ascii="Segoe UI" w:hAnsi="Segoe UI" w:cs="Segoe UI"/>
          <w:sz w:val="21"/>
          <w:szCs w:val="21"/>
        </w:rPr>
        <w:t>) wykonanie na nawierzchni sztucznej linii pola gry do tenisa ziemnego, koszykówki i piłki nożnej</w:t>
      </w:r>
      <w:r w:rsidR="00CE0DAB">
        <w:rPr>
          <w:rFonts w:ascii="Segoe UI" w:hAnsi="Segoe UI" w:cs="Segoe UI"/>
          <w:sz w:val="21"/>
          <w:szCs w:val="21"/>
        </w:rPr>
        <w:t>.</w:t>
      </w:r>
    </w:p>
    <w:p w:rsidR="00E45EDC" w:rsidRDefault="00E45EDC" w:rsidP="00BF5267">
      <w:pPr>
        <w:shd w:val="clear" w:color="auto" w:fill="FFFFFF"/>
        <w:jc w:val="both"/>
        <w:rPr>
          <w:rFonts w:ascii="Segoe UI" w:hAnsi="Segoe UI" w:cs="Segoe UI"/>
          <w:sz w:val="21"/>
          <w:szCs w:val="21"/>
        </w:rPr>
      </w:pPr>
      <w:r>
        <w:rPr>
          <w:rFonts w:ascii="Segoe UI" w:hAnsi="Segoe UI" w:cs="Segoe UI"/>
          <w:sz w:val="21"/>
          <w:szCs w:val="21"/>
        </w:rPr>
        <w:t>d)</w:t>
      </w:r>
      <w:r w:rsidRPr="00E45EDC">
        <w:rPr>
          <w:rFonts w:ascii="Arial" w:hAnsi="Arial" w:cs="Arial"/>
          <w:sz w:val="20"/>
          <w:szCs w:val="20"/>
        </w:rPr>
        <w:t xml:space="preserve"> </w:t>
      </w:r>
      <w:r>
        <w:rPr>
          <w:rFonts w:ascii="Arial" w:hAnsi="Arial" w:cs="Arial"/>
          <w:sz w:val="20"/>
          <w:szCs w:val="20"/>
        </w:rPr>
        <w:t xml:space="preserve">dostawę 5 szt. sadzonek lipy drobnolistnej o minimalnej wysokości 2,5 m i minimalnym obwodzie pnia 4 cm mierzonego na wysokości 1 m oraz dostawę 5 szt. sadzonek klonu polnego lub pospolitego o minimalnej wysokości 4 m i minimalnym obwodzie pnia 10 cm mierzonego na wysokości 1 m. Nasadzenia zostaną wykonane we własnym zakresie przez </w:t>
      </w:r>
      <w:r w:rsidR="00CF2FA7">
        <w:rPr>
          <w:rFonts w:ascii="Arial" w:hAnsi="Arial" w:cs="Arial"/>
          <w:sz w:val="20"/>
          <w:szCs w:val="20"/>
        </w:rPr>
        <w:t>mieszkańców sołectwa Polwica</w:t>
      </w:r>
      <w:bookmarkStart w:id="0" w:name="_GoBack"/>
      <w:bookmarkEnd w:id="0"/>
      <w:r>
        <w:rPr>
          <w:rFonts w:ascii="Arial" w:hAnsi="Arial" w:cs="Arial"/>
          <w:sz w:val="20"/>
          <w:szCs w:val="20"/>
        </w:rPr>
        <w:t>.</w:t>
      </w:r>
    </w:p>
    <w:p w:rsidR="009E63A5" w:rsidRDefault="00BF5267" w:rsidP="00BF5267">
      <w:pPr>
        <w:shd w:val="clear" w:color="auto" w:fill="FFFFFF"/>
        <w:jc w:val="both"/>
        <w:rPr>
          <w:rFonts w:ascii="Segoe UI" w:hAnsi="Segoe UI" w:cs="Segoe UI"/>
          <w:sz w:val="21"/>
          <w:szCs w:val="21"/>
        </w:rPr>
      </w:pPr>
      <w:r>
        <w:rPr>
          <w:rFonts w:ascii="Segoe UI" w:hAnsi="Segoe UI" w:cs="Segoe UI"/>
          <w:sz w:val="21"/>
          <w:szCs w:val="21"/>
        </w:rPr>
        <w:t xml:space="preserve">3. </w:t>
      </w:r>
      <w:r w:rsidR="00CE0DAB">
        <w:rPr>
          <w:rFonts w:ascii="Segoe UI" w:hAnsi="Segoe UI" w:cs="Segoe UI"/>
          <w:sz w:val="21"/>
          <w:szCs w:val="21"/>
        </w:rPr>
        <w:t>Wykonawca zobowiązuje się do wykonania przedmiotu Umowy zgodnie z zapytaniem ofertowym o sygn. RIR.271.</w:t>
      </w:r>
      <w:r>
        <w:rPr>
          <w:rFonts w:ascii="Segoe UI" w:hAnsi="Segoe UI" w:cs="Segoe UI"/>
          <w:sz w:val="21"/>
          <w:szCs w:val="21"/>
        </w:rPr>
        <w:t>25</w:t>
      </w:r>
      <w:r w:rsidR="00CE0DAB">
        <w:rPr>
          <w:rFonts w:ascii="Segoe UI" w:hAnsi="Segoe UI" w:cs="Segoe UI"/>
          <w:sz w:val="21"/>
          <w:szCs w:val="21"/>
        </w:rPr>
        <w:t>.201</w:t>
      </w:r>
      <w:r>
        <w:rPr>
          <w:rFonts w:ascii="Segoe UI" w:hAnsi="Segoe UI" w:cs="Segoe UI"/>
          <w:sz w:val="21"/>
          <w:szCs w:val="21"/>
        </w:rPr>
        <w:t>9</w:t>
      </w:r>
      <w:r w:rsidR="002C0ED4">
        <w:rPr>
          <w:rFonts w:ascii="Segoe UI" w:hAnsi="Segoe UI" w:cs="Segoe UI"/>
          <w:sz w:val="21"/>
          <w:szCs w:val="21"/>
        </w:rPr>
        <w:t xml:space="preserve"> oraz zasadami wiedzy technicznej i sztuki budowlanej, obowiązującymi </w:t>
      </w:r>
      <w:r w:rsidR="002C0ED4">
        <w:rPr>
          <w:rFonts w:ascii="Segoe UI" w:hAnsi="Segoe UI" w:cs="Segoe UI"/>
          <w:sz w:val="21"/>
          <w:szCs w:val="21"/>
        </w:rPr>
        <w:lastRenderedPageBreak/>
        <w:t>przepisami i polskimi normami oraz oddania Zamawiającymi p</w:t>
      </w:r>
      <w:r w:rsidR="00166021">
        <w:rPr>
          <w:rFonts w:ascii="Segoe UI" w:hAnsi="Segoe UI" w:cs="Segoe UI"/>
          <w:sz w:val="21"/>
          <w:szCs w:val="21"/>
        </w:rPr>
        <w:t>rzed</w:t>
      </w:r>
      <w:r w:rsidR="002C0ED4">
        <w:rPr>
          <w:rFonts w:ascii="Segoe UI" w:hAnsi="Segoe UI" w:cs="Segoe UI"/>
          <w:sz w:val="21"/>
          <w:szCs w:val="21"/>
        </w:rPr>
        <w:t>miotu niniejszej Umowy w terminie w niej uzgodnionym.</w:t>
      </w:r>
    </w:p>
    <w:p w:rsidR="009E63A5" w:rsidRDefault="009E63A5" w:rsidP="009E63A5">
      <w:pPr>
        <w:autoSpaceDE w:val="0"/>
        <w:spacing w:line="360" w:lineRule="auto"/>
        <w:jc w:val="both"/>
        <w:rPr>
          <w:rFonts w:ascii="Arial" w:hAnsi="Arial" w:cs="Arial"/>
          <w:b/>
          <w:bCs/>
          <w:color w:val="000000"/>
          <w:sz w:val="20"/>
          <w:szCs w:val="20"/>
        </w:rPr>
      </w:pPr>
    </w:p>
    <w:p w:rsidR="00E45EDC" w:rsidRDefault="00E45EDC" w:rsidP="009E63A5">
      <w:pPr>
        <w:autoSpaceDE w:val="0"/>
        <w:spacing w:line="360" w:lineRule="auto"/>
        <w:jc w:val="center"/>
        <w:rPr>
          <w:rFonts w:ascii="Arial" w:hAnsi="Arial" w:cs="Arial"/>
          <w:b/>
          <w:bCs/>
          <w:color w:val="000000"/>
          <w:sz w:val="20"/>
          <w:szCs w:val="20"/>
        </w:rPr>
      </w:pPr>
    </w:p>
    <w:p w:rsidR="009E63A5" w:rsidRDefault="009E63A5" w:rsidP="009E63A5">
      <w:pPr>
        <w:autoSpaceDE w:val="0"/>
        <w:spacing w:line="360" w:lineRule="auto"/>
        <w:jc w:val="center"/>
      </w:pPr>
      <w:r>
        <w:rPr>
          <w:rFonts w:ascii="Arial" w:hAnsi="Arial" w:cs="Arial"/>
          <w:b/>
          <w:bCs/>
          <w:color w:val="000000"/>
          <w:sz w:val="20"/>
          <w:szCs w:val="20"/>
        </w:rPr>
        <w:t>§ 2.</w:t>
      </w:r>
    </w:p>
    <w:p w:rsidR="00E10953" w:rsidRDefault="009E63A5" w:rsidP="00BF5267">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 xml:space="preserve">Termin wykonania zamówienia </w:t>
      </w:r>
    </w:p>
    <w:p w:rsidR="00BF5267" w:rsidRDefault="00BF5267" w:rsidP="00BF5267">
      <w:pPr>
        <w:autoSpaceDE w:val="0"/>
        <w:spacing w:line="360" w:lineRule="auto"/>
        <w:jc w:val="center"/>
        <w:rPr>
          <w:rFonts w:ascii="Arial" w:hAnsi="Arial" w:cs="Arial"/>
          <w:b/>
          <w:bCs/>
          <w:color w:val="000000"/>
          <w:sz w:val="20"/>
          <w:szCs w:val="20"/>
        </w:rPr>
      </w:pPr>
    </w:p>
    <w:p w:rsidR="009E63A5" w:rsidRDefault="009E63A5" w:rsidP="009E63A5">
      <w:pPr>
        <w:autoSpaceDE w:val="0"/>
        <w:spacing w:line="360" w:lineRule="auto"/>
        <w:jc w:val="both"/>
        <w:rPr>
          <w:rFonts w:ascii="Arial" w:hAnsi="Arial" w:cs="Arial"/>
          <w:bCs/>
          <w:color w:val="000000"/>
          <w:sz w:val="20"/>
          <w:szCs w:val="20"/>
        </w:rPr>
      </w:pPr>
      <w:r>
        <w:rPr>
          <w:rFonts w:ascii="Arial" w:hAnsi="Arial" w:cs="Arial"/>
          <w:bCs/>
          <w:color w:val="000000"/>
          <w:sz w:val="20"/>
          <w:szCs w:val="20"/>
        </w:rPr>
        <w:t xml:space="preserve">1. Termin realizacji przedmiotu umowy ustala się na </w:t>
      </w:r>
      <w:r w:rsidR="002C0ED4">
        <w:rPr>
          <w:rFonts w:ascii="Arial" w:hAnsi="Arial" w:cs="Arial"/>
          <w:bCs/>
          <w:color w:val="000000"/>
          <w:sz w:val="20"/>
          <w:szCs w:val="20"/>
        </w:rPr>
        <w:t>30</w:t>
      </w:r>
      <w:r>
        <w:rPr>
          <w:rFonts w:ascii="Arial" w:hAnsi="Arial" w:cs="Arial"/>
          <w:bCs/>
          <w:color w:val="000000"/>
          <w:sz w:val="20"/>
          <w:szCs w:val="20"/>
        </w:rPr>
        <w:t xml:space="preserve"> dni od dnia zawarcia umowy.</w:t>
      </w:r>
    </w:p>
    <w:p w:rsidR="009E63A5" w:rsidRPr="002C0ED4" w:rsidRDefault="009E63A5" w:rsidP="002C0ED4">
      <w:pPr>
        <w:autoSpaceDE w:val="0"/>
        <w:spacing w:line="360" w:lineRule="auto"/>
        <w:jc w:val="both"/>
        <w:rPr>
          <w:rFonts w:ascii="Arial" w:hAnsi="Arial" w:cs="Arial"/>
          <w:bCs/>
          <w:color w:val="000000"/>
          <w:sz w:val="20"/>
          <w:szCs w:val="20"/>
        </w:rPr>
      </w:pPr>
      <w:r>
        <w:rPr>
          <w:rFonts w:ascii="Arial" w:hAnsi="Arial" w:cs="Arial"/>
          <w:bCs/>
          <w:color w:val="000000"/>
          <w:sz w:val="20"/>
          <w:szCs w:val="20"/>
        </w:rPr>
        <w:t>2. Terminem zakończenia wykonania przedmiotu umowy, o którym mowa w ust. 1, jest dzień podpisania protokołu końcowego bez zastrzeżeń przez Zamawiającego.</w:t>
      </w:r>
    </w:p>
    <w:p w:rsidR="009E63A5" w:rsidRDefault="009E63A5" w:rsidP="009E63A5">
      <w:pPr>
        <w:autoSpaceDE w:val="0"/>
        <w:spacing w:line="360" w:lineRule="auto"/>
        <w:rPr>
          <w:rFonts w:ascii="Arial" w:hAnsi="Arial" w:cs="Arial"/>
          <w:b/>
          <w:bCs/>
          <w:color w:val="000000"/>
          <w:sz w:val="20"/>
          <w:szCs w:val="20"/>
        </w:rPr>
      </w:pPr>
    </w:p>
    <w:p w:rsidR="009E63A5" w:rsidRDefault="009E63A5" w:rsidP="009E63A5">
      <w:pPr>
        <w:autoSpaceDE w:val="0"/>
        <w:spacing w:line="360" w:lineRule="auto"/>
        <w:jc w:val="center"/>
      </w:pPr>
      <w:r>
        <w:rPr>
          <w:rFonts w:ascii="Arial" w:hAnsi="Arial" w:cs="Arial"/>
          <w:b/>
          <w:bCs/>
          <w:color w:val="000000"/>
          <w:sz w:val="20"/>
          <w:szCs w:val="20"/>
        </w:rPr>
        <w:t>§ 3.</w:t>
      </w:r>
    </w:p>
    <w:p w:rsidR="009E63A5" w:rsidRDefault="009E63A5" w:rsidP="009E63A5">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Obowiązki Zamawiającego i Wykonawcy</w:t>
      </w:r>
    </w:p>
    <w:p w:rsidR="009E63A5" w:rsidRDefault="009E63A5" w:rsidP="00BF5267">
      <w:pPr>
        <w:autoSpaceDE w:val="0"/>
        <w:spacing w:line="360" w:lineRule="auto"/>
        <w:rPr>
          <w:rFonts w:ascii="Arial" w:hAnsi="Arial" w:cs="Arial"/>
          <w:color w:val="000000"/>
          <w:sz w:val="20"/>
          <w:szCs w:val="20"/>
        </w:rPr>
      </w:pPr>
    </w:p>
    <w:p w:rsidR="009E63A5" w:rsidRDefault="009E63A5" w:rsidP="009E63A5">
      <w:pPr>
        <w:numPr>
          <w:ilvl w:val="0"/>
          <w:numId w:val="1"/>
        </w:numPr>
        <w:autoSpaceDE w:val="0"/>
        <w:spacing w:line="360" w:lineRule="auto"/>
        <w:ind w:left="357" w:hanging="357"/>
        <w:jc w:val="both"/>
        <w:rPr>
          <w:rFonts w:ascii="Arial" w:hAnsi="Arial" w:cs="Arial"/>
          <w:color w:val="000000"/>
          <w:sz w:val="20"/>
          <w:szCs w:val="20"/>
        </w:rPr>
      </w:pPr>
      <w:r>
        <w:rPr>
          <w:rFonts w:ascii="Arial" w:hAnsi="Arial" w:cs="Arial"/>
          <w:color w:val="000000"/>
          <w:sz w:val="20"/>
          <w:szCs w:val="20"/>
        </w:rPr>
        <w:t>Do obowiązków Zamawiającego należy</w:t>
      </w:r>
    </w:p>
    <w:p w:rsidR="009E63A5" w:rsidRDefault="009E63A5" w:rsidP="009E63A5">
      <w:pPr>
        <w:numPr>
          <w:ilvl w:val="0"/>
          <w:numId w:val="2"/>
        </w:numPr>
        <w:autoSpaceDE w:val="0"/>
        <w:spacing w:line="360" w:lineRule="auto"/>
        <w:jc w:val="both"/>
      </w:pPr>
      <w:r>
        <w:rPr>
          <w:rFonts w:ascii="Arial" w:hAnsi="Arial" w:cs="Arial"/>
          <w:color w:val="000000"/>
          <w:sz w:val="20"/>
          <w:szCs w:val="20"/>
        </w:rPr>
        <w:t xml:space="preserve">protokolarne przekazanie Wykonawcy </w:t>
      </w:r>
      <w:r w:rsidR="002C0ED4">
        <w:rPr>
          <w:rFonts w:ascii="Arial" w:hAnsi="Arial" w:cs="Arial"/>
          <w:color w:val="000000"/>
          <w:sz w:val="20"/>
          <w:szCs w:val="20"/>
        </w:rPr>
        <w:t>terenu budowy,</w:t>
      </w:r>
      <w:r w:rsidR="0052304D">
        <w:rPr>
          <w:rFonts w:ascii="Arial" w:hAnsi="Arial" w:cs="Arial"/>
          <w:color w:val="000000"/>
          <w:sz w:val="20"/>
          <w:szCs w:val="20"/>
        </w:rPr>
        <w:t xml:space="preserve"> w terminie do 7 dni licząc od dnia podpisania umowy,</w:t>
      </w:r>
    </w:p>
    <w:p w:rsidR="009E63A5" w:rsidRDefault="0052304D" w:rsidP="009E63A5">
      <w:pPr>
        <w:numPr>
          <w:ilvl w:val="0"/>
          <w:numId w:val="2"/>
        </w:numPr>
        <w:autoSpaceDE w:val="0"/>
        <w:spacing w:line="360" w:lineRule="auto"/>
        <w:jc w:val="both"/>
        <w:rPr>
          <w:rFonts w:ascii="Arial" w:hAnsi="Arial" w:cs="Arial"/>
          <w:color w:val="000000"/>
          <w:sz w:val="20"/>
          <w:szCs w:val="20"/>
        </w:rPr>
      </w:pPr>
      <w:r>
        <w:rPr>
          <w:rFonts w:ascii="Arial" w:hAnsi="Arial" w:cs="Arial"/>
          <w:color w:val="000000"/>
          <w:sz w:val="20"/>
          <w:szCs w:val="20"/>
        </w:rPr>
        <w:t>zapewnienie na własny koszt nadzoru archeologicznego,</w:t>
      </w:r>
    </w:p>
    <w:p w:rsidR="0052304D" w:rsidRDefault="0052304D" w:rsidP="009E63A5">
      <w:pPr>
        <w:numPr>
          <w:ilvl w:val="0"/>
          <w:numId w:val="2"/>
        </w:numPr>
        <w:autoSpaceDE w:val="0"/>
        <w:spacing w:line="360" w:lineRule="auto"/>
        <w:jc w:val="both"/>
        <w:rPr>
          <w:rFonts w:ascii="Arial" w:hAnsi="Arial" w:cs="Arial"/>
          <w:color w:val="000000"/>
          <w:sz w:val="20"/>
          <w:szCs w:val="20"/>
        </w:rPr>
      </w:pPr>
      <w:r>
        <w:rPr>
          <w:rFonts w:ascii="Arial" w:hAnsi="Arial" w:cs="Arial"/>
          <w:color w:val="000000"/>
          <w:sz w:val="20"/>
          <w:szCs w:val="20"/>
        </w:rPr>
        <w:t>odebranie przedmiotu umowy po sprawdzeniu jego należytego wykonania,</w:t>
      </w:r>
    </w:p>
    <w:p w:rsidR="009E63A5" w:rsidRDefault="009E63A5" w:rsidP="009E63A5">
      <w:pPr>
        <w:numPr>
          <w:ilvl w:val="0"/>
          <w:numId w:val="2"/>
        </w:numPr>
        <w:autoSpaceDE w:val="0"/>
        <w:spacing w:line="360" w:lineRule="auto"/>
        <w:jc w:val="both"/>
        <w:rPr>
          <w:rFonts w:ascii="Arial" w:hAnsi="Arial" w:cs="Arial"/>
          <w:color w:val="000000"/>
          <w:sz w:val="20"/>
          <w:szCs w:val="20"/>
        </w:rPr>
      </w:pPr>
      <w:r>
        <w:rPr>
          <w:rFonts w:ascii="Arial" w:hAnsi="Arial" w:cs="Arial"/>
          <w:color w:val="000000"/>
          <w:sz w:val="20"/>
          <w:szCs w:val="20"/>
        </w:rPr>
        <w:t>terminowa zapłata wynagrodzenia za wykonanie przedmiotu umowy.</w:t>
      </w:r>
    </w:p>
    <w:p w:rsidR="0052304D" w:rsidRPr="0052304D" w:rsidRDefault="009E63A5" w:rsidP="0052304D">
      <w:pPr>
        <w:numPr>
          <w:ilvl w:val="0"/>
          <w:numId w:val="1"/>
        </w:numPr>
        <w:autoSpaceDE w:val="0"/>
        <w:spacing w:line="360" w:lineRule="auto"/>
        <w:ind w:left="357" w:hanging="357"/>
        <w:jc w:val="both"/>
        <w:rPr>
          <w:rFonts w:ascii="Arial" w:hAnsi="Arial" w:cs="Arial"/>
          <w:color w:val="000000"/>
          <w:sz w:val="20"/>
          <w:szCs w:val="20"/>
        </w:rPr>
      </w:pPr>
      <w:r>
        <w:rPr>
          <w:rFonts w:ascii="Arial" w:hAnsi="Arial" w:cs="Arial"/>
          <w:color w:val="000000"/>
          <w:sz w:val="20"/>
          <w:szCs w:val="20"/>
        </w:rPr>
        <w:t>Do obowiązków Wykonawcy należy:</w:t>
      </w:r>
    </w:p>
    <w:p w:rsidR="009E63A5" w:rsidRDefault="0052304D" w:rsidP="009E63A5">
      <w:pPr>
        <w:pStyle w:val="Akapitzlist"/>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przejęcie terenu robót od Zamawiającego oraz zapewnienie własnym staraniem i na własny koszt mediów koniecznych do realizacji zadania, </w:t>
      </w:r>
    </w:p>
    <w:p w:rsidR="007513C2" w:rsidRDefault="007513C2" w:rsidP="009E63A5">
      <w:pPr>
        <w:pStyle w:val="Akapitzlist"/>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zapewnienie we własnym zakresie i na własny koszt obsługi geodezyjnej, niezbędnej do realizacji przedmiotu umowy,</w:t>
      </w:r>
    </w:p>
    <w:p w:rsidR="007513C2" w:rsidRDefault="007513C2" w:rsidP="009E63A5">
      <w:pPr>
        <w:pStyle w:val="Akapitzlist"/>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zapewnienie dozoru mienia na terenie robót na własny koszt,</w:t>
      </w:r>
    </w:p>
    <w:p w:rsidR="009E63A5" w:rsidRDefault="009E63A5"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wykonanie przedmiotu Umowy z materiałów własnych odpowiadających wymaganiom określonym w art. 10 ustawy z dnia 7 lipca 1994 r. – Prawo budowlane (tekst jednolity: Dz. U. z 2016 poz. 290 z</w:t>
      </w:r>
      <w:r w:rsidR="007513C2">
        <w:rPr>
          <w:rFonts w:ascii="Arial" w:hAnsi="Arial" w:cs="Arial"/>
          <w:color w:val="000000"/>
          <w:sz w:val="20"/>
          <w:szCs w:val="20"/>
        </w:rPr>
        <w:t>e</w:t>
      </w:r>
      <w:r>
        <w:rPr>
          <w:rFonts w:ascii="Arial" w:hAnsi="Arial" w:cs="Arial"/>
          <w:color w:val="000000"/>
          <w:sz w:val="20"/>
          <w:szCs w:val="20"/>
        </w:rPr>
        <w:t xml:space="preserve"> zm.),</w:t>
      </w:r>
    </w:p>
    <w:p w:rsidR="009E63A5" w:rsidRDefault="009E63A5"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wykonywanie robót przez pracowników posiadających wymagane kwalifikacje i uprawnienia,</w:t>
      </w:r>
    </w:p>
    <w:p w:rsidR="007513C2" w:rsidRDefault="007513C2"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okazanie na każde żądanie Zamawiającego certyfikatów zgodności z polską normą lub aprobatą techniczną każdego używanego na budowie wyrobu,</w:t>
      </w:r>
    </w:p>
    <w:p w:rsidR="007513C2" w:rsidRDefault="007513C2"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zapewnienie na własny koszt transportu odpadów do miejsc ich wykorzystania i utylizacji, łącznie z kosztami utylizacji,</w:t>
      </w:r>
    </w:p>
    <w:p w:rsidR="009E63A5" w:rsidRDefault="009E63A5"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przestrzeganie przepisów prawa wynikających z następujących aktów prawa:</w:t>
      </w:r>
    </w:p>
    <w:p w:rsidR="009E63A5" w:rsidRDefault="009E63A5" w:rsidP="009E63A5">
      <w:pPr>
        <w:autoSpaceDE w:val="0"/>
        <w:spacing w:line="360" w:lineRule="auto"/>
        <w:ind w:left="720"/>
        <w:jc w:val="both"/>
        <w:rPr>
          <w:rFonts w:ascii="Arial" w:hAnsi="Arial" w:cs="Arial"/>
          <w:color w:val="000000"/>
          <w:sz w:val="20"/>
          <w:szCs w:val="20"/>
        </w:rPr>
      </w:pPr>
      <w:r>
        <w:rPr>
          <w:rFonts w:ascii="Arial" w:hAnsi="Arial" w:cs="Arial"/>
          <w:color w:val="000000"/>
          <w:sz w:val="20"/>
          <w:szCs w:val="20"/>
        </w:rPr>
        <w:t>- ustawy z dnia 27.04.2001r. – Prawo ochrony środowiska (tekst jednolity: Dz. U. z 2017 poz. 519),</w:t>
      </w:r>
    </w:p>
    <w:p w:rsidR="009E63A5" w:rsidRDefault="009E63A5" w:rsidP="009E63A5">
      <w:pPr>
        <w:autoSpaceDE w:val="0"/>
        <w:spacing w:line="360" w:lineRule="auto"/>
        <w:ind w:left="720"/>
        <w:jc w:val="both"/>
        <w:rPr>
          <w:rFonts w:ascii="Arial" w:hAnsi="Arial" w:cs="Arial"/>
          <w:color w:val="000000"/>
          <w:sz w:val="20"/>
          <w:szCs w:val="20"/>
        </w:rPr>
      </w:pPr>
      <w:r>
        <w:rPr>
          <w:rFonts w:ascii="Arial" w:hAnsi="Arial" w:cs="Arial"/>
          <w:color w:val="000000"/>
          <w:sz w:val="20"/>
          <w:szCs w:val="20"/>
        </w:rPr>
        <w:t>- ustawy z dnia 14.12.2012 r. o odpadach (tekst jednolity: Dz. U. z 2013 r. poz. 21 z</w:t>
      </w:r>
      <w:r w:rsidR="007513C2">
        <w:rPr>
          <w:rFonts w:ascii="Arial" w:hAnsi="Arial" w:cs="Arial"/>
          <w:color w:val="000000"/>
          <w:sz w:val="20"/>
          <w:szCs w:val="20"/>
        </w:rPr>
        <w:t xml:space="preserve">e </w:t>
      </w:r>
      <w:r>
        <w:rPr>
          <w:rFonts w:ascii="Arial" w:hAnsi="Arial" w:cs="Arial"/>
          <w:color w:val="000000"/>
          <w:sz w:val="20"/>
          <w:szCs w:val="20"/>
        </w:rPr>
        <w:t>zm.),</w:t>
      </w:r>
    </w:p>
    <w:p w:rsidR="009E63A5" w:rsidRDefault="009E63A5"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ponoszenie pełnej odpowiedzialności za stan i przestrzeganie przepisów bhp, ochronę p. poż. i dozór mienia na terenie robót,</w:t>
      </w:r>
    </w:p>
    <w:p w:rsidR="009E63A5" w:rsidRDefault="009E63A5"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lastRenderedPageBreak/>
        <w:t xml:space="preserve">terminowe wykonanie przedmiotu umowy oraz złożenie oświadczenia, że </w:t>
      </w:r>
      <w:r w:rsidR="007513C2">
        <w:rPr>
          <w:rFonts w:ascii="Arial" w:hAnsi="Arial" w:cs="Arial"/>
          <w:color w:val="000000"/>
          <w:sz w:val="20"/>
          <w:szCs w:val="20"/>
        </w:rPr>
        <w:t>roboty ukończone przez niego są całkowicie zgodne z umową i odpowiadają potrzebom, dla których są przewidziane według umowy,</w:t>
      </w:r>
    </w:p>
    <w:p w:rsidR="009E63A5" w:rsidRDefault="009E63A5"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ponoszenie pełnej odpowiedzialności za szkody oraz następstwa nieszczęśliwych wypadków pracowników i osób trzecich, powstałe w związku z prowadzonymi robotami,</w:t>
      </w:r>
    </w:p>
    <w:p w:rsidR="009E63A5" w:rsidRDefault="009E63A5"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zabezpieczenie </w:t>
      </w:r>
      <w:r w:rsidR="007513C2">
        <w:rPr>
          <w:rFonts w:ascii="Arial" w:hAnsi="Arial" w:cs="Arial"/>
          <w:color w:val="000000"/>
          <w:sz w:val="20"/>
          <w:szCs w:val="20"/>
        </w:rPr>
        <w:t>instalacji, urządzeń i obiektów na terenie robót i w jego bezpośrednim otoczeniu przed ich zniszczeniem lub uszkodzeniem w trakcie wykonywania robót,</w:t>
      </w:r>
    </w:p>
    <w:p w:rsidR="009E63A5" w:rsidRDefault="009E63A5"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dbanie o porządek na terenie robót oraz utrzymywanie terenu robót w należytym stanie i porządku,</w:t>
      </w:r>
    </w:p>
    <w:p w:rsidR="009E63A5" w:rsidRDefault="009E63A5" w:rsidP="009E63A5">
      <w:pPr>
        <w:numPr>
          <w:ilvl w:val="0"/>
          <w:numId w:val="3"/>
        </w:numPr>
        <w:autoSpaceDE w:val="0"/>
        <w:spacing w:line="360" w:lineRule="auto"/>
        <w:jc w:val="both"/>
        <w:textAlignment w:val="auto"/>
      </w:pPr>
      <w:r>
        <w:rPr>
          <w:rFonts w:ascii="Arial" w:hAnsi="Arial" w:cs="Arial"/>
          <w:color w:val="000000"/>
          <w:sz w:val="20"/>
          <w:szCs w:val="20"/>
        </w:rPr>
        <w:t xml:space="preserve">przygotowanie terenu pod wykonanie przedmiotu umowy, właściwe zorganizowanie, zabezpieczenie, placu robót oraz </w:t>
      </w:r>
      <w:r>
        <w:rPr>
          <w:rFonts w:ascii="Arial" w:hAnsi="Arial" w:cs="Arial"/>
          <w:sz w:val="20"/>
          <w:szCs w:val="20"/>
        </w:rPr>
        <w:t>wszelkie roboty pomocnicze i towarzyszące konieczne do prawidłowego wykonania przedmiotu zamówienia</w:t>
      </w:r>
      <w:r>
        <w:rPr>
          <w:rFonts w:ascii="Arial" w:hAnsi="Arial" w:cs="Arial"/>
          <w:color w:val="000000"/>
          <w:sz w:val="20"/>
          <w:szCs w:val="20"/>
        </w:rPr>
        <w:t xml:space="preserve"> leżą po stronie Wykonawcy.</w:t>
      </w:r>
    </w:p>
    <w:p w:rsidR="009E63A5" w:rsidRDefault="009E63A5"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uporządkowanie terenu </w:t>
      </w:r>
      <w:r w:rsidR="003115B7">
        <w:rPr>
          <w:rFonts w:ascii="Arial" w:hAnsi="Arial" w:cs="Arial"/>
          <w:color w:val="000000"/>
          <w:sz w:val="20"/>
          <w:szCs w:val="20"/>
        </w:rPr>
        <w:t>budowy po zakończeniu robót</w:t>
      </w:r>
      <w:r>
        <w:rPr>
          <w:rFonts w:ascii="Arial" w:hAnsi="Arial" w:cs="Arial"/>
          <w:color w:val="000000"/>
          <w:sz w:val="20"/>
          <w:szCs w:val="20"/>
        </w:rPr>
        <w:t>, zaplecza budowy, w tym dokonanie na własny koszt renowacji zniszczonych lub uszkodzonych w wyniku prowadzonych prac obiektów, nawierzchni lub instalacji,</w:t>
      </w:r>
    </w:p>
    <w:p w:rsidR="003115B7" w:rsidRDefault="003115B7"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kompletowanie w trakcie realizacji robót wszelkiej dokumentacji zgodnie z przepisami Prawa budowlanego oraz przygotowanie do odbioru końcowego kompletu dokumentów niezbędnych przy odbiorze,</w:t>
      </w:r>
    </w:p>
    <w:p w:rsidR="003115B7" w:rsidRDefault="003115B7"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prowadzenie prac ziemnych przy budowę pod nadzorem archeologicznym oraz koordynacja prac nadzoru archeologicznego z robotami budowlanymi,</w:t>
      </w:r>
    </w:p>
    <w:p w:rsidR="009E63A5" w:rsidRDefault="009E63A5"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usunięcie wszelkich wad i usterek stwierdzonych przez Zamawiającego w trakcie trwania prac montażowych w terminie nie dłuższym niż termin technicznie uzasadniony i konieczny do ich usunięcia,</w:t>
      </w:r>
    </w:p>
    <w:p w:rsidR="009E63A5" w:rsidRDefault="009E63A5"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niezwłoczne informowanie Zamawiającego o problemach technicznych lub okolicznościach, które mogą wpłynąć na jakość prac, termin zakończenia </w:t>
      </w:r>
      <w:r w:rsidR="003115B7">
        <w:rPr>
          <w:rFonts w:ascii="Arial" w:hAnsi="Arial" w:cs="Arial"/>
          <w:color w:val="000000"/>
          <w:sz w:val="20"/>
          <w:szCs w:val="20"/>
        </w:rPr>
        <w:t>robót,</w:t>
      </w:r>
    </w:p>
    <w:p w:rsidR="009E63A5" w:rsidRDefault="009E63A5" w:rsidP="009E63A5">
      <w:pPr>
        <w:numPr>
          <w:ilvl w:val="0"/>
          <w:numId w:val="3"/>
        </w:numPr>
        <w:autoSpaceDE w:val="0"/>
        <w:spacing w:line="360" w:lineRule="auto"/>
        <w:jc w:val="both"/>
        <w:rPr>
          <w:rFonts w:ascii="Arial" w:hAnsi="Arial" w:cs="Arial"/>
          <w:color w:val="000000"/>
          <w:sz w:val="20"/>
          <w:szCs w:val="20"/>
        </w:rPr>
      </w:pPr>
      <w:r>
        <w:rPr>
          <w:rFonts w:ascii="Arial" w:hAnsi="Arial" w:cs="Arial"/>
          <w:color w:val="000000"/>
          <w:sz w:val="20"/>
          <w:szCs w:val="20"/>
        </w:rPr>
        <w:t>protokolarne przekazanie Zamawiającemu wykonanych robót,</w:t>
      </w:r>
      <w:r w:rsidR="003115B7">
        <w:rPr>
          <w:rFonts w:ascii="Arial" w:hAnsi="Arial" w:cs="Arial"/>
          <w:color w:val="000000"/>
          <w:sz w:val="20"/>
          <w:szCs w:val="20"/>
        </w:rPr>
        <w:t xml:space="preserve"> atestów wbudowanych materiałów i dokumentacji powykonawczej,</w:t>
      </w:r>
    </w:p>
    <w:p w:rsidR="009E63A5" w:rsidRDefault="009E63A5" w:rsidP="009E63A5">
      <w:pPr>
        <w:numPr>
          <w:ilvl w:val="0"/>
          <w:numId w:val="1"/>
        </w:numPr>
        <w:autoSpaceDE w:val="0"/>
        <w:spacing w:line="360" w:lineRule="auto"/>
        <w:ind w:left="357" w:hanging="357"/>
        <w:jc w:val="both"/>
        <w:rPr>
          <w:rFonts w:ascii="Arial" w:hAnsi="Arial" w:cs="Arial"/>
          <w:color w:val="000000"/>
          <w:sz w:val="20"/>
          <w:szCs w:val="20"/>
        </w:rPr>
      </w:pPr>
      <w:r>
        <w:rPr>
          <w:rFonts w:ascii="Arial" w:hAnsi="Arial" w:cs="Arial"/>
          <w:color w:val="000000"/>
          <w:sz w:val="20"/>
          <w:szCs w:val="20"/>
        </w:rPr>
        <w:t>Wykonawca ponosi odpowiedzialność na zasadach ogólnych przewidzianych w kodeksie cywilnym za szkody wynikłe na terenie wykonywanych prac. Wykonawca zobowiązany jest naprawić wszelkie szkody będące następstwem działania lub zaniechania ze strony Wykonawcy i wszystkich innych osób, przy pomocy których wykonuje niniejszą umowę.</w:t>
      </w:r>
    </w:p>
    <w:p w:rsidR="009E63A5" w:rsidRDefault="009E63A5" w:rsidP="009E63A5">
      <w:pPr>
        <w:numPr>
          <w:ilvl w:val="0"/>
          <w:numId w:val="1"/>
        </w:numPr>
        <w:autoSpaceDE w:val="0"/>
        <w:spacing w:line="360" w:lineRule="auto"/>
        <w:ind w:left="357" w:hanging="357"/>
        <w:jc w:val="both"/>
        <w:rPr>
          <w:rFonts w:ascii="Arial" w:hAnsi="Arial" w:cs="Arial"/>
          <w:color w:val="000000"/>
          <w:sz w:val="20"/>
          <w:szCs w:val="20"/>
        </w:rPr>
      </w:pPr>
      <w:r>
        <w:rPr>
          <w:rFonts w:ascii="Arial" w:hAnsi="Arial" w:cs="Arial"/>
          <w:color w:val="000000"/>
          <w:sz w:val="20"/>
          <w:szCs w:val="20"/>
        </w:rPr>
        <w:t xml:space="preserve">Wykonawca zobowiązuje się zwolnić Zamawiającego z wszelkiej odpowiedzialności wobec osób trzecich, która może powstać wskutek działania lub zaniechania Wykonawcy i wszystkich innych osób, przy pomocy których wykonuje niniejszą umowę. Jeżeli Wykonawca narazi Zamawiającego, w związku z powstaniem szkody, na poniesienie jakichkolwiek kosztów lub wydatków, zamawiający będzie uprawniony do potrącenia kwoty z tych tytułów z wynagrodzenia Wykonawcy. </w:t>
      </w:r>
    </w:p>
    <w:p w:rsidR="009E63A5" w:rsidRDefault="009E63A5" w:rsidP="009E63A5">
      <w:pPr>
        <w:numPr>
          <w:ilvl w:val="0"/>
          <w:numId w:val="1"/>
        </w:numPr>
        <w:autoSpaceDE w:val="0"/>
        <w:spacing w:line="360" w:lineRule="auto"/>
        <w:ind w:left="357" w:hanging="357"/>
        <w:jc w:val="both"/>
        <w:rPr>
          <w:rFonts w:ascii="Arial" w:hAnsi="Arial" w:cs="Arial"/>
          <w:color w:val="000000"/>
          <w:sz w:val="20"/>
          <w:szCs w:val="20"/>
        </w:rPr>
      </w:pPr>
      <w:r>
        <w:rPr>
          <w:rFonts w:ascii="Arial" w:hAnsi="Arial" w:cs="Arial"/>
          <w:color w:val="000000"/>
          <w:sz w:val="20"/>
          <w:szCs w:val="20"/>
        </w:rPr>
        <w:t>Wykonawca ponosi odpowiedzialność za koszty dodatkowe wynikłe w czasie realizacji zadania, a będące skutkiem błędów w wykonanym przez niego przedmiocie umowy.</w:t>
      </w:r>
    </w:p>
    <w:p w:rsidR="009E63A5" w:rsidRDefault="009E63A5" w:rsidP="009E63A5">
      <w:pPr>
        <w:autoSpaceDE w:val="0"/>
        <w:spacing w:line="360" w:lineRule="auto"/>
        <w:jc w:val="both"/>
        <w:rPr>
          <w:rFonts w:ascii="Arial" w:hAnsi="Arial" w:cs="Arial"/>
          <w:color w:val="000000"/>
          <w:sz w:val="20"/>
          <w:szCs w:val="20"/>
        </w:rPr>
      </w:pPr>
    </w:p>
    <w:p w:rsidR="00BF5267" w:rsidRDefault="00BF5267" w:rsidP="009E63A5">
      <w:pPr>
        <w:autoSpaceDE w:val="0"/>
        <w:spacing w:line="360" w:lineRule="auto"/>
        <w:jc w:val="center"/>
        <w:rPr>
          <w:rFonts w:ascii="Arial" w:hAnsi="Arial" w:cs="Arial"/>
          <w:b/>
          <w:bCs/>
          <w:color w:val="000000"/>
          <w:sz w:val="20"/>
          <w:szCs w:val="20"/>
        </w:rPr>
      </w:pPr>
    </w:p>
    <w:p w:rsidR="00E45EDC" w:rsidRDefault="00E45EDC" w:rsidP="009E63A5">
      <w:pPr>
        <w:autoSpaceDE w:val="0"/>
        <w:spacing w:line="360" w:lineRule="auto"/>
        <w:jc w:val="center"/>
        <w:rPr>
          <w:rFonts w:ascii="Arial" w:hAnsi="Arial" w:cs="Arial"/>
          <w:b/>
          <w:bCs/>
          <w:color w:val="000000"/>
          <w:sz w:val="20"/>
          <w:szCs w:val="20"/>
        </w:rPr>
      </w:pPr>
    </w:p>
    <w:p w:rsidR="00E45EDC" w:rsidRDefault="00E45EDC" w:rsidP="009E63A5">
      <w:pPr>
        <w:autoSpaceDE w:val="0"/>
        <w:spacing w:line="360" w:lineRule="auto"/>
        <w:jc w:val="center"/>
        <w:rPr>
          <w:rFonts w:ascii="Arial" w:hAnsi="Arial" w:cs="Arial"/>
          <w:b/>
          <w:bCs/>
          <w:color w:val="000000"/>
          <w:sz w:val="20"/>
          <w:szCs w:val="20"/>
        </w:rPr>
      </w:pPr>
    </w:p>
    <w:p w:rsidR="00E45EDC" w:rsidRDefault="00E45EDC" w:rsidP="009E63A5">
      <w:pPr>
        <w:autoSpaceDE w:val="0"/>
        <w:spacing w:line="360" w:lineRule="auto"/>
        <w:jc w:val="center"/>
        <w:rPr>
          <w:rFonts w:ascii="Arial" w:hAnsi="Arial" w:cs="Arial"/>
          <w:b/>
          <w:bCs/>
          <w:color w:val="000000"/>
          <w:sz w:val="20"/>
          <w:szCs w:val="20"/>
        </w:rPr>
      </w:pPr>
    </w:p>
    <w:p w:rsidR="00E45EDC" w:rsidRDefault="00E45EDC" w:rsidP="009E63A5">
      <w:pPr>
        <w:autoSpaceDE w:val="0"/>
        <w:spacing w:line="360" w:lineRule="auto"/>
        <w:jc w:val="center"/>
        <w:rPr>
          <w:rFonts w:ascii="Arial" w:hAnsi="Arial" w:cs="Arial"/>
          <w:b/>
          <w:bCs/>
          <w:color w:val="000000"/>
          <w:sz w:val="20"/>
          <w:szCs w:val="20"/>
        </w:rPr>
      </w:pPr>
    </w:p>
    <w:p w:rsidR="00E45EDC" w:rsidRDefault="00E45EDC" w:rsidP="009E63A5">
      <w:pPr>
        <w:autoSpaceDE w:val="0"/>
        <w:spacing w:line="360" w:lineRule="auto"/>
        <w:jc w:val="center"/>
        <w:rPr>
          <w:rFonts w:ascii="Arial" w:hAnsi="Arial" w:cs="Arial"/>
          <w:b/>
          <w:bCs/>
          <w:color w:val="000000"/>
          <w:sz w:val="20"/>
          <w:szCs w:val="20"/>
        </w:rPr>
      </w:pPr>
    </w:p>
    <w:p w:rsidR="009E63A5" w:rsidRDefault="009E63A5" w:rsidP="009E63A5">
      <w:pPr>
        <w:autoSpaceDE w:val="0"/>
        <w:spacing w:line="360" w:lineRule="auto"/>
        <w:jc w:val="center"/>
      </w:pPr>
      <w:r>
        <w:rPr>
          <w:rFonts w:ascii="Arial" w:hAnsi="Arial" w:cs="Arial"/>
          <w:b/>
          <w:bCs/>
          <w:color w:val="000000"/>
          <w:sz w:val="20"/>
          <w:szCs w:val="20"/>
        </w:rPr>
        <w:t>§ 4.</w:t>
      </w:r>
    </w:p>
    <w:p w:rsidR="009E63A5" w:rsidRDefault="009E63A5" w:rsidP="009E63A5">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Wynagrodzenie i zapłata wynagrodzenia</w:t>
      </w:r>
    </w:p>
    <w:p w:rsidR="009E63A5" w:rsidRDefault="009E63A5" w:rsidP="009E63A5">
      <w:pPr>
        <w:autoSpaceDE w:val="0"/>
        <w:spacing w:line="360" w:lineRule="auto"/>
        <w:jc w:val="center"/>
      </w:pPr>
      <w:r>
        <w:rPr>
          <w:rFonts w:ascii="Arial" w:hAnsi="Arial" w:cs="Arial"/>
          <w:b/>
          <w:bCs/>
          <w:color w:val="000000"/>
          <w:sz w:val="20"/>
          <w:szCs w:val="20"/>
        </w:rPr>
        <w:t xml:space="preserve"> </w:t>
      </w:r>
    </w:p>
    <w:p w:rsidR="009E63A5" w:rsidRDefault="009E63A5" w:rsidP="009E63A5">
      <w:pPr>
        <w:numPr>
          <w:ilvl w:val="0"/>
          <w:numId w:val="4"/>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Za wykonanie przedmiotu Umowy Zamawiający zapłaci Wykonawcy wynagrodzenie ryczałtowe  w wysokości: </w:t>
      </w:r>
      <w:r w:rsidR="00BF5267">
        <w:rPr>
          <w:rFonts w:ascii="Arial" w:hAnsi="Arial" w:cs="Arial"/>
          <w:color w:val="000000"/>
          <w:sz w:val="20"/>
          <w:szCs w:val="20"/>
        </w:rPr>
        <w:t>……………</w:t>
      </w:r>
      <w:r w:rsidR="00E10953">
        <w:rPr>
          <w:rFonts w:ascii="Arial" w:hAnsi="Arial" w:cs="Arial"/>
          <w:color w:val="000000"/>
          <w:sz w:val="20"/>
          <w:szCs w:val="20"/>
        </w:rPr>
        <w:t xml:space="preserve"> </w:t>
      </w:r>
      <w:r>
        <w:rPr>
          <w:rFonts w:ascii="Arial" w:hAnsi="Arial" w:cs="Arial"/>
          <w:color w:val="000000"/>
          <w:sz w:val="20"/>
          <w:szCs w:val="20"/>
        </w:rPr>
        <w:t xml:space="preserve">zł netto plus należny podatek VAT </w:t>
      </w:r>
      <w:r w:rsidR="00E10953">
        <w:rPr>
          <w:rFonts w:ascii="Arial" w:hAnsi="Arial" w:cs="Arial"/>
          <w:color w:val="000000"/>
          <w:sz w:val="20"/>
          <w:szCs w:val="20"/>
        </w:rPr>
        <w:t>23</w:t>
      </w:r>
      <w:r>
        <w:rPr>
          <w:rFonts w:ascii="Arial" w:hAnsi="Arial" w:cs="Arial"/>
          <w:color w:val="000000"/>
          <w:sz w:val="20"/>
          <w:szCs w:val="20"/>
        </w:rPr>
        <w:t xml:space="preserve">%, co stanowi </w:t>
      </w:r>
      <w:r w:rsidR="00BF5267">
        <w:rPr>
          <w:rFonts w:ascii="Arial" w:hAnsi="Arial" w:cs="Arial"/>
          <w:color w:val="000000"/>
          <w:sz w:val="20"/>
          <w:szCs w:val="20"/>
        </w:rPr>
        <w:t>……………</w:t>
      </w:r>
      <w:r>
        <w:rPr>
          <w:rFonts w:ascii="Arial" w:hAnsi="Arial" w:cs="Arial"/>
          <w:color w:val="000000"/>
          <w:sz w:val="20"/>
          <w:szCs w:val="20"/>
        </w:rPr>
        <w:t xml:space="preserve"> zł brutto  (słownie: </w:t>
      </w:r>
      <w:r w:rsidR="00BF5267">
        <w:rPr>
          <w:rFonts w:ascii="Arial" w:hAnsi="Arial" w:cs="Arial"/>
          <w:color w:val="000000"/>
          <w:sz w:val="20"/>
          <w:szCs w:val="20"/>
        </w:rPr>
        <w:t>…………………………..</w:t>
      </w:r>
      <w:r>
        <w:rPr>
          <w:rFonts w:ascii="Arial" w:hAnsi="Arial" w:cs="Arial"/>
          <w:color w:val="000000"/>
          <w:sz w:val="20"/>
          <w:szCs w:val="20"/>
        </w:rPr>
        <w:t>).</w:t>
      </w:r>
    </w:p>
    <w:p w:rsidR="009E63A5" w:rsidRDefault="009E63A5" w:rsidP="009E63A5">
      <w:pPr>
        <w:numPr>
          <w:ilvl w:val="0"/>
          <w:numId w:val="4"/>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Na wynagrodzenie, o którym mowa w ust. 1 niniejszego paragrafu, składa się całość kosztów związanych z kompleksową realizacją przedmiotu Umowy, zgodnie z ofertą Wykonawcy z dnia </w:t>
      </w:r>
      <w:r w:rsidR="00BF5267">
        <w:rPr>
          <w:rFonts w:ascii="Arial" w:hAnsi="Arial" w:cs="Arial"/>
          <w:color w:val="000000"/>
          <w:sz w:val="20"/>
          <w:szCs w:val="20"/>
        </w:rPr>
        <w:t>………………</w:t>
      </w:r>
      <w:r>
        <w:rPr>
          <w:rFonts w:ascii="Arial" w:hAnsi="Arial" w:cs="Arial"/>
          <w:color w:val="000000"/>
          <w:sz w:val="20"/>
          <w:szCs w:val="20"/>
        </w:rPr>
        <w:t xml:space="preserve"> r. oraz niniejszą Umową.</w:t>
      </w:r>
    </w:p>
    <w:p w:rsidR="009E63A5" w:rsidRDefault="009E63A5" w:rsidP="009E63A5">
      <w:pPr>
        <w:numPr>
          <w:ilvl w:val="0"/>
          <w:numId w:val="4"/>
        </w:numPr>
        <w:autoSpaceDE w:val="0"/>
        <w:spacing w:line="360" w:lineRule="auto"/>
        <w:jc w:val="both"/>
        <w:rPr>
          <w:rFonts w:ascii="Arial" w:hAnsi="Arial" w:cs="Arial"/>
          <w:color w:val="000000"/>
          <w:sz w:val="20"/>
          <w:szCs w:val="20"/>
        </w:rPr>
      </w:pPr>
      <w:r>
        <w:rPr>
          <w:rFonts w:ascii="Arial" w:hAnsi="Arial" w:cs="Arial"/>
          <w:color w:val="000000"/>
          <w:sz w:val="20"/>
          <w:szCs w:val="20"/>
        </w:rPr>
        <w:t>Wynagrodzenie ryczałtowe będzie niezmienne przez cały czas realizacji przedmiotu zamówienia i Wykonawca nie może żądać podwyższenia wynagrodzenia, chociażby w czasie zawarcia Umowy nie można było przewidzieć rozmiaru lub kosztów prac. W razie zmiany stawki VAT kwota brutto jest niezmienna.</w:t>
      </w:r>
    </w:p>
    <w:p w:rsidR="009E63A5" w:rsidRDefault="009E63A5" w:rsidP="009E63A5">
      <w:pPr>
        <w:numPr>
          <w:ilvl w:val="0"/>
          <w:numId w:val="4"/>
        </w:numPr>
        <w:autoSpaceDE w:val="0"/>
        <w:spacing w:line="360" w:lineRule="auto"/>
        <w:jc w:val="both"/>
        <w:rPr>
          <w:rFonts w:ascii="Arial" w:hAnsi="Arial" w:cs="Arial"/>
          <w:color w:val="000000"/>
          <w:sz w:val="20"/>
          <w:szCs w:val="20"/>
        </w:rPr>
      </w:pPr>
      <w:r>
        <w:rPr>
          <w:rFonts w:ascii="Arial" w:hAnsi="Arial" w:cs="Arial"/>
          <w:color w:val="000000"/>
          <w:sz w:val="20"/>
          <w:szCs w:val="20"/>
        </w:rPr>
        <w:t>Zapłata należności za wykonanie całego przedmiotu umowy nastąpi na podstawie prawidłowo wystawionej przez Wykonawcę i doręczonej Zamawiającemu faktury</w:t>
      </w:r>
    </w:p>
    <w:p w:rsidR="009E63A5" w:rsidRDefault="009E63A5" w:rsidP="009E63A5">
      <w:pPr>
        <w:numPr>
          <w:ilvl w:val="0"/>
          <w:numId w:val="4"/>
        </w:numPr>
        <w:autoSpaceDE w:val="0"/>
        <w:spacing w:line="360" w:lineRule="auto"/>
        <w:jc w:val="both"/>
        <w:rPr>
          <w:rFonts w:ascii="Arial" w:hAnsi="Arial" w:cs="Arial"/>
          <w:color w:val="000000"/>
          <w:sz w:val="20"/>
          <w:szCs w:val="20"/>
        </w:rPr>
      </w:pPr>
      <w:r>
        <w:rPr>
          <w:rFonts w:ascii="Arial" w:hAnsi="Arial" w:cs="Arial"/>
          <w:color w:val="000000"/>
          <w:sz w:val="20"/>
          <w:szCs w:val="20"/>
        </w:rPr>
        <w:t>Podstawą do wystawienia faktury będzie podpisany przez Wykonawcę i Zamawiającego bezusterkowy protokół odbioru końcowego lub protokół potwierdzający usunięcie wad jeżeli w trakcie odbioru końcowego stwierdzono wady.</w:t>
      </w:r>
    </w:p>
    <w:p w:rsidR="009E63A5" w:rsidRDefault="009E63A5" w:rsidP="009E63A5">
      <w:pPr>
        <w:numPr>
          <w:ilvl w:val="0"/>
          <w:numId w:val="4"/>
        </w:numPr>
        <w:autoSpaceDE w:val="0"/>
        <w:spacing w:line="360" w:lineRule="auto"/>
        <w:jc w:val="both"/>
        <w:rPr>
          <w:rFonts w:ascii="Arial" w:hAnsi="Arial" w:cs="Arial"/>
          <w:color w:val="000000"/>
          <w:sz w:val="20"/>
          <w:szCs w:val="20"/>
        </w:rPr>
      </w:pPr>
      <w:r>
        <w:rPr>
          <w:rFonts w:ascii="Arial" w:hAnsi="Arial" w:cs="Arial"/>
          <w:color w:val="000000"/>
          <w:sz w:val="20"/>
          <w:szCs w:val="20"/>
        </w:rPr>
        <w:t>Faktura VAT za wykonany przedmiot umowy płatna będzie przelewem z konta Zamawiającego na konto Wykonawcy wskazane na fakturze, w terminie 14 dni od daty otrzymania prawidłowo wystawionej faktury.</w:t>
      </w:r>
    </w:p>
    <w:p w:rsidR="009E63A5" w:rsidRDefault="009E63A5" w:rsidP="009E63A5">
      <w:pPr>
        <w:numPr>
          <w:ilvl w:val="0"/>
          <w:numId w:val="4"/>
        </w:numPr>
        <w:autoSpaceDE w:val="0"/>
        <w:spacing w:line="360" w:lineRule="auto"/>
        <w:jc w:val="both"/>
        <w:rPr>
          <w:rFonts w:ascii="Arial" w:hAnsi="Arial" w:cs="Arial"/>
          <w:color w:val="000000"/>
          <w:sz w:val="20"/>
          <w:szCs w:val="20"/>
        </w:rPr>
      </w:pPr>
      <w:r>
        <w:rPr>
          <w:rFonts w:ascii="Arial" w:hAnsi="Arial" w:cs="Arial"/>
          <w:color w:val="000000"/>
          <w:sz w:val="20"/>
          <w:szCs w:val="20"/>
        </w:rPr>
        <w:t>Za dzień dokonania zapłaty przyjmuje się dzień, w którym Zamawiający wydał dyspozycje przelewu kwoty wynikającej z faktury ze swojego konta na konto Wykonawcy.</w:t>
      </w:r>
    </w:p>
    <w:p w:rsidR="009E63A5" w:rsidRDefault="009E63A5" w:rsidP="009E63A5">
      <w:pPr>
        <w:numPr>
          <w:ilvl w:val="0"/>
          <w:numId w:val="4"/>
        </w:numPr>
        <w:autoSpaceDE w:val="0"/>
        <w:spacing w:line="360" w:lineRule="auto"/>
        <w:jc w:val="both"/>
        <w:rPr>
          <w:rFonts w:ascii="Arial" w:hAnsi="Arial" w:cs="Arial"/>
          <w:color w:val="000000"/>
          <w:sz w:val="20"/>
          <w:szCs w:val="20"/>
        </w:rPr>
      </w:pPr>
      <w:r>
        <w:rPr>
          <w:rFonts w:ascii="Arial" w:hAnsi="Arial" w:cs="Arial"/>
          <w:color w:val="000000"/>
          <w:sz w:val="20"/>
          <w:szCs w:val="20"/>
        </w:rPr>
        <w:t>Zamawiający nie przewiduje wypłacania zaliczek na poczet wykonania przedmiotu Umowy.</w:t>
      </w:r>
    </w:p>
    <w:p w:rsidR="009E63A5" w:rsidRDefault="009E63A5" w:rsidP="009E63A5">
      <w:pPr>
        <w:numPr>
          <w:ilvl w:val="0"/>
          <w:numId w:val="4"/>
        </w:numPr>
        <w:autoSpaceDE w:val="0"/>
        <w:spacing w:line="360" w:lineRule="auto"/>
        <w:jc w:val="both"/>
        <w:rPr>
          <w:rFonts w:ascii="Arial" w:hAnsi="Arial" w:cs="Arial"/>
          <w:color w:val="000000"/>
          <w:sz w:val="20"/>
          <w:szCs w:val="20"/>
        </w:rPr>
      </w:pPr>
      <w:r>
        <w:rPr>
          <w:rFonts w:ascii="Arial" w:hAnsi="Arial" w:cs="Arial"/>
          <w:color w:val="000000"/>
          <w:sz w:val="20"/>
          <w:szCs w:val="20"/>
        </w:rPr>
        <w:t>Wykonawca nie jest uprawniony do przelewu wierzytelności wynikających z niniejszej Umowy bez uprzedniej pisemnej zgody Zamawiającego.</w:t>
      </w:r>
    </w:p>
    <w:p w:rsidR="009E63A5" w:rsidRDefault="009E63A5" w:rsidP="009E63A5">
      <w:pPr>
        <w:autoSpaceDE w:val="0"/>
        <w:spacing w:line="360" w:lineRule="auto"/>
        <w:rPr>
          <w:rFonts w:ascii="Arial" w:hAnsi="Arial" w:cs="Arial"/>
          <w:b/>
          <w:bCs/>
          <w:color w:val="000000"/>
          <w:sz w:val="20"/>
          <w:szCs w:val="20"/>
        </w:rPr>
      </w:pPr>
    </w:p>
    <w:p w:rsidR="003115B7" w:rsidRDefault="003115B7" w:rsidP="00BF5267">
      <w:pPr>
        <w:autoSpaceDE w:val="0"/>
        <w:spacing w:line="360" w:lineRule="auto"/>
        <w:rPr>
          <w:rFonts w:ascii="Arial" w:hAnsi="Arial" w:cs="Arial"/>
          <w:b/>
          <w:bCs/>
          <w:color w:val="000000"/>
          <w:sz w:val="20"/>
          <w:szCs w:val="20"/>
        </w:rPr>
      </w:pPr>
    </w:p>
    <w:p w:rsidR="009E63A5" w:rsidRDefault="009E63A5" w:rsidP="009E63A5">
      <w:pPr>
        <w:autoSpaceDE w:val="0"/>
        <w:spacing w:line="360" w:lineRule="auto"/>
        <w:jc w:val="center"/>
      </w:pPr>
      <w:r>
        <w:rPr>
          <w:rFonts w:ascii="Arial" w:hAnsi="Arial" w:cs="Arial"/>
          <w:b/>
          <w:bCs/>
          <w:color w:val="000000"/>
          <w:sz w:val="20"/>
          <w:szCs w:val="20"/>
        </w:rPr>
        <w:t xml:space="preserve">§ 5. </w:t>
      </w:r>
    </w:p>
    <w:p w:rsidR="009E63A5" w:rsidRDefault="009E63A5" w:rsidP="009E63A5">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Odbiór przedmiotu umowy</w:t>
      </w:r>
    </w:p>
    <w:p w:rsidR="009E63A5" w:rsidRDefault="009E63A5" w:rsidP="009E63A5">
      <w:pPr>
        <w:autoSpaceDE w:val="0"/>
        <w:spacing w:line="360" w:lineRule="auto"/>
        <w:jc w:val="center"/>
        <w:rPr>
          <w:rFonts w:ascii="Arial" w:hAnsi="Arial" w:cs="Arial"/>
          <w:b/>
          <w:bCs/>
          <w:color w:val="000000"/>
          <w:sz w:val="20"/>
          <w:szCs w:val="20"/>
        </w:rPr>
      </w:pPr>
    </w:p>
    <w:p w:rsidR="009E63A5" w:rsidRDefault="009E63A5" w:rsidP="009E63A5">
      <w:pPr>
        <w:numPr>
          <w:ilvl w:val="0"/>
          <w:numId w:val="5"/>
        </w:numPr>
        <w:autoSpaceDE w:val="0"/>
        <w:spacing w:line="360" w:lineRule="auto"/>
        <w:jc w:val="both"/>
      </w:pPr>
      <w:r>
        <w:rPr>
          <w:rFonts w:ascii="Arial" w:hAnsi="Arial" w:cs="Arial"/>
          <w:color w:val="000000"/>
          <w:sz w:val="20"/>
          <w:szCs w:val="20"/>
        </w:rPr>
        <w:t xml:space="preserve">Zamawiający dokona odbioru </w:t>
      </w:r>
      <w:r w:rsidR="003115B7">
        <w:rPr>
          <w:rFonts w:ascii="Arial" w:hAnsi="Arial" w:cs="Arial"/>
          <w:color w:val="000000"/>
          <w:sz w:val="20"/>
          <w:szCs w:val="20"/>
        </w:rPr>
        <w:t>przedmiotu</w:t>
      </w:r>
      <w:r>
        <w:rPr>
          <w:rFonts w:ascii="Arial" w:hAnsi="Arial" w:cs="Arial"/>
          <w:bCs/>
          <w:color w:val="000000"/>
          <w:sz w:val="20"/>
          <w:szCs w:val="20"/>
        </w:rPr>
        <w:t xml:space="preserve"> umowy</w:t>
      </w:r>
      <w:r>
        <w:rPr>
          <w:rFonts w:ascii="Arial" w:hAnsi="Arial" w:cs="Arial"/>
          <w:color w:val="000000"/>
          <w:sz w:val="20"/>
          <w:szCs w:val="20"/>
        </w:rPr>
        <w:t xml:space="preserve"> w dniu </w:t>
      </w:r>
      <w:r w:rsidR="003115B7">
        <w:rPr>
          <w:rFonts w:ascii="Arial" w:hAnsi="Arial" w:cs="Arial"/>
          <w:color w:val="000000"/>
          <w:sz w:val="20"/>
          <w:szCs w:val="20"/>
        </w:rPr>
        <w:t>jego</w:t>
      </w:r>
      <w:r>
        <w:rPr>
          <w:rFonts w:ascii="Arial" w:hAnsi="Arial" w:cs="Arial"/>
          <w:color w:val="000000"/>
          <w:sz w:val="20"/>
          <w:szCs w:val="20"/>
        </w:rPr>
        <w:t xml:space="preserve"> faktycznego zakończenia i w miejscu ich </w:t>
      </w:r>
      <w:r w:rsidR="00E25EFA">
        <w:rPr>
          <w:rFonts w:ascii="Arial" w:hAnsi="Arial" w:cs="Arial"/>
          <w:color w:val="000000"/>
          <w:sz w:val="20"/>
          <w:szCs w:val="20"/>
        </w:rPr>
        <w:t xml:space="preserve">wykonywania tj. działka nr </w:t>
      </w:r>
      <w:r w:rsidR="00BF5267">
        <w:rPr>
          <w:rFonts w:ascii="Arial" w:hAnsi="Arial" w:cs="Arial"/>
          <w:color w:val="000000"/>
          <w:sz w:val="20"/>
          <w:szCs w:val="20"/>
        </w:rPr>
        <w:t>91/36</w:t>
      </w:r>
      <w:r w:rsidR="00E25EFA">
        <w:rPr>
          <w:rFonts w:ascii="Arial" w:hAnsi="Arial" w:cs="Arial"/>
          <w:color w:val="000000"/>
          <w:sz w:val="20"/>
          <w:szCs w:val="20"/>
        </w:rPr>
        <w:t xml:space="preserve"> ob. </w:t>
      </w:r>
      <w:r w:rsidR="00BF5267">
        <w:rPr>
          <w:rFonts w:ascii="Arial" w:hAnsi="Arial" w:cs="Arial"/>
          <w:color w:val="000000"/>
          <w:sz w:val="20"/>
          <w:szCs w:val="20"/>
        </w:rPr>
        <w:t>Polwica</w:t>
      </w:r>
      <w:r w:rsidR="00E25EFA">
        <w:rPr>
          <w:rFonts w:ascii="Arial" w:hAnsi="Arial" w:cs="Arial"/>
          <w:color w:val="000000"/>
          <w:sz w:val="20"/>
          <w:szCs w:val="20"/>
        </w:rPr>
        <w:t>.</w:t>
      </w:r>
    </w:p>
    <w:p w:rsidR="009E63A5" w:rsidRDefault="009E63A5" w:rsidP="009E63A5">
      <w:pPr>
        <w:numPr>
          <w:ilvl w:val="0"/>
          <w:numId w:val="5"/>
        </w:numPr>
        <w:autoSpaceDE w:val="0"/>
        <w:spacing w:line="360" w:lineRule="auto"/>
        <w:jc w:val="both"/>
        <w:rPr>
          <w:rFonts w:ascii="Arial" w:hAnsi="Arial" w:cs="Arial"/>
          <w:color w:val="000000"/>
          <w:sz w:val="20"/>
          <w:szCs w:val="20"/>
        </w:rPr>
      </w:pPr>
      <w:r>
        <w:rPr>
          <w:rFonts w:ascii="Arial" w:hAnsi="Arial" w:cs="Arial"/>
          <w:color w:val="000000"/>
          <w:sz w:val="20"/>
          <w:szCs w:val="20"/>
        </w:rPr>
        <w:t>Wykonawca zobowiązany jest usunąć wady przedmiotu umowy wskazane przez Zamawiającego.</w:t>
      </w:r>
    </w:p>
    <w:p w:rsidR="009E63A5" w:rsidRDefault="009E63A5" w:rsidP="009E63A5">
      <w:pPr>
        <w:numPr>
          <w:ilvl w:val="0"/>
          <w:numId w:val="5"/>
        </w:numPr>
        <w:autoSpaceDE w:val="0"/>
        <w:spacing w:line="360" w:lineRule="auto"/>
        <w:jc w:val="both"/>
        <w:rPr>
          <w:rFonts w:ascii="Arial" w:hAnsi="Arial" w:cs="Arial"/>
          <w:color w:val="000000"/>
          <w:sz w:val="20"/>
          <w:szCs w:val="20"/>
        </w:rPr>
      </w:pPr>
      <w:r>
        <w:rPr>
          <w:rFonts w:ascii="Arial" w:hAnsi="Arial" w:cs="Arial"/>
          <w:color w:val="000000"/>
          <w:sz w:val="20"/>
          <w:szCs w:val="20"/>
        </w:rPr>
        <w:lastRenderedPageBreak/>
        <w:t>Wykonawca usunie wady przedmiotu umowy w odpowiednim terminie wskazanym przez Zamawiającego. Wykonawca nie może odmówić usunięcia wad. Po usunięciu wad strony ponownie przystąpią do przeprowadzenia odbioru poprawionego przedmiotu umowy na zasadach i warunkach określonych w ust. 1 niniejszego paragrafu.</w:t>
      </w:r>
    </w:p>
    <w:p w:rsidR="009E63A5" w:rsidRDefault="009E63A5" w:rsidP="009E63A5">
      <w:pPr>
        <w:numPr>
          <w:ilvl w:val="0"/>
          <w:numId w:val="5"/>
        </w:numPr>
        <w:autoSpaceDE w:val="0"/>
        <w:spacing w:line="360" w:lineRule="auto"/>
        <w:jc w:val="both"/>
        <w:rPr>
          <w:rFonts w:ascii="Arial" w:hAnsi="Arial" w:cs="Arial"/>
          <w:color w:val="000000"/>
          <w:sz w:val="20"/>
          <w:szCs w:val="20"/>
        </w:rPr>
      </w:pPr>
      <w:r>
        <w:rPr>
          <w:rFonts w:ascii="Arial" w:hAnsi="Arial" w:cs="Arial"/>
          <w:color w:val="000000"/>
          <w:sz w:val="20"/>
          <w:szCs w:val="20"/>
        </w:rPr>
        <w:t>W przypadku gdy Wykonawca mimo żądania Zamawiającego nie usunie wad Zamawiający może odmówić przyjęcia późniejszej naprawy lub dostawy i bez dalszych wezwań powierzyć usunięcie wad innemu wykonawcy na koszt i ryzyko Wykonawcy.</w:t>
      </w:r>
    </w:p>
    <w:p w:rsidR="009E63A5" w:rsidRDefault="009E63A5" w:rsidP="009E63A5">
      <w:pPr>
        <w:autoSpaceDE w:val="0"/>
        <w:spacing w:line="360" w:lineRule="auto"/>
        <w:rPr>
          <w:rFonts w:ascii="Arial" w:hAnsi="Arial" w:cs="Arial"/>
          <w:b/>
          <w:bCs/>
          <w:color w:val="000000"/>
          <w:sz w:val="20"/>
          <w:szCs w:val="20"/>
        </w:rPr>
      </w:pPr>
    </w:p>
    <w:p w:rsidR="009E63A5" w:rsidRDefault="009E63A5" w:rsidP="009E63A5">
      <w:pPr>
        <w:autoSpaceDE w:val="0"/>
        <w:spacing w:line="360" w:lineRule="auto"/>
        <w:jc w:val="center"/>
      </w:pPr>
      <w:r>
        <w:rPr>
          <w:rFonts w:ascii="Arial" w:hAnsi="Arial" w:cs="Arial"/>
          <w:b/>
          <w:bCs/>
          <w:color w:val="000000"/>
          <w:sz w:val="20"/>
          <w:szCs w:val="20"/>
        </w:rPr>
        <w:t>§ 6.</w:t>
      </w:r>
    </w:p>
    <w:p w:rsidR="009E63A5" w:rsidRDefault="009E63A5" w:rsidP="00E25EFA">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 xml:space="preserve">Kary umowne </w:t>
      </w:r>
    </w:p>
    <w:p w:rsidR="00E10953" w:rsidRDefault="00E10953" w:rsidP="00E25EFA">
      <w:pPr>
        <w:autoSpaceDE w:val="0"/>
        <w:spacing w:line="360" w:lineRule="auto"/>
        <w:jc w:val="center"/>
        <w:rPr>
          <w:rFonts w:ascii="Arial" w:hAnsi="Arial" w:cs="Arial"/>
          <w:b/>
          <w:bCs/>
          <w:color w:val="000000"/>
          <w:sz w:val="20"/>
          <w:szCs w:val="20"/>
        </w:rPr>
      </w:pPr>
    </w:p>
    <w:p w:rsidR="009E63A5" w:rsidRDefault="009E63A5" w:rsidP="009E63A5">
      <w:pPr>
        <w:numPr>
          <w:ilvl w:val="0"/>
          <w:numId w:val="6"/>
        </w:numPr>
        <w:autoSpaceDE w:val="0"/>
        <w:spacing w:line="360" w:lineRule="auto"/>
        <w:ind w:left="357" w:hanging="357"/>
        <w:jc w:val="both"/>
        <w:rPr>
          <w:rFonts w:ascii="Arial" w:hAnsi="Arial" w:cs="Arial"/>
          <w:color w:val="000000"/>
          <w:sz w:val="20"/>
          <w:szCs w:val="20"/>
        </w:rPr>
      </w:pPr>
      <w:r>
        <w:rPr>
          <w:rFonts w:ascii="Arial" w:hAnsi="Arial" w:cs="Arial"/>
          <w:color w:val="000000"/>
          <w:sz w:val="20"/>
          <w:szCs w:val="20"/>
        </w:rPr>
        <w:t>Wykonawca zapłaci Zamawiającemu kary umowne:</w:t>
      </w:r>
    </w:p>
    <w:p w:rsidR="009E63A5" w:rsidRDefault="009E63A5" w:rsidP="009E63A5">
      <w:pPr>
        <w:numPr>
          <w:ilvl w:val="0"/>
          <w:numId w:val="7"/>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za opóźnienie w zakończeniu wykonania przedmiotu umowy - w wysokości 0,2% wynagrodzenia brutto, określonego w § 4 ust. 1 za każdy dzień opóźnienia (termin zakończenia robót określono w § 2 niniejszej Umowy), </w:t>
      </w:r>
    </w:p>
    <w:p w:rsidR="009E63A5" w:rsidRDefault="009E63A5" w:rsidP="009E63A5">
      <w:pPr>
        <w:numPr>
          <w:ilvl w:val="0"/>
          <w:numId w:val="7"/>
        </w:numPr>
        <w:autoSpaceDE w:val="0"/>
        <w:spacing w:line="360" w:lineRule="auto"/>
        <w:jc w:val="both"/>
        <w:rPr>
          <w:rFonts w:ascii="Arial" w:hAnsi="Arial" w:cs="Arial"/>
          <w:color w:val="000000"/>
          <w:sz w:val="20"/>
          <w:szCs w:val="20"/>
        </w:rPr>
      </w:pPr>
      <w:r>
        <w:rPr>
          <w:rFonts w:ascii="Arial" w:hAnsi="Arial" w:cs="Arial"/>
          <w:color w:val="000000"/>
          <w:sz w:val="20"/>
          <w:szCs w:val="20"/>
        </w:rPr>
        <w:t>za opóźnienie w usunięciu wad i usterek stwierdzonych przy odbiorze robót, lub w okresie gwarancji i rękojmi zadania - w wysokości 0,2% wynagrodzenia brutto, określonego w § 4 ust. 1 za każdy dzień opóźnienia liczonego od dnia wyznaczonego na usunięcie wad lub usterek,</w:t>
      </w:r>
    </w:p>
    <w:p w:rsidR="009E63A5" w:rsidRDefault="009E63A5" w:rsidP="009E63A5">
      <w:pPr>
        <w:numPr>
          <w:ilvl w:val="0"/>
          <w:numId w:val="7"/>
        </w:numPr>
        <w:autoSpaceDE w:val="0"/>
        <w:spacing w:line="360" w:lineRule="auto"/>
        <w:jc w:val="both"/>
        <w:rPr>
          <w:rFonts w:ascii="Arial" w:hAnsi="Arial" w:cs="Arial"/>
          <w:color w:val="000000"/>
          <w:sz w:val="20"/>
          <w:szCs w:val="20"/>
        </w:rPr>
      </w:pPr>
      <w:r>
        <w:rPr>
          <w:rFonts w:ascii="Arial" w:hAnsi="Arial" w:cs="Arial"/>
          <w:color w:val="000000"/>
          <w:sz w:val="20"/>
          <w:szCs w:val="20"/>
        </w:rPr>
        <w:t>za odstąpienie od umowy z przyczyn leżących po stronie Wykonawcy – w wysokości 30% wynagrodzenia brutto, określonego w § 4 ust. 1.</w:t>
      </w:r>
    </w:p>
    <w:p w:rsidR="009E63A5" w:rsidRDefault="009E63A5" w:rsidP="009E63A5">
      <w:pPr>
        <w:numPr>
          <w:ilvl w:val="0"/>
          <w:numId w:val="6"/>
        </w:numPr>
        <w:autoSpaceDE w:val="0"/>
        <w:spacing w:line="360" w:lineRule="auto"/>
        <w:ind w:left="357" w:hanging="357"/>
        <w:jc w:val="both"/>
        <w:rPr>
          <w:rFonts w:ascii="Arial" w:hAnsi="Arial" w:cs="Arial"/>
          <w:color w:val="000000"/>
          <w:sz w:val="20"/>
          <w:szCs w:val="20"/>
        </w:rPr>
      </w:pPr>
      <w:r>
        <w:rPr>
          <w:rFonts w:ascii="Arial" w:hAnsi="Arial" w:cs="Arial"/>
          <w:color w:val="000000"/>
          <w:sz w:val="20"/>
          <w:szCs w:val="20"/>
        </w:rPr>
        <w:t>Strony zastrzegają sobie prawo do dochodzenia odszkodowania na zasadach ogólnych, o ile wartość faktycznie poniesionych szkód przekracza wysokość kar umownych.</w:t>
      </w:r>
    </w:p>
    <w:p w:rsidR="009E63A5" w:rsidRDefault="009E63A5" w:rsidP="009E63A5">
      <w:pPr>
        <w:numPr>
          <w:ilvl w:val="0"/>
          <w:numId w:val="6"/>
        </w:numPr>
        <w:autoSpaceDE w:val="0"/>
        <w:spacing w:line="360" w:lineRule="auto"/>
        <w:ind w:left="357" w:hanging="357"/>
        <w:jc w:val="both"/>
        <w:rPr>
          <w:rFonts w:ascii="Arial" w:hAnsi="Arial" w:cs="Arial"/>
          <w:color w:val="000000"/>
          <w:sz w:val="20"/>
          <w:szCs w:val="20"/>
        </w:rPr>
      </w:pPr>
      <w:r>
        <w:rPr>
          <w:rFonts w:ascii="Arial" w:hAnsi="Arial" w:cs="Arial"/>
          <w:color w:val="000000"/>
          <w:sz w:val="20"/>
          <w:szCs w:val="20"/>
        </w:rPr>
        <w:t>Wykonawca upoważnia Zamawiającego do dokonania potrącenia naliczonych kar umownych z należnego mu wynagrodzenia za realizację zadania.</w:t>
      </w:r>
    </w:p>
    <w:p w:rsidR="009E63A5" w:rsidRDefault="009E63A5" w:rsidP="009E63A5">
      <w:pPr>
        <w:autoSpaceDE w:val="0"/>
        <w:spacing w:line="360" w:lineRule="auto"/>
        <w:rPr>
          <w:rFonts w:ascii="Arial" w:hAnsi="Arial" w:cs="Arial"/>
          <w:b/>
          <w:bCs/>
          <w:color w:val="000000"/>
          <w:sz w:val="20"/>
          <w:szCs w:val="20"/>
        </w:rPr>
      </w:pPr>
    </w:p>
    <w:p w:rsidR="009E63A5" w:rsidRDefault="009E63A5" w:rsidP="009E63A5">
      <w:pPr>
        <w:autoSpaceDE w:val="0"/>
        <w:spacing w:line="360" w:lineRule="auto"/>
        <w:rPr>
          <w:rFonts w:ascii="Arial" w:hAnsi="Arial" w:cs="Arial"/>
          <w:b/>
          <w:bCs/>
          <w:color w:val="000000"/>
          <w:sz w:val="20"/>
          <w:szCs w:val="20"/>
        </w:rPr>
      </w:pPr>
    </w:p>
    <w:p w:rsidR="009E63A5" w:rsidRDefault="009E63A5" w:rsidP="009E63A5">
      <w:pPr>
        <w:autoSpaceDE w:val="0"/>
        <w:spacing w:line="360" w:lineRule="auto"/>
        <w:jc w:val="center"/>
      </w:pPr>
      <w:r>
        <w:rPr>
          <w:rFonts w:ascii="Arial" w:hAnsi="Arial" w:cs="Arial"/>
          <w:b/>
          <w:bCs/>
          <w:color w:val="000000"/>
          <w:sz w:val="20"/>
          <w:szCs w:val="20"/>
        </w:rPr>
        <w:t>§ 7.</w:t>
      </w:r>
    </w:p>
    <w:p w:rsidR="009E63A5" w:rsidRDefault="009E63A5" w:rsidP="00E25EFA">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Umowne prawo odstąpienia od umowy</w:t>
      </w:r>
    </w:p>
    <w:p w:rsidR="00E10953" w:rsidRDefault="00E10953" w:rsidP="00E25EFA">
      <w:pPr>
        <w:autoSpaceDE w:val="0"/>
        <w:spacing w:line="360" w:lineRule="auto"/>
        <w:jc w:val="center"/>
        <w:rPr>
          <w:rFonts w:ascii="Arial" w:hAnsi="Arial" w:cs="Arial"/>
          <w:b/>
          <w:bCs/>
          <w:color w:val="000000"/>
          <w:sz w:val="20"/>
          <w:szCs w:val="20"/>
        </w:rPr>
      </w:pPr>
    </w:p>
    <w:p w:rsidR="009E63A5" w:rsidRDefault="009E63A5" w:rsidP="009E63A5">
      <w:pPr>
        <w:numPr>
          <w:ilvl w:val="0"/>
          <w:numId w:val="8"/>
        </w:numPr>
        <w:autoSpaceDE w:val="0"/>
        <w:spacing w:line="360" w:lineRule="auto"/>
        <w:jc w:val="both"/>
        <w:rPr>
          <w:rFonts w:ascii="Arial" w:hAnsi="Arial" w:cs="Arial"/>
          <w:color w:val="000000"/>
          <w:sz w:val="20"/>
          <w:szCs w:val="20"/>
        </w:rPr>
      </w:pPr>
      <w:r>
        <w:rPr>
          <w:rFonts w:ascii="Arial" w:hAnsi="Arial" w:cs="Arial"/>
          <w:color w:val="000000"/>
          <w:sz w:val="20"/>
          <w:szCs w:val="20"/>
        </w:rPr>
        <w:t>Zamawiający może odstąpić od umowy bez wyznaczania dodatkowego terminu, jeżeli Wykonawca nie wykonuje robót zgodnie z umową lub pisemnymi zastrzeżeniami Zamawiającego</w:t>
      </w:r>
      <w:r w:rsidR="00E25EFA">
        <w:rPr>
          <w:rFonts w:ascii="Arial" w:hAnsi="Arial" w:cs="Arial"/>
          <w:color w:val="000000"/>
          <w:sz w:val="20"/>
          <w:szCs w:val="20"/>
        </w:rPr>
        <w:t xml:space="preserve"> albo przerywa prace lub roboty na okres dłuższy niż 7 dni lub opóźnia się z wykonaniem robót przez okres 7 dni.</w:t>
      </w:r>
    </w:p>
    <w:p w:rsidR="00E25EFA" w:rsidRDefault="00E25EFA" w:rsidP="009E63A5">
      <w:pPr>
        <w:numPr>
          <w:ilvl w:val="0"/>
          <w:numId w:val="8"/>
        </w:numPr>
        <w:autoSpaceDE w:val="0"/>
        <w:spacing w:line="360" w:lineRule="auto"/>
        <w:jc w:val="both"/>
        <w:rPr>
          <w:rFonts w:ascii="Arial" w:hAnsi="Arial" w:cs="Arial"/>
          <w:color w:val="000000"/>
          <w:sz w:val="20"/>
          <w:szCs w:val="20"/>
        </w:rPr>
      </w:pPr>
      <w:r>
        <w:rPr>
          <w:rFonts w:ascii="Arial" w:hAnsi="Arial" w:cs="Arial"/>
          <w:color w:val="000000"/>
          <w:sz w:val="20"/>
          <w:szCs w:val="20"/>
        </w:rPr>
        <w:t>Jeżeli okoliczności opisane w ust. 1 ograniczają się do części przedmiotu umowy, Zamawiający może, według swojego wyboru, odstąpić – bez wyznaczania dodatkowego terminu – albo od tej części przedmiotu Umowy albo od całej reszty niespełnionego świadczenia albo od Umowy w całości.</w:t>
      </w:r>
    </w:p>
    <w:p w:rsidR="009E63A5" w:rsidRDefault="009E63A5" w:rsidP="009E63A5">
      <w:pPr>
        <w:numPr>
          <w:ilvl w:val="0"/>
          <w:numId w:val="8"/>
        </w:numPr>
        <w:autoSpaceDE w:val="0"/>
        <w:spacing w:line="360" w:lineRule="auto"/>
        <w:jc w:val="both"/>
        <w:rPr>
          <w:rFonts w:ascii="Arial" w:hAnsi="Arial" w:cs="Arial"/>
          <w:color w:val="000000"/>
          <w:sz w:val="20"/>
          <w:szCs w:val="20"/>
        </w:rPr>
      </w:pPr>
      <w:r>
        <w:rPr>
          <w:rFonts w:ascii="Arial" w:hAnsi="Arial" w:cs="Arial"/>
          <w:color w:val="000000"/>
          <w:sz w:val="20"/>
          <w:szCs w:val="20"/>
        </w:rPr>
        <w:t>Oświadczenie w przedmiocie odstąpienia od umowy lub jej części Zamawiający ma prawo złożyć w terminie do 14 dni od zaistnienia przyczyny wskazanej w ust. 1 niniejszego paragrafu.</w:t>
      </w:r>
    </w:p>
    <w:p w:rsidR="009E63A5" w:rsidRDefault="009E63A5" w:rsidP="009E63A5">
      <w:pPr>
        <w:numPr>
          <w:ilvl w:val="0"/>
          <w:numId w:val="8"/>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Zamawiający zastrzega sobie prawo odstąpienia od umowy na wypadek wystąpienia istotnej zmiany okoliczności powodującej, że wykonanie umowy nie leży w interesie publicznym, czego nie </w:t>
      </w:r>
      <w:r>
        <w:rPr>
          <w:rFonts w:ascii="Arial" w:hAnsi="Arial" w:cs="Arial"/>
          <w:color w:val="000000"/>
          <w:sz w:val="20"/>
          <w:szCs w:val="20"/>
        </w:rPr>
        <w:lastRenderedPageBreak/>
        <w:t>można było przewidzieć w chwili zawarcia umowy. W takim przypadku Wykonawcy nie służy roszczenie o odszkodowanie.</w:t>
      </w:r>
    </w:p>
    <w:p w:rsidR="009E63A5" w:rsidRDefault="009E63A5" w:rsidP="00E25EFA">
      <w:pPr>
        <w:autoSpaceDE w:val="0"/>
        <w:spacing w:line="360" w:lineRule="auto"/>
        <w:rPr>
          <w:rFonts w:ascii="Arial" w:hAnsi="Arial" w:cs="Arial"/>
          <w:b/>
          <w:bCs/>
          <w:color w:val="000000"/>
          <w:sz w:val="20"/>
          <w:szCs w:val="20"/>
        </w:rPr>
      </w:pPr>
    </w:p>
    <w:p w:rsidR="00BF5267" w:rsidRDefault="00BF5267" w:rsidP="009E63A5">
      <w:pPr>
        <w:autoSpaceDE w:val="0"/>
        <w:spacing w:line="360" w:lineRule="auto"/>
        <w:jc w:val="center"/>
        <w:rPr>
          <w:rFonts w:ascii="Arial" w:hAnsi="Arial" w:cs="Arial"/>
          <w:b/>
          <w:bCs/>
          <w:color w:val="000000"/>
          <w:sz w:val="20"/>
          <w:szCs w:val="20"/>
        </w:rPr>
      </w:pPr>
    </w:p>
    <w:p w:rsidR="009E63A5" w:rsidRDefault="009E63A5" w:rsidP="009E63A5">
      <w:pPr>
        <w:autoSpaceDE w:val="0"/>
        <w:spacing w:line="360" w:lineRule="auto"/>
        <w:jc w:val="center"/>
      </w:pPr>
      <w:r>
        <w:rPr>
          <w:rFonts w:ascii="Arial" w:hAnsi="Arial" w:cs="Arial"/>
          <w:b/>
          <w:bCs/>
          <w:color w:val="000000"/>
          <w:sz w:val="20"/>
          <w:szCs w:val="20"/>
        </w:rPr>
        <w:t>§ 8.</w:t>
      </w:r>
    </w:p>
    <w:p w:rsidR="009E63A5" w:rsidRDefault="009E63A5" w:rsidP="009E63A5">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Gwarancja jakości i uprawnienia z tytułu rękojmi</w:t>
      </w:r>
    </w:p>
    <w:p w:rsidR="009E63A5" w:rsidRDefault="009E63A5" w:rsidP="009E63A5">
      <w:pPr>
        <w:autoSpaceDE w:val="0"/>
        <w:spacing w:line="360" w:lineRule="auto"/>
        <w:jc w:val="center"/>
        <w:rPr>
          <w:rFonts w:ascii="Arial" w:hAnsi="Arial" w:cs="Arial"/>
          <w:b/>
          <w:bCs/>
          <w:color w:val="000000"/>
          <w:sz w:val="20"/>
          <w:szCs w:val="20"/>
        </w:rPr>
      </w:pPr>
    </w:p>
    <w:p w:rsidR="009E63A5" w:rsidRDefault="009E63A5" w:rsidP="009E63A5">
      <w:pPr>
        <w:numPr>
          <w:ilvl w:val="0"/>
          <w:numId w:val="9"/>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Wykonawca udziela Zamawiającemu gwarancji jakości na wykonany przedmiot umowy na okres </w:t>
      </w:r>
      <w:r w:rsidR="00E25EFA">
        <w:rPr>
          <w:rFonts w:ascii="Arial" w:hAnsi="Arial" w:cs="Arial"/>
          <w:color w:val="000000"/>
          <w:sz w:val="20"/>
          <w:szCs w:val="20"/>
        </w:rPr>
        <w:t>60</w:t>
      </w:r>
      <w:r>
        <w:rPr>
          <w:rFonts w:ascii="Arial" w:hAnsi="Arial" w:cs="Arial"/>
          <w:color w:val="000000"/>
          <w:sz w:val="20"/>
          <w:szCs w:val="20"/>
        </w:rPr>
        <w:t xml:space="preserve"> miesięcy od dnia podpisania bezusterkowego protokołu robót lub protokołu potwierdzającego usunięcie wad jeżeli w trakcie odbioru końcowego stwierdzono wady. W przypadku, gdy producent urządzeń udziela gwarancji dłuższej, na urządzenia obowiązuje gwarancja producenta.</w:t>
      </w:r>
      <w:r w:rsidR="00E25EFA">
        <w:rPr>
          <w:rFonts w:ascii="Arial" w:hAnsi="Arial" w:cs="Arial"/>
          <w:color w:val="000000"/>
          <w:sz w:val="20"/>
          <w:szCs w:val="20"/>
        </w:rPr>
        <w:t xml:space="preserve"> Strony umowy ustalają, że okres rękojmi za wady jest równy okresowi gwarancji jakości.</w:t>
      </w:r>
    </w:p>
    <w:p w:rsidR="00E25EFA" w:rsidRDefault="00E25EFA" w:rsidP="009E63A5">
      <w:pPr>
        <w:numPr>
          <w:ilvl w:val="0"/>
          <w:numId w:val="9"/>
        </w:numPr>
        <w:autoSpaceDE w:val="0"/>
        <w:spacing w:line="360" w:lineRule="auto"/>
        <w:jc w:val="both"/>
        <w:rPr>
          <w:rFonts w:ascii="Arial" w:hAnsi="Arial" w:cs="Arial"/>
          <w:color w:val="000000"/>
          <w:sz w:val="20"/>
          <w:szCs w:val="20"/>
        </w:rPr>
      </w:pPr>
      <w:r>
        <w:rPr>
          <w:rFonts w:ascii="Arial" w:hAnsi="Arial" w:cs="Arial"/>
          <w:color w:val="000000"/>
          <w:sz w:val="20"/>
          <w:szCs w:val="20"/>
        </w:rPr>
        <w:t>Prawo wyboru dochodzenia roszczeń z rękojmi za wady i gwarancji jakości dla każdej wady z osobna należy do Zamawiającego. Wykonawca nie może odmówić usunięcia wad ze względu na ich koszt.</w:t>
      </w:r>
    </w:p>
    <w:p w:rsidR="00E25EFA" w:rsidRDefault="00E25EFA" w:rsidP="009E63A5">
      <w:pPr>
        <w:numPr>
          <w:ilvl w:val="0"/>
          <w:numId w:val="9"/>
        </w:numPr>
        <w:autoSpaceDE w:val="0"/>
        <w:spacing w:line="360" w:lineRule="auto"/>
        <w:jc w:val="both"/>
        <w:rPr>
          <w:rFonts w:ascii="Arial" w:hAnsi="Arial" w:cs="Arial"/>
          <w:color w:val="000000"/>
          <w:sz w:val="20"/>
          <w:szCs w:val="20"/>
        </w:rPr>
      </w:pPr>
      <w:r>
        <w:rPr>
          <w:rFonts w:ascii="Arial" w:hAnsi="Arial" w:cs="Arial"/>
          <w:color w:val="000000"/>
          <w:sz w:val="20"/>
          <w:szCs w:val="20"/>
        </w:rPr>
        <w:t>Strony umowy zgodnie ustalają, iż w ostatnim miesiącu rękojmi i gwarancji jakości dokonają przeglądu przedmiotu umowy, w celu ustalenia jego stanu technicznego. Godziny i miejsce wykonania przeglądu zostaną określone przez Zamawiającego, o czym Wykonawca zostanie powiadomiony z co najmniej 7-dniowym wyprzedzeniem. Niestawiennictwo Wykonawcy podczas przeglądu nie stanowi przeszkody do jego wykonania samodzielnie przez Zamawiającego, a dokonane przez niego ustalenia są wiążące dla Wykonawcy.</w:t>
      </w:r>
    </w:p>
    <w:p w:rsidR="00940410" w:rsidRDefault="00940410" w:rsidP="009E63A5">
      <w:pPr>
        <w:numPr>
          <w:ilvl w:val="0"/>
          <w:numId w:val="9"/>
        </w:numPr>
        <w:autoSpaceDE w:val="0"/>
        <w:spacing w:line="360" w:lineRule="auto"/>
        <w:jc w:val="both"/>
        <w:rPr>
          <w:rFonts w:ascii="Arial" w:hAnsi="Arial" w:cs="Arial"/>
          <w:color w:val="000000"/>
          <w:sz w:val="20"/>
          <w:szCs w:val="20"/>
        </w:rPr>
      </w:pPr>
      <w:r>
        <w:rPr>
          <w:rFonts w:ascii="Arial" w:hAnsi="Arial" w:cs="Arial"/>
          <w:color w:val="000000"/>
          <w:sz w:val="20"/>
          <w:szCs w:val="20"/>
        </w:rPr>
        <w:t>W razie stwierdzenia wad robót w okresie gwarancji i rękojmi, Zamawiający zawiadomi o tym na piśmie Wykonawcę, który będzie zobowiązany do ich niezwłocznego usunięcia. Żądając usunięcia wad, Zamawiający wyznaczy Wykonawcy termin technicznie uzasadniony na ich usunięcie. Jeżeli wada nie zostanie usunięta Zamawiający ma prawo do powierzenia jej usunięcia na koszt Wykonawcy, który w takim przypadku będzie zobowiązany do zwrotu kosztów poniesionych przez Zamawiającego w terminie 3 dni od otrzymania wezwań.</w:t>
      </w:r>
    </w:p>
    <w:p w:rsidR="00940410" w:rsidRDefault="00940410" w:rsidP="009E63A5">
      <w:pPr>
        <w:numPr>
          <w:ilvl w:val="0"/>
          <w:numId w:val="9"/>
        </w:numPr>
        <w:autoSpaceDE w:val="0"/>
        <w:spacing w:line="360" w:lineRule="auto"/>
        <w:jc w:val="both"/>
        <w:rPr>
          <w:rFonts w:ascii="Arial" w:hAnsi="Arial" w:cs="Arial"/>
          <w:color w:val="000000"/>
          <w:sz w:val="20"/>
          <w:szCs w:val="20"/>
        </w:rPr>
      </w:pPr>
      <w:r>
        <w:rPr>
          <w:rFonts w:ascii="Arial" w:hAnsi="Arial" w:cs="Arial"/>
          <w:color w:val="000000"/>
          <w:sz w:val="20"/>
          <w:szCs w:val="20"/>
        </w:rPr>
        <w:t>Jeżeli Wykonawca nie usunął wady zgłoszonej w ramach gwarancji jakości, Zamawiający ma prawo w odniesieniu do tej samej wady dochodzenia roszczeń z tytułu rękojmi, pomimo upływu terminu rękojmi za wady, jeżeli roszczenie z tytułu rękojmi zostało zgłoszone w terminie 30 dni od bezskutecznego upływu terminu usunięcia wady w ramach gwarancji jakości.</w:t>
      </w:r>
    </w:p>
    <w:p w:rsidR="00940410" w:rsidRDefault="00940410" w:rsidP="009E63A5">
      <w:pPr>
        <w:autoSpaceDE w:val="0"/>
        <w:spacing w:line="360" w:lineRule="auto"/>
        <w:jc w:val="center"/>
        <w:rPr>
          <w:rFonts w:ascii="Arial" w:hAnsi="Arial" w:cs="Arial"/>
          <w:b/>
          <w:bCs/>
          <w:color w:val="000000"/>
          <w:sz w:val="20"/>
          <w:szCs w:val="20"/>
        </w:rPr>
      </w:pPr>
    </w:p>
    <w:p w:rsidR="00940410" w:rsidRDefault="00940410" w:rsidP="00E10953">
      <w:pPr>
        <w:autoSpaceDE w:val="0"/>
        <w:spacing w:line="360" w:lineRule="auto"/>
        <w:rPr>
          <w:rFonts w:ascii="Arial" w:hAnsi="Arial" w:cs="Arial"/>
          <w:b/>
          <w:bCs/>
          <w:color w:val="000000"/>
          <w:sz w:val="20"/>
          <w:szCs w:val="20"/>
        </w:rPr>
      </w:pPr>
    </w:p>
    <w:p w:rsidR="009E63A5" w:rsidRDefault="009E63A5" w:rsidP="009E63A5">
      <w:pPr>
        <w:autoSpaceDE w:val="0"/>
        <w:spacing w:line="360" w:lineRule="auto"/>
        <w:jc w:val="center"/>
      </w:pPr>
      <w:r>
        <w:rPr>
          <w:rFonts w:ascii="Arial" w:hAnsi="Arial" w:cs="Arial"/>
          <w:b/>
          <w:bCs/>
          <w:color w:val="000000"/>
          <w:sz w:val="20"/>
          <w:szCs w:val="20"/>
        </w:rPr>
        <w:t>§ 9.</w:t>
      </w:r>
    </w:p>
    <w:p w:rsidR="009E63A5" w:rsidRDefault="009E63A5" w:rsidP="009E63A5">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Przedstawiciele stron</w:t>
      </w:r>
    </w:p>
    <w:p w:rsidR="009E63A5" w:rsidRDefault="009E63A5" w:rsidP="009E63A5">
      <w:pPr>
        <w:autoSpaceDE w:val="0"/>
        <w:spacing w:line="360" w:lineRule="auto"/>
        <w:jc w:val="center"/>
        <w:rPr>
          <w:rFonts w:ascii="Arial" w:hAnsi="Arial" w:cs="Arial"/>
          <w:b/>
          <w:bCs/>
          <w:color w:val="000000"/>
          <w:sz w:val="20"/>
          <w:szCs w:val="20"/>
        </w:rPr>
      </w:pPr>
    </w:p>
    <w:p w:rsidR="009E63A5" w:rsidRDefault="009E63A5" w:rsidP="009E63A5">
      <w:pPr>
        <w:numPr>
          <w:ilvl w:val="0"/>
          <w:numId w:val="10"/>
        </w:numPr>
        <w:autoSpaceDE w:val="0"/>
        <w:spacing w:line="360" w:lineRule="auto"/>
        <w:ind w:left="357" w:hanging="357"/>
        <w:jc w:val="both"/>
      </w:pPr>
      <w:r>
        <w:rPr>
          <w:rFonts w:ascii="Arial" w:hAnsi="Arial" w:cs="Arial"/>
          <w:bCs/>
          <w:color w:val="000000"/>
          <w:sz w:val="20"/>
          <w:szCs w:val="20"/>
        </w:rPr>
        <w:t xml:space="preserve">Osobą odpowiedzialną po stronie Zamawiającego za realizację niniejszej umowy jest Sebastian Sowiński – </w:t>
      </w:r>
      <w:r w:rsidR="00940410">
        <w:rPr>
          <w:rFonts w:ascii="Arial" w:hAnsi="Arial" w:cs="Arial"/>
          <w:bCs/>
          <w:color w:val="000000"/>
          <w:sz w:val="20"/>
          <w:szCs w:val="20"/>
        </w:rPr>
        <w:t>podinspektor</w:t>
      </w:r>
      <w:r>
        <w:rPr>
          <w:rFonts w:ascii="Arial" w:hAnsi="Arial" w:cs="Arial"/>
          <w:bCs/>
          <w:color w:val="000000"/>
          <w:sz w:val="20"/>
          <w:szCs w:val="20"/>
        </w:rPr>
        <w:t xml:space="preserve"> ds. inwestycji i remontów, tel. 71</w:t>
      </w:r>
      <w:r w:rsidR="00940410">
        <w:rPr>
          <w:rFonts w:ascii="Arial" w:hAnsi="Arial" w:cs="Arial"/>
          <w:bCs/>
          <w:color w:val="000000"/>
          <w:sz w:val="20"/>
          <w:szCs w:val="20"/>
        </w:rPr>
        <w:t> </w:t>
      </w:r>
      <w:r>
        <w:rPr>
          <w:rFonts w:ascii="Arial" w:hAnsi="Arial" w:cs="Arial"/>
          <w:bCs/>
          <w:color w:val="000000"/>
          <w:sz w:val="20"/>
          <w:szCs w:val="20"/>
        </w:rPr>
        <w:t>3</w:t>
      </w:r>
      <w:r w:rsidR="00940410">
        <w:rPr>
          <w:rFonts w:ascii="Arial" w:hAnsi="Arial" w:cs="Arial"/>
          <w:bCs/>
          <w:color w:val="000000"/>
          <w:sz w:val="20"/>
          <w:szCs w:val="20"/>
        </w:rPr>
        <w:t>01 73 63</w:t>
      </w:r>
      <w:r>
        <w:rPr>
          <w:rFonts w:ascii="Arial" w:hAnsi="Arial" w:cs="Arial"/>
          <w:bCs/>
          <w:color w:val="000000"/>
          <w:sz w:val="20"/>
          <w:szCs w:val="20"/>
        </w:rPr>
        <w:t>, fax 71 301 78 70, e-mail: s.sowinski@gminadomaniow.pl</w:t>
      </w:r>
    </w:p>
    <w:p w:rsidR="009E63A5" w:rsidRPr="00BF5267" w:rsidRDefault="009E63A5" w:rsidP="009E63A5">
      <w:pPr>
        <w:numPr>
          <w:ilvl w:val="0"/>
          <w:numId w:val="10"/>
        </w:numPr>
        <w:autoSpaceDE w:val="0"/>
        <w:spacing w:line="360" w:lineRule="auto"/>
        <w:ind w:left="357" w:hanging="357"/>
        <w:jc w:val="both"/>
      </w:pPr>
      <w:r>
        <w:rPr>
          <w:rFonts w:ascii="Arial" w:hAnsi="Arial" w:cs="Arial"/>
          <w:bCs/>
          <w:color w:val="000000"/>
          <w:sz w:val="20"/>
          <w:szCs w:val="20"/>
        </w:rPr>
        <w:lastRenderedPageBreak/>
        <w:t xml:space="preserve">Osobą odpowiedzialną po stronie Wykonawcy za realizację niniejszej umowy jest: </w:t>
      </w:r>
      <w:r w:rsidR="009435F4">
        <w:rPr>
          <w:rFonts w:ascii="Arial" w:hAnsi="Arial" w:cs="Arial"/>
          <w:sz w:val="20"/>
          <w:szCs w:val="20"/>
        </w:rPr>
        <w:t>………………………………………………………………………………………………………………….</w:t>
      </w:r>
    </w:p>
    <w:p w:rsidR="00BF5267" w:rsidRDefault="00BF5267" w:rsidP="00BF5267">
      <w:pPr>
        <w:autoSpaceDE w:val="0"/>
        <w:spacing w:line="360" w:lineRule="auto"/>
        <w:jc w:val="both"/>
        <w:rPr>
          <w:rFonts w:ascii="Arial" w:hAnsi="Arial" w:cs="Arial"/>
          <w:sz w:val="20"/>
          <w:szCs w:val="20"/>
        </w:rPr>
      </w:pPr>
    </w:p>
    <w:p w:rsidR="00BF5267" w:rsidRDefault="00BF5267" w:rsidP="00BF5267">
      <w:pPr>
        <w:autoSpaceDE w:val="0"/>
        <w:spacing w:line="360" w:lineRule="auto"/>
        <w:jc w:val="both"/>
      </w:pPr>
    </w:p>
    <w:p w:rsidR="009E63A5" w:rsidRDefault="009E63A5" w:rsidP="009E63A5">
      <w:pPr>
        <w:autoSpaceDE w:val="0"/>
        <w:spacing w:line="360" w:lineRule="auto"/>
        <w:rPr>
          <w:rFonts w:ascii="Arial" w:hAnsi="Arial" w:cs="Arial"/>
          <w:b/>
          <w:bCs/>
          <w:color w:val="000000"/>
          <w:sz w:val="20"/>
          <w:szCs w:val="20"/>
        </w:rPr>
      </w:pPr>
    </w:p>
    <w:p w:rsidR="009E63A5" w:rsidRDefault="009E63A5" w:rsidP="009E63A5">
      <w:pPr>
        <w:autoSpaceDE w:val="0"/>
        <w:spacing w:line="360" w:lineRule="auto"/>
        <w:jc w:val="center"/>
      </w:pPr>
      <w:r>
        <w:rPr>
          <w:rFonts w:ascii="Arial" w:hAnsi="Arial" w:cs="Arial"/>
          <w:b/>
          <w:bCs/>
          <w:color w:val="000000"/>
          <w:sz w:val="20"/>
          <w:szCs w:val="20"/>
        </w:rPr>
        <w:t>§ 10.</w:t>
      </w:r>
    </w:p>
    <w:p w:rsidR="009E63A5" w:rsidRDefault="009E63A5" w:rsidP="009E63A5">
      <w:pPr>
        <w:autoSpaceDE w:val="0"/>
        <w:spacing w:line="360" w:lineRule="auto"/>
        <w:jc w:val="center"/>
        <w:rPr>
          <w:rFonts w:ascii="Arial" w:hAnsi="Arial" w:cs="Arial"/>
          <w:b/>
          <w:bCs/>
          <w:color w:val="000000"/>
          <w:sz w:val="20"/>
          <w:szCs w:val="20"/>
        </w:rPr>
      </w:pPr>
      <w:r>
        <w:rPr>
          <w:rFonts w:ascii="Arial" w:hAnsi="Arial" w:cs="Arial"/>
          <w:b/>
          <w:bCs/>
          <w:color w:val="000000"/>
          <w:sz w:val="20"/>
          <w:szCs w:val="20"/>
        </w:rPr>
        <w:t>Zmiana umowy</w:t>
      </w:r>
    </w:p>
    <w:p w:rsidR="009E63A5" w:rsidRDefault="009E63A5" w:rsidP="009E63A5">
      <w:pPr>
        <w:autoSpaceDE w:val="0"/>
        <w:spacing w:line="360" w:lineRule="auto"/>
        <w:jc w:val="center"/>
        <w:rPr>
          <w:rFonts w:ascii="Arial" w:hAnsi="Arial" w:cs="Arial"/>
          <w:b/>
          <w:bCs/>
          <w:color w:val="000000"/>
          <w:sz w:val="20"/>
          <w:szCs w:val="20"/>
        </w:rPr>
      </w:pPr>
    </w:p>
    <w:p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Wszelkie zmiany i uzupełnienia treści niniejszej Umowy, wymagają aneksu sporządzonego z zachowaniem formy pisemnej pod rygorem nieważności.</w:t>
      </w:r>
    </w:p>
    <w:p w:rsidR="009E63A5" w:rsidRDefault="009E63A5" w:rsidP="00940410">
      <w:pPr>
        <w:autoSpaceDE w:val="0"/>
        <w:spacing w:line="360" w:lineRule="auto"/>
        <w:rPr>
          <w:rFonts w:ascii="Arial" w:hAnsi="Arial" w:cs="Arial"/>
          <w:b/>
          <w:bCs/>
          <w:color w:val="000000"/>
          <w:sz w:val="20"/>
          <w:szCs w:val="20"/>
        </w:rPr>
      </w:pPr>
    </w:p>
    <w:p w:rsidR="009E63A5" w:rsidRDefault="009E63A5" w:rsidP="009E63A5">
      <w:pPr>
        <w:autoSpaceDE w:val="0"/>
        <w:spacing w:line="360" w:lineRule="auto"/>
        <w:jc w:val="center"/>
      </w:pPr>
      <w:r>
        <w:rPr>
          <w:rFonts w:ascii="Arial" w:hAnsi="Arial" w:cs="Arial"/>
          <w:b/>
          <w:bCs/>
          <w:color w:val="000000"/>
          <w:sz w:val="20"/>
          <w:szCs w:val="20"/>
        </w:rPr>
        <w:t>§ 11.</w:t>
      </w:r>
    </w:p>
    <w:p w:rsidR="009E63A5" w:rsidRDefault="009E63A5" w:rsidP="009E63A5">
      <w:pPr>
        <w:autoSpaceDE w:val="0"/>
        <w:spacing w:after="120" w:line="360" w:lineRule="auto"/>
        <w:jc w:val="center"/>
        <w:rPr>
          <w:rFonts w:ascii="Arial" w:hAnsi="Arial" w:cs="Arial"/>
          <w:b/>
          <w:bCs/>
          <w:color w:val="000000"/>
          <w:sz w:val="20"/>
          <w:szCs w:val="20"/>
        </w:rPr>
      </w:pPr>
      <w:r>
        <w:rPr>
          <w:rFonts w:ascii="Arial" w:hAnsi="Arial" w:cs="Arial"/>
          <w:b/>
          <w:bCs/>
          <w:color w:val="000000"/>
          <w:sz w:val="20"/>
          <w:szCs w:val="20"/>
        </w:rPr>
        <w:t xml:space="preserve">Postanowienia końcowe </w:t>
      </w:r>
    </w:p>
    <w:p w:rsidR="009E63A5" w:rsidRDefault="009E63A5" w:rsidP="009E63A5">
      <w:pPr>
        <w:numPr>
          <w:ilvl w:val="0"/>
          <w:numId w:val="11"/>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Wszelkie spory, mogące wyniknąć z tytułu niniejszej Umowy, będą rozstrzygane przez sąd właściwy miejscowo dla siedziby Zamawiającego. </w:t>
      </w:r>
    </w:p>
    <w:p w:rsidR="009E63A5" w:rsidRDefault="009E63A5" w:rsidP="009E63A5">
      <w:pPr>
        <w:numPr>
          <w:ilvl w:val="0"/>
          <w:numId w:val="11"/>
        </w:numPr>
        <w:autoSpaceDE w:val="0"/>
        <w:spacing w:line="360" w:lineRule="auto"/>
        <w:jc w:val="both"/>
      </w:pPr>
      <w:r>
        <w:rPr>
          <w:rFonts w:ascii="Arial" w:hAnsi="Arial" w:cs="Arial"/>
          <w:color w:val="000000"/>
          <w:sz w:val="20"/>
          <w:szCs w:val="20"/>
        </w:rPr>
        <w:t>W sprawach nieuregulowanych niniejszą Umową stosuje się przepisy ustawy z dnia 07.07.1994 r. – Prawo budowlane (tekst jednolity: Dz. U. 201</w:t>
      </w:r>
      <w:r w:rsidR="00940410">
        <w:rPr>
          <w:rFonts w:ascii="Arial" w:hAnsi="Arial" w:cs="Arial"/>
          <w:color w:val="000000"/>
          <w:sz w:val="20"/>
          <w:szCs w:val="20"/>
        </w:rPr>
        <w:t>8</w:t>
      </w:r>
      <w:r>
        <w:rPr>
          <w:rFonts w:ascii="Arial" w:hAnsi="Arial" w:cs="Arial"/>
          <w:color w:val="000000"/>
          <w:sz w:val="20"/>
          <w:szCs w:val="20"/>
        </w:rPr>
        <w:t xml:space="preserve"> poz. </w:t>
      </w:r>
      <w:r w:rsidR="00940410">
        <w:rPr>
          <w:rFonts w:ascii="Arial" w:hAnsi="Arial" w:cs="Arial"/>
          <w:color w:val="000000"/>
          <w:sz w:val="20"/>
          <w:szCs w:val="20"/>
        </w:rPr>
        <w:t>1202</w:t>
      </w:r>
      <w:r>
        <w:rPr>
          <w:rFonts w:ascii="Arial" w:hAnsi="Arial" w:cs="Arial"/>
          <w:color w:val="000000"/>
          <w:sz w:val="20"/>
          <w:szCs w:val="20"/>
        </w:rPr>
        <w:t xml:space="preserve"> z</w:t>
      </w:r>
      <w:r w:rsidR="00940410">
        <w:rPr>
          <w:rFonts w:ascii="Arial" w:hAnsi="Arial" w:cs="Arial"/>
          <w:color w:val="000000"/>
          <w:sz w:val="20"/>
          <w:szCs w:val="20"/>
        </w:rPr>
        <w:t>e</w:t>
      </w:r>
      <w:r>
        <w:rPr>
          <w:rFonts w:ascii="Arial" w:hAnsi="Arial" w:cs="Arial"/>
          <w:color w:val="000000"/>
          <w:sz w:val="20"/>
          <w:szCs w:val="20"/>
        </w:rPr>
        <w:t xml:space="preserve"> zm.) oraz Kodeksu cywilnego. (tekst jednolity: Dz. U. </w:t>
      </w:r>
      <w:r>
        <w:rPr>
          <w:rFonts w:ascii="Arial" w:hAnsi="Arial" w:cs="Arial"/>
          <w:sz w:val="20"/>
          <w:szCs w:val="20"/>
        </w:rPr>
        <w:t>201</w:t>
      </w:r>
      <w:r w:rsidR="00940410">
        <w:rPr>
          <w:rFonts w:ascii="Arial" w:hAnsi="Arial" w:cs="Arial"/>
          <w:sz w:val="20"/>
          <w:szCs w:val="20"/>
        </w:rPr>
        <w:t>8</w:t>
      </w:r>
      <w:r>
        <w:rPr>
          <w:rFonts w:ascii="Arial" w:hAnsi="Arial" w:cs="Arial"/>
          <w:sz w:val="20"/>
          <w:szCs w:val="20"/>
        </w:rPr>
        <w:t xml:space="preserve"> poz. </w:t>
      </w:r>
      <w:r w:rsidR="00940410">
        <w:rPr>
          <w:rFonts w:ascii="Arial" w:hAnsi="Arial" w:cs="Arial"/>
          <w:sz w:val="20"/>
          <w:szCs w:val="20"/>
        </w:rPr>
        <w:t>1025 ze zm.</w:t>
      </w:r>
      <w:r>
        <w:rPr>
          <w:rFonts w:ascii="Arial" w:hAnsi="Arial" w:cs="Arial"/>
          <w:color w:val="000000"/>
          <w:sz w:val="20"/>
          <w:szCs w:val="20"/>
        </w:rPr>
        <w:t>)</w:t>
      </w:r>
    </w:p>
    <w:p w:rsidR="009E63A5" w:rsidRDefault="009E63A5" w:rsidP="009E63A5">
      <w:pPr>
        <w:numPr>
          <w:ilvl w:val="0"/>
          <w:numId w:val="11"/>
        </w:num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Umowę sporządzono w trzech jednobrzmiących egzemplarzach, dwa egzemplarze dla Zamawiającego, jeden egzemplarz dla Wykonawcy. </w:t>
      </w:r>
    </w:p>
    <w:p w:rsidR="009E63A5" w:rsidRDefault="009E63A5" w:rsidP="009E63A5">
      <w:pPr>
        <w:autoSpaceDE w:val="0"/>
        <w:spacing w:line="360" w:lineRule="auto"/>
        <w:jc w:val="both"/>
        <w:rPr>
          <w:rFonts w:ascii="Arial" w:hAnsi="Arial" w:cs="Arial"/>
          <w:color w:val="000000"/>
          <w:sz w:val="20"/>
          <w:szCs w:val="20"/>
        </w:rPr>
      </w:pPr>
      <w:r>
        <w:rPr>
          <w:rFonts w:ascii="Arial" w:hAnsi="Arial" w:cs="Arial"/>
          <w:color w:val="000000"/>
          <w:sz w:val="20"/>
          <w:szCs w:val="20"/>
        </w:rPr>
        <w:t xml:space="preserve">Integralną część umowy stanowią załączniki: </w:t>
      </w:r>
    </w:p>
    <w:p w:rsidR="009E63A5" w:rsidRDefault="009E63A5" w:rsidP="009E63A5">
      <w:pPr>
        <w:autoSpaceDE w:val="0"/>
        <w:spacing w:line="360" w:lineRule="auto"/>
        <w:jc w:val="both"/>
        <w:rPr>
          <w:rFonts w:ascii="Arial" w:hAnsi="Arial" w:cs="Arial"/>
          <w:color w:val="000000"/>
          <w:sz w:val="20"/>
          <w:szCs w:val="20"/>
        </w:rPr>
      </w:pPr>
    </w:p>
    <w:p w:rsidR="009E63A5" w:rsidRDefault="009E63A5" w:rsidP="009E63A5">
      <w:pPr>
        <w:autoSpaceDE w:val="0"/>
        <w:spacing w:line="360" w:lineRule="auto"/>
        <w:jc w:val="both"/>
      </w:pPr>
      <w:r>
        <w:rPr>
          <w:rFonts w:ascii="Arial" w:hAnsi="Arial" w:cs="Arial"/>
          <w:color w:val="000000"/>
          <w:sz w:val="20"/>
          <w:szCs w:val="20"/>
        </w:rPr>
        <w:t xml:space="preserve">Załącznik nr 1 – </w:t>
      </w:r>
      <w:r>
        <w:rPr>
          <w:rFonts w:ascii="Arial" w:hAnsi="Arial" w:cs="Arial"/>
          <w:sz w:val="20"/>
          <w:szCs w:val="20"/>
        </w:rPr>
        <w:t>Oferta Wykonawcy</w:t>
      </w:r>
    </w:p>
    <w:p w:rsidR="009E63A5" w:rsidRDefault="009E63A5" w:rsidP="009E63A5">
      <w:pPr>
        <w:spacing w:line="360" w:lineRule="auto"/>
        <w:rPr>
          <w:rFonts w:ascii="Arial" w:hAnsi="Arial" w:cs="Arial"/>
          <w:sz w:val="20"/>
          <w:szCs w:val="20"/>
        </w:rPr>
      </w:pPr>
    </w:p>
    <w:p w:rsidR="009E63A5" w:rsidRDefault="009E63A5" w:rsidP="009E63A5">
      <w:pPr>
        <w:spacing w:line="360" w:lineRule="auto"/>
        <w:rPr>
          <w:rFonts w:ascii="Arial" w:hAnsi="Arial" w:cs="Arial"/>
          <w:sz w:val="20"/>
          <w:szCs w:val="20"/>
        </w:rPr>
      </w:pPr>
      <w:r>
        <w:rPr>
          <w:rFonts w:ascii="Arial" w:hAnsi="Arial" w:cs="Arial"/>
          <w:sz w:val="20"/>
          <w:szCs w:val="20"/>
        </w:rPr>
        <w:t>ZAMAWIAJĄCY:                                                                                           WYKONAWCA:</w:t>
      </w:r>
    </w:p>
    <w:p w:rsidR="009E63A5" w:rsidRDefault="009E63A5" w:rsidP="009E63A5"/>
    <w:p w:rsidR="009E63A5" w:rsidRDefault="009E63A5" w:rsidP="009E63A5"/>
    <w:p w:rsidR="00EB3CD6" w:rsidRDefault="00EB3CD6"/>
    <w:sectPr w:rsidR="00EB3CD6">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64481"/>
    <w:multiLevelType w:val="multilevel"/>
    <w:tmpl w:val="7FEC249A"/>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DA087A"/>
    <w:multiLevelType w:val="multilevel"/>
    <w:tmpl w:val="A50C7100"/>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D87A38"/>
    <w:multiLevelType w:val="multilevel"/>
    <w:tmpl w:val="F8903B42"/>
    <w:lvl w:ilvl="0">
      <w:start w:val="1"/>
      <w:numFmt w:val="decimal"/>
      <w:lvlText w:val="%1."/>
      <w:lvlJc w:val="left"/>
      <w:pPr>
        <w:ind w:left="360" w:hanging="360"/>
      </w:pPr>
      <w:rPr>
        <w:rFonts w:ascii="Calibri" w:hAnsi="Calibri" w:cs="Calibri"/>
        <w:sz w:val="22"/>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3" w15:restartNumberingAfterBreak="0">
    <w:nsid w:val="35FC4A16"/>
    <w:multiLevelType w:val="multilevel"/>
    <w:tmpl w:val="05AE65FC"/>
    <w:lvl w:ilvl="0">
      <w:start w:val="1"/>
      <w:numFmt w:val="decimal"/>
      <w:lvlText w:val="%1."/>
      <w:lvlJc w:val="left"/>
      <w:pPr>
        <w:ind w:left="360" w:hanging="360"/>
      </w:p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4" w15:restartNumberingAfterBreak="0">
    <w:nsid w:val="434E3892"/>
    <w:multiLevelType w:val="multilevel"/>
    <w:tmpl w:val="E3F4C15C"/>
    <w:lvl w:ilvl="0">
      <w:start w:val="1"/>
      <w:numFmt w:val="decimal"/>
      <w:lvlText w:val="%1."/>
      <w:lvlJc w:val="left"/>
      <w:pPr>
        <w:ind w:left="360" w:hanging="360"/>
      </w:p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5" w15:restartNumberingAfterBreak="0">
    <w:nsid w:val="45C90170"/>
    <w:multiLevelType w:val="multilevel"/>
    <w:tmpl w:val="C3CE52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487D94"/>
    <w:multiLevelType w:val="multilevel"/>
    <w:tmpl w:val="DAB4D966"/>
    <w:lvl w:ilvl="0">
      <w:start w:val="1"/>
      <w:numFmt w:val="decimal"/>
      <w:lvlText w:val="%1."/>
      <w:lvlJc w:val="left"/>
      <w:pPr>
        <w:ind w:left="720" w:hanging="360"/>
      </w:pPr>
      <w:rPr>
        <w:rFonts w:ascii="Times New Roman" w:hAnsi="Times New Roman" w:cs="Times New Roman"/>
        <w:sz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F67E9B"/>
    <w:multiLevelType w:val="multilevel"/>
    <w:tmpl w:val="A0A46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7902FA"/>
    <w:multiLevelType w:val="multilevel"/>
    <w:tmpl w:val="CA6C1680"/>
    <w:lvl w:ilvl="0">
      <w:start w:val="1"/>
      <w:numFmt w:val="decimal"/>
      <w:lvlText w:val="%1."/>
      <w:lvlJc w:val="left"/>
      <w:pPr>
        <w:ind w:left="360" w:hanging="360"/>
      </w:pPr>
      <w:rPr>
        <w:rFonts w:ascii="Times New Roman" w:hAnsi="Times New Roman" w:cs="Times New Roman"/>
        <w:sz w:val="23"/>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9" w15:restartNumberingAfterBreak="0">
    <w:nsid w:val="5BB91489"/>
    <w:multiLevelType w:val="multilevel"/>
    <w:tmpl w:val="057E1CB2"/>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0" w15:restartNumberingAfterBreak="0">
    <w:nsid w:val="74606552"/>
    <w:multiLevelType w:val="multilevel"/>
    <w:tmpl w:val="A54CD0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3"/>
  </w:num>
  <w:num w:numId="6">
    <w:abstractNumId w:val="6"/>
  </w:num>
  <w:num w:numId="7">
    <w:abstractNumId w:val="10"/>
  </w:num>
  <w:num w:numId="8">
    <w:abstractNumId w:val="8"/>
  </w:num>
  <w:num w:numId="9">
    <w:abstractNumId w:val="9"/>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A5"/>
    <w:rsid w:val="00166021"/>
    <w:rsid w:val="0019727A"/>
    <w:rsid w:val="002262AB"/>
    <w:rsid w:val="002C0ED4"/>
    <w:rsid w:val="003115B7"/>
    <w:rsid w:val="003305CA"/>
    <w:rsid w:val="00486742"/>
    <w:rsid w:val="0052304D"/>
    <w:rsid w:val="007513C2"/>
    <w:rsid w:val="00784E6C"/>
    <w:rsid w:val="00847C1F"/>
    <w:rsid w:val="00940410"/>
    <w:rsid w:val="0094229D"/>
    <w:rsid w:val="009435F4"/>
    <w:rsid w:val="009E63A5"/>
    <w:rsid w:val="00BF5267"/>
    <w:rsid w:val="00C56552"/>
    <w:rsid w:val="00CE0DAB"/>
    <w:rsid w:val="00CF2FA7"/>
    <w:rsid w:val="00E10953"/>
    <w:rsid w:val="00E25EFA"/>
    <w:rsid w:val="00E45EDC"/>
    <w:rsid w:val="00EB3CD6"/>
    <w:rsid w:val="00FA03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4E7B"/>
  <w15:chartTrackingRefBased/>
  <w15:docId w15:val="{7E32925A-1E61-4643-8D17-8C1C2F6E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rsid w:val="009E63A5"/>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rsid w:val="009E63A5"/>
    <w:pPr>
      <w:ind w:left="720"/>
    </w:pPr>
  </w:style>
  <w:style w:type="paragraph" w:styleId="Tekstdymka">
    <w:name w:val="Balloon Text"/>
    <w:basedOn w:val="Normalny"/>
    <w:link w:val="TekstdymkaZnak"/>
    <w:uiPriority w:val="99"/>
    <w:semiHidden/>
    <w:unhideWhenUsed/>
    <w:rsid w:val="0019727A"/>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727A"/>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7</Pages>
  <Words>2190</Words>
  <Characters>13142</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Sowiński</dc:creator>
  <cp:keywords/>
  <dc:description/>
  <cp:lastModifiedBy>Sebastian Sowiński</cp:lastModifiedBy>
  <cp:revision>15</cp:revision>
  <cp:lastPrinted>2018-08-27T09:42:00Z</cp:lastPrinted>
  <dcterms:created xsi:type="dcterms:W3CDTF">2018-07-25T09:20:00Z</dcterms:created>
  <dcterms:modified xsi:type="dcterms:W3CDTF">2019-10-04T11:00:00Z</dcterms:modified>
</cp:coreProperties>
</file>