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79" w:rsidRDefault="00525F90" w:rsidP="00437D2A">
      <w:pPr>
        <w:jc w:val="center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4890770</wp:posOffset>
            </wp:positionH>
            <wp:positionV relativeFrom="margin">
              <wp:posOffset>-413385</wp:posOffset>
            </wp:positionV>
            <wp:extent cx="1202055" cy="405130"/>
            <wp:effectExtent l="19050" t="0" r="0" b="0"/>
            <wp:wrapSquare wrapText="bothSides"/>
            <wp:docPr id="2" name="Obraz 2" descr="Logotyp_MS_bez_godla_w_orientacji_pozio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_MS_bez_godla_w_orientacji_poziome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9D2" w:rsidRDefault="004F69D2" w:rsidP="0038576D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CC7C45">
        <w:rPr>
          <w:rFonts w:ascii="Cambria" w:hAnsi="Cambria"/>
          <w:b/>
          <w:sz w:val="20"/>
          <w:szCs w:val="20"/>
        </w:rPr>
        <w:t>KARTA INFORMACYJNA PORADNICTWA</w:t>
      </w:r>
    </w:p>
    <w:tbl>
      <w:tblPr>
        <w:tblW w:w="95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70"/>
        <w:gridCol w:w="2313"/>
        <w:gridCol w:w="3007"/>
        <w:gridCol w:w="2053"/>
      </w:tblGrid>
      <w:tr w:rsidR="004F69D2" w:rsidRPr="004B45E2" w:rsidTr="009A5A33">
        <w:trPr>
          <w:trHeight w:val="1243"/>
        </w:trPr>
        <w:tc>
          <w:tcPr>
            <w:tcW w:w="9543" w:type="dxa"/>
            <w:gridSpan w:val="4"/>
          </w:tcPr>
          <w:p w:rsidR="00CC7C45" w:rsidRPr="00CC7C45" w:rsidRDefault="00CC7C45" w:rsidP="00B07C2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4F69D2" w:rsidRPr="004B45E2" w:rsidRDefault="006B07E1" w:rsidP="006B07E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E66FEA"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>NIEODPŁATN</w:t>
            </w:r>
            <w:r w:rsidR="001E4046"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 xml:space="preserve">A </w:t>
            </w:r>
            <w:r w:rsidRPr="00E66FEA"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>PO</w:t>
            </w:r>
            <w:r w:rsidR="001E4046"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>MOC PRAWNA</w:t>
            </w:r>
            <w:r w:rsidR="004F69D2" w:rsidRPr="004B45E2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</w:r>
          </w:p>
        </w:tc>
      </w:tr>
      <w:tr w:rsidR="004F69D2" w:rsidRPr="00801915" w:rsidTr="009A5A33">
        <w:trPr>
          <w:trHeight w:val="6756"/>
        </w:trPr>
        <w:tc>
          <w:tcPr>
            <w:tcW w:w="2170" w:type="dxa"/>
            <w:vAlign w:val="center"/>
          </w:tcPr>
          <w:p w:rsidR="004F69D2" w:rsidRPr="003013F2" w:rsidRDefault="004F69D2" w:rsidP="00F14F9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</w:pPr>
            <w:r w:rsidRPr="003013F2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>Opis usługi</w:t>
            </w:r>
          </w:p>
          <w:p w:rsidR="004F69D2" w:rsidRPr="00801915" w:rsidRDefault="004F69D2" w:rsidP="00F14F97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</w:tc>
        <w:tc>
          <w:tcPr>
            <w:tcW w:w="7373" w:type="dxa"/>
            <w:gridSpan w:val="3"/>
          </w:tcPr>
          <w:p w:rsidR="00B51ADF" w:rsidRDefault="00B51ADF" w:rsidP="00B51ADF">
            <w:p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6B07E1">
              <w:rPr>
                <w:rFonts w:ascii="Cambria" w:hAnsi="Cambria"/>
                <w:i/>
                <w:sz w:val="24"/>
                <w:szCs w:val="24"/>
              </w:rPr>
              <w:t>Nieodpłatn</w:t>
            </w:r>
            <w:r>
              <w:rPr>
                <w:rFonts w:ascii="Cambria" w:hAnsi="Cambria"/>
                <w:i/>
                <w:sz w:val="24"/>
                <w:szCs w:val="24"/>
              </w:rPr>
              <w:t>a pomoc prawna obejmuje:</w:t>
            </w:r>
            <w:r w:rsidRPr="006B07E1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</w:p>
          <w:p w:rsidR="00B51ADF" w:rsidRPr="009E50C8" w:rsidRDefault="00B51ADF" w:rsidP="00B51ADF">
            <w:pPr>
              <w:numPr>
                <w:ilvl w:val="0"/>
                <w:numId w:val="10"/>
              </w:num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E50C8">
              <w:rPr>
                <w:rFonts w:ascii="Cambria" w:hAnsi="Cambria"/>
                <w:i/>
                <w:sz w:val="24"/>
                <w:szCs w:val="24"/>
              </w:rPr>
              <w:t xml:space="preserve">poinformowanie o obowiązującym stanie prawnym </w:t>
            </w:r>
            <w:r>
              <w:rPr>
                <w:rFonts w:ascii="Cambria" w:hAnsi="Cambria"/>
                <w:i/>
                <w:sz w:val="24"/>
                <w:szCs w:val="24"/>
              </w:rPr>
              <w:br/>
            </w:r>
            <w:r w:rsidRPr="009E50C8">
              <w:rPr>
                <w:rFonts w:ascii="Cambria" w:hAnsi="Cambria"/>
                <w:i/>
                <w:sz w:val="24"/>
                <w:szCs w:val="24"/>
              </w:rPr>
              <w:t xml:space="preserve">oraz </w:t>
            </w:r>
            <w:r w:rsidR="00863151">
              <w:rPr>
                <w:rFonts w:ascii="Cambria" w:hAnsi="Cambria"/>
                <w:i/>
                <w:sz w:val="24"/>
                <w:szCs w:val="24"/>
              </w:rPr>
              <w:t xml:space="preserve">o </w:t>
            </w:r>
            <w:r w:rsidRPr="009E50C8">
              <w:rPr>
                <w:rFonts w:ascii="Cambria" w:hAnsi="Cambria"/>
                <w:i/>
                <w:sz w:val="24"/>
                <w:szCs w:val="24"/>
              </w:rPr>
              <w:t xml:space="preserve">przysługujących prawach </w:t>
            </w:r>
            <w:r w:rsidR="00B908F6">
              <w:rPr>
                <w:rFonts w:ascii="Cambria" w:hAnsi="Cambria"/>
                <w:i/>
                <w:sz w:val="24"/>
                <w:szCs w:val="24"/>
              </w:rPr>
              <w:t>i</w:t>
            </w:r>
            <w:r w:rsidRPr="009E50C8">
              <w:rPr>
                <w:rFonts w:ascii="Cambria" w:hAnsi="Cambria"/>
                <w:i/>
                <w:sz w:val="24"/>
                <w:szCs w:val="24"/>
              </w:rPr>
              <w:t xml:space="preserve"> obowiązkach, w tym </w:t>
            </w:r>
            <w:r>
              <w:rPr>
                <w:rFonts w:ascii="Cambria" w:hAnsi="Cambria"/>
                <w:i/>
                <w:sz w:val="24"/>
                <w:szCs w:val="24"/>
              </w:rPr>
              <w:br/>
            </w:r>
            <w:r w:rsidRPr="009E50C8">
              <w:rPr>
                <w:rFonts w:ascii="Cambria" w:hAnsi="Cambria"/>
                <w:i/>
                <w:sz w:val="24"/>
                <w:szCs w:val="24"/>
              </w:rPr>
              <w:t xml:space="preserve">w związku z toczącym się postępowaniem przygotowawczym, administracyjnym, sądowym lub </w:t>
            </w:r>
            <w:proofErr w:type="spellStart"/>
            <w:r w:rsidRPr="009E50C8">
              <w:rPr>
                <w:rFonts w:ascii="Cambria" w:hAnsi="Cambria"/>
                <w:i/>
                <w:sz w:val="24"/>
                <w:szCs w:val="24"/>
              </w:rPr>
              <w:t>sądowoadministracyjnym</w:t>
            </w:r>
            <w:proofErr w:type="spellEnd"/>
            <w:r w:rsidRPr="009E50C8">
              <w:rPr>
                <w:rFonts w:ascii="Cambria" w:hAnsi="Cambria"/>
                <w:i/>
                <w:sz w:val="24"/>
                <w:szCs w:val="24"/>
              </w:rPr>
              <w:t>,</w:t>
            </w:r>
          </w:p>
          <w:p w:rsidR="00B51ADF" w:rsidRPr="009E50C8" w:rsidRDefault="00B51ADF" w:rsidP="00B51ADF">
            <w:pPr>
              <w:numPr>
                <w:ilvl w:val="0"/>
                <w:numId w:val="10"/>
              </w:num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E50C8">
              <w:rPr>
                <w:rFonts w:ascii="Cambria" w:hAnsi="Cambria"/>
                <w:i/>
                <w:sz w:val="24"/>
                <w:szCs w:val="24"/>
              </w:rPr>
              <w:t>wskazanie sposobu rozwiązania problemu prawnego,</w:t>
            </w:r>
          </w:p>
          <w:p w:rsidR="00B51ADF" w:rsidRPr="009E50C8" w:rsidRDefault="00B51ADF" w:rsidP="00B51ADF">
            <w:pPr>
              <w:numPr>
                <w:ilvl w:val="0"/>
                <w:numId w:val="10"/>
              </w:num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E50C8">
              <w:rPr>
                <w:rFonts w:ascii="Cambria" w:hAnsi="Cambria"/>
                <w:i/>
                <w:sz w:val="24"/>
                <w:szCs w:val="24"/>
              </w:rPr>
              <w:t xml:space="preserve">przygotowanie projektu pisma w tych sprawach, z wyłączeniem pism procesowych w toczącym się postępowaniu przygotowawczym lub sądowym i pism w toczącym </w:t>
            </w:r>
            <w:r w:rsidR="00863151">
              <w:rPr>
                <w:rFonts w:ascii="Cambria" w:hAnsi="Cambria"/>
                <w:i/>
                <w:sz w:val="24"/>
                <w:szCs w:val="24"/>
              </w:rPr>
              <w:br/>
            </w:r>
            <w:r w:rsidRPr="009E50C8">
              <w:rPr>
                <w:rFonts w:ascii="Cambria" w:hAnsi="Cambria"/>
                <w:i/>
                <w:sz w:val="24"/>
                <w:szCs w:val="24"/>
              </w:rPr>
              <w:t xml:space="preserve">się postępowaniu </w:t>
            </w:r>
            <w:proofErr w:type="spellStart"/>
            <w:r w:rsidRPr="009E50C8">
              <w:rPr>
                <w:rFonts w:ascii="Cambria" w:hAnsi="Cambria"/>
                <w:i/>
                <w:sz w:val="24"/>
                <w:szCs w:val="24"/>
              </w:rPr>
              <w:t>sądowoadministracyjnym</w:t>
            </w:r>
            <w:proofErr w:type="spellEnd"/>
            <w:r w:rsidRPr="009E50C8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</w:p>
          <w:p w:rsidR="00B51ADF" w:rsidRPr="009E50C8" w:rsidRDefault="00B51ADF" w:rsidP="00B51ADF">
            <w:pPr>
              <w:numPr>
                <w:ilvl w:val="0"/>
                <w:numId w:val="10"/>
              </w:num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E50C8">
              <w:rPr>
                <w:rFonts w:ascii="Cambria" w:hAnsi="Cambria"/>
                <w:i/>
                <w:sz w:val="24"/>
                <w:szCs w:val="24"/>
              </w:rPr>
              <w:t>sporządzenie projektu pisma o zwolnienie od kosztów sądowych lub ustanowienie pełnomocnika z urzędu w różnych rodzajach postępowań,</w:t>
            </w:r>
          </w:p>
          <w:p w:rsidR="00B51ADF" w:rsidRPr="009E50C8" w:rsidRDefault="00B51ADF" w:rsidP="00B51ADF">
            <w:pPr>
              <w:numPr>
                <w:ilvl w:val="0"/>
                <w:numId w:val="10"/>
              </w:num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E50C8">
              <w:rPr>
                <w:rFonts w:ascii="Cambria" w:hAnsi="Cambria"/>
                <w:i/>
                <w:sz w:val="24"/>
                <w:szCs w:val="24"/>
              </w:rPr>
              <w:t xml:space="preserve">nieodpłatną mediację (w niektórych </w:t>
            </w:r>
            <w:r w:rsidR="00863151">
              <w:rPr>
                <w:rFonts w:ascii="Cambria" w:hAnsi="Cambria"/>
                <w:i/>
                <w:sz w:val="24"/>
                <w:szCs w:val="24"/>
              </w:rPr>
              <w:t>punktach</w:t>
            </w:r>
            <w:r w:rsidRPr="009E50C8">
              <w:rPr>
                <w:rFonts w:ascii="Cambria" w:hAnsi="Cambria"/>
                <w:i/>
                <w:sz w:val="24"/>
                <w:szCs w:val="24"/>
              </w:rPr>
              <w:t xml:space="preserve"> świadczona już </w:t>
            </w:r>
            <w:r w:rsidR="00863151">
              <w:rPr>
                <w:rFonts w:ascii="Cambria" w:hAnsi="Cambria"/>
                <w:i/>
                <w:sz w:val="24"/>
                <w:szCs w:val="24"/>
              </w:rPr>
              <w:br/>
            </w:r>
            <w:r w:rsidRPr="009E50C8">
              <w:rPr>
                <w:rFonts w:ascii="Cambria" w:hAnsi="Cambria"/>
                <w:i/>
                <w:sz w:val="24"/>
                <w:szCs w:val="24"/>
              </w:rPr>
              <w:t>w roku 2019,  usługę tę opisano dokładniej na osobnej Karcie).</w:t>
            </w:r>
          </w:p>
          <w:p w:rsidR="00DC6155" w:rsidRPr="007B0EBB" w:rsidRDefault="00B51ADF" w:rsidP="001E4046">
            <w:pPr>
              <w:spacing w:after="6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E50C8">
              <w:rPr>
                <w:rFonts w:ascii="Cambria" w:hAnsi="Cambria"/>
                <w:i/>
                <w:sz w:val="24"/>
                <w:szCs w:val="24"/>
              </w:rPr>
              <w:t xml:space="preserve">Nieodpłatna pomoc prawna nie obejmuje spraw związanych </w:t>
            </w:r>
            <w:r w:rsidR="00863151">
              <w:rPr>
                <w:rFonts w:ascii="Cambria" w:hAnsi="Cambria"/>
                <w:i/>
                <w:sz w:val="24"/>
                <w:szCs w:val="24"/>
              </w:rPr>
              <w:br/>
            </w:r>
            <w:r w:rsidRPr="009E50C8">
              <w:rPr>
                <w:rFonts w:ascii="Cambria" w:hAnsi="Cambria"/>
                <w:i/>
                <w:sz w:val="24"/>
                <w:szCs w:val="24"/>
              </w:rPr>
              <w:t>z prowadzeniem działalności gospodarczej, z wyjątkiem przygotowania do rozpoczęcia tej działalności.</w:t>
            </w:r>
          </w:p>
        </w:tc>
      </w:tr>
      <w:tr w:rsidR="00D70029" w:rsidRPr="00801915" w:rsidTr="009A5A33">
        <w:trPr>
          <w:trHeight w:val="955"/>
        </w:trPr>
        <w:tc>
          <w:tcPr>
            <w:tcW w:w="2170" w:type="dxa"/>
          </w:tcPr>
          <w:p w:rsidR="00D70029" w:rsidRPr="006B07E1" w:rsidRDefault="00D70029" w:rsidP="00F14F97">
            <w:pPr>
              <w:spacing w:after="0" w:line="240" w:lineRule="auto"/>
              <w:rPr>
                <w:rFonts w:ascii="Cambria" w:eastAsia="Times New Roman" w:hAnsi="Cambria"/>
                <w:sz w:val="28"/>
                <w:szCs w:val="28"/>
                <w:lang w:eastAsia="pl-PL"/>
              </w:rPr>
            </w:pPr>
            <w:r w:rsidRPr="003013F2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>Kto może skorzystać</w:t>
            </w:r>
            <w:r w:rsidRPr="003013F2">
              <w:rPr>
                <w:rFonts w:ascii="Cambria" w:eastAsia="Times New Roman" w:hAnsi="Cambria"/>
                <w:sz w:val="28"/>
                <w:szCs w:val="28"/>
                <w:lang w:eastAsia="pl-PL"/>
              </w:rPr>
              <w:t xml:space="preserve">                           </w:t>
            </w:r>
          </w:p>
        </w:tc>
        <w:tc>
          <w:tcPr>
            <w:tcW w:w="7373" w:type="dxa"/>
            <w:gridSpan w:val="3"/>
          </w:tcPr>
          <w:p w:rsidR="00DC6155" w:rsidRPr="006B07E1" w:rsidRDefault="006B07E1" w:rsidP="00DC6155">
            <w:pPr>
              <w:spacing w:after="0" w:line="240" w:lineRule="auto"/>
              <w:jc w:val="both"/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</w:pPr>
            <w:r w:rsidRPr="006B07E1"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 xml:space="preserve">Z porad może skorzystać każda osoba, której nie stać na odpłatne porady i </w:t>
            </w:r>
            <w:r w:rsidR="00B908F6"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 xml:space="preserve">która </w:t>
            </w:r>
            <w:r w:rsidRPr="006B07E1"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>złoży stosowne oświadczenie.</w:t>
            </w:r>
          </w:p>
        </w:tc>
      </w:tr>
      <w:tr w:rsidR="004F69D2" w:rsidRPr="00801915" w:rsidTr="009A5A33">
        <w:trPr>
          <w:trHeight w:val="1122"/>
        </w:trPr>
        <w:tc>
          <w:tcPr>
            <w:tcW w:w="2170" w:type="dxa"/>
          </w:tcPr>
          <w:p w:rsidR="004F69D2" w:rsidRPr="003013F2" w:rsidRDefault="00D70029" w:rsidP="00F9145A">
            <w:pPr>
              <w:spacing w:after="0" w:line="240" w:lineRule="auto"/>
              <w:rPr>
                <w:rFonts w:ascii="Cambria" w:eastAsia="Times New Roman" w:hAnsi="Cambria"/>
                <w:sz w:val="28"/>
                <w:szCs w:val="28"/>
                <w:lang w:eastAsia="pl-PL"/>
              </w:rPr>
            </w:pPr>
            <w:r w:rsidRPr="003013F2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 xml:space="preserve">Forma zapisu </w:t>
            </w:r>
          </w:p>
        </w:tc>
        <w:tc>
          <w:tcPr>
            <w:tcW w:w="7373" w:type="dxa"/>
            <w:gridSpan w:val="3"/>
          </w:tcPr>
          <w:p w:rsidR="00C925F9" w:rsidRDefault="006B07E1" w:rsidP="006B07E1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Termin wizyty ustalany jest t</w:t>
            </w:r>
            <w:r w:rsidR="00D70029" w:rsidRPr="00801915">
              <w:rPr>
                <w:rFonts w:ascii="Cambria" w:hAnsi="Cambria"/>
                <w:i/>
                <w:sz w:val="24"/>
                <w:szCs w:val="24"/>
              </w:rPr>
              <w:t xml:space="preserve">elefonicznie 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pod nr  </w:t>
            </w:r>
            <w:r w:rsidR="00883F2D">
              <w:rPr>
                <w:rFonts w:ascii="Cambria" w:hAnsi="Cambria"/>
                <w:i/>
                <w:sz w:val="24"/>
                <w:szCs w:val="24"/>
              </w:rPr>
              <w:t>71 301 15 22</w:t>
            </w:r>
          </w:p>
          <w:p w:rsidR="00DC6155" w:rsidRPr="00801915" w:rsidRDefault="00DC6155" w:rsidP="007B0EB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D70029" w:rsidRPr="00801915" w:rsidTr="009A5A33">
        <w:trPr>
          <w:trHeight w:val="2249"/>
        </w:trPr>
        <w:tc>
          <w:tcPr>
            <w:tcW w:w="2170" w:type="dxa"/>
          </w:tcPr>
          <w:p w:rsidR="00D70029" w:rsidRPr="003013F2" w:rsidRDefault="00D70029" w:rsidP="00F14F9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</w:pPr>
            <w:r w:rsidRPr="003013F2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>Inne informacje</w:t>
            </w:r>
            <w:r w:rsidRPr="003013F2">
              <w:rPr>
                <w:rFonts w:ascii="Cambria" w:hAnsi="Cambria"/>
                <w:sz w:val="28"/>
                <w:szCs w:val="28"/>
              </w:rPr>
              <w:t xml:space="preserve">               </w:t>
            </w:r>
          </w:p>
        </w:tc>
        <w:tc>
          <w:tcPr>
            <w:tcW w:w="7373" w:type="dxa"/>
            <w:gridSpan w:val="3"/>
          </w:tcPr>
          <w:p w:rsidR="0038576D" w:rsidRDefault="0038576D" w:rsidP="002A5692">
            <w:pPr>
              <w:spacing w:after="80" w:line="256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 xml:space="preserve">Porady </w:t>
            </w:r>
            <w:r w:rsidR="00B34999">
              <w:rPr>
                <w:rFonts w:ascii="Cambria" w:hAnsi="Cambria"/>
                <w:i/>
                <w:sz w:val="24"/>
                <w:szCs w:val="24"/>
              </w:rPr>
              <w:t xml:space="preserve">co do zasady </w:t>
            </w:r>
            <w:r>
              <w:rPr>
                <w:rFonts w:ascii="Cambria" w:hAnsi="Cambria"/>
                <w:i/>
                <w:sz w:val="24"/>
                <w:szCs w:val="24"/>
              </w:rPr>
              <w:t>udzielane są podczas osobistej wizyty w punkcie</w:t>
            </w:r>
            <w:r w:rsidR="00FF3344">
              <w:rPr>
                <w:rFonts w:ascii="Cambria" w:hAnsi="Cambria"/>
                <w:i/>
                <w:sz w:val="24"/>
                <w:szCs w:val="24"/>
              </w:rPr>
              <w:t>.</w:t>
            </w:r>
          </w:p>
          <w:p w:rsidR="00B07C2D" w:rsidRPr="00B07C2D" w:rsidRDefault="0038576D" w:rsidP="00A65783">
            <w:pPr>
              <w:spacing w:after="8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863151">
              <w:rPr>
                <w:rFonts w:ascii="Cambria" w:hAnsi="Cambria"/>
                <w:i/>
                <w:sz w:val="24"/>
                <w:szCs w:val="24"/>
              </w:rPr>
              <w:t xml:space="preserve">Osoby, które ze względu na niepełnosprawność ruchową nie są </w:t>
            </w:r>
            <w:r w:rsidR="002A5692" w:rsidRPr="00863151">
              <w:rPr>
                <w:rFonts w:ascii="Cambria" w:hAnsi="Cambria"/>
                <w:i/>
                <w:sz w:val="24"/>
                <w:szCs w:val="24"/>
              </w:rPr>
              <w:br/>
            </w:r>
            <w:r w:rsidRPr="00863151">
              <w:rPr>
                <w:rFonts w:ascii="Cambria" w:hAnsi="Cambria"/>
                <w:i/>
                <w:sz w:val="24"/>
                <w:szCs w:val="24"/>
              </w:rPr>
              <w:t xml:space="preserve">w stanie przybyć do punktu lub osoby doświadczające trudności </w:t>
            </w:r>
            <w:r w:rsidR="002A5692" w:rsidRPr="00863151">
              <w:rPr>
                <w:rFonts w:ascii="Cambria" w:hAnsi="Cambria"/>
                <w:i/>
                <w:sz w:val="24"/>
                <w:szCs w:val="24"/>
              </w:rPr>
              <w:br/>
            </w:r>
            <w:r w:rsidRPr="00863151">
              <w:rPr>
                <w:rFonts w:ascii="Cambria" w:hAnsi="Cambria"/>
                <w:i/>
                <w:sz w:val="24"/>
                <w:szCs w:val="24"/>
              </w:rPr>
              <w:t xml:space="preserve">w komunikowaniu się mogą </w:t>
            </w:r>
            <w:r w:rsidR="00863151" w:rsidRPr="00863151">
              <w:rPr>
                <w:rFonts w:ascii="Cambria" w:hAnsi="Cambria"/>
                <w:i/>
                <w:sz w:val="24"/>
                <w:szCs w:val="24"/>
              </w:rPr>
              <w:t>otrzymać</w:t>
            </w:r>
            <w:r w:rsidRPr="00863151">
              <w:rPr>
                <w:rFonts w:ascii="Cambria" w:hAnsi="Cambria"/>
                <w:i/>
                <w:sz w:val="24"/>
                <w:szCs w:val="24"/>
              </w:rPr>
              <w:t xml:space="preserve"> poradę </w:t>
            </w:r>
            <w:r w:rsidR="0031759B">
              <w:rPr>
                <w:rFonts w:ascii="Cambria" w:hAnsi="Cambria"/>
                <w:i/>
                <w:sz w:val="24"/>
                <w:szCs w:val="24"/>
              </w:rPr>
              <w:t xml:space="preserve">przez telefon, </w:t>
            </w:r>
            <w:r w:rsidRPr="000A2462">
              <w:rPr>
                <w:rFonts w:ascii="Cambria" w:hAnsi="Cambria"/>
                <w:i/>
                <w:sz w:val="24"/>
                <w:szCs w:val="24"/>
              </w:rPr>
              <w:t>Internet</w:t>
            </w:r>
            <w:r w:rsidR="00F96CA0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r w:rsidR="00A65783" w:rsidRPr="000A2462">
              <w:rPr>
                <w:rFonts w:ascii="Cambria" w:hAnsi="Cambria"/>
                <w:i/>
                <w:sz w:val="24"/>
                <w:szCs w:val="24"/>
              </w:rPr>
              <w:t>poprzez zorganizowanie wizyty w miejscu zamieszkania</w:t>
            </w:r>
            <w:r w:rsidR="00F96CA0">
              <w:rPr>
                <w:rFonts w:ascii="Cambria" w:hAnsi="Cambria"/>
                <w:i/>
                <w:sz w:val="24"/>
                <w:szCs w:val="24"/>
              </w:rPr>
              <w:t xml:space="preserve"> albo w innym miejscu wyposażonym w sprzęt ułatwiający komunikację lub z dostępem do tłumacza języka migowego</w:t>
            </w:r>
            <w:r w:rsidR="002A5692" w:rsidRPr="000A2462">
              <w:rPr>
                <w:rFonts w:ascii="Cambria" w:hAnsi="Cambria"/>
                <w:i/>
                <w:sz w:val="24"/>
                <w:szCs w:val="24"/>
              </w:rPr>
              <w:t>.</w:t>
            </w:r>
            <w:r w:rsidR="002A5692" w:rsidRPr="00863151">
              <w:rPr>
                <w:rFonts w:ascii="Cambria" w:hAnsi="Cambria"/>
                <w:i/>
                <w:sz w:val="24"/>
                <w:szCs w:val="24"/>
              </w:rPr>
              <w:t xml:space="preserve"> Bliższe informacje pod numerem podanym </w:t>
            </w:r>
            <w:r w:rsidR="00B34999" w:rsidRPr="00863151">
              <w:rPr>
                <w:rFonts w:ascii="Cambria" w:hAnsi="Cambria"/>
                <w:i/>
                <w:sz w:val="24"/>
                <w:szCs w:val="24"/>
              </w:rPr>
              <w:t>do zapisów</w:t>
            </w:r>
            <w:r w:rsidR="002A5692" w:rsidRPr="00863151">
              <w:rPr>
                <w:rFonts w:ascii="Cambria" w:hAnsi="Cambria"/>
                <w:i/>
                <w:sz w:val="24"/>
                <w:szCs w:val="24"/>
              </w:rPr>
              <w:t>.</w:t>
            </w:r>
          </w:p>
        </w:tc>
      </w:tr>
      <w:tr w:rsidR="00C65D0F" w:rsidRPr="00801915" w:rsidTr="009A5A33">
        <w:trPr>
          <w:trHeight w:val="731"/>
        </w:trPr>
        <w:tc>
          <w:tcPr>
            <w:tcW w:w="2170" w:type="dxa"/>
          </w:tcPr>
          <w:p w:rsidR="00E83863" w:rsidRPr="00B51ADF" w:rsidRDefault="004F69D2" w:rsidP="00F14F9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</w:pPr>
            <w:r w:rsidRPr="003013F2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lastRenderedPageBreak/>
              <w:t>Jednostka prowadząca</w:t>
            </w:r>
          </w:p>
        </w:tc>
        <w:tc>
          <w:tcPr>
            <w:tcW w:w="2313" w:type="dxa"/>
          </w:tcPr>
          <w:p w:rsidR="004F69D2" w:rsidRPr="00B07C2D" w:rsidRDefault="00C3413F" w:rsidP="00B07C2D">
            <w:pPr>
              <w:spacing w:after="0" w:line="240" w:lineRule="auto"/>
              <w:rPr>
                <w:rFonts w:ascii="Cambria" w:hAnsi="Cambria"/>
                <w:b/>
                <w:color w:val="C00000"/>
                <w:sz w:val="28"/>
                <w:szCs w:val="28"/>
              </w:rPr>
            </w:pPr>
            <w:r w:rsidRPr="00B07C2D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 xml:space="preserve">        </w:t>
            </w:r>
            <w:r w:rsidR="00844F7F" w:rsidRPr="00B07C2D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>a</w:t>
            </w:r>
            <w:r w:rsidR="004F69D2" w:rsidRPr="00B07C2D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>dres</w:t>
            </w:r>
          </w:p>
        </w:tc>
        <w:tc>
          <w:tcPr>
            <w:tcW w:w="3007" w:type="dxa"/>
          </w:tcPr>
          <w:p w:rsidR="004F69D2" w:rsidRPr="00B07C2D" w:rsidRDefault="00844F7F" w:rsidP="00883F2D">
            <w:pPr>
              <w:spacing w:after="0" w:line="240" w:lineRule="auto"/>
              <w:ind w:left="548"/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</w:pPr>
            <w:r w:rsidRPr="00B07C2D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>d</w:t>
            </w:r>
            <w:r w:rsidR="004F69D2" w:rsidRPr="00B07C2D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 xml:space="preserve">ni i godziny </w:t>
            </w:r>
            <w:r w:rsidR="004B45E2" w:rsidRPr="00B07C2D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>d</w:t>
            </w:r>
            <w:r w:rsidR="004F69D2" w:rsidRPr="00B07C2D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>yżurów</w:t>
            </w:r>
          </w:p>
          <w:p w:rsidR="00801915" w:rsidRPr="00801915" w:rsidRDefault="00801915" w:rsidP="00883F2D">
            <w:pPr>
              <w:spacing w:after="0" w:line="240" w:lineRule="auto"/>
              <w:ind w:left="831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69D2" w:rsidRPr="00B07C2D" w:rsidRDefault="004F69D2" w:rsidP="00883F2D">
            <w:pPr>
              <w:spacing w:after="0" w:line="240" w:lineRule="auto"/>
              <w:ind w:left="258"/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</w:pPr>
            <w:r w:rsidRPr="00B07C2D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>telefon</w:t>
            </w:r>
          </w:p>
        </w:tc>
      </w:tr>
      <w:tr w:rsidR="002A5692" w:rsidRPr="006B19DA" w:rsidTr="009A5A33">
        <w:trPr>
          <w:trHeight w:val="952"/>
        </w:trPr>
        <w:tc>
          <w:tcPr>
            <w:tcW w:w="2170" w:type="dxa"/>
          </w:tcPr>
          <w:p w:rsidR="00B51ADF" w:rsidRPr="006B19DA" w:rsidRDefault="00883F2D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radcowie prawni oraz adwokaci</w:t>
            </w:r>
          </w:p>
          <w:p w:rsidR="006B19DA" w:rsidRPr="006B19DA" w:rsidRDefault="006B19DA" w:rsidP="00F14F9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  <w:tc>
          <w:tcPr>
            <w:tcW w:w="2313" w:type="dxa"/>
          </w:tcPr>
          <w:p w:rsidR="006B19DA" w:rsidRDefault="00883F2D" w:rsidP="00B07C2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pl. Zamkowy 15</w:t>
            </w:r>
          </w:p>
          <w:p w:rsidR="00883F2D" w:rsidRDefault="00883F2D" w:rsidP="00B07C2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55-200 Oława</w:t>
            </w:r>
          </w:p>
          <w:p w:rsidR="00883F2D" w:rsidRPr="006B19DA" w:rsidRDefault="00883F2D" w:rsidP="00B07C2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pok. nr 13 </w:t>
            </w:r>
          </w:p>
        </w:tc>
        <w:tc>
          <w:tcPr>
            <w:tcW w:w="3007" w:type="dxa"/>
          </w:tcPr>
          <w:p w:rsidR="00C242FB" w:rsidRDefault="006B19DA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F13F9">
              <w:rPr>
                <w:rFonts w:ascii="Cambria" w:eastAsia="Times New Roman" w:hAnsi="Cambria"/>
                <w:sz w:val="24"/>
                <w:szCs w:val="24"/>
                <w:lang w:eastAsia="pl-PL"/>
              </w:rPr>
              <w:t>pon.</w:t>
            </w:r>
            <w:r w:rsidR="00883F2D">
              <w:rPr>
                <w:rFonts w:ascii="Cambria" w:eastAsia="Times New Roman" w:hAnsi="Cambria"/>
                <w:sz w:val="24"/>
                <w:szCs w:val="24"/>
                <w:lang w:eastAsia="pl-PL"/>
              </w:rPr>
              <w:t>-</w:t>
            </w:r>
            <w:r w:rsidR="00863151" w:rsidRPr="003F13F9"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</w:t>
            </w:r>
            <w:r w:rsidR="00883F2D"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pt. </w:t>
            </w:r>
          </w:p>
          <w:p w:rsidR="00863151" w:rsidRPr="003F13F9" w:rsidRDefault="00883F2D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godz. 14.00-18.00</w:t>
            </w:r>
          </w:p>
          <w:p w:rsidR="00863151" w:rsidRPr="007E63F2" w:rsidRDefault="00863151" w:rsidP="00883F2D">
            <w:pPr>
              <w:spacing w:after="0" w:line="240" w:lineRule="auto"/>
              <w:rPr>
                <w:rFonts w:ascii="Cambria" w:eastAsia="Times New Roman" w:hAnsi="Cambria"/>
                <w:color w:val="A6A6A6"/>
                <w:sz w:val="24"/>
                <w:szCs w:val="24"/>
                <w:lang w:eastAsia="pl-PL"/>
              </w:rPr>
            </w:pPr>
          </w:p>
        </w:tc>
        <w:tc>
          <w:tcPr>
            <w:tcW w:w="2053" w:type="dxa"/>
          </w:tcPr>
          <w:p w:rsidR="002A5692" w:rsidRPr="006B19DA" w:rsidRDefault="00883F2D" w:rsidP="00C242FB">
            <w:pPr>
              <w:spacing w:after="0" w:line="240" w:lineRule="auto"/>
              <w:ind w:left="57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  71 301 15 22</w:t>
            </w:r>
          </w:p>
        </w:tc>
      </w:tr>
      <w:tr w:rsidR="009A5A33" w:rsidRPr="006B19DA" w:rsidTr="009A5A33">
        <w:trPr>
          <w:trHeight w:val="1275"/>
        </w:trPr>
        <w:tc>
          <w:tcPr>
            <w:tcW w:w="2170" w:type="dxa"/>
          </w:tcPr>
          <w:p w:rsidR="009A5A33" w:rsidRDefault="009A5A33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Fundacja </w:t>
            </w:r>
          </w:p>
          <w:p w:rsidR="009A5A33" w:rsidRDefault="009A5A33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w Służbie Wsi</w:t>
            </w:r>
          </w:p>
        </w:tc>
        <w:tc>
          <w:tcPr>
            <w:tcW w:w="2313" w:type="dxa"/>
          </w:tcPr>
          <w:p w:rsidR="009A5A33" w:rsidRDefault="009A5A33" w:rsidP="00B07C2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ul. Witosa 41</w:t>
            </w:r>
          </w:p>
          <w:p w:rsidR="009A5A33" w:rsidRDefault="009A5A33" w:rsidP="00B07C2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55-220 Jelcz Laskowice</w:t>
            </w:r>
          </w:p>
          <w:p w:rsidR="009A5A33" w:rsidRDefault="009A5A33" w:rsidP="00B07C2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pok. nr 21 </w:t>
            </w:r>
          </w:p>
        </w:tc>
        <w:tc>
          <w:tcPr>
            <w:tcW w:w="3007" w:type="dxa"/>
          </w:tcPr>
          <w:p w:rsidR="009A5A33" w:rsidRDefault="009A5A33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pon., śr., czw., pt.,  </w:t>
            </w:r>
          </w:p>
          <w:p w:rsidR="009A5A33" w:rsidRDefault="009A5A33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godz. 8.00-13.00</w:t>
            </w:r>
          </w:p>
          <w:p w:rsidR="009A5A33" w:rsidRPr="003F13F9" w:rsidRDefault="009A5A33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wtorek 13.00-18.00</w:t>
            </w:r>
          </w:p>
        </w:tc>
        <w:tc>
          <w:tcPr>
            <w:tcW w:w="2053" w:type="dxa"/>
          </w:tcPr>
          <w:p w:rsidR="009A5A33" w:rsidRDefault="00C242FB" w:rsidP="00F14F9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   </w:t>
            </w:r>
            <w:r w:rsidR="009A5A33">
              <w:rPr>
                <w:rFonts w:ascii="Cambria" w:eastAsia="Times New Roman" w:hAnsi="Cambria"/>
                <w:sz w:val="24"/>
                <w:szCs w:val="24"/>
                <w:lang w:eastAsia="pl-PL"/>
              </w:rPr>
              <w:t>71 301 15 22</w:t>
            </w:r>
          </w:p>
          <w:p w:rsidR="009A5A33" w:rsidRDefault="009A5A33" w:rsidP="00F14F9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</w:tr>
      <w:tr w:rsidR="009A5A33" w:rsidRPr="006B19DA" w:rsidTr="009A5A33">
        <w:trPr>
          <w:trHeight w:val="2228"/>
        </w:trPr>
        <w:tc>
          <w:tcPr>
            <w:tcW w:w="2170" w:type="dxa"/>
          </w:tcPr>
          <w:p w:rsidR="009A5A33" w:rsidRDefault="009A5A33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9A5A33" w:rsidRDefault="009A5A33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9A5A33" w:rsidRDefault="009A5A33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Fundacja </w:t>
            </w:r>
          </w:p>
          <w:p w:rsidR="009A5A33" w:rsidRDefault="009A5A33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w Służbie Wsi</w:t>
            </w:r>
          </w:p>
        </w:tc>
        <w:tc>
          <w:tcPr>
            <w:tcW w:w="2313" w:type="dxa"/>
          </w:tcPr>
          <w:p w:rsidR="009A5A33" w:rsidRDefault="009A5A33" w:rsidP="00B07C2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9A5A33" w:rsidRDefault="009A5A33" w:rsidP="00B07C2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9A5A33" w:rsidRDefault="009A5A33" w:rsidP="00B07C2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ul. Św. Rocha 3</w:t>
            </w:r>
          </w:p>
          <w:p w:rsidR="009A5A33" w:rsidRDefault="009A5A33" w:rsidP="00B07C2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55-200 Oława</w:t>
            </w:r>
          </w:p>
          <w:p w:rsidR="009A5A33" w:rsidRDefault="009A5A33" w:rsidP="00B07C2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pok. nr 10</w:t>
            </w:r>
          </w:p>
        </w:tc>
        <w:tc>
          <w:tcPr>
            <w:tcW w:w="3007" w:type="dxa"/>
          </w:tcPr>
          <w:p w:rsidR="009A5A33" w:rsidRDefault="009A5A33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9A5A33" w:rsidRDefault="009A5A33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9A5A33" w:rsidRDefault="00C242FB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p</w:t>
            </w:r>
            <w:r w:rsidR="009A5A33">
              <w:rPr>
                <w:rFonts w:ascii="Cambria" w:eastAsia="Times New Roman" w:hAnsi="Cambria"/>
                <w:sz w:val="24"/>
                <w:szCs w:val="24"/>
                <w:lang w:eastAsia="pl-PL"/>
              </w:rPr>
              <w:t>on., wt.</w:t>
            </w:r>
          </w:p>
          <w:p w:rsidR="009A5A33" w:rsidRDefault="009A5A33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godz. 10.30-15.30</w:t>
            </w:r>
          </w:p>
          <w:p w:rsidR="009A5A33" w:rsidRDefault="009A5A33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śr., czw. </w:t>
            </w:r>
          </w:p>
          <w:p w:rsidR="009A5A33" w:rsidRDefault="009A5A33" w:rsidP="00B51A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godz. 8.00-13.00</w:t>
            </w:r>
          </w:p>
        </w:tc>
        <w:tc>
          <w:tcPr>
            <w:tcW w:w="2053" w:type="dxa"/>
          </w:tcPr>
          <w:p w:rsidR="009A5A33" w:rsidRDefault="009A5A33" w:rsidP="00F14F9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9A5A33" w:rsidRDefault="009A5A33" w:rsidP="00F14F9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9A5A33" w:rsidRDefault="00C242FB" w:rsidP="00F14F9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   </w:t>
            </w:r>
            <w:r w:rsidR="009A5A33">
              <w:rPr>
                <w:rFonts w:ascii="Cambria" w:eastAsia="Times New Roman" w:hAnsi="Cambria"/>
                <w:sz w:val="24"/>
                <w:szCs w:val="24"/>
                <w:lang w:eastAsia="pl-PL"/>
              </w:rPr>
              <w:t>71 301 15 22</w:t>
            </w:r>
          </w:p>
          <w:p w:rsidR="009A5A33" w:rsidRDefault="009A5A33" w:rsidP="00F14F9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9A5A33" w:rsidRDefault="009A5A33" w:rsidP="00F14F9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9A5A33" w:rsidRDefault="009A5A33" w:rsidP="00F14F9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9A5A33" w:rsidRDefault="009A5A33" w:rsidP="00F14F9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</w:tr>
    </w:tbl>
    <w:p w:rsidR="009A5A33" w:rsidRPr="009A5A33" w:rsidRDefault="009A5A33" w:rsidP="009A5A33">
      <w:pPr>
        <w:spacing w:after="0"/>
        <w:ind w:hanging="142"/>
        <w:rPr>
          <w:rFonts w:ascii="Cambria" w:hAnsi="Cambria"/>
          <w:sz w:val="24"/>
          <w:szCs w:val="24"/>
        </w:rPr>
      </w:pPr>
      <w:r w:rsidRPr="009A5A33">
        <w:rPr>
          <w:rFonts w:ascii="Cambria" w:hAnsi="Cambria"/>
          <w:sz w:val="24"/>
          <w:szCs w:val="24"/>
        </w:rPr>
        <w:t xml:space="preserve">Fundacja </w:t>
      </w:r>
      <w:r>
        <w:rPr>
          <w:rFonts w:ascii="Cambria" w:hAnsi="Cambria"/>
          <w:sz w:val="24"/>
          <w:szCs w:val="24"/>
        </w:rPr>
        <w:tab/>
        <w:t xml:space="preserve">           Domaniów 56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piątek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</w:t>
      </w:r>
      <w:r w:rsidR="00C242FB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 71 301 15 22</w:t>
      </w:r>
    </w:p>
    <w:p w:rsidR="009A5A33" w:rsidRPr="009A5A33" w:rsidRDefault="009A5A33" w:rsidP="009A5A33">
      <w:pPr>
        <w:spacing w:after="0"/>
        <w:ind w:left="-142"/>
        <w:rPr>
          <w:rFonts w:ascii="Cambria" w:hAnsi="Cambria"/>
          <w:sz w:val="24"/>
          <w:szCs w:val="24"/>
        </w:rPr>
      </w:pPr>
      <w:r w:rsidRPr="009A5A33">
        <w:rPr>
          <w:rFonts w:ascii="Cambria" w:hAnsi="Cambria"/>
          <w:sz w:val="24"/>
          <w:szCs w:val="24"/>
        </w:rPr>
        <w:t>w Służbie Wsi</w:t>
      </w:r>
      <w:r>
        <w:rPr>
          <w:rFonts w:ascii="Cambria" w:hAnsi="Cambria"/>
          <w:sz w:val="24"/>
          <w:szCs w:val="24"/>
        </w:rPr>
        <w:t xml:space="preserve">             pok. nr 1A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godz. 900-14.00</w:t>
      </w:r>
    </w:p>
    <w:sectPr w:rsidR="009A5A33" w:rsidRPr="009A5A33" w:rsidSect="00046C82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09D" w:rsidRDefault="00C3109D" w:rsidP="00BA0F30">
      <w:pPr>
        <w:spacing w:after="0" w:line="240" w:lineRule="auto"/>
      </w:pPr>
      <w:r>
        <w:separator/>
      </w:r>
    </w:p>
  </w:endnote>
  <w:endnote w:type="continuationSeparator" w:id="0">
    <w:p w:rsidR="00C3109D" w:rsidRDefault="00C3109D" w:rsidP="00BA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CF8" w:rsidRDefault="00356CF8">
    <w:pPr>
      <w:pStyle w:val="Stopka"/>
    </w:pPr>
  </w:p>
  <w:p w:rsidR="00356CF8" w:rsidRDefault="00356C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09D" w:rsidRDefault="00C3109D" w:rsidP="00BA0F30">
      <w:pPr>
        <w:spacing w:after="0" w:line="240" w:lineRule="auto"/>
      </w:pPr>
      <w:r>
        <w:separator/>
      </w:r>
    </w:p>
  </w:footnote>
  <w:footnote w:type="continuationSeparator" w:id="0">
    <w:p w:rsidR="00C3109D" w:rsidRDefault="00C3109D" w:rsidP="00BA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2B"/>
    <w:multiLevelType w:val="hybridMultilevel"/>
    <w:tmpl w:val="4BE615D6"/>
    <w:lvl w:ilvl="0" w:tplc="FB7C6EF6">
      <w:start w:val="1"/>
      <w:numFmt w:val="decimal"/>
      <w:lvlText w:val="%1."/>
      <w:lvlJc w:val="left"/>
      <w:pPr>
        <w:ind w:left="32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" w15:restartNumberingAfterBreak="0">
    <w:nsid w:val="039400BC"/>
    <w:multiLevelType w:val="hybridMultilevel"/>
    <w:tmpl w:val="49967996"/>
    <w:lvl w:ilvl="0" w:tplc="9E384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95FB8"/>
    <w:multiLevelType w:val="hybridMultilevel"/>
    <w:tmpl w:val="DEAC1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A4E1F"/>
    <w:multiLevelType w:val="hybridMultilevel"/>
    <w:tmpl w:val="EE22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50DB1"/>
    <w:multiLevelType w:val="hybridMultilevel"/>
    <w:tmpl w:val="F5F0B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95CF6"/>
    <w:multiLevelType w:val="hybridMultilevel"/>
    <w:tmpl w:val="49967996"/>
    <w:lvl w:ilvl="0" w:tplc="9E384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D2817"/>
    <w:multiLevelType w:val="hybridMultilevel"/>
    <w:tmpl w:val="62C47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86CF4"/>
    <w:multiLevelType w:val="hybridMultilevel"/>
    <w:tmpl w:val="539CD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66EF4"/>
    <w:multiLevelType w:val="hybridMultilevel"/>
    <w:tmpl w:val="2EF0F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D507B6"/>
    <w:multiLevelType w:val="hybridMultilevel"/>
    <w:tmpl w:val="FD425B20"/>
    <w:lvl w:ilvl="0" w:tplc="51989E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30"/>
    <w:rsid w:val="00006856"/>
    <w:rsid w:val="00011475"/>
    <w:rsid w:val="00011AD9"/>
    <w:rsid w:val="00031F0A"/>
    <w:rsid w:val="00032779"/>
    <w:rsid w:val="000368EE"/>
    <w:rsid w:val="00042E47"/>
    <w:rsid w:val="0004562E"/>
    <w:rsid w:val="00046C82"/>
    <w:rsid w:val="0006147C"/>
    <w:rsid w:val="0006401A"/>
    <w:rsid w:val="00071B5A"/>
    <w:rsid w:val="00083567"/>
    <w:rsid w:val="00090C0D"/>
    <w:rsid w:val="00091B9C"/>
    <w:rsid w:val="00092DD2"/>
    <w:rsid w:val="00095840"/>
    <w:rsid w:val="000A09F7"/>
    <w:rsid w:val="000A2462"/>
    <w:rsid w:val="000A7D8A"/>
    <w:rsid w:val="000B6D5D"/>
    <w:rsid w:val="000D0DAF"/>
    <w:rsid w:val="000D1E40"/>
    <w:rsid w:val="000D23F0"/>
    <w:rsid w:val="000D708E"/>
    <w:rsid w:val="000E495D"/>
    <w:rsid w:val="000E5357"/>
    <w:rsid w:val="000E5A65"/>
    <w:rsid w:val="000F0050"/>
    <w:rsid w:val="00103720"/>
    <w:rsid w:val="0011317D"/>
    <w:rsid w:val="001148F9"/>
    <w:rsid w:val="00115130"/>
    <w:rsid w:val="00115E2D"/>
    <w:rsid w:val="00130237"/>
    <w:rsid w:val="00137785"/>
    <w:rsid w:val="001450DF"/>
    <w:rsid w:val="001479FD"/>
    <w:rsid w:val="00151E4C"/>
    <w:rsid w:val="00165D79"/>
    <w:rsid w:val="00166F4D"/>
    <w:rsid w:val="0016761E"/>
    <w:rsid w:val="00183761"/>
    <w:rsid w:val="001938B0"/>
    <w:rsid w:val="001A4D2E"/>
    <w:rsid w:val="001D0E15"/>
    <w:rsid w:val="001D70D1"/>
    <w:rsid w:val="001E4046"/>
    <w:rsid w:val="001F60AA"/>
    <w:rsid w:val="00206EC3"/>
    <w:rsid w:val="002146DD"/>
    <w:rsid w:val="002164D3"/>
    <w:rsid w:val="00222A9E"/>
    <w:rsid w:val="00252789"/>
    <w:rsid w:val="00263100"/>
    <w:rsid w:val="00264DF5"/>
    <w:rsid w:val="00273236"/>
    <w:rsid w:val="00274BB4"/>
    <w:rsid w:val="00283833"/>
    <w:rsid w:val="00286F4A"/>
    <w:rsid w:val="00287CFC"/>
    <w:rsid w:val="002A0572"/>
    <w:rsid w:val="002A5692"/>
    <w:rsid w:val="002A7593"/>
    <w:rsid w:val="002B6249"/>
    <w:rsid w:val="002B670D"/>
    <w:rsid w:val="002D0A64"/>
    <w:rsid w:val="002D24F4"/>
    <w:rsid w:val="002D3F6F"/>
    <w:rsid w:val="002F2F60"/>
    <w:rsid w:val="0030124D"/>
    <w:rsid w:val="003013F2"/>
    <w:rsid w:val="0030345A"/>
    <w:rsid w:val="00310069"/>
    <w:rsid w:val="00314E45"/>
    <w:rsid w:val="0031759B"/>
    <w:rsid w:val="00321C31"/>
    <w:rsid w:val="00321E74"/>
    <w:rsid w:val="00327B2D"/>
    <w:rsid w:val="00334717"/>
    <w:rsid w:val="00334D36"/>
    <w:rsid w:val="00334D53"/>
    <w:rsid w:val="00341284"/>
    <w:rsid w:val="00350823"/>
    <w:rsid w:val="00356CF8"/>
    <w:rsid w:val="0038576D"/>
    <w:rsid w:val="003930B9"/>
    <w:rsid w:val="003B245A"/>
    <w:rsid w:val="003F13F9"/>
    <w:rsid w:val="003F6929"/>
    <w:rsid w:val="00404CD4"/>
    <w:rsid w:val="00413ED0"/>
    <w:rsid w:val="004220E5"/>
    <w:rsid w:val="00437D2A"/>
    <w:rsid w:val="00457746"/>
    <w:rsid w:val="004578BA"/>
    <w:rsid w:val="00460CE4"/>
    <w:rsid w:val="00470B7F"/>
    <w:rsid w:val="00474839"/>
    <w:rsid w:val="00486833"/>
    <w:rsid w:val="004916FF"/>
    <w:rsid w:val="00492658"/>
    <w:rsid w:val="00496C28"/>
    <w:rsid w:val="004A220D"/>
    <w:rsid w:val="004A2BD7"/>
    <w:rsid w:val="004B45E2"/>
    <w:rsid w:val="004C175A"/>
    <w:rsid w:val="004C7D97"/>
    <w:rsid w:val="004F17CE"/>
    <w:rsid w:val="004F69D2"/>
    <w:rsid w:val="004F6DC7"/>
    <w:rsid w:val="00507E31"/>
    <w:rsid w:val="00514FC5"/>
    <w:rsid w:val="0052101E"/>
    <w:rsid w:val="00525F90"/>
    <w:rsid w:val="00526827"/>
    <w:rsid w:val="00542612"/>
    <w:rsid w:val="005452F8"/>
    <w:rsid w:val="005513BB"/>
    <w:rsid w:val="00563560"/>
    <w:rsid w:val="005635C5"/>
    <w:rsid w:val="0058561E"/>
    <w:rsid w:val="00592612"/>
    <w:rsid w:val="00597170"/>
    <w:rsid w:val="005A0A54"/>
    <w:rsid w:val="005A7C42"/>
    <w:rsid w:val="005C6CE5"/>
    <w:rsid w:val="005D1259"/>
    <w:rsid w:val="005E32E5"/>
    <w:rsid w:val="005E4242"/>
    <w:rsid w:val="0060312A"/>
    <w:rsid w:val="00615ED7"/>
    <w:rsid w:val="00620E5E"/>
    <w:rsid w:val="006267D4"/>
    <w:rsid w:val="00635FC4"/>
    <w:rsid w:val="00637970"/>
    <w:rsid w:val="0064046D"/>
    <w:rsid w:val="00650E39"/>
    <w:rsid w:val="00664EC5"/>
    <w:rsid w:val="00677C56"/>
    <w:rsid w:val="00681586"/>
    <w:rsid w:val="006975C5"/>
    <w:rsid w:val="006B07E1"/>
    <w:rsid w:val="006B0D10"/>
    <w:rsid w:val="006B19DA"/>
    <w:rsid w:val="006D34D5"/>
    <w:rsid w:val="006F4966"/>
    <w:rsid w:val="006F7FA1"/>
    <w:rsid w:val="00713D4E"/>
    <w:rsid w:val="00715CFC"/>
    <w:rsid w:val="00731DA6"/>
    <w:rsid w:val="007323AC"/>
    <w:rsid w:val="00734D94"/>
    <w:rsid w:val="00735E1B"/>
    <w:rsid w:val="007420CE"/>
    <w:rsid w:val="00746062"/>
    <w:rsid w:val="00747925"/>
    <w:rsid w:val="00761D2E"/>
    <w:rsid w:val="007678F2"/>
    <w:rsid w:val="00774983"/>
    <w:rsid w:val="007811AB"/>
    <w:rsid w:val="00782A14"/>
    <w:rsid w:val="00783897"/>
    <w:rsid w:val="007864FF"/>
    <w:rsid w:val="007866B9"/>
    <w:rsid w:val="00787BEF"/>
    <w:rsid w:val="007959FA"/>
    <w:rsid w:val="0079712F"/>
    <w:rsid w:val="007B0EBB"/>
    <w:rsid w:val="007B375D"/>
    <w:rsid w:val="007C27B0"/>
    <w:rsid w:val="007C42A5"/>
    <w:rsid w:val="007C58E8"/>
    <w:rsid w:val="007D4C77"/>
    <w:rsid w:val="007E17BF"/>
    <w:rsid w:val="007E63F2"/>
    <w:rsid w:val="00801915"/>
    <w:rsid w:val="00814A60"/>
    <w:rsid w:val="00815006"/>
    <w:rsid w:val="008366A2"/>
    <w:rsid w:val="00836EE9"/>
    <w:rsid w:val="00837D31"/>
    <w:rsid w:val="00841ABD"/>
    <w:rsid w:val="00844F7F"/>
    <w:rsid w:val="00850B66"/>
    <w:rsid w:val="00861122"/>
    <w:rsid w:val="008611F7"/>
    <w:rsid w:val="00863151"/>
    <w:rsid w:val="00867FBE"/>
    <w:rsid w:val="0087147A"/>
    <w:rsid w:val="008714FB"/>
    <w:rsid w:val="008835F1"/>
    <w:rsid w:val="00883F2D"/>
    <w:rsid w:val="008846C5"/>
    <w:rsid w:val="00893131"/>
    <w:rsid w:val="00896E58"/>
    <w:rsid w:val="008A231A"/>
    <w:rsid w:val="008A49BD"/>
    <w:rsid w:val="008B209C"/>
    <w:rsid w:val="008C63D2"/>
    <w:rsid w:val="008C7367"/>
    <w:rsid w:val="008C7AA0"/>
    <w:rsid w:val="008F294B"/>
    <w:rsid w:val="00904ACA"/>
    <w:rsid w:val="00907068"/>
    <w:rsid w:val="00907EF8"/>
    <w:rsid w:val="00911381"/>
    <w:rsid w:val="00911615"/>
    <w:rsid w:val="009136EA"/>
    <w:rsid w:val="009171AD"/>
    <w:rsid w:val="00937A17"/>
    <w:rsid w:val="00944251"/>
    <w:rsid w:val="0095086B"/>
    <w:rsid w:val="009525C5"/>
    <w:rsid w:val="00953571"/>
    <w:rsid w:val="009545E8"/>
    <w:rsid w:val="0097118A"/>
    <w:rsid w:val="00972931"/>
    <w:rsid w:val="009741E0"/>
    <w:rsid w:val="00981E0E"/>
    <w:rsid w:val="00993237"/>
    <w:rsid w:val="00993281"/>
    <w:rsid w:val="0099338B"/>
    <w:rsid w:val="009A3332"/>
    <w:rsid w:val="009A43D0"/>
    <w:rsid w:val="009A5A33"/>
    <w:rsid w:val="009B1253"/>
    <w:rsid w:val="009B74AA"/>
    <w:rsid w:val="009C4CE0"/>
    <w:rsid w:val="009C5392"/>
    <w:rsid w:val="009C5F85"/>
    <w:rsid w:val="009D4CA4"/>
    <w:rsid w:val="009D65CA"/>
    <w:rsid w:val="009E469B"/>
    <w:rsid w:val="009E6268"/>
    <w:rsid w:val="009E67D2"/>
    <w:rsid w:val="00A04DDE"/>
    <w:rsid w:val="00A06AC5"/>
    <w:rsid w:val="00A07560"/>
    <w:rsid w:val="00A13B6A"/>
    <w:rsid w:val="00A1582B"/>
    <w:rsid w:val="00A25665"/>
    <w:rsid w:val="00A3216F"/>
    <w:rsid w:val="00A42483"/>
    <w:rsid w:val="00A45801"/>
    <w:rsid w:val="00A47F54"/>
    <w:rsid w:val="00A64E45"/>
    <w:rsid w:val="00A65783"/>
    <w:rsid w:val="00A70E93"/>
    <w:rsid w:val="00A8133F"/>
    <w:rsid w:val="00A8739A"/>
    <w:rsid w:val="00AB20B8"/>
    <w:rsid w:val="00AB36C4"/>
    <w:rsid w:val="00AD172D"/>
    <w:rsid w:val="00AD2468"/>
    <w:rsid w:val="00AF0C8B"/>
    <w:rsid w:val="00AF3CDD"/>
    <w:rsid w:val="00B07C2D"/>
    <w:rsid w:val="00B121C1"/>
    <w:rsid w:val="00B127BF"/>
    <w:rsid w:val="00B12807"/>
    <w:rsid w:val="00B12859"/>
    <w:rsid w:val="00B2030C"/>
    <w:rsid w:val="00B24259"/>
    <w:rsid w:val="00B24BE9"/>
    <w:rsid w:val="00B34999"/>
    <w:rsid w:val="00B35A3C"/>
    <w:rsid w:val="00B369EB"/>
    <w:rsid w:val="00B3754C"/>
    <w:rsid w:val="00B51ADF"/>
    <w:rsid w:val="00B52EA0"/>
    <w:rsid w:val="00B55368"/>
    <w:rsid w:val="00B601D0"/>
    <w:rsid w:val="00B60D87"/>
    <w:rsid w:val="00B712A9"/>
    <w:rsid w:val="00B740D3"/>
    <w:rsid w:val="00B773B8"/>
    <w:rsid w:val="00B87A74"/>
    <w:rsid w:val="00B908F6"/>
    <w:rsid w:val="00B9230C"/>
    <w:rsid w:val="00BA0F30"/>
    <w:rsid w:val="00BA2FA9"/>
    <w:rsid w:val="00BA4220"/>
    <w:rsid w:val="00BA649A"/>
    <w:rsid w:val="00BA6A20"/>
    <w:rsid w:val="00BA7AD1"/>
    <w:rsid w:val="00BB723F"/>
    <w:rsid w:val="00BC39F4"/>
    <w:rsid w:val="00BC3A6A"/>
    <w:rsid w:val="00BD1612"/>
    <w:rsid w:val="00BD4CFE"/>
    <w:rsid w:val="00BE142B"/>
    <w:rsid w:val="00BE3E79"/>
    <w:rsid w:val="00BF26E8"/>
    <w:rsid w:val="00C07B39"/>
    <w:rsid w:val="00C136E9"/>
    <w:rsid w:val="00C242FB"/>
    <w:rsid w:val="00C26077"/>
    <w:rsid w:val="00C3109D"/>
    <w:rsid w:val="00C3413F"/>
    <w:rsid w:val="00C37256"/>
    <w:rsid w:val="00C443C4"/>
    <w:rsid w:val="00C46103"/>
    <w:rsid w:val="00C464F8"/>
    <w:rsid w:val="00C65D0F"/>
    <w:rsid w:val="00C83D58"/>
    <w:rsid w:val="00C925F9"/>
    <w:rsid w:val="00CB3E73"/>
    <w:rsid w:val="00CB4B1D"/>
    <w:rsid w:val="00CB74C5"/>
    <w:rsid w:val="00CC7C45"/>
    <w:rsid w:val="00CE37C3"/>
    <w:rsid w:val="00CE6BC5"/>
    <w:rsid w:val="00CF690E"/>
    <w:rsid w:val="00D22D36"/>
    <w:rsid w:val="00D2311F"/>
    <w:rsid w:val="00D3622D"/>
    <w:rsid w:val="00D40A95"/>
    <w:rsid w:val="00D448FF"/>
    <w:rsid w:val="00D44D98"/>
    <w:rsid w:val="00D465AC"/>
    <w:rsid w:val="00D56F78"/>
    <w:rsid w:val="00D6556C"/>
    <w:rsid w:val="00D70029"/>
    <w:rsid w:val="00D971D7"/>
    <w:rsid w:val="00DA29F4"/>
    <w:rsid w:val="00DA4F82"/>
    <w:rsid w:val="00DB1B95"/>
    <w:rsid w:val="00DB6316"/>
    <w:rsid w:val="00DB6EA1"/>
    <w:rsid w:val="00DC6155"/>
    <w:rsid w:val="00DE404E"/>
    <w:rsid w:val="00DF4521"/>
    <w:rsid w:val="00DF5124"/>
    <w:rsid w:val="00DF5719"/>
    <w:rsid w:val="00E05A7C"/>
    <w:rsid w:val="00E06341"/>
    <w:rsid w:val="00E11887"/>
    <w:rsid w:val="00E14B70"/>
    <w:rsid w:val="00E20C14"/>
    <w:rsid w:val="00E26CC6"/>
    <w:rsid w:val="00E338D7"/>
    <w:rsid w:val="00E36F4F"/>
    <w:rsid w:val="00E46873"/>
    <w:rsid w:val="00E51FF8"/>
    <w:rsid w:val="00E543E3"/>
    <w:rsid w:val="00E633E6"/>
    <w:rsid w:val="00E716F3"/>
    <w:rsid w:val="00E83863"/>
    <w:rsid w:val="00E93A33"/>
    <w:rsid w:val="00E93E89"/>
    <w:rsid w:val="00E9654A"/>
    <w:rsid w:val="00EA5F39"/>
    <w:rsid w:val="00EB50FF"/>
    <w:rsid w:val="00EC321B"/>
    <w:rsid w:val="00EC5773"/>
    <w:rsid w:val="00EC6614"/>
    <w:rsid w:val="00ED5FC7"/>
    <w:rsid w:val="00F02D1B"/>
    <w:rsid w:val="00F1256A"/>
    <w:rsid w:val="00F13208"/>
    <w:rsid w:val="00F14F97"/>
    <w:rsid w:val="00F35AD0"/>
    <w:rsid w:val="00F36786"/>
    <w:rsid w:val="00F421F2"/>
    <w:rsid w:val="00F631AA"/>
    <w:rsid w:val="00F663A6"/>
    <w:rsid w:val="00F84EE7"/>
    <w:rsid w:val="00F9145A"/>
    <w:rsid w:val="00F96CA0"/>
    <w:rsid w:val="00FA1F06"/>
    <w:rsid w:val="00FA2987"/>
    <w:rsid w:val="00FA670E"/>
    <w:rsid w:val="00FD3B51"/>
    <w:rsid w:val="00FD6175"/>
    <w:rsid w:val="00FE30B6"/>
    <w:rsid w:val="00FF16D8"/>
    <w:rsid w:val="00FF3344"/>
    <w:rsid w:val="00FF5949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F4D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4B45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130"/>
    <w:pPr>
      <w:ind w:left="720"/>
      <w:contextualSpacing/>
    </w:pPr>
  </w:style>
  <w:style w:type="table" w:styleId="Tabela-Siatka">
    <w:name w:val="Table Grid"/>
    <w:basedOn w:val="Standardowy"/>
    <w:uiPriority w:val="59"/>
    <w:rsid w:val="00AF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5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6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56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F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6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7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6F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30"/>
  </w:style>
  <w:style w:type="paragraph" w:styleId="Stopka">
    <w:name w:val="footer"/>
    <w:basedOn w:val="Normalny"/>
    <w:link w:val="StopkaZnak"/>
    <w:uiPriority w:val="99"/>
    <w:unhideWhenUsed/>
    <w:rsid w:val="00BA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30"/>
  </w:style>
  <w:style w:type="table" w:customStyle="1" w:styleId="Tabela-Siatka1">
    <w:name w:val="Tabela - Siatka1"/>
    <w:basedOn w:val="Standardowy"/>
    <w:next w:val="Tabela-Siatka"/>
    <w:uiPriority w:val="39"/>
    <w:rsid w:val="004F69D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rsid w:val="004B45E2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uiPriority w:val="99"/>
    <w:unhideWhenUsed/>
    <w:rsid w:val="000D708E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D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0D0C-06DB-4FE1-9AD8-36A3FEDC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2019-04-29T12:03:00Z</dcterms:created>
  <dcterms:modified xsi:type="dcterms:W3CDTF">2019-04-29T12:03:00Z</dcterms:modified>
</cp:coreProperties>
</file>