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81B8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6BAB13D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6D919607" w14:textId="77777777" w:rsidR="0042236F" w:rsidRDefault="0042236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</w:p>
    <w:p w14:paraId="3D6083BB" w14:textId="1E9FA535" w:rsidR="0021109F" w:rsidRPr="0021109F" w:rsidRDefault="0021109F" w:rsidP="001D54C1">
      <w:pPr>
        <w:pStyle w:val="Nagwek5"/>
        <w:tabs>
          <w:tab w:val="left" w:pos="330"/>
          <w:tab w:val="center" w:pos="4818"/>
        </w:tabs>
        <w:jc w:val="right"/>
        <w:rPr>
          <w:rFonts w:ascii="Times New Roman" w:hAnsi="Times New Roman"/>
          <w:i/>
          <w:sz w:val="24"/>
        </w:rPr>
      </w:pPr>
      <w:r w:rsidRPr="0021109F">
        <w:rPr>
          <w:rFonts w:ascii="Times New Roman" w:hAnsi="Times New Roman"/>
          <w:i/>
          <w:sz w:val="24"/>
        </w:rPr>
        <w:t xml:space="preserve">ZAŁĄCZNIK NR </w:t>
      </w:r>
      <w:r w:rsidR="00F84C8D">
        <w:rPr>
          <w:rFonts w:ascii="Times New Roman" w:hAnsi="Times New Roman"/>
          <w:i/>
          <w:sz w:val="24"/>
        </w:rPr>
        <w:t>6</w:t>
      </w:r>
      <w:r w:rsidRPr="0021109F">
        <w:rPr>
          <w:rFonts w:ascii="Times New Roman" w:hAnsi="Times New Roman"/>
          <w:i/>
          <w:sz w:val="24"/>
        </w:rPr>
        <w:t xml:space="preserve"> DO SIWZ</w:t>
      </w:r>
    </w:p>
    <w:p w14:paraId="4B2A8E54" w14:textId="77777777" w:rsidR="00FD0384" w:rsidRPr="00935677" w:rsidRDefault="00FD0384" w:rsidP="00FD0384">
      <w:pPr>
        <w:pStyle w:val="Nagwek4"/>
        <w:jc w:val="center"/>
        <w:rPr>
          <w:rFonts w:asciiTheme="minorHAnsi" w:hAnsiTheme="minorHAnsi" w:cstheme="minorHAnsi"/>
          <w:b/>
        </w:rPr>
      </w:pPr>
      <w:r w:rsidRPr="00935677">
        <w:rPr>
          <w:rFonts w:asciiTheme="minorHAnsi" w:hAnsiTheme="minorHAnsi" w:cstheme="minorHAnsi"/>
          <w:b/>
          <w:highlight w:val="yellow"/>
        </w:rPr>
        <w:t>UWAGA ! - DOKUMENT NALEŻY ZŁOŻYC PO WEZWANIU PRZEZ ZAMAWIAJĄCEGO</w:t>
      </w:r>
    </w:p>
    <w:p w14:paraId="73691E7A" w14:textId="77777777" w:rsidR="00C4103F" w:rsidRPr="0021109F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109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21109F">
        <w:rPr>
          <w:rFonts w:ascii="Times New Roman" w:hAnsi="Times New Roman" w:cs="Times New Roman"/>
          <w:b/>
          <w:sz w:val="20"/>
          <w:szCs w:val="20"/>
        </w:rPr>
        <w:t>:</w:t>
      </w:r>
    </w:p>
    <w:p w14:paraId="73691E7B" w14:textId="77777777" w:rsidR="007118F0" w:rsidRPr="0021109F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21109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C" w14:textId="77777777" w:rsidR="007118F0" w:rsidRPr="0021109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21109F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21109F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21109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1109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73691E7D" w14:textId="77777777" w:rsidR="007118F0" w:rsidRPr="0021109F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109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3691E7E" w14:textId="77777777" w:rsidR="00C4103F" w:rsidRPr="0021109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109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21109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21109F">
        <w:rPr>
          <w:rFonts w:ascii="Times New Roman" w:hAnsi="Times New Roman" w:cs="Times New Roman"/>
          <w:sz w:val="20"/>
          <w:szCs w:val="20"/>
        </w:rPr>
        <w:t>……</w:t>
      </w:r>
    </w:p>
    <w:p w14:paraId="73691E7F" w14:textId="77777777" w:rsidR="007936D6" w:rsidRPr="0021109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109F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21109F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21109F">
        <w:rPr>
          <w:rFonts w:ascii="Times New Roman" w:hAnsi="Times New Roman" w:cs="Times New Roman"/>
          <w:i/>
          <w:sz w:val="16"/>
          <w:szCs w:val="16"/>
        </w:rPr>
        <w:t>)</w:t>
      </w:r>
    </w:p>
    <w:p w14:paraId="2B931CBA" w14:textId="77777777" w:rsidR="00FE2844" w:rsidRDefault="00FE2844" w:rsidP="00D0491E">
      <w:pPr>
        <w:jc w:val="center"/>
        <w:rPr>
          <w:b/>
        </w:rPr>
      </w:pPr>
    </w:p>
    <w:p w14:paraId="339906EA" w14:textId="77777777" w:rsidR="00FE2844" w:rsidRDefault="00FE2844" w:rsidP="00D0491E">
      <w:pPr>
        <w:jc w:val="center"/>
        <w:rPr>
          <w:b/>
        </w:rPr>
      </w:pPr>
    </w:p>
    <w:p w14:paraId="73691E81" w14:textId="7A03171A" w:rsidR="00CF4A74" w:rsidRDefault="00D0491E" w:rsidP="00D0491E">
      <w:pPr>
        <w:jc w:val="center"/>
        <w:rPr>
          <w:b/>
        </w:rPr>
      </w:pPr>
      <w:bookmarkStart w:id="0" w:name="_GoBack"/>
      <w:bookmarkEnd w:id="0"/>
      <w:r w:rsidRPr="00D0491E">
        <w:rPr>
          <w:b/>
        </w:rPr>
        <w:t xml:space="preserve">WYKAZ </w:t>
      </w:r>
      <w:r w:rsidR="00F84C8D">
        <w:rPr>
          <w:b/>
        </w:rPr>
        <w:t>OSÓB</w:t>
      </w:r>
    </w:p>
    <w:p w14:paraId="639A3E9F" w14:textId="77777777" w:rsidR="00FE2844" w:rsidRPr="00D0491E" w:rsidRDefault="00FE2844" w:rsidP="00D0491E">
      <w:pPr>
        <w:jc w:val="center"/>
        <w:rPr>
          <w:rFonts w:ascii="Times New Roman" w:hAnsi="Times New Roman" w:cs="Times New Roman"/>
          <w:b/>
        </w:rPr>
      </w:pPr>
    </w:p>
    <w:p w14:paraId="3137AE74" w14:textId="029098D8" w:rsidR="00D0491E" w:rsidRDefault="00D0491E" w:rsidP="00D0491E">
      <w:pPr>
        <w:spacing w:after="120" w:line="360" w:lineRule="auto"/>
      </w:pPr>
      <w:r>
        <w:t>Postępowanie przetargowe pn.:</w:t>
      </w:r>
    </w:p>
    <w:p w14:paraId="00445749" w14:textId="1378EEC3" w:rsidR="00D0491E" w:rsidRDefault="00D0491E" w:rsidP="00D0491E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D54C1">
        <w:rPr>
          <w:rFonts w:ascii="Times New Roman" w:hAnsi="Times New Roman" w:cs="Times New Roman"/>
          <w:sz w:val="21"/>
          <w:szCs w:val="21"/>
        </w:rPr>
        <w:t>„Rozbudowa sieci kanalizacji sanitarnej dla miejscowości Wierzbno wraz z budową studni głębinowej na ujęciu wód podziemnych z utworów czwartorzędowych Stacji Uzdatniania Wody w Domaniowie.” w systemie zaprojektuj i wybuduj</w:t>
      </w:r>
      <w:r w:rsidR="008246E6">
        <w:rPr>
          <w:rFonts w:ascii="Times New Roman" w:hAnsi="Times New Roman" w:cs="Times New Roman"/>
          <w:sz w:val="21"/>
          <w:szCs w:val="21"/>
        </w:rPr>
        <w:t>, nr postępowania: ZGK.271.</w:t>
      </w:r>
      <w:r w:rsidR="006574D3">
        <w:rPr>
          <w:rFonts w:ascii="Times New Roman" w:hAnsi="Times New Roman" w:cs="Times New Roman"/>
          <w:sz w:val="21"/>
          <w:szCs w:val="21"/>
        </w:rPr>
        <w:t>4</w:t>
      </w:r>
      <w:r w:rsidR="008246E6">
        <w:rPr>
          <w:rFonts w:ascii="Times New Roman" w:hAnsi="Times New Roman" w:cs="Times New Roman"/>
          <w:sz w:val="21"/>
          <w:szCs w:val="21"/>
        </w:rPr>
        <w:t>.2017</w:t>
      </w:r>
    </w:p>
    <w:p w14:paraId="1B9D6A19" w14:textId="7FFA8F15" w:rsidR="009C1597" w:rsidRPr="00474100" w:rsidRDefault="009C1597" w:rsidP="00141221">
      <w:pPr>
        <w:spacing w:after="12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41221">
        <w:rPr>
          <w:rFonts w:ascii="Times New Roman" w:hAnsi="Times New Roman" w:cs="Times New Roman"/>
          <w:sz w:val="21"/>
          <w:szCs w:val="21"/>
        </w:rPr>
        <w:t>Wykaz osób, które będą uczestniczyć w wykonaniu zamówienia wraz z informacjami na temat ich kwalifikacji zawodowych i wykształcenia niezbędnych do wykonania zamówienia, a także zakresu wykonywanych przez nich czynności oraz informacją o podstawie do dysponowania tymi osobami.</w:t>
      </w:r>
      <w:r w:rsidR="00474100">
        <w:rPr>
          <w:rFonts w:ascii="Times New Roman" w:hAnsi="Times New Roman" w:cs="Times New Roman"/>
          <w:sz w:val="21"/>
          <w:szCs w:val="21"/>
        </w:rPr>
        <w:t xml:space="preserve"> </w:t>
      </w:r>
      <w:r w:rsidR="00474100" w:rsidRPr="00474100">
        <w:rPr>
          <w:rFonts w:ascii="Times New Roman" w:hAnsi="Times New Roman" w:cs="Times New Roman"/>
          <w:i/>
          <w:sz w:val="21"/>
          <w:szCs w:val="21"/>
        </w:rPr>
        <w:t>(Wypełnić dla części na które składana jest oferta).</w:t>
      </w:r>
      <w:r w:rsidRPr="00474100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34BC504D" w14:textId="33F3CC93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AFBFD65" w14:textId="182A8290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31DF8B01" w14:textId="149980F8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5FF555C6" w14:textId="45709B0C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0BF8FA12" w14:textId="13186959" w:rsidR="00FE2844" w:rsidRDefault="00FE2844" w:rsidP="009C1597">
      <w:pPr>
        <w:pStyle w:val="Tekstpodstawowy"/>
        <w:spacing w:after="200"/>
        <w:jc w:val="left"/>
        <w:rPr>
          <w:rFonts w:asciiTheme="minorHAnsi" w:hAnsiTheme="minorHAnsi" w:cstheme="minorHAnsi"/>
          <w:sz w:val="22"/>
          <w:szCs w:val="22"/>
        </w:rPr>
      </w:pPr>
    </w:p>
    <w:p w14:paraId="25DA1351" w14:textId="77777777" w:rsidR="00141221" w:rsidRDefault="00141221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D99ADD7" w14:textId="4E5ECC8D" w:rsidR="009C1597" w:rsidRDefault="009C1597" w:rsidP="009C1597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r w:rsidRPr="00D0491E">
        <w:rPr>
          <w:rFonts w:ascii="Times New Roman" w:hAnsi="Times New Roman" w:cs="Times New Roman"/>
          <w:b/>
          <w:sz w:val="21"/>
          <w:szCs w:val="21"/>
        </w:rPr>
        <w:t>Rozbudowa sieci kanalizacji sanitarnej dla miejscowości Wierzbno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9C1597" w:rsidRPr="00935677" w14:paraId="18C1C875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F2D7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DD99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518F6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6A9B8DA0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6C95217E" w14:textId="7757F84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 w:rsidR="00C83F27"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="00C83F27" w:rsidRPr="00C83F27">
              <w:rPr>
                <w:rFonts w:cstheme="minorHAnsi"/>
              </w:rPr>
              <w:t>I.5.2.3</w:t>
            </w:r>
            <w:r w:rsidR="00C83F27"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2CDF8" w14:textId="77777777" w:rsidR="009C1597" w:rsidRPr="00935677" w:rsidRDefault="009C1597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28146BDA" w14:textId="3B877FCC" w:rsidR="009C1597" w:rsidRPr="00935677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C83F27">
              <w:rPr>
                <w:rFonts w:cstheme="minorHAnsi"/>
              </w:rPr>
              <w:t>I.5.2.3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4BFC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9C1597" w:rsidRPr="00935677" w14:paraId="431020FB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3F609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72A6B0" w14:textId="77777777" w:rsidR="009C1597" w:rsidRPr="00935677" w:rsidRDefault="009C1597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8B9A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85E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2B8B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54D5" w14:textId="77777777" w:rsidR="009C1597" w:rsidRPr="00935677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9C1597" w:rsidRPr="00935677" w14:paraId="5D898F13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2076" w14:textId="77777777" w:rsidR="009C1597" w:rsidRPr="003664DD" w:rsidRDefault="009C1597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428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CCE" w14:textId="078D9EEB" w:rsidR="009C1597" w:rsidRPr="003664DD" w:rsidRDefault="00C83F2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65EEF" wp14:editId="6F6E9BC5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CA83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H+4OAH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C1597"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D845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853E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5B82" w14:textId="77777777" w:rsidR="009C1597" w:rsidRPr="003664DD" w:rsidRDefault="009C1597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C83F27" w:rsidRPr="00935677" w14:paraId="591F267D" w14:textId="77777777" w:rsidTr="00C83F27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7B2" w14:textId="53612EB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D9A8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96EB637" w14:textId="1C8CE96F" w:rsidR="00C83F27" w:rsidRPr="0096779D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41446" w14:textId="77777777" w:rsidR="00C83F27" w:rsidRPr="00935677" w:rsidRDefault="00C83F27" w:rsidP="00C83F27">
            <w:pPr>
              <w:spacing w:after="0" w:line="240" w:lineRule="auto"/>
              <w:rPr>
                <w:rFonts w:cstheme="minorHAnsi"/>
              </w:rPr>
            </w:pPr>
            <w:r w:rsidRPr="00C83F27">
              <w:rPr>
                <w:rFonts w:eastAsia="Times New Roman" w:cs="Arial"/>
                <w:sz w:val="18"/>
                <w:szCs w:val="18"/>
                <w:lang w:bidi="en-US"/>
              </w:rPr>
              <w:t>Projektant -</w:t>
            </w:r>
            <w:r w:rsidRPr="00935677">
              <w:rPr>
                <w:rFonts w:cstheme="minorHAnsi"/>
              </w:rPr>
              <w:t> 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projektowania w specjalności instalacyjnej w zakresie sieci, instalacji i urządzeń wodociągowych i kanalizacyjnych bez ograniczeń</w:t>
            </w:r>
          </w:p>
          <w:p w14:paraId="0D407C5E" w14:textId="1CEAB02D" w:rsidR="00C83F27" w:rsidRPr="00935677" w:rsidRDefault="00C83F27" w:rsidP="00C83F27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B3E" w14:textId="26474C2D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22AE6" wp14:editId="17B5BC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E5FE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BZxkDe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3A7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1EE2CE8C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7E1A948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CC08CFA" w14:textId="62643F98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61ED4AEE" w14:textId="1D74283A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0FEDBFE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C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793B7E6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7A6CB4D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6EC259B" w14:textId="1E7FF65E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4CB50F77" w14:textId="5C8D2BF0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  <w:tr w:rsidR="00C83F27" w:rsidRPr="00935677" w14:paraId="44B21403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9390" w14:textId="5E63FED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79D5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0161C7BE" w14:textId="73EF95F3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4408" w14:textId="77777777" w:rsidR="00C83F27" w:rsidRDefault="00C83F27" w:rsidP="00C83F2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444579">
              <w:rPr>
                <w:rFonts w:eastAsia="Times New Roman" w:cs="Arial"/>
                <w:sz w:val="18"/>
                <w:szCs w:val="18"/>
                <w:lang w:bidi="en-US"/>
              </w:rPr>
              <w:t>Kierownik budowy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 xml:space="preserve"> – posiadający uprawnienia 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do kierowania robotami budowlanymi w specjalności instalacyjnej w zakresie sieci, instalacji i urządzeń wodociągowych i kanalizacyjnych bez ograniczeń</w:t>
            </w:r>
          </w:p>
          <w:p w14:paraId="1F3881FE" w14:textId="14A57E61" w:rsidR="00C83F27" w:rsidRPr="00C83F27" w:rsidRDefault="00C83F27" w:rsidP="00C83F2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423F" w14:textId="6A270C75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 xml:space="preserve">posiada co najmniej </w:t>
            </w:r>
            <w:r w:rsidR="008246E6" w:rsidRPr="0009299F">
              <w:rPr>
                <w:rFonts w:eastAsia="Times New Roman" w:cs="Arial"/>
                <w:b/>
                <w:sz w:val="18"/>
                <w:szCs w:val="18"/>
                <w:lang w:bidi="en-US"/>
              </w:rPr>
              <w:t>roczne</w:t>
            </w:r>
            <w:r w:rsidRPr="00F81EE8">
              <w:rPr>
                <w:rFonts w:eastAsia="Times New Roman" w:cs="Arial"/>
                <w:sz w:val="18"/>
                <w:szCs w:val="18"/>
                <w:lang w:bidi="en-US"/>
              </w:rPr>
              <w:t xml:space="preserve"> doświadczenie na stanowisku kierownika budowy</w:t>
            </w:r>
          </w:p>
          <w:p w14:paraId="55DFA911" w14:textId="0C8EC18F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CC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5EAE46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48506734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F94236F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1204899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0065D493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BEF1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EE30795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6A6B0E0" w14:textId="77777777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3DC61BB" w14:textId="77777777" w:rsidR="00C83F2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5D98A9AC" w14:textId="4AB936F4" w:rsidR="00C83F27" w:rsidRPr="00935677" w:rsidRDefault="00C83F27" w:rsidP="00C83F2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  <w:tr w:rsidR="00ED1747" w:rsidRPr="00935677" w14:paraId="6E5F8D64" w14:textId="77777777" w:rsidTr="005D415D">
        <w:trPr>
          <w:trHeight w:val="123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7695" w14:textId="6AF8E40F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FE8D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15D371EB" w14:textId="77777777" w:rsidR="00ED1747" w:rsidRPr="0096779D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DB8D" w14:textId="77777777" w:rsidR="00ED1747" w:rsidRDefault="00ED1747" w:rsidP="00ED1747">
            <w:pPr>
              <w:spacing w:before="40" w:after="120" w:line="240" w:lineRule="auto"/>
              <w:jc w:val="center"/>
              <w:rPr>
                <w:rFonts w:eastAsia="Times New Roman" w:cs="Arial"/>
                <w:sz w:val="18"/>
                <w:szCs w:val="18"/>
                <w:lang w:bidi="en-US"/>
              </w:rPr>
            </w:pPr>
            <w:r w:rsidRPr="005D415D">
              <w:rPr>
                <w:rFonts w:eastAsia="Times New Roman" w:cs="Arial"/>
                <w:b/>
                <w:sz w:val="18"/>
                <w:szCs w:val="18"/>
                <w:lang w:bidi="en-US"/>
              </w:rPr>
              <w:t>Kierownika robót drogowych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posiadając</w:t>
            </w:r>
            <w:r>
              <w:rPr>
                <w:rFonts w:eastAsia="Times New Roman" w:cs="Arial"/>
                <w:sz w:val="18"/>
                <w:szCs w:val="18"/>
                <w:lang w:bidi="en-US"/>
              </w:rPr>
              <w:t>y</w:t>
            </w: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 xml:space="preserve"> uprawnienia budowlane do pełnienia samodzielnej funkcji technicznej w budownictwie, do kierowania robotami budowlanymi w specjalności inżynieryjnej, drogowej bez ograniczeń</w:t>
            </w:r>
          </w:p>
          <w:p w14:paraId="26040305" w14:textId="06B1B06C" w:rsidR="00ED1747" w:rsidRPr="00935677" w:rsidRDefault="00ED1747" w:rsidP="00ED1747">
            <w:pPr>
              <w:spacing w:before="40" w:after="120" w:line="240" w:lineRule="auto"/>
              <w:jc w:val="center"/>
              <w:rPr>
                <w:rFonts w:cstheme="minorHAnsi"/>
                <w:b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2F4AF2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0933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1D8912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0C45D57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6E1B34EF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4CA9496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436DF3D0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7F75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CCE68B9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5594440B" w14:textId="77777777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340334BC" w14:textId="77777777" w:rsidR="00ED174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626240DF" w14:textId="0AB2F75E" w:rsidR="00ED1747" w:rsidRPr="00935677" w:rsidRDefault="00ED1747" w:rsidP="00ED174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</w:tc>
      </w:tr>
    </w:tbl>
    <w:p w14:paraId="76B794A7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3E90627D" w14:textId="16AB45F3" w:rsidR="000C526A" w:rsidRDefault="000C526A" w:rsidP="000C526A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II zamówienia:</w:t>
      </w:r>
      <w:r w:rsidRPr="00D0491E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495481440"/>
      <w:r w:rsidRPr="000C526A">
        <w:rPr>
          <w:rFonts w:ascii="Times New Roman" w:hAnsi="Times New Roman" w:cs="Times New Roman"/>
          <w:b/>
          <w:u w:val="single"/>
        </w:rPr>
        <w:t>Budowa studni głębinowej na ujęciu wód podziemnych z utworów czwartorzędowych Stacji Uzdatniania Wody w Domaniowie</w:t>
      </w:r>
      <w:bookmarkEnd w:id="1"/>
    </w:p>
    <w:tbl>
      <w:tblPr>
        <w:tblW w:w="501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63"/>
        <w:gridCol w:w="4068"/>
        <w:gridCol w:w="4339"/>
        <w:gridCol w:w="2111"/>
        <w:gridCol w:w="2067"/>
      </w:tblGrid>
      <w:tr w:rsidR="000C526A" w:rsidRPr="00935677" w14:paraId="6C956EEA" w14:textId="77777777" w:rsidTr="005D415D">
        <w:trPr>
          <w:trHeight w:val="46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34D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Lp.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123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Imię i nazwisko</w:t>
            </w:r>
          </w:p>
        </w:tc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3EBED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 xml:space="preserve">Posiadane kwalifikacje 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[1]</w:t>
            </w:r>
          </w:p>
          <w:p w14:paraId="70CEA70E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2EBBA9F" w14:textId="596F5513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 xml:space="preserve">II.5.2.3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34D63" w14:textId="77777777" w:rsidR="000C526A" w:rsidRPr="00935677" w:rsidRDefault="000C526A" w:rsidP="005D415D">
            <w:pPr>
              <w:spacing w:after="0" w:line="240" w:lineRule="auto"/>
              <w:jc w:val="center"/>
              <w:rPr>
                <w:rFonts w:cstheme="minorHAnsi"/>
              </w:rPr>
            </w:pPr>
            <w:r w:rsidRPr="00935677">
              <w:rPr>
                <w:rFonts w:cstheme="minorHAnsi"/>
                <w:color w:val="000000"/>
              </w:rPr>
              <w:t xml:space="preserve">Posiadane doświadczenie </w:t>
            </w:r>
            <w:r w:rsidRPr="00935677">
              <w:rPr>
                <w:rFonts w:cstheme="minorHAnsi"/>
              </w:rPr>
              <w:t xml:space="preserve">potwierdzające spełnienie warunków określonych </w:t>
            </w:r>
          </w:p>
          <w:p w14:paraId="449CB0D2" w14:textId="307C827F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pkt.</w:t>
            </w:r>
            <w:r w:rsidRPr="00935677">
              <w:rPr>
                <w:rFonts w:cstheme="minorHAnsi"/>
              </w:rPr>
              <w:t xml:space="preserve"> </w:t>
            </w:r>
            <w:r w:rsidRPr="000C526A">
              <w:rPr>
                <w:rFonts w:cstheme="minorHAnsi"/>
              </w:rPr>
              <w:t>II.5.2.3</w:t>
            </w:r>
            <w:r>
              <w:rPr>
                <w:rFonts w:cstheme="minorHAnsi"/>
              </w:rPr>
              <w:t xml:space="preserve"> </w:t>
            </w:r>
            <w:r w:rsidRPr="00935677">
              <w:rPr>
                <w:rFonts w:cstheme="minorHAnsi"/>
              </w:rPr>
              <w:t>SIWZ</w:t>
            </w:r>
          </w:p>
        </w:tc>
        <w:tc>
          <w:tcPr>
            <w:tcW w:w="1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84AA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Wykonawca polegać będzie na osobach innych podmiotów (wypełnić odpowiednie kolumny)</w:t>
            </w:r>
          </w:p>
        </w:tc>
      </w:tr>
      <w:tr w:rsidR="000C526A" w:rsidRPr="00935677" w14:paraId="3175CB0A" w14:textId="77777777" w:rsidTr="005D415D">
        <w:trPr>
          <w:trHeight w:val="222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CFD52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1F056F" w14:textId="77777777" w:rsidR="000C526A" w:rsidRPr="00935677" w:rsidRDefault="000C526A" w:rsidP="005D415D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5A93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EC7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2F4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TAK</w:t>
            </w:r>
            <w:r w:rsidRPr="00935677">
              <w:rPr>
                <w:rFonts w:cstheme="minorHAnsi"/>
                <w:b/>
                <w:color w:val="000000"/>
                <w:vertAlign w:val="superscript"/>
              </w:rPr>
              <w:t>[2]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A1B8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NIE</w:t>
            </w:r>
          </w:p>
        </w:tc>
      </w:tr>
      <w:tr w:rsidR="000C526A" w:rsidRPr="00935677" w14:paraId="1ABAE7FF" w14:textId="77777777" w:rsidTr="005D415D">
        <w:trPr>
          <w:trHeight w:val="210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0525" w14:textId="77777777" w:rsidR="000C526A" w:rsidRPr="003664DD" w:rsidRDefault="000C526A" w:rsidP="005D415D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(1)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0CFF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115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73D66" wp14:editId="01CB19D9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134619</wp:posOffset>
                      </wp:positionV>
                      <wp:extent cx="2733675" cy="15144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1514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CB774A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10.6pt" to="413.2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9A6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EB6E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ECAE8" w14:textId="77777777" w:rsidR="000C526A" w:rsidRPr="003664D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3664DD">
              <w:rPr>
                <w:rFonts w:cstheme="minorHAnsi"/>
                <w:i/>
                <w:color w:val="000000"/>
                <w:sz w:val="16"/>
                <w:szCs w:val="16"/>
              </w:rPr>
              <w:t>(6)</w:t>
            </w:r>
          </w:p>
        </w:tc>
      </w:tr>
      <w:tr w:rsidR="000C526A" w:rsidRPr="00935677" w14:paraId="45FA652F" w14:textId="77777777" w:rsidTr="005D415D">
        <w:trPr>
          <w:trHeight w:val="104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E094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jc w:val="center"/>
              <w:rPr>
                <w:rFonts w:cstheme="minorHAnsi"/>
                <w:color w:val="000000"/>
              </w:rPr>
            </w:pPr>
            <w:r w:rsidRPr="00935677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576B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  <w:p w14:paraId="5B7C92EA" w14:textId="77777777" w:rsidR="000C526A" w:rsidRPr="0096779D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3546" w14:textId="77777777" w:rsidR="000C526A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5D415D">
              <w:rPr>
                <w:rFonts w:eastAsia="Times New Roman" w:cs="Arial"/>
                <w:sz w:val="18"/>
                <w:szCs w:val="18"/>
                <w:lang w:bidi="en-US"/>
              </w:rPr>
              <w:t>osoba posiadająca uprawnienia w zakresie hydrogeologii kat. IV lub V</w:t>
            </w:r>
            <w:r w:rsidRPr="00935677">
              <w:rPr>
                <w:rFonts w:cstheme="minorHAnsi"/>
                <w:b/>
                <w:bCs/>
              </w:rPr>
              <w:t xml:space="preserve"> </w:t>
            </w:r>
          </w:p>
          <w:p w14:paraId="5403ADD4" w14:textId="4F53BCEA" w:rsidR="000C526A" w:rsidRPr="00935677" w:rsidRDefault="000C526A" w:rsidP="005D415D">
            <w:pPr>
              <w:widowControl w:val="0"/>
              <w:autoSpaceDE w:val="0"/>
              <w:autoSpaceDN w:val="0"/>
              <w:adjustRightInd w:val="0"/>
              <w:spacing w:before="40" w:after="120" w:line="240" w:lineRule="auto"/>
              <w:ind w:left="-153"/>
              <w:jc w:val="center"/>
              <w:outlineLvl w:val="0"/>
              <w:rPr>
                <w:rFonts w:cstheme="minorHAnsi"/>
                <w:b/>
                <w:bCs/>
              </w:rPr>
            </w:pPr>
            <w:r w:rsidRPr="00935677">
              <w:rPr>
                <w:rFonts w:cstheme="minorHAnsi"/>
                <w:b/>
                <w:bCs/>
              </w:rPr>
              <w:t xml:space="preserve">TAK / NIE </w:t>
            </w:r>
            <w:r w:rsidRPr="00935677">
              <w:rPr>
                <w:rFonts w:cstheme="minorHAnsi"/>
                <w:b/>
                <w:bCs/>
                <w:vertAlign w:val="superscript"/>
              </w:rPr>
              <w:t>[3]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898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before="40"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B3840" wp14:editId="2E99E5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-31115</wp:posOffset>
                      </wp:positionV>
                      <wp:extent cx="2733675" cy="1485900"/>
                      <wp:effectExtent l="0" t="0" r="28575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3675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80874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-2.45pt" to="211.4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3FB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2CADF505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 xml:space="preserve">Podstawa do dysponowania osobą </w:t>
            </w:r>
            <w:r w:rsidRPr="00935677">
              <w:rPr>
                <w:rFonts w:cstheme="minorHAnsi"/>
                <w:snapToGrid w:val="0"/>
                <w:u w:val="single"/>
              </w:rPr>
              <w:t>innego podmiotu</w:t>
            </w:r>
            <w:r w:rsidRPr="00935677">
              <w:rPr>
                <w:rFonts w:cstheme="minorHAnsi"/>
                <w:snapToGrid w:val="0"/>
              </w:rPr>
              <w:t>:</w:t>
            </w:r>
          </w:p>
          <w:p w14:paraId="289D9ABB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145D093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2E5F6CA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</w:t>
            </w:r>
          </w:p>
          <w:p w14:paraId="1DD8D116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13A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436DC57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  <w:r w:rsidRPr="00935677">
              <w:rPr>
                <w:rFonts w:cstheme="minorHAnsi"/>
                <w:snapToGrid w:val="0"/>
              </w:rPr>
              <w:t>Podstawa do dysponowania osobą:</w:t>
            </w:r>
          </w:p>
          <w:p w14:paraId="653C62CE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  <w:snapToGrid w:val="0"/>
              </w:rPr>
            </w:pPr>
          </w:p>
          <w:p w14:paraId="58A7621C" w14:textId="77777777" w:rsidR="000C526A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120" w:line="240" w:lineRule="auto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________________________________</w:t>
            </w:r>
          </w:p>
          <w:p w14:paraId="286BADE1" w14:textId="77777777" w:rsidR="000C526A" w:rsidRPr="00935677" w:rsidRDefault="000C526A" w:rsidP="005D415D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rPr>
                <w:rFonts w:cstheme="minorHAnsi"/>
                <w:snapToGrid w:val="0"/>
              </w:rPr>
            </w:pPr>
          </w:p>
        </w:tc>
      </w:tr>
    </w:tbl>
    <w:p w14:paraId="7E79E8B1" w14:textId="77777777" w:rsidR="000C526A" w:rsidRDefault="000C526A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vertAlign w:val="superscript"/>
        </w:rPr>
      </w:pPr>
    </w:p>
    <w:p w14:paraId="6AEC89E8" w14:textId="4AD2F125" w:rsidR="009C1597" w:rsidRPr="00935677" w:rsidRDefault="009C1597" w:rsidP="009C1597">
      <w:pPr>
        <w:tabs>
          <w:tab w:val="left" w:pos="708"/>
          <w:tab w:val="center" w:pos="4536"/>
          <w:tab w:val="right" w:pos="9072"/>
        </w:tabs>
        <w:spacing w:before="120" w:after="0" w:line="240" w:lineRule="auto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[1]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935677">
        <w:rPr>
          <w:rFonts w:cstheme="minorHAnsi"/>
          <w:i/>
        </w:rPr>
        <w:t>należy załączyć oświadczenie o po</w:t>
      </w:r>
      <w:r w:rsidR="00C072CE">
        <w:rPr>
          <w:rFonts w:cstheme="minorHAnsi"/>
          <w:i/>
        </w:rPr>
        <w:t>siadaniu wymaganych kwalifikacjach</w:t>
      </w:r>
      <w:r w:rsidRPr="00935677">
        <w:rPr>
          <w:rFonts w:cstheme="minorHAnsi"/>
          <w:i/>
        </w:rPr>
        <w:t xml:space="preserve"> (załącznik nr </w:t>
      </w:r>
      <w:r w:rsidR="00C072CE">
        <w:rPr>
          <w:rFonts w:cstheme="minorHAnsi"/>
          <w:i/>
        </w:rPr>
        <w:t>7</w:t>
      </w:r>
      <w:r w:rsidRPr="00935677">
        <w:rPr>
          <w:rFonts w:cstheme="minorHAnsi"/>
          <w:i/>
        </w:rPr>
        <w:t xml:space="preserve"> do SIWZ).</w:t>
      </w:r>
    </w:p>
    <w:p w14:paraId="379B0A34" w14:textId="77777777" w:rsidR="000C526A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[2]</w:t>
      </w:r>
      <w:r>
        <w:rPr>
          <w:rFonts w:cstheme="minorHAnsi"/>
          <w:vertAlign w:val="superscript"/>
        </w:rPr>
        <w:t xml:space="preserve"> </w:t>
      </w:r>
      <w:r w:rsidRPr="00935677">
        <w:rPr>
          <w:rFonts w:cstheme="minorHAnsi"/>
        </w:rPr>
        <w:t xml:space="preserve">- </w:t>
      </w:r>
      <w:r w:rsidRPr="00935677">
        <w:rPr>
          <w:rFonts w:cstheme="minorHAnsi"/>
          <w:i/>
        </w:rPr>
        <w:t xml:space="preserve">Jeżeli w wykazie powyżej Wykonawca wskazał, że będzie polegać na osobach zdolnych do wykonania zamówienia innych podmiotów (wskazał TAK w kol. 5), niezależnie od charakteru prawnego łączących go z nimi stosunków, należy udowodnić Zamawiającemu, iż będzie dysponował zasobami niezbędnymi do realizacji </w:t>
      </w:r>
    </w:p>
    <w:p w14:paraId="3AD5073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5D484E9C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4B3DEA94" w14:textId="77777777" w:rsidR="000C526A" w:rsidRDefault="000C526A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jc w:val="both"/>
        <w:rPr>
          <w:rFonts w:cstheme="minorHAnsi"/>
          <w:i/>
        </w:rPr>
      </w:pPr>
    </w:p>
    <w:p w14:paraId="0F7375DB" w14:textId="4CB12C93" w:rsidR="009C1597" w:rsidRPr="00935677" w:rsidRDefault="009C1597" w:rsidP="000C526A">
      <w:pPr>
        <w:tabs>
          <w:tab w:val="left" w:pos="426"/>
          <w:tab w:val="center" w:pos="4536"/>
          <w:tab w:val="right" w:pos="9072"/>
        </w:tabs>
        <w:spacing w:before="80" w:after="0" w:line="240" w:lineRule="auto"/>
        <w:ind w:left="426"/>
        <w:jc w:val="both"/>
        <w:rPr>
          <w:rFonts w:cstheme="minorHAnsi"/>
          <w:i/>
        </w:rPr>
      </w:pPr>
      <w:r w:rsidRPr="00935677">
        <w:rPr>
          <w:rFonts w:cstheme="minorHAnsi"/>
          <w:i/>
        </w:rPr>
        <w:t>zamówienia, w szczególności przedstawiając w tym celu pisemne zobowiązanie innych podmiotów do oddania mu do dyspozycji niezbę</w:t>
      </w:r>
      <w:r w:rsidR="000C526A">
        <w:rPr>
          <w:rFonts w:cstheme="minorHAnsi"/>
          <w:i/>
        </w:rPr>
        <w:t xml:space="preserve">dnych osób na okres korzystania </w:t>
      </w:r>
      <w:r w:rsidRPr="00935677">
        <w:rPr>
          <w:rFonts w:cstheme="minorHAnsi"/>
          <w:i/>
        </w:rPr>
        <w:t xml:space="preserve">z nich przy wykonywaniu zamówienia. Równocześnie Zamawiający wyjaśnia, że jeśli osoba fizyczna bezpośrednio znajduje się w dyspozycji Wykonawcy, np. na podstawie </w:t>
      </w:r>
      <w:proofErr w:type="spellStart"/>
      <w:r w:rsidRPr="00935677">
        <w:rPr>
          <w:rFonts w:cstheme="minorHAnsi"/>
          <w:i/>
        </w:rPr>
        <w:t>umowy-zlecenia</w:t>
      </w:r>
      <w:proofErr w:type="spellEnd"/>
      <w:r w:rsidRPr="00935677">
        <w:rPr>
          <w:rFonts w:cstheme="minorHAnsi"/>
          <w:i/>
        </w:rPr>
        <w:t xml:space="preserve">, to nie należy traktować tej sytuacji jako udostępniania zasobów przez podmioty trzecie. W tej sytuacji nie ma obowiązku przedłożenia zobowiązania osoby fizycznej do udostępnienia swych zasobów. </w:t>
      </w:r>
    </w:p>
    <w:p w14:paraId="5B7D0DAD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  <w:r w:rsidRPr="00935677">
        <w:rPr>
          <w:rFonts w:cstheme="minorHAnsi"/>
          <w:vertAlign w:val="superscript"/>
        </w:rPr>
        <w:t>[3]</w:t>
      </w:r>
      <w:r w:rsidRPr="00935677">
        <w:rPr>
          <w:rFonts w:cstheme="minorHAnsi"/>
          <w:i/>
        </w:rPr>
        <w:t xml:space="preserve"> - niepotrzebne skreślić </w:t>
      </w:r>
    </w:p>
    <w:p w14:paraId="67828BBF" w14:textId="77777777" w:rsidR="009C1597" w:rsidRDefault="009C1597" w:rsidP="009C1597">
      <w:pPr>
        <w:tabs>
          <w:tab w:val="left" w:pos="0"/>
          <w:tab w:val="center" w:pos="4536"/>
          <w:tab w:val="right" w:pos="9072"/>
        </w:tabs>
        <w:spacing w:before="80" w:after="0" w:line="240" w:lineRule="auto"/>
        <w:ind w:left="352" w:hanging="352"/>
        <w:rPr>
          <w:rFonts w:cstheme="minorHAnsi"/>
          <w:i/>
        </w:rPr>
      </w:pPr>
    </w:p>
    <w:p w14:paraId="02285676" w14:textId="7EE57889" w:rsidR="009C1597" w:rsidRPr="00485FBE" w:rsidRDefault="009C1597" w:rsidP="009C1597">
      <w:pPr>
        <w:pStyle w:val="Tekstpodstawowy"/>
        <w:spacing w:before="24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_________________                                                                                        ____________________________________________________________</w:t>
      </w:r>
    </w:p>
    <w:p w14:paraId="6089AAAE" w14:textId="71CCCE00" w:rsidR="009C1597" w:rsidRPr="00485FBE" w:rsidRDefault="009C1597" w:rsidP="009C159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</w:t>
      </w:r>
      <w:r w:rsidRPr="00485FBE">
        <w:rPr>
          <w:rFonts w:cstheme="minorHAnsi"/>
          <w:i/>
          <w:sz w:val="18"/>
          <w:szCs w:val="18"/>
        </w:rPr>
        <w:t>(miejscowość, data)</w:t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</w:r>
      <w:r w:rsidRPr="00485FBE">
        <w:rPr>
          <w:rFonts w:cstheme="minorHAnsi"/>
          <w:sz w:val="18"/>
          <w:szCs w:val="18"/>
        </w:rPr>
        <w:tab/>
        <w:t xml:space="preserve">                </w:t>
      </w:r>
      <w:r>
        <w:rPr>
          <w:rFonts w:cstheme="minorHAnsi"/>
          <w:sz w:val="18"/>
          <w:szCs w:val="18"/>
        </w:rPr>
        <w:t xml:space="preserve">                             </w:t>
      </w:r>
      <w:r w:rsidRPr="00485FBE">
        <w:rPr>
          <w:rFonts w:cstheme="minorHAnsi"/>
          <w:sz w:val="18"/>
          <w:szCs w:val="18"/>
        </w:rPr>
        <w:t xml:space="preserve">      </w:t>
      </w:r>
      <w:r w:rsidRPr="00485FBE">
        <w:rPr>
          <w:rFonts w:cstheme="minorHAnsi"/>
          <w:i/>
          <w:sz w:val="18"/>
          <w:szCs w:val="18"/>
        </w:rPr>
        <w:t>(pieczęć i podpis osób uprawnionych do podejmowania zobowiązania)</w:t>
      </w:r>
    </w:p>
    <w:p w14:paraId="1C65CFCC" w14:textId="77777777" w:rsidR="009C1597" w:rsidRPr="00935677" w:rsidRDefault="009C1597" w:rsidP="009C1597">
      <w:pPr>
        <w:spacing w:after="0" w:line="240" w:lineRule="auto"/>
        <w:jc w:val="both"/>
        <w:rPr>
          <w:rFonts w:cstheme="minorHAnsi"/>
        </w:rPr>
      </w:pPr>
    </w:p>
    <w:p w14:paraId="4E067952" w14:textId="77777777" w:rsidR="009C1597" w:rsidRDefault="009C1597" w:rsidP="00D0491E">
      <w:pPr>
        <w:spacing w:after="120" w:line="360" w:lineRule="auto"/>
        <w:jc w:val="both"/>
      </w:pPr>
    </w:p>
    <w:p w14:paraId="1C505894" w14:textId="43197792" w:rsidR="006B79EF" w:rsidRDefault="006B79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6B79EF" w:rsidSect="00F54C03">
      <w:headerReference w:type="default" r:id="rId8"/>
      <w:footerReference w:type="default" r:id="rId9"/>
      <w:endnotePr>
        <w:numFmt w:val="decimal"/>
      </w:endnotePr>
      <w:pgSz w:w="16838" w:h="11906" w:orient="landscape"/>
      <w:pgMar w:top="1417" w:right="99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3E4D7" w14:textId="77777777" w:rsidR="008D116A" w:rsidRDefault="008D116A" w:rsidP="0038231F">
      <w:pPr>
        <w:spacing w:after="0" w:line="240" w:lineRule="auto"/>
      </w:pPr>
      <w:r>
        <w:separator/>
      </w:r>
    </w:p>
  </w:endnote>
  <w:endnote w:type="continuationSeparator" w:id="0">
    <w:p w14:paraId="0DBCF29E" w14:textId="77777777" w:rsidR="008D116A" w:rsidRDefault="008D11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691EBD" w14:textId="672B16D0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574D3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91EB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B97B" w14:textId="77777777" w:rsidR="008D116A" w:rsidRDefault="008D116A" w:rsidP="0038231F">
      <w:pPr>
        <w:spacing w:after="0" w:line="240" w:lineRule="auto"/>
      </w:pPr>
      <w:r>
        <w:separator/>
      </w:r>
    </w:p>
  </w:footnote>
  <w:footnote w:type="continuationSeparator" w:id="0">
    <w:p w14:paraId="21FA8A62" w14:textId="77777777" w:rsidR="008D116A" w:rsidRDefault="008D11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40B2" w14:textId="5180769D" w:rsidR="001D54C1" w:rsidRDefault="0042236F" w:rsidP="001D54C1">
    <w:pPr>
      <w:pStyle w:val="Nagwek"/>
    </w:pPr>
    <w:bookmarkStart w:id="2" w:name="_Hlk495402432"/>
    <w:bookmarkStart w:id="3" w:name="_Hlk495402433"/>
    <w:bookmarkStart w:id="4" w:name="_Hlk495402434"/>
    <w:r>
      <w:rPr>
        <w:noProof/>
      </w:rPr>
      <w:drawing>
        <wp:anchor distT="0" distB="0" distL="114300" distR="114300" simplePos="0" relativeHeight="251659264" behindDoc="1" locked="0" layoutInCell="1" allowOverlap="1" wp14:anchorId="1D837E58" wp14:editId="2AD27A8E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BB3F8E9" wp14:editId="6F42A62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51" name="Obraz 51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4C1">
      <w:rPr>
        <w:noProof/>
      </w:rPr>
      <w:drawing>
        <wp:anchor distT="0" distB="0" distL="114300" distR="114300" simplePos="0" relativeHeight="251660288" behindDoc="1" locked="0" layoutInCell="1" allowOverlap="1" wp14:anchorId="2FE1CEE5" wp14:editId="2E08E814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49" name="Obraz 49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</w:p>
  <w:p w14:paraId="1216FF83" w14:textId="411F126E" w:rsidR="0051255E" w:rsidRDefault="0051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9299F"/>
    <w:rsid w:val="000B1025"/>
    <w:rsid w:val="000B1F47"/>
    <w:rsid w:val="000C021E"/>
    <w:rsid w:val="000C526A"/>
    <w:rsid w:val="000D03AF"/>
    <w:rsid w:val="000D73C4"/>
    <w:rsid w:val="000E4D37"/>
    <w:rsid w:val="000F1229"/>
    <w:rsid w:val="000F2452"/>
    <w:rsid w:val="000F4C8A"/>
    <w:rsid w:val="0010384A"/>
    <w:rsid w:val="00103B61"/>
    <w:rsid w:val="00105DCA"/>
    <w:rsid w:val="0011121A"/>
    <w:rsid w:val="00141221"/>
    <w:rsid w:val="001448FB"/>
    <w:rsid w:val="001670F2"/>
    <w:rsid w:val="001807BF"/>
    <w:rsid w:val="00190D6E"/>
    <w:rsid w:val="00193E01"/>
    <w:rsid w:val="001957C5"/>
    <w:rsid w:val="0019771E"/>
    <w:rsid w:val="001C6945"/>
    <w:rsid w:val="001D3A19"/>
    <w:rsid w:val="001D4C90"/>
    <w:rsid w:val="001D54C1"/>
    <w:rsid w:val="001F4C82"/>
    <w:rsid w:val="00204912"/>
    <w:rsid w:val="0021109F"/>
    <w:rsid w:val="002167D3"/>
    <w:rsid w:val="0024732C"/>
    <w:rsid w:val="00247E7B"/>
    <w:rsid w:val="0025263C"/>
    <w:rsid w:val="0025358A"/>
    <w:rsid w:val="00255142"/>
    <w:rsid w:val="00267089"/>
    <w:rsid w:val="0027560C"/>
    <w:rsid w:val="00287BCD"/>
    <w:rsid w:val="002C42F8"/>
    <w:rsid w:val="002C4948"/>
    <w:rsid w:val="002D6919"/>
    <w:rsid w:val="002E641A"/>
    <w:rsid w:val="00300674"/>
    <w:rsid w:val="00304292"/>
    <w:rsid w:val="00307A36"/>
    <w:rsid w:val="00313911"/>
    <w:rsid w:val="003178CE"/>
    <w:rsid w:val="003416FE"/>
    <w:rsid w:val="0034230E"/>
    <w:rsid w:val="0034389F"/>
    <w:rsid w:val="003449D1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36F"/>
    <w:rsid w:val="00434CC2"/>
    <w:rsid w:val="00434FA2"/>
    <w:rsid w:val="00466838"/>
    <w:rsid w:val="00474100"/>
    <w:rsid w:val="004761C6"/>
    <w:rsid w:val="00484F88"/>
    <w:rsid w:val="004A6A6A"/>
    <w:rsid w:val="004B00A9"/>
    <w:rsid w:val="004B0DAF"/>
    <w:rsid w:val="004C43B8"/>
    <w:rsid w:val="004F23F7"/>
    <w:rsid w:val="004F3005"/>
    <w:rsid w:val="00500358"/>
    <w:rsid w:val="005031A7"/>
    <w:rsid w:val="0051255E"/>
    <w:rsid w:val="00520174"/>
    <w:rsid w:val="00520592"/>
    <w:rsid w:val="0052487A"/>
    <w:rsid w:val="00525621"/>
    <w:rsid w:val="0053130C"/>
    <w:rsid w:val="005319CA"/>
    <w:rsid w:val="005641F0"/>
    <w:rsid w:val="005A73FB"/>
    <w:rsid w:val="005C595B"/>
    <w:rsid w:val="005E0573"/>
    <w:rsid w:val="005E176A"/>
    <w:rsid w:val="005E4FBE"/>
    <w:rsid w:val="005F01E1"/>
    <w:rsid w:val="0062393C"/>
    <w:rsid w:val="00643768"/>
    <w:rsid w:val="00643C9B"/>
    <w:rsid w:val="006440B0"/>
    <w:rsid w:val="0064500B"/>
    <w:rsid w:val="006574D3"/>
    <w:rsid w:val="00661B3E"/>
    <w:rsid w:val="00677C66"/>
    <w:rsid w:val="00687919"/>
    <w:rsid w:val="00692DF3"/>
    <w:rsid w:val="006A52B6"/>
    <w:rsid w:val="006B79EF"/>
    <w:rsid w:val="006D3C0F"/>
    <w:rsid w:val="006E16A6"/>
    <w:rsid w:val="006F3D32"/>
    <w:rsid w:val="007118F0"/>
    <w:rsid w:val="00737F1D"/>
    <w:rsid w:val="00746532"/>
    <w:rsid w:val="007530E5"/>
    <w:rsid w:val="0076523B"/>
    <w:rsid w:val="007742BF"/>
    <w:rsid w:val="007840F2"/>
    <w:rsid w:val="007936D6"/>
    <w:rsid w:val="0079713A"/>
    <w:rsid w:val="007D58E1"/>
    <w:rsid w:val="007E25BD"/>
    <w:rsid w:val="007E2F69"/>
    <w:rsid w:val="00804F07"/>
    <w:rsid w:val="008246E6"/>
    <w:rsid w:val="00830AB1"/>
    <w:rsid w:val="00833F51"/>
    <w:rsid w:val="0084469A"/>
    <w:rsid w:val="00852F23"/>
    <w:rsid w:val="008560CF"/>
    <w:rsid w:val="00857253"/>
    <w:rsid w:val="00874044"/>
    <w:rsid w:val="00875011"/>
    <w:rsid w:val="00892E48"/>
    <w:rsid w:val="008A5BE7"/>
    <w:rsid w:val="008C6DF8"/>
    <w:rsid w:val="008D0487"/>
    <w:rsid w:val="008D116A"/>
    <w:rsid w:val="008E3274"/>
    <w:rsid w:val="008F3818"/>
    <w:rsid w:val="009129F3"/>
    <w:rsid w:val="00920F98"/>
    <w:rsid w:val="009301A2"/>
    <w:rsid w:val="009375EB"/>
    <w:rsid w:val="009469C7"/>
    <w:rsid w:val="00956C26"/>
    <w:rsid w:val="00971D8A"/>
    <w:rsid w:val="00975C49"/>
    <w:rsid w:val="0098564A"/>
    <w:rsid w:val="009A397D"/>
    <w:rsid w:val="009A7B53"/>
    <w:rsid w:val="009C0C6C"/>
    <w:rsid w:val="009C1597"/>
    <w:rsid w:val="009C6DDE"/>
    <w:rsid w:val="009D314C"/>
    <w:rsid w:val="009E2C6C"/>
    <w:rsid w:val="00A01A6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099"/>
    <w:rsid w:val="00A97C09"/>
    <w:rsid w:val="00AA543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26E"/>
    <w:rsid w:val="00B80D0E"/>
    <w:rsid w:val="00BD06C3"/>
    <w:rsid w:val="00BF1F3F"/>
    <w:rsid w:val="00C00C2E"/>
    <w:rsid w:val="00C072CE"/>
    <w:rsid w:val="00C22538"/>
    <w:rsid w:val="00C4103F"/>
    <w:rsid w:val="00C456FB"/>
    <w:rsid w:val="00C57DEB"/>
    <w:rsid w:val="00C75633"/>
    <w:rsid w:val="00C7587D"/>
    <w:rsid w:val="00C83F27"/>
    <w:rsid w:val="00CA5F28"/>
    <w:rsid w:val="00CC6896"/>
    <w:rsid w:val="00CE6400"/>
    <w:rsid w:val="00CF4A74"/>
    <w:rsid w:val="00D0491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C05"/>
    <w:rsid w:val="00EB3286"/>
    <w:rsid w:val="00ED1747"/>
    <w:rsid w:val="00EE27CC"/>
    <w:rsid w:val="00EE4535"/>
    <w:rsid w:val="00EE7725"/>
    <w:rsid w:val="00EF741B"/>
    <w:rsid w:val="00EF74CA"/>
    <w:rsid w:val="00F014B6"/>
    <w:rsid w:val="00F053EC"/>
    <w:rsid w:val="00F2074D"/>
    <w:rsid w:val="00F20CF6"/>
    <w:rsid w:val="00F33AC3"/>
    <w:rsid w:val="00F365F2"/>
    <w:rsid w:val="00F54680"/>
    <w:rsid w:val="00F54C03"/>
    <w:rsid w:val="00F84C8D"/>
    <w:rsid w:val="00FB7965"/>
    <w:rsid w:val="00FC0667"/>
    <w:rsid w:val="00FD0384"/>
    <w:rsid w:val="00FE2844"/>
    <w:rsid w:val="00FE3DF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1E74"/>
  <w15:docId w15:val="{54DA3281-B8B4-4752-B36E-44CB3F95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3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109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21109F"/>
    <w:rPr>
      <w:rFonts w:ascii="Arial" w:eastAsia="Times New Roman" w:hAnsi="Arial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D0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C1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5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3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519D-6609-4A00-B530-6B48C9BA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Siewicki</cp:lastModifiedBy>
  <cp:revision>18</cp:revision>
  <cp:lastPrinted>2016-08-25T10:58:00Z</cp:lastPrinted>
  <dcterms:created xsi:type="dcterms:W3CDTF">2017-09-30T09:07:00Z</dcterms:created>
  <dcterms:modified xsi:type="dcterms:W3CDTF">2017-12-29T09:40:00Z</dcterms:modified>
</cp:coreProperties>
</file>