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C8" w:rsidRDefault="005F06C8" w:rsidP="005F06C8">
      <w:pPr>
        <w:shd w:val="clear" w:color="auto" w:fill="FFFFFF"/>
        <w:jc w:val="right"/>
        <w:rPr>
          <w:rFonts w:eastAsia="Times New Roman"/>
          <w:color w:val="000000"/>
          <w:spacing w:val="-7"/>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color w:val="000000"/>
          <w:spacing w:val="-7"/>
        </w:rPr>
        <w:t>Za</w:t>
      </w:r>
      <w:r>
        <w:rPr>
          <w:rFonts w:eastAsia="Times New Roman"/>
          <w:color w:val="000000"/>
          <w:spacing w:val="-7"/>
        </w:rPr>
        <w:t xml:space="preserve">łącznik nr 1 do </w:t>
      </w:r>
      <w:r w:rsidR="00EC6378">
        <w:rPr>
          <w:rFonts w:eastAsia="Times New Roman"/>
          <w:color w:val="000000"/>
          <w:spacing w:val="-7"/>
        </w:rPr>
        <w:t>z</w:t>
      </w:r>
      <w:r>
        <w:rPr>
          <w:rFonts w:eastAsia="Times New Roman"/>
          <w:color w:val="000000"/>
          <w:spacing w:val="-7"/>
        </w:rPr>
        <w:t>apytania ofertowego</w:t>
      </w:r>
    </w:p>
    <w:p w:rsidR="003421EB" w:rsidRPr="00653276" w:rsidRDefault="003421EB" w:rsidP="003421EB">
      <w:pPr>
        <w:spacing w:after="0" w:line="240" w:lineRule="auto"/>
        <w:jc w:val="both"/>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421EB" w:rsidRPr="00653276" w:rsidRDefault="003421EB" w:rsidP="003421EB">
      <w:pPr>
        <w:spacing w:after="0" w:line="240" w:lineRule="auto"/>
        <w:rPr>
          <w:rFonts w:ascii="Arial" w:hAnsi="Arial" w:cs="Arial"/>
        </w:rPr>
      </w:pPr>
    </w:p>
    <w:p w:rsidR="003E61CA" w:rsidRDefault="003E61CA" w:rsidP="003E61CA">
      <w:pPr>
        <w:pStyle w:val="Default"/>
        <w:jc w:val="center"/>
        <w:rPr>
          <w:color w:val="auto"/>
          <w:sz w:val="20"/>
        </w:rPr>
      </w:pPr>
    </w:p>
    <w:p w:rsidR="008F0868" w:rsidRPr="00653276" w:rsidRDefault="008F0868" w:rsidP="003E61CA">
      <w:pPr>
        <w:pStyle w:val="Default"/>
        <w:jc w:val="center"/>
        <w:rPr>
          <w:color w:val="auto"/>
          <w:sz w:val="20"/>
        </w:rPr>
      </w:pPr>
    </w:p>
    <w:p w:rsidR="003421EB" w:rsidRPr="00653276" w:rsidRDefault="003421EB" w:rsidP="00B933DD">
      <w:pPr>
        <w:pStyle w:val="Default"/>
        <w:jc w:val="center"/>
        <w:rPr>
          <w:color w:val="auto"/>
          <w:sz w:val="20"/>
        </w:rPr>
      </w:pPr>
    </w:p>
    <w:tbl>
      <w:tblPr>
        <w:tblpPr w:leftFromText="141" w:rightFromText="141" w:vertAnchor="text" w:horzAnchor="margin" w:tblpXSpec="center" w:tblpY="6746"/>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4395"/>
      </w:tblGrid>
      <w:tr w:rsidR="003421EB" w:rsidRPr="00653276" w:rsidTr="003421EB">
        <w:trPr>
          <w:trHeight w:val="345"/>
        </w:trPr>
        <w:tc>
          <w:tcPr>
            <w:tcW w:w="3828" w:type="dxa"/>
            <w:tcBorders>
              <w:top w:val="nil"/>
              <w:left w:val="nil"/>
              <w:bottom w:val="nil"/>
              <w:right w:val="nil"/>
            </w:tcBorders>
          </w:tcPr>
          <w:p w:rsidR="003421EB" w:rsidRPr="00653276" w:rsidRDefault="003421EB" w:rsidP="00B933DD">
            <w:pPr>
              <w:spacing w:after="0" w:line="240" w:lineRule="auto"/>
              <w:jc w:val="center"/>
              <w:rPr>
                <w:rFonts w:ascii="Arial" w:hAnsi="Arial" w:cs="Arial"/>
              </w:rPr>
            </w:pPr>
            <w:r w:rsidRPr="00653276">
              <w:rPr>
                <w:rFonts w:ascii="Arial" w:hAnsi="Arial" w:cs="Arial"/>
              </w:rPr>
              <w:t>Gmina: Domaniów</w:t>
            </w:r>
          </w:p>
          <w:p w:rsidR="003421EB" w:rsidRPr="00653276" w:rsidRDefault="003421EB" w:rsidP="00B933DD">
            <w:pPr>
              <w:spacing w:after="0" w:line="240" w:lineRule="auto"/>
              <w:jc w:val="center"/>
              <w:rPr>
                <w:rFonts w:ascii="Arial" w:hAnsi="Arial" w:cs="Arial"/>
              </w:rPr>
            </w:pPr>
            <w:r w:rsidRPr="00653276">
              <w:rPr>
                <w:rFonts w:ascii="Arial" w:hAnsi="Arial" w:cs="Arial"/>
              </w:rPr>
              <w:t>Powiat: Oławski</w:t>
            </w:r>
          </w:p>
          <w:p w:rsidR="003421EB" w:rsidRPr="00653276" w:rsidRDefault="003421EB" w:rsidP="00B933DD">
            <w:pPr>
              <w:spacing w:after="0" w:line="240" w:lineRule="auto"/>
              <w:jc w:val="center"/>
              <w:rPr>
                <w:rFonts w:ascii="Arial" w:hAnsi="Arial" w:cs="Arial"/>
              </w:rPr>
            </w:pPr>
            <w:r w:rsidRPr="00653276">
              <w:rPr>
                <w:rFonts w:ascii="Arial" w:hAnsi="Arial" w:cs="Arial"/>
              </w:rPr>
              <w:t>Województwo: Dolnośląskie</w:t>
            </w:r>
          </w:p>
          <w:p w:rsidR="003421EB" w:rsidRPr="00653276" w:rsidRDefault="003421EB" w:rsidP="00B933DD">
            <w:pPr>
              <w:spacing w:after="0" w:line="240" w:lineRule="auto"/>
              <w:jc w:val="center"/>
              <w:rPr>
                <w:rFonts w:ascii="Arial" w:hAnsi="Arial" w:cs="Arial"/>
                <w:sz w:val="24"/>
                <w:szCs w:val="24"/>
              </w:rPr>
            </w:pPr>
          </w:p>
        </w:tc>
        <w:tc>
          <w:tcPr>
            <w:tcW w:w="4395" w:type="dxa"/>
            <w:tcBorders>
              <w:top w:val="nil"/>
              <w:left w:val="nil"/>
              <w:bottom w:val="nil"/>
              <w:right w:val="nil"/>
            </w:tcBorders>
          </w:tcPr>
          <w:p w:rsidR="003421EB" w:rsidRPr="00653276" w:rsidRDefault="003421EB" w:rsidP="00B933DD">
            <w:pPr>
              <w:spacing w:after="0" w:line="240" w:lineRule="auto"/>
              <w:jc w:val="center"/>
              <w:rPr>
                <w:rFonts w:ascii="Arial" w:hAnsi="Arial" w:cs="Arial"/>
                <w:sz w:val="24"/>
                <w:szCs w:val="24"/>
              </w:rPr>
            </w:pPr>
          </w:p>
        </w:tc>
      </w:tr>
    </w:tbl>
    <w:p w:rsidR="00EC6378" w:rsidRDefault="00B933DD" w:rsidP="00B933DD">
      <w:pPr>
        <w:spacing w:after="0" w:line="240" w:lineRule="auto"/>
        <w:jc w:val="center"/>
        <w:rPr>
          <w:rFonts w:ascii="Arial" w:hAnsi="Arial" w:cs="Arial"/>
          <w:b/>
          <w:sz w:val="50"/>
          <w:szCs w:val="50"/>
        </w:rPr>
      </w:pPr>
      <w:r w:rsidRPr="00B933DD">
        <w:rPr>
          <w:rFonts w:ascii="Arial" w:hAnsi="Arial" w:cs="Arial"/>
          <w:b/>
          <w:sz w:val="50"/>
          <w:szCs w:val="50"/>
        </w:rPr>
        <w:t>Wykaz posesji ujętych w</w:t>
      </w:r>
      <w:r w:rsidR="00EC6378">
        <w:rPr>
          <w:rFonts w:ascii="Arial" w:hAnsi="Arial" w:cs="Arial"/>
          <w:b/>
          <w:sz w:val="50"/>
          <w:szCs w:val="50"/>
        </w:rPr>
        <w:t xml:space="preserve"> realizacji zadania pn:</w:t>
      </w:r>
    </w:p>
    <w:p w:rsidR="00EC6378" w:rsidRDefault="00EC6378" w:rsidP="00B933DD">
      <w:pPr>
        <w:spacing w:after="0" w:line="240" w:lineRule="auto"/>
        <w:jc w:val="center"/>
        <w:rPr>
          <w:rFonts w:ascii="Arial" w:hAnsi="Arial" w:cs="Arial"/>
          <w:b/>
          <w:sz w:val="50"/>
          <w:szCs w:val="50"/>
        </w:rPr>
      </w:pPr>
      <w:r>
        <w:rPr>
          <w:rFonts w:ascii="Arial" w:hAnsi="Arial" w:cs="Arial"/>
          <w:b/>
          <w:sz w:val="50"/>
          <w:szCs w:val="50"/>
        </w:rPr>
        <w:t xml:space="preserve">„Usuwanie wyrobów zawierających azbest z terenu Gminy Domaniów” </w:t>
      </w:r>
    </w:p>
    <w:p w:rsidR="00B933DD" w:rsidRPr="00B933DD" w:rsidRDefault="00EC6378" w:rsidP="00B933DD">
      <w:pPr>
        <w:spacing w:after="0" w:line="240" w:lineRule="auto"/>
        <w:jc w:val="center"/>
        <w:rPr>
          <w:rFonts w:ascii="Arial" w:hAnsi="Arial" w:cs="Arial"/>
          <w:b/>
          <w:sz w:val="50"/>
          <w:szCs w:val="50"/>
        </w:rPr>
      </w:pPr>
      <w:r>
        <w:rPr>
          <w:rFonts w:ascii="Arial" w:hAnsi="Arial" w:cs="Arial"/>
          <w:b/>
          <w:sz w:val="50"/>
          <w:szCs w:val="50"/>
        </w:rPr>
        <w:t>w 2016 r.</w:t>
      </w:r>
    </w:p>
    <w:p w:rsidR="003421EB" w:rsidRPr="00653276" w:rsidRDefault="00B933DD" w:rsidP="00B933DD">
      <w:pPr>
        <w:pStyle w:val="Default"/>
        <w:tabs>
          <w:tab w:val="left" w:pos="3571"/>
          <w:tab w:val="center" w:pos="4536"/>
        </w:tabs>
        <w:rPr>
          <w:color w:val="auto"/>
          <w:sz w:val="20"/>
        </w:rPr>
      </w:pPr>
      <w:r>
        <w:rPr>
          <w:color w:val="auto"/>
          <w:sz w:val="20"/>
        </w:rPr>
        <w:tab/>
      </w:r>
    </w:p>
    <w:p w:rsidR="003421EB" w:rsidRPr="00653276" w:rsidRDefault="003421EB" w:rsidP="003E61CA">
      <w:pPr>
        <w:pStyle w:val="Default"/>
        <w:jc w:val="center"/>
        <w:rPr>
          <w:color w:val="auto"/>
          <w:sz w:val="20"/>
        </w:rPr>
        <w:sectPr w:rsidR="003421EB" w:rsidRPr="00653276" w:rsidSect="004F0289">
          <w:headerReference w:type="default" r:id="rId8"/>
          <w:footerReference w:type="default" r:id="rId9"/>
          <w:pgSz w:w="11906" w:h="16838"/>
          <w:pgMar w:top="1417" w:right="1417" w:bottom="1417" w:left="1417" w:header="708" w:footer="708" w:gutter="0"/>
          <w:cols w:space="708"/>
          <w:docGrid w:linePitch="360"/>
        </w:sectPr>
      </w:pPr>
    </w:p>
    <w:tbl>
      <w:tblPr>
        <w:tblW w:w="10886" w:type="dxa"/>
        <w:tblInd w:w="-364" w:type="dxa"/>
        <w:tblCellMar>
          <w:left w:w="70" w:type="dxa"/>
          <w:right w:w="70" w:type="dxa"/>
        </w:tblCellMar>
        <w:tblLook w:val="04A0" w:firstRow="1" w:lastRow="0" w:firstColumn="1" w:lastColumn="0" w:noHBand="0" w:noVBand="1"/>
      </w:tblPr>
      <w:tblGrid>
        <w:gridCol w:w="434"/>
        <w:gridCol w:w="1539"/>
        <w:gridCol w:w="1626"/>
        <w:gridCol w:w="1041"/>
        <w:gridCol w:w="1041"/>
        <w:gridCol w:w="1041"/>
        <w:gridCol w:w="1041"/>
        <w:gridCol w:w="1041"/>
        <w:gridCol w:w="1041"/>
        <w:gridCol w:w="1041"/>
      </w:tblGrid>
      <w:tr w:rsidR="008C511A" w:rsidRPr="00653276" w:rsidTr="008C511A">
        <w:trPr>
          <w:trHeight w:val="556"/>
          <w:tblHeader/>
        </w:trPr>
        <w:tc>
          <w:tcPr>
            <w:tcW w:w="434" w:type="dxa"/>
            <w:tcBorders>
              <w:top w:val="single" w:sz="4" w:space="0" w:color="auto"/>
              <w:left w:val="single" w:sz="4" w:space="0" w:color="auto"/>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hAnsi="Arial Narrow" w:cs="Calibri"/>
                <w:sz w:val="16"/>
                <w:szCs w:val="16"/>
              </w:rPr>
            </w:pPr>
            <w:r w:rsidRPr="00653276">
              <w:rPr>
                <w:rFonts w:ascii="Arial Narrow" w:hAnsi="Arial Narrow" w:cs="Calibri"/>
                <w:sz w:val="16"/>
                <w:szCs w:val="16"/>
              </w:rPr>
              <w:lastRenderedPageBreak/>
              <w:t>Lp.</w:t>
            </w:r>
          </w:p>
        </w:tc>
        <w:tc>
          <w:tcPr>
            <w:tcW w:w="1539"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Gmina</w:t>
            </w:r>
          </w:p>
        </w:tc>
        <w:tc>
          <w:tcPr>
            <w:tcW w:w="1626"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Miejscowość</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Numer domu</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Numer działki ewidencyjnej</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Jednostka miary wyrobu</w:t>
            </w:r>
          </w:p>
        </w:tc>
        <w:tc>
          <w:tcPr>
            <w:tcW w:w="1041" w:type="dxa"/>
            <w:tcBorders>
              <w:top w:val="single" w:sz="4" w:space="0" w:color="auto"/>
              <w:left w:val="nil"/>
              <w:bottom w:val="single" w:sz="4" w:space="0" w:color="auto"/>
              <w:right w:val="single" w:sz="4" w:space="0" w:color="auto"/>
            </w:tcBorders>
            <w:shd w:val="clear" w:color="auto" w:fill="BCCD30"/>
            <w:vAlign w:val="center"/>
            <w:hideMark/>
          </w:tcPr>
          <w:p w:rsidR="008C511A" w:rsidRPr="00653276" w:rsidRDefault="008C511A" w:rsidP="004F0289">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Ilość wyrobu w jednostkach pierwotnych [m</w:t>
            </w:r>
            <w:r w:rsidRPr="00653276">
              <w:rPr>
                <w:rFonts w:ascii="Arial Narrow" w:eastAsia="Times New Roman" w:hAnsi="Arial Narrow" w:cs="Calibri"/>
                <w:sz w:val="16"/>
                <w:szCs w:val="16"/>
                <w:vertAlign w:val="superscript"/>
              </w:rPr>
              <w:t>2</w:t>
            </w:r>
            <w:r w:rsidRPr="00653276">
              <w:rPr>
                <w:rFonts w:ascii="Arial Narrow" w:eastAsia="Times New Roman" w:hAnsi="Arial Narrow" w:cs="Calibri"/>
                <w:sz w:val="16"/>
                <w:szCs w:val="16"/>
              </w:rPr>
              <w:t>]</w:t>
            </w:r>
          </w:p>
        </w:tc>
        <w:tc>
          <w:tcPr>
            <w:tcW w:w="1041" w:type="dxa"/>
            <w:tcBorders>
              <w:top w:val="single" w:sz="4" w:space="0" w:color="auto"/>
              <w:left w:val="nil"/>
              <w:bottom w:val="single" w:sz="4" w:space="0" w:color="auto"/>
              <w:right w:val="single" w:sz="4" w:space="0" w:color="auto"/>
            </w:tcBorders>
            <w:shd w:val="clear" w:color="auto" w:fill="BCCD30"/>
            <w:vAlign w:val="center"/>
          </w:tcPr>
          <w:p w:rsidR="008C511A" w:rsidRPr="00653276" w:rsidRDefault="008C511A" w:rsidP="00962C16">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Jednostka miary wyrobu</w:t>
            </w:r>
          </w:p>
        </w:tc>
        <w:tc>
          <w:tcPr>
            <w:tcW w:w="1041" w:type="dxa"/>
            <w:tcBorders>
              <w:top w:val="single" w:sz="4" w:space="0" w:color="auto"/>
              <w:left w:val="nil"/>
              <w:bottom w:val="single" w:sz="4" w:space="0" w:color="auto"/>
              <w:right w:val="single" w:sz="4" w:space="0" w:color="auto"/>
            </w:tcBorders>
            <w:shd w:val="clear" w:color="auto" w:fill="BCCD30"/>
            <w:vAlign w:val="center"/>
          </w:tcPr>
          <w:p w:rsidR="008C511A" w:rsidRPr="00653276" w:rsidRDefault="008C511A" w:rsidP="006F082A">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Ilość wyrobu w jednostkach pierwotnych [</w:t>
            </w:r>
            <w:r>
              <w:rPr>
                <w:rFonts w:ascii="Arial Narrow" w:eastAsia="Times New Roman" w:hAnsi="Arial Narrow" w:cs="Calibri"/>
                <w:sz w:val="16"/>
                <w:szCs w:val="16"/>
              </w:rPr>
              <w:t>Mg</w:t>
            </w:r>
            <w:r w:rsidRPr="00653276">
              <w:rPr>
                <w:rFonts w:ascii="Arial Narrow" w:eastAsia="Times New Roman" w:hAnsi="Arial Narrow" w:cs="Calibri"/>
                <w:sz w:val="16"/>
                <w:szCs w:val="16"/>
              </w:rPr>
              <w:t>]</w:t>
            </w:r>
          </w:p>
        </w:tc>
        <w:tc>
          <w:tcPr>
            <w:tcW w:w="1041" w:type="dxa"/>
            <w:tcBorders>
              <w:top w:val="single" w:sz="4" w:space="0" w:color="auto"/>
              <w:left w:val="nil"/>
              <w:bottom w:val="single" w:sz="4" w:space="0" w:color="auto"/>
              <w:right w:val="single" w:sz="4" w:space="0" w:color="auto"/>
            </w:tcBorders>
            <w:shd w:val="clear" w:color="auto" w:fill="BCCD30"/>
          </w:tcPr>
          <w:p w:rsidR="008C511A" w:rsidRDefault="008C511A" w:rsidP="006F082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p w:rsidR="008C511A" w:rsidRPr="00653276" w:rsidRDefault="008C511A" w:rsidP="006F082A">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8C511A"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8C511A" w:rsidRPr="003474AB" w:rsidRDefault="008C511A" w:rsidP="00441708">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Danielowice</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33/35</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8C511A" w:rsidRPr="003474AB" w:rsidRDefault="008C511A" w:rsidP="00F0415B">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8C511A" w:rsidRPr="003474AB" w:rsidRDefault="008C511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8C511A" w:rsidRDefault="008C511A"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0,700</w:t>
            </w:r>
          </w:p>
        </w:tc>
        <w:tc>
          <w:tcPr>
            <w:tcW w:w="1041" w:type="dxa"/>
            <w:tcBorders>
              <w:top w:val="nil"/>
              <w:left w:val="nil"/>
              <w:bottom w:val="single" w:sz="4" w:space="0" w:color="auto"/>
              <w:right w:val="single" w:sz="4" w:space="0" w:color="auto"/>
            </w:tcBorders>
          </w:tcPr>
          <w:p w:rsidR="008C511A" w:rsidRDefault="00A204DF" w:rsidP="00F0415B">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96</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1,536</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50/4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84</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1,344</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1,120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100/3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1,920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653276"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107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110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653276">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653276"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115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99/7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45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0,720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120b</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Akacjowa 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372/6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110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1,760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Gęsice</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Goszczyna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81/1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Janków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101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Kuchary</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168</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2,688</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19</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133/3 i 134/4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2,400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24, 25/1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38</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89/2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147</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2,352</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0,960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Piskorzówek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1,600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91/22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46</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0,736</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91/22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1,920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19/1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1,040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Polwica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91/10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0,320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Skrzypnik</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149/1</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50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0,800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Swojków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24</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121</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1,936</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Swojków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26</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66/2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105</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1,680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Teodorów</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8/12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317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200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3,200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317</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1,120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Dach</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345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70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1,120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63</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345</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80</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1,280</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r w:rsidR="00A204DF" w:rsidRPr="00653276" w:rsidTr="008C511A">
        <w:trPr>
          <w:trHeight w:val="18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A204DF" w:rsidRPr="003474AB" w:rsidRDefault="00A204DF" w:rsidP="00A204DF">
            <w:pPr>
              <w:pStyle w:val="Akapitzlist"/>
              <w:numPr>
                <w:ilvl w:val="0"/>
                <w:numId w:val="1"/>
              </w:numPr>
              <w:spacing w:after="0" w:line="240" w:lineRule="auto"/>
              <w:jc w:val="center"/>
              <w:rPr>
                <w:rFonts w:ascii="Arial Narrow" w:hAnsi="Arial Narrow" w:cs="Calibri"/>
                <w:sz w:val="16"/>
                <w:szCs w:val="16"/>
              </w:rPr>
            </w:pPr>
          </w:p>
        </w:tc>
        <w:tc>
          <w:tcPr>
            <w:tcW w:w="1539"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Domaniów</w:t>
            </w:r>
          </w:p>
        </w:tc>
        <w:tc>
          <w:tcPr>
            <w:tcW w:w="1626"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Wierzbno</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66A</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350</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m2</w:t>
            </w:r>
          </w:p>
        </w:tc>
        <w:tc>
          <w:tcPr>
            <w:tcW w:w="1041" w:type="dxa"/>
            <w:tcBorders>
              <w:top w:val="nil"/>
              <w:left w:val="nil"/>
              <w:bottom w:val="single" w:sz="4" w:space="0" w:color="auto"/>
              <w:right w:val="single" w:sz="4" w:space="0" w:color="auto"/>
            </w:tcBorders>
            <w:shd w:val="clear" w:color="auto" w:fill="auto"/>
            <w:noWrap/>
            <w:vAlign w:val="center"/>
            <w:hideMark/>
          </w:tcPr>
          <w:p w:rsidR="00A204DF" w:rsidRPr="003474AB" w:rsidRDefault="00A204DF" w:rsidP="00A204DF">
            <w:pPr>
              <w:spacing w:after="0" w:line="240" w:lineRule="auto"/>
              <w:jc w:val="center"/>
              <w:rPr>
                <w:rFonts w:ascii="Arial Narrow" w:eastAsia="Times New Roman" w:hAnsi="Arial Narrow" w:cs="Calibri"/>
                <w:sz w:val="16"/>
                <w:szCs w:val="16"/>
              </w:rPr>
            </w:pPr>
            <w:r w:rsidRPr="003474AB">
              <w:rPr>
                <w:rFonts w:ascii="Arial Narrow" w:eastAsia="Times New Roman" w:hAnsi="Arial Narrow" w:cs="Calibri"/>
                <w:sz w:val="16"/>
                <w:szCs w:val="16"/>
              </w:rPr>
              <w:t>122</w:t>
            </w:r>
          </w:p>
        </w:tc>
        <w:tc>
          <w:tcPr>
            <w:tcW w:w="1041" w:type="dxa"/>
            <w:tcBorders>
              <w:top w:val="nil"/>
              <w:left w:val="nil"/>
              <w:bottom w:val="single" w:sz="4" w:space="0" w:color="auto"/>
              <w:right w:val="single" w:sz="4" w:space="0" w:color="auto"/>
            </w:tcBorders>
          </w:tcPr>
          <w:p w:rsidR="00A204DF" w:rsidRPr="003474AB"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Mg</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1,952</w:t>
            </w:r>
          </w:p>
        </w:tc>
        <w:tc>
          <w:tcPr>
            <w:tcW w:w="1041" w:type="dxa"/>
            <w:tcBorders>
              <w:top w:val="nil"/>
              <w:left w:val="nil"/>
              <w:bottom w:val="single" w:sz="4" w:space="0" w:color="auto"/>
              <w:right w:val="single" w:sz="4" w:space="0" w:color="auto"/>
            </w:tcBorders>
          </w:tcPr>
          <w:p w:rsidR="00A204DF" w:rsidRDefault="00A204DF" w:rsidP="00A204DF">
            <w:pPr>
              <w:spacing w:after="0" w:line="240" w:lineRule="auto"/>
              <w:jc w:val="center"/>
              <w:rPr>
                <w:rFonts w:ascii="Arial Narrow" w:eastAsia="Times New Roman" w:hAnsi="Arial Narrow" w:cs="Calibri"/>
                <w:sz w:val="16"/>
                <w:szCs w:val="16"/>
              </w:rPr>
            </w:pPr>
            <w:r>
              <w:rPr>
                <w:rFonts w:ascii="Arial Narrow" w:eastAsia="Times New Roman" w:hAnsi="Arial Narrow" w:cs="Calibri"/>
                <w:sz w:val="16"/>
                <w:szCs w:val="16"/>
              </w:rPr>
              <w:t>Zdeponowany</w:t>
            </w:r>
          </w:p>
        </w:tc>
      </w:tr>
    </w:tbl>
    <w:p w:rsidR="003E61CA" w:rsidRDefault="003E61CA" w:rsidP="001F1C60">
      <w:pPr>
        <w:pStyle w:val="Bezodstpw"/>
      </w:pPr>
    </w:p>
    <w:p w:rsidR="00A204DF" w:rsidRDefault="00A204DF" w:rsidP="001F1C60">
      <w:pPr>
        <w:pStyle w:val="Bezodstpw"/>
      </w:pPr>
      <w:r>
        <w:t>Szacunkowa ilość</w:t>
      </w:r>
      <w:r w:rsidR="00976DA1">
        <w:t xml:space="preserve"> wyrobów zawierających azbest do demontażu, odbioru, transportu i unieszkodliwienia z nieruchomości położonych na terenie Gminy Domaniów</w:t>
      </w:r>
      <w:r w:rsidR="00976DA1">
        <w:tab/>
        <w:t>- 14.26 Mg</w:t>
      </w:r>
    </w:p>
    <w:p w:rsidR="00976DA1" w:rsidRDefault="00976DA1" w:rsidP="00976DA1">
      <w:pPr>
        <w:pStyle w:val="Bezodstpw"/>
      </w:pPr>
      <w:r>
        <w:t>Szacunkowa ilość wyrobów zawierających azbest do odbioru, transportu i unieszkodliwienia (zdeponowane wyroby) z nieruchomości położonych na terenie Gminy Domaniów</w:t>
      </w:r>
      <w:r>
        <w:tab/>
        <w:t>- 32.6</w:t>
      </w:r>
      <w:r w:rsidR="00EA58AA">
        <w:t>7</w:t>
      </w:r>
      <w:r>
        <w:t xml:space="preserve"> Mg</w:t>
      </w:r>
    </w:p>
    <w:p w:rsidR="00976DA1" w:rsidRDefault="00976DA1" w:rsidP="00976DA1">
      <w:pPr>
        <w:pStyle w:val="Bezodstpw"/>
      </w:pPr>
    </w:p>
    <w:p w:rsidR="00976DA1" w:rsidRPr="00653276" w:rsidRDefault="00976DA1" w:rsidP="001F1C60">
      <w:pPr>
        <w:pStyle w:val="Bezodstpw"/>
      </w:pPr>
    </w:p>
    <w:p w:rsidR="00B643FA" w:rsidRPr="00653276" w:rsidRDefault="00B643FA" w:rsidP="001F1C60">
      <w:pPr>
        <w:pStyle w:val="Bezodstpw"/>
      </w:pPr>
    </w:p>
    <w:p w:rsidR="00B643FA" w:rsidRPr="00653276" w:rsidRDefault="00B643FA" w:rsidP="001F1C60">
      <w:pPr>
        <w:pStyle w:val="Bezodstpw"/>
      </w:pPr>
      <w:bookmarkStart w:id="0" w:name="_GoBack"/>
      <w:bookmarkEnd w:id="0"/>
    </w:p>
    <w:p w:rsidR="004F0289" w:rsidRPr="00653276" w:rsidRDefault="00B643FA" w:rsidP="00976DA1">
      <w:pPr>
        <w:pStyle w:val="Bezodstpw"/>
        <w:jc w:val="center"/>
      </w:pPr>
      <w:r w:rsidRPr="00653276">
        <w:rPr>
          <w:i/>
        </w:rPr>
        <w:t>Źródło: Inwentaryzacja materiałów azbestowych – opracowanie własne.</w:t>
      </w:r>
    </w:p>
    <w:sectPr w:rsidR="004F0289" w:rsidRPr="00653276" w:rsidSect="003E61C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83" w:rsidRDefault="002C1D83">
      <w:pPr>
        <w:spacing w:after="0" w:line="240" w:lineRule="auto"/>
      </w:pPr>
      <w:r>
        <w:separator/>
      </w:r>
    </w:p>
  </w:endnote>
  <w:endnote w:type="continuationSeparator" w:id="0">
    <w:p w:rsidR="002C1D83" w:rsidRDefault="002C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59016"/>
      <w:docPartObj>
        <w:docPartGallery w:val="Page Numbers (Bottom of Page)"/>
        <w:docPartUnique/>
      </w:docPartObj>
    </w:sdtPr>
    <w:sdtEndPr>
      <w:rPr>
        <w:b/>
        <w:sz w:val="24"/>
        <w:szCs w:val="24"/>
      </w:rPr>
    </w:sdtEndPr>
    <w:sdtContent>
      <w:p w:rsidR="008F0868" w:rsidRDefault="008F0868">
        <w:pPr>
          <w:pStyle w:val="Stopka"/>
          <w:jc w:val="right"/>
        </w:pPr>
        <w:r>
          <w:t xml:space="preserve">Strona </w:t>
        </w:r>
        <w:r w:rsidR="00BD7586">
          <w:rPr>
            <w:b/>
            <w:sz w:val="24"/>
            <w:szCs w:val="24"/>
          </w:rPr>
          <w:fldChar w:fldCharType="begin"/>
        </w:r>
        <w:r>
          <w:rPr>
            <w:b/>
          </w:rPr>
          <w:instrText>PAGE</w:instrText>
        </w:r>
        <w:r w:rsidR="00BD7586">
          <w:rPr>
            <w:b/>
            <w:sz w:val="24"/>
            <w:szCs w:val="24"/>
          </w:rPr>
          <w:fldChar w:fldCharType="separate"/>
        </w:r>
        <w:r w:rsidR="00EA58AA">
          <w:rPr>
            <w:b/>
            <w:noProof/>
          </w:rPr>
          <w:t>1</w:t>
        </w:r>
        <w:r w:rsidR="00BD7586">
          <w:rPr>
            <w:b/>
            <w:sz w:val="24"/>
            <w:szCs w:val="24"/>
          </w:rPr>
          <w:fldChar w:fldCharType="end"/>
        </w:r>
        <w:r>
          <w:t xml:space="preserve"> z </w:t>
        </w:r>
        <w:r w:rsidR="00BD7586">
          <w:rPr>
            <w:b/>
            <w:sz w:val="24"/>
            <w:szCs w:val="24"/>
          </w:rPr>
          <w:fldChar w:fldCharType="begin"/>
        </w:r>
        <w:r>
          <w:rPr>
            <w:b/>
          </w:rPr>
          <w:instrText>NUMPAGES</w:instrText>
        </w:r>
        <w:r w:rsidR="00BD7586">
          <w:rPr>
            <w:b/>
            <w:sz w:val="24"/>
            <w:szCs w:val="24"/>
          </w:rPr>
          <w:fldChar w:fldCharType="separate"/>
        </w:r>
        <w:r w:rsidR="00EA58AA">
          <w:rPr>
            <w:b/>
            <w:noProof/>
          </w:rPr>
          <w:t>2</w:t>
        </w:r>
        <w:r w:rsidR="00BD7586">
          <w:rPr>
            <w:b/>
            <w:sz w:val="24"/>
            <w:szCs w:val="24"/>
          </w:rPr>
          <w:fldChar w:fldCharType="end"/>
        </w:r>
      </w:p>
    </w:sdtContent>
  </w:sdt>
  <w:p w:rsidR="008F0868" w:rsidRDefault="008F08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83" w:rsidRDefault="002C1D83">
      <w:pPr>
        <w:spacing w:after="0" w:line="240" w:lineRule="auto"/>
      </w:pPr>
      <w:r>
        <w:separator/>
      </w:r>
    </w:p>
  </w:footnote>
  <w:footnote w:type="continuationSeparator" w:id="0">
    <w:p w:rsidR="002C1D83" w:rsidRDefault="002C1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68" w:rsidRPr="00124A21" w:rsidRDefault="002C1D83" w:rsidP="004F0289">
    <w:pPr>
      <w:pStyle w:val="Bezodstpw"/>
      <w:jc w:val="center"/>
      <w:rPr>
        <w:i/>
        <w:color w:val="8EB936"/>
      </w:rPr>
    </w:pPr>
    <w:r>
      <w:rPr>
        <w:i/>
        <w:color w:val="8EB936"/>
      </w:rPr>
      <w:pict>
        <v:rect id="_x0000_i1025" style="width:428.65pt;height:.05pt" o:hrpct="945" o:hralign="center" o:hrstd="t" o:hrnoshade="t" o:hr="t" fillcolor="#8eb93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D72"/>
    <w:multiLevelType w:val="hybridMultilevel"/>
    <w:tmpl w:val="A80EB194"/>
    <w:lvl w:ilvl="0" w:tplc="468CC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D1D31"/>
    <w:multiLevelType w:val="hybridMultilevel"/>
    <w:tmpl w:val="26864C54"/>
    <w:lvl w:ilvl="0" w:tplc="0415000F">
      <w:start w:val="1"/>
      <w:numFmt w:val="decimal"/>
      <w:lvlText w:val="%1."/>
      <w:lvlJc w:val="left"/>
      <w:pPr>
        <w:ind w:left="42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61CA"/>
    <w:rsid w:val="0000434B"/>
    <w:rsid w:val="00010043"/>
    <w:rsid w:val="00020F8B"/>
    <w:rsid w:val="000231B0"/>
    <w:rsid w:val="00023F72"/>
    <w:rsid w:val="00043EED"/>
    <w:rsid w:val="00077147"/>
    <w:rsid w:val="000958E0"/>
    <w:rsid w:val="00096C4B"/>
    <w:rsid w:val="000C651B"/>
    <w:rsid w:val="000E618F"/>
    <w:rsid w:val="000F5062"/>
    <w:rsid w:val="00124080"/>
    <w:rsid w:val="0013568F"/>
    <w:rsid w:val="00182435"/>
    <w:rsid w:val="00186F52"/>
    <w:rsid w:val="001C7238"/>
    <w:rsid w:val="001D3696"/>
    <w:rsid w:val="001D40B6"/>
    <w:rsid w:val="001E6B09"/>
    <w:rsid w:val="001F1C60"/>
    <w:rsid w:val="0022116E"/>
    <w:rsid w:val="00235560"/>
    <w:rsid w:val="002405F3"/>
    <w:rsid w:val="00252BAA"/>
    <w:rsid w:val="0026594B"/>
    <w:rsid w:val="00270142"/>
    <w:rsid w:val="002C1D83"/>
    <w:rsid w:val="002E46BE"/>
    <w:rsid w:val="002E522C"/>
    <w:rsid w:val="003421EB"/>
    <w:rsid w:val="0034315D"/>
    <w:rsid w:val="003455E3"/>
    <w:rsid w:val="003474AB"/>
    <w:rsid w:val="00353EC3"/>
    <w:rsid w:val="003730FB"/>
    <w:rsid w:val="003D17A5"/>
    <w:rsid w:val="003E61CA"/>
    <w:rsid w:val="003E6279"/>
    <w:rsid w:val="003E6706"/>
    <w:rsid w:val="003E7C75"/>
    <w:rsid w:val="003F30F7"/>
    <w:rsid w:val="0043528A"/>
    <w:rsid w:val="00441708"/>
    <w:rsid w:val="00453265"/>
    <w:rsid w:val="004D3C24"/>
    <w:rsid w:val="004F0289"/>
    <w:rsid w:val="004F634C"/>
    <w:rsid w:val="00510F93"/>
    <w:rsid w:val="00523A5F"/>
    <w:rsid w:val="005B7A0A"/>
    <w:rsid w:val="005C06A4"/>
    <w:rsid w:val="005E42A4"/>
    <w:rsid w:val="005F06C8"/>
    <w:rsid w:val="00605327"/>
    <w:rsid w:val="00623118"/>
    <w:rsid w:val="00633793"/>
    <w:rsid w:val="00653276"/>
    <w:rsid w:val="00664324"/>
    <w:rsid w:val="0067489E"/>
    <w:rsid w:val="00685FB5"/>
    <w:rsid w:val="006B1944"/>
    <w:rsid w:val="006B3E5F"/>
    <w:rsid w:val="006E55B1"/>
    <w:rsid w:val="006F082A"/>
    <w:rsid w:val="00703D55"/>
    <w:rsid w:val="00744A24"/>
    <w:rsid w:val="00756D05"/>
    <w:rsid w:val="00765789"/>
    <w:rsid w:val="007725A2"/>
    <w:rsid w:val="0077678B"/>
    <w:rsid w:val="00784E84"/>
    <w:rsid w:val="007B15A9"/>
    <w:rsid w:val="007D685A"/>
    <w:rsid w:val="007E5DBB"/>
    <w:rsid w:val="0080587C"/>
    <w:rsid w:val="00820BCF"/>
    <w:rsid w:val="008450A1"/>
    <w:rsid w:val="008504B0"/>
    <w:rsid w:val="00861162"/>
    <w:rsid w:val="00867F57"/>
    <w:rsid w:val="0089638F"/>
    <w:rsid w:val="008A6934"/>
    <w:rsid w:val="008C511A"/>
    <w:rsid w:val="008D542A"/>
    <w:rsid w:val="008F0868"/>
    <w:rsid w:val="008F6BD9"/>
    <w:rsid w:val="00935352"/>
    <w:rsid w:val="00945531"/>
    <w:rsid w:val="009507B7"/>
    <w:rsid w:val="0095136E"/>
    <w:rsid w:val="00966E46"/>
    <w:rsid w:val="00976DA1"/>
    <w:rsid w:val="00992311"/>
    <w:rsid w:val="009948BC"/>
    <w:rsid w:val="00A204DF"/>
    <w:rsid w:val="00A35CCA"/>
    <w:rsid w:val="00A95AB1"/>
    <w:rsid w:val="00AB1E30"/>
    <w:rsid w:val="00AF35BB"/>
    <w:rsid w:val="00B2492A"/>
    <w:rsid w:val="00B34677"/>
    <w:rsid w:val="00B643FA"/>
    <w:rsid w:val="00B8556D"/>
    <w:rsid w:val="00B933DD"/>
    <w:rsid w:val="00BD0C95"/>
    <w:rsid w:val="00BD7586"/>
    <w:rsid w:val="00BD78FA"/>
    <w:rsid w:val="00BF3ACA"/>
    <w:rsid w:val="00C10238"/>
    <w:rsid w:val="00C12926"/>
    <w:rsid w:val="00C14B0C"/>
    <w:rsid w:val="00C303A9"/>
    <w:rsid w:val="00C30B9A"/>
    <w:rsid w:val="00C64596"/>
    <w:rsid w:val="00C66291"/>
    <w:rsid w:val="00C92824"/>
    <w:rsid w:val="00CC39CF"/>
    <w:rsid w:val="00CF4E1D"/>
    <w:rsid w:val="00D020F2"/>
    <w:rsid w:val="00D51AF6"/>
    <w:rsid w:val="00D678FD"/>
    <w:rsid w:val="00DA6EC1"/>
    <w:rsid w:val="00DA7961"/>
    <w:rsid w:val="00DB6CE9"/>
    <w:rsid w:val="00DD09FC"/>
    <w:rsid w:val="00DD37D3"/>
    <w:rsid w:val="00DE13D0"/>
    <w:rsid w:val="00E11F70"/>
    <w:rsid w:val="00E3599E"/>
    <w:rsid w:val="00E92D2B"/>
    <w:rsid w:val="00EA58AA"/>
    <w:rsid w:val="00EB1061"/>
    <w:rsid w:val="00EB3DA5"/>
    <w:rsid w:val="00EC1C9D"/>
    <w:rsid w:val="00EC6378"/>
    <w:rsid w:val="00EE5CA5"/>
    <w:rsid w:val="00EE6EE2"/>
    <w:rsid w:val="00EF688F"/>
    <w:rsid w:val="00F0415B"/>
    <w:rsid w:val="00F319FA"/>
    <w:rsid w:val="00F3350E"/>
    <w:rsid w:val="00FA49B7"/>
    <w:rsid w:val="00FA6475"/>
    <w:rsid w:val="00FB1A2D"/>
    <w:rsid w:val="00FE51E3"/>
    <w:rsid w:val="00FF1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8D23C-1A11-4AFC-A6D5-957AAFDD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28A"/>
  </w:style>
  <w:style w:type="paragraph" w:styleId="Nagwek1">
    <w:name w:val="heading 1"/>
    <w:basedOn w:val="Bezodstpw"/>
    <w:next w:val="Bezodstpw"/>
    <w:link w:val="Nagwek1Znak"/>
    <w:qFormat/>
    <w:rsid w:val="003E61CA"/>
    <w:pPr>
      <w:keepNext/>
      <w:keepLines/>
      <w:outlineLvl w:val="0"/>
    </w:pPr>
    <w:rPr>
      <w:rFonts w:eastAsia="Times New Roman"/>
      <w:b/>
      <w:bCs/>
      <w:color w:val="FFFFFF"/>
      <w:sz w:val="16"/>
      <w:szCs w:val="28"/>
    </w:rPr>
  </w:style>
  <w:style w:type="paragraph" w:styleId="Nagwek2">
    <w:name w:val="heading 2"/>
    <w:basedOn w:val="Normalny"/>
    <w:next w:val="Normalny"/>
    <w:link w:val="Nagwek2Znak"/>
    <w:unhideWhenUsed/>
    <w:qFormat/>
    <w:rsid w:val="003E61CA"/>
    <w:pPr>
      <w:keepNext/>
      <w:keepLines/>
      <w:spacing w:after="0" w:line="240" w:lineRule="auto"/>
      <w:jc w:val="both"/>
      <w:outlineLvl w:val="1"/>
    </w:pPr>
    <w:rPr>
      <w:rFonts w:ascii="Arial Narrow" w:eastAsia="Times New Roman" w:hAnsi="Arial Narrow" w:cs="Times New Roman"/>
      <w:b/>
      <w:bCs/>
      <w:color w:val="8EB936"/>
      <w:sz w:val="28"/>
      <w:szCs w:val="26"/>
    </w:rPr>
  </w:style>
  <w:style w:type="paragraph" w:styleId="Nagwek3">
    <w:name w:val="heading 3"/>
    <w:basedOn w:val="Normalny"/>
    <w:next w:val="Normalny"/>
    <w:link w:val="Nagwek3Znak"/>
    <w:unhideWhenUsed/>
    <w:qFormat/>
    <w:rsid w:val="003E61CA"/>
    <w:pPr>
      <w:keepNext/>
      <w:keepLines/>
      <w:spacing w:after="0" w:line="240" w:lineRule="auto"/>
      <w:jc w:val="both"/>
      <w:outlineLvl w:val="2"/>
    </w:pPr>
    <w:rPr>
      <w:rFonts w:ascii="Arial Narrow" w:eastAsia="Times New Roman" w:hAnsi="Arial Narrow" w:cs="Times New Roman"/>
      <w:b/>
      <w:bCs/>
      <w:color w:val="8EB936"/>
      <w:sz w:val="24"/>
      <w:szCs w:val="20"/>
    </w:rPr>
  </w:style>
  <w:style w:type="paragraph" w:styleId="Nagwek4">
    <w:name w:val="heading 4"/>
    <w:aliases w:val=" Znak,Znak"/>
    <w:basedOn w:val="Normalny"/>
    <w:next w:val="Normalny"/>
    <w:link w:val="Nagwek4Znak"/>
    <w:qFormat/>
    <w:rsid w:val="003E61CA"/>
    <w:pPr>
      <w:keepNext/>
      <w:spacing w:before="360" w:after="60"/>
      <w:ind w:left="862" w:hanging="862"/>
      <w:outlineLvl w:val="3"/>
    </w:pPr>
    <w:rPr>
      <w:rFonts w:ascii="Calibri" w:eastAsia="Times New Roman" w:hAnsi="Calibri" w:cs="Times New Roman"/>
      <w:bCs/>
      <w:i/>
      <w:sz w:val="20"/>
      <w:szCs w:val="20"/>
    </w:rPr>
  </w:style>
  <w:style w:type="paragraph" w:styleId="Nagwek5">
    <w:name w:val="heading 5"/>
    <w:basedOn w:val="Normalny"/>
    <w:next w:val="Normalny"/>
    <w:link w:val="Nagwek5Znak"/>
    <w:qFormat/>
    <w:rsid w:val="003E61CA"/>
    <w:pPr>
      <w:spacing w:before="240" w:after="60"/>
      <w:ind w:left="1008" w:hanging="1008"/>
      <w:jc w:val="both"/>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qFormat/>
    <w:rsid w:val="003E61CA"/>
    <w:pPr>
      <w:spacing w:before="240" w:after="60"/>
      <w:ind w:left="1152" w:hanging="1152"/>
      <w:jc w:val="both"/>
      <w:outlineLvl w:val="5"/>
    </w:pPr>
    <w:rPr>
      <w:rFonts w:ascii="Calibri" w:eastAsia="Times New Roman" w:hAnsi="Calibri" w:cs="Times New Roman"/>
      <w:b/>
      <w:bCs/>
      <w:sz w:val="20"/>
      <w:szCs w:val="20"/>
    </w:rPr>
  </w:style>
  <w:style w:type="paragraph" w:styleId="Nagwek7">
    <w:name w:val="heading 7"/>
    <w:basedOn w:val="Normalny"/>
    <w:next w:val="Normalny"/>
    <w:link w:val="Nagwek7Znak"/>
    <w:qFormat/>
    <w:rsid w:val="003E61CA"/>
    <w:pPr>
      <w:spacing w:before="240" w:after="60"/>
      <w:ind w:left="1296" w:hanging="1296"/>
      <w:jc w:val="both"/>
      <w:outlineLvl w:val="6"/>
    </w:pPr>
    <w:rPr>
      <w:rFonts w:ascii="Calibri" w:eastAsia="Times New Roman" w:hAnsi="Calibri" w:cs="Times New Roman"/>
      <w:sz w:val="24"/>
      <w:szCs w:val="24"/>
    </w:rPr>
  </w:style>
  <w:style w:type="paragraph" w:styleId="Nagwek8">
    <w:name w:val="heading 8"/>
    <w:basedOn w:val="Normalny"/>
    <w:next w:val="Normalny"/>
    <w:link w:val="Nagwek8Znak"/>
    <w:qFormat/>
    <w:rsid w:val="003E61CA"/>
    <w:pPr>
      <w:spacing w:before="240" w:after="60"/>
      <w:ind w:left="1440" w:hanging="1440"/>
      <w:jc w:val="both"/>
      <w:outlineLvl w:val="7"/>
    </w:pPr>
    <w:rPr>
      <w:rFonts w:ascii="Calibri" w:eastAsia="Times New Roman" w:hAnsi="Calibri" w:cs="Times New Roman"/>
      <w:i/>
      <w:iCs/>
      <w:sz w:val="24"/>
      <w:szCs w:val="24"/>
    </w:rPr>
  </w:style>
  <w:style w:type="paragraph" w:styleId="Nagwek9">
    <w:name w:val="heading 9"/>
    <w:basedOn w:val="Normalny"/>
    <w:next w:val="Normalny"/>
    <w:link w:val="Nagwek9Znak"/>
    <w:qFormat/>
    <w:rsid w:val="003E61CA"/>
    <w:pPr>
      <w:spacing w:before="240" w:after="60"/>
      <w:ind w:left="1584" w:hanging="1584"/>
      <w:jc w:val="both"/>
      <w:outlineLvl w:val="8"/>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3E61CA"/>
    <w:pPr>
      <w:spacing w:after="0" w:line="240" w:lineRule="auto"/>
      <w:jc w:val="both"/>
    </w:pPr>
    <w:rPr>
      <w:rFonts w:ascii="Arial Narrow" w:eastAsia="Palatino Linotype" w:hAnsi="Arial Narrow" w:cs="Times New Roman"/>
      <w:sz w:val="20"/>
      <w:szCs w:val="20"/>
    </w:rPr>
  </w:style>
  <w:style w:type="character" w:customStyle="1" w:styleId="BezodstpwZnak">
    <w:name w:val="Bez odstępów Znak"/>
    <w:link w:val="Bezodstpw"/>
    <w:uiPriority w:val="1"/>
    <w:rsid w:val="003E61CA"/>
    <w:rPr>
      <w:rFonts w:ascii="Arial Narrow" w:eastAsia="Palatino Linotype" w:hAnsi="Arial Narrow" w:cs="Times New Roman"/>
      <w:sz w:val="20"/>
      <w:szCs w:val="20"/>
    </w:rPr>
  </w:style>
  <w:style w:type="character" w:customStyle="1" w:styleId="Nagwek1Znak">
    <w:name w:val="Nagłówek 1 Znak"/>
    <w:basedOn w:val="Domylnaczcionkaakapitu"/>
    <w:link w:val="Nagwek1"/>
    <w:rsid w:val="003E61CA"/>
    <w:rPr>
      <w:rFonts w:ascii="Arial Narrow" w:eastAsia="Times New Roman" w:hAnsi="Arial Narrow" w:cs="Times New Roman"/>
      <w:b/>
      <w:bCs/>
      <w:color w:val="FFFFFF"/>
      <w:sz w:val="16"/>
      <w:szCs w:val="28"/>
    </w:rPr>
  </w:style>
  <w:style w:type="character" w:customStyle="1" w:styleId="Nagwek2Znak">
    <w:name w:val="Nagłówek 2 Znak"/>
    <w:basedOn w:val="Domylnaczcionkaakapitu"/>
    <w:link w:val="Nagwek2"/>
    <w:rsid w:val="003E61CA"/>
    <w:rPr>
      <w:rFonts w:ascii="Arial Narrow" w:eastAsia="Times New Roman" w:hAnsi="Arial Narrow" w:cs="Times New Roman"/>
      <w:b/>
      <w:bCs/>
      <w:color w:val="8EB936"/>
      <w:sz w:val="28"/>
      <w:szCs w:val="26"/>
    </w:rPr>
  </w:style>
  <w:style w:type="character" w:customStyle="1" w:styleId="Nagwek3Znak">
    <w:name w:val="Nagłówek 3 Znak"/>
    <w:basedOn w:val="Domylnaczcionkaakapitu"/>
    <w:link w:val="Nagwek3"/>
    <w:rsid w:val="003E61CA"/>
    <w:rPr>
      <w:rFonts w:ascii="Arial Narrow" w:eastAsia="Times New Roman" w:hAnsi="Arial Narrow" w:cs="Times New Roman"/>
      <w:b/>
      <w:bCs/>
      <w:color w:val="8EB936"/>
      <w:sz w:val="24"/>
      <w:szCs w:val="20"/>
    </w:rPr>
  </w:style>
  <w:style w:type="character" w:customStyle="1" w:styleId="Nagwek4Znak">
    <w:name w:val="Nagłówek 4 Znak"/>
    <w:aliases w:val=" Znak Znak,Znak Znak"/>
    <w:basedOn w:val="Domylnaczcionkaakapitu"/>
    <w:link w:val="Nagwek4"/>
    <w:rsid w:val="003E61CA"/>
    <w:rPr>
      <w:rFonts w:ascii="Calibri" w:eastAsia="Times New Roman" w:hAnsi="Calibri" w:cs="Times New Roman"/>
      <w:bCs/>
      <w:i/>
      <w:sz w:val="20"/>
      <w:szCs w:val="20"/>
    </w:rPr>
  </w:style>
  <w:style w:type="character" w:customStyle="1" w:styleId="Nagwek5Znak">
    <w:name w:val="Nagłówek 5 Znak"/>
    <w:basedOn w:val="Domylnaczcionkaakapitu"/>
    <w:link w:val="Nagwek5"/>
    <w:rsid w:val="003E61CA"/>
    <w:rPr>
      <w:rFonts w:ascii="Calibri" w:eastAsia="Times New Roman" w:hAnsi="Calibri" w:cs="Times New Roman"/>
      <w:b/>
      <w:bCs/>
      <w:i/>
      <w:iCs/>
      <w:sz w:val="26"/>
      <w:szCs w:val="26"/>
    </w:rPr>
  </w:style>
  <w:style w:type="character" w:customStyle="1" w:styleId="Nagwek6Znak">
    <w:name w:val="Nagłówek 6 Znak"/>
    <w:basedOn w:val="Domylnaczcionkaakapitu"/>
    <w:link w:val="Nagwek6"/>
    <w:rsid w:val="003E61CA"/>
    <w:rPr>
      <w:rFonts w:ascii="Calibri" w:eastAsia="Times New Roman" w:hAnsi="Calibri" w:cs="Times New Roman"/>
      <w:b/>
      <w:bCs/>
      <w:sz w:val="20"/>
      <w:szCs w:val="20"/>
    </w:rPr>
  </w:style>
  <w:style w:type="character" w:customStyle="1" w:styleId="Nagwek7Znak">
    <w:name w:val="Nagłówek 7 Znak"/>
    <w:basedOn w:val="Domylnaczcionkaakapitu"/>
    <w:link w:val="Nagwek7"/>
    <w:rsid w:val="003E61CA"/>
    <w:rPr>
      <w:rFonts w:ascii="Calibri" w:eastAsia="Times New Roman" w:hAnsi="Calibri" w:cs="Times New Roman"/>
      <w:sz w:val="24"/>
      <w:szCs w:val="24"/>
    </w:rPr>
  </w:style>
  <w:style w:type="character" w:customStyle="1" w:styleId="Nagwek8Znak">
    <w:name w:val="Nagłówek 8 Znak"/>
    <w:basedOn w:val="Domylnaczcionkaakapitu"/>
    <w:link w:val="Nagwek8"/>
    <w:rsid w:val="003E61CA"/>
    <w:rPr>
      <w:rFonts w:ascii="Calibri" w:eastAsia="Times New Roman" w:hAnsi="Calibri" w:cs="Times New Roman"/>
      <w:i/>
      <w:iCs/>
      <w:sz w:val="24"/>
      <w:szCs w:val="24"/>
    </w:rPr>
  </w:style>
  <w:style w:type="character" w:customStyle="1" w:styleId="Nagwek9Znak">
    <w:name w:val="Nagłówek 9 Znak"/>
    <w:basedOn w:val="Domylnaczcionkaakapitu"/>
    <w:link w:val="Nagwek9"/>
    <w:rsid w:val="003E61CA"/>
    <w:rPr>
      <w:rFonts w:ascii="Cambria" w:eastAsia="Times New Roman" w:hAnsi="Cambria" w:cs="Times New Roman"/>
      <w:sz w:val="20"/>
      <w:szCs w:val="20"/>
    </w:rPr>
  </w:style>
  <w:style w:type="paragraph" w:styleId="Cytat">
    <w:name w:val="Quote"/>
    <w:basedOn w:val="Bezodstpw"/>
    <w:next w:val="Bezodstpw"/>
    <w:link w:val="CytatZnak"/>
    <w:uiPriority w:val="29"/>
    <w:qFormat/>
    <w:rsid w:val="003E61CA"/>
    <w:rPr>
      <w:rFonts w:ascii="Arial" w:hAnsi="Arial"/>
      <w:i/>
      <w:iCs/>
      <w:color w:val="000000"/>
      <w:sz w:val="18"/>
    </w:rPr>
  </w:style>
  <w:style w:type="character" w:customStyle="1" w:styleId="CytatZnak">
    <w:name w:val="Cytat Znak"/>
    <w:basedOn w:val="Domylnaczcionkaakapitu"/>
    <w:link w:val="Cytat"/>
    <w:uiPriority w:val="29"/>
    <w:rsid w:val="003E61CA"/>
    <w:rPr>
      <w:rFonts w:ascii="Arial" w:eastAsia="Palatino Linotype" w:hAnsi="Arial" w:cs="Times New Roman"/>
      <w:i/>
      <w:iCs/>
      <w:color w:val="000000"/>
      <w:sz w:val="18"/>
      <w:szCs w:val="20"/>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uiPriority w:val="35"/>
    <w:unhideWhenUsed/>
    <w:qFormat/>
    <w:rsid w:val="003E61CA"/>
    <w:pPr>
      <w:spacing w:after="0" w:line="240" w:lineRule="auto"/>
      <w:jc w:val="both"/>
    </w:pPr>
    <w:rPr>
      <w:rFonts w:ascii="Arial Narrow" w:eastAsia="Palatino Linotype" w:hAnsi="Arial Narrow" w:cs="Times New Roman"/>
      <w:b/>
      <w:bCs/>
      <w:sz w:val="18"/>
      <w:szCs w:val="18"/>
      <w:lang w:eastAsia="en-US"/>
    </w:rPr>
  </w:style>
  <w:style w:type="paragraph" w:styleId="Akapitzlist">
    <w:name w:val="List Paragraph"/>
    <w:basedOn w:val="Normalny"/>
    <w:uiPriority w:val="34"/>
    <w:qFormat/>
    <w:rsid w:val="003E61CA"/>
    <w:pPr>
      <w:ind w:left="720"/>
      <w:contextualSpacing/>
    </w:pPr>
    <w:rPr>
      <w:rFonts w:ascii="Calibri" w:eastAsia="Times New Roman" w:hAnsi="Calibri" w:cs="Times New Roman"/>
    </w:rPr>
  </w:style>
  <w:style w:type="character" w:customStyle="1" w:styleId="TekstdymkaZnak">
    <w:name w:val="Tekst dymka Znak"/>
    <w:basedOn w:val="Domylnaczcionkaakapitu"/>
    <w:link w:val="Tekstdymka"/>
    <w:uiPriority w:val="99"/>
    <w:semiHidden/>
    <w:rsid w:val="003E61CA"/>
    <w:rPr>
      <w:rFonts w:ascii="Tahoma" w:eastAsia="Times New Roman" w:hAnsi="Tahoma" w:cs="Times New Roman"/>
      <w:sz w:val="16"/>
      <w:szCs w:val="16"/>
    </w:rPr>
  </w:style>
  <w:style w:type="paragraph" w:styleId="Tekstdymka">
    <w:name w:val="Balloon Text"/>
    <w:basedOn w:val="Normalny"/>
    <w:link w:val="TekstdymkaZnak"/>
    <w:uiPriority w:val="99"/>
    <w:semiHidden/>
    <w:unhideWhenUsed/>
    <w:rsid w:val="003E61CA"/>
    <w:pPr>
      <w:spacing w:after="0" w:line="240" w:lineRule="auto"/>
    </w:pPr>
    <w:rPr>
      <w:rFonts w:ascii="Tahoma" w:eastAsia="Times New Roman" w:hAnsi="Tahoma" w:cs="Times New Roman"/>
      <w:sz w:val="16"/>
      <w:szCs w:val="16"/>
    </w:rPr>
  </w:style>
  <w:style w:type="paragraph" w:customStyle="1" w:styleId="legenda0">
    <w:name w:val="legenda"/>
    <w:basedOn w:val="Bezodstpw"/>
    <w:next w:val="Bezodstpw"/>
    <w:link w:val="legendaZnak"/>
    <w:qFormat/>
    <w:rsid w:val="003E61CA"/>
    <w:pPr>
      <w:keepNext/>
    </w:pPr>
    <w:rPr>
      <w:b/>
    </w:rPr>
  </w:style>
  <w:style w:type="character" w:customStyle="1" w:styleId="legendaZnak">
    <w:name w:val="legenda Znak"/>
    <w:link w:val="legenda0"/>
    <w:rsid w:val="003E61CA"/>
    <w:rPr>
      <w:rFonts w:ascii="Arial Narrow" w:eastAsia="Palatino Linotype" w:hAnsi="Arial Narrow" w:cs="Times New Roman"/>
      <w:b/>
      <w:sz w:val="20"/>
      <w:szCs w:val="20"/>
    </w:rPr>
  </w:style>
  <w:style w:type="character" w:styleId="Hipercze">
    <w:name w:val="Hyperlink"/>
    <w:uiPriority w:val="99"/>
    <w:unhideWhenUsed/>
    <w:rsid w:val="003E61CA"/>
    <w:rPr>
      <w:color w:val="3399FF"/>
      <w:u w:val="single"/>
    </w:rPr>
  </w:style>
  <w:style w:type="paragraph" w:customStyle="1" w:styleId="ZnakZnakZnakZnak">
    <w:name w:val="Znak Znak Znak Znak"/>
    <w:basedOn w:val="Normalny"/>
    <w:rsid w:val="003E61CA"/>
    <w:pPr>
      <w:spacing w:after="0" w:line="240" w:lineRule="auto"/>
    </w:pPr>
    <w:rPr>
      <w:rFonts w:ascii="Times New Roman" w:eastAsia="Times New Roman" w:hAnsi="Times New Roman" w:cs="Times New Roman"/>
      <w:sz w:val="24"/>
      <w:szCs w:val="24"/>
    </w:rPr>
  </w:style>
  <w:style w:type="paragraph" w:styleId="Tekstprzypisudolnego">
    <w:name w:val="footnote text"/>
    <w:aliases w:val="Tekst przypisu"/>
    <w:basedOn w:val="Normalny"/>
    <w:link w:val="TekstprzypisudolnegoZnak"/>
    <w:uiPriority w:val="99"/>
    <w:semiHidden/>
    <w:unhideWhenUsed/>
    <w:rsid w:val="003E61CA"/>
    <w:pPr>
      <w:spacing w:after="0" w:line="240" w:lineRule="auto"/>
    </w:pPr>
    <w:rPr>
      <w:rFonts w:ascii="Palatino Linotype" w:eastAsia="Palatino Linotype" w:hAnsi="Palatino Linotype" w:cs="Times New Roman"/>
      <w:sz w:val="20"/>
      <w:szCs w:val="20"/>
    </w:rPr>
  </w:style>
  <w:style w:type="character" w:customStyle="1" w:styleId="TekstprzypisudolnegoZnak">
    <w:name w:val="Tekst przypisu dolnego Znak"/>
    <w:aliases w:val="Tekst przypisu Znak"/>
    <w:basedOn w:val="Domylnaczcionkaakapitu"/>
    <w:link w:val="Tekstprzypisudolnego"/>
    <w:uiPriority w:val="99"/>
    <w:semiHidden/>
    <w:rsid w:val="003E61CA"/>
    <w:rPr>
      <w:rFonts w:ascii="Palatino Linotype" w:eastAsia="Palatino Linotype" w:hAnsi="Palatino Linotype" w:cs="Times New Roman"/>
      <w:sz w:val="20"/>
      <w:szCs w:val="20"/>
    </w:rPr>
  </w:style>
  <w:style w:type="character" w:customStyle="1" w:styleId="TekstkomentarzaZnak">
    <w:name w:val="Tekst komentarza Znak"/>
    <w:basedOn w:val="Domylnaczcionkaakapitu"/>
    <w:link w:val="Tekstkomentarza"/>
    <w:uiPriority w:val="99"/>
    <w:semiHidden/>
    <w:rsid w:val="003E61CA"/>
    <w:rPr>
      <w:rFonts w:ascii="Palatino Linotype" w:eastAsia="Palatino Linotype" w:hAnsi="Palatino Linotype" w:cs="Times New Roman"/>
      <w:sz w:val="20"/>
      <w:szCs w:val="20"/>
    </w:rPr>
  </w:style>
  <w:style w:type="paragraph" w:styleId="Tekstkomentarza">
    <w:name w:val="annotation text"/>
    <w:basedOn w:val="Normalny"/>
    <w:link w:val="TekstkomentarzaZnak"/>
    <w:uiPriority w:val="99"/>
    <w:semiHidden/>
    <w:unhideWhenUsed/>
    <w:rsid w:val="003E61CA"/>
    <w:pPr>
      <w:spacing w:line="240" w:lineRule="auto"/>
    </w:pPr>
    <w:rPr>
      <w:rFonts w:ascii="Palatino Linotype" w:eastAsia="Palatino Linotype" w:hAnsi="Palatino Linotype" w:cs="Times New Roman"/>
      <w:sz w:val="20"/>
      <w:szCs w:val="20"/>
    </w:rPr>
  </w:style>
  <w:style w:type="character" w:customStyle="1" w:styleId="TematkomentarzaZnak">
    <w:name w:val="Temat komentarza Znak"/>
    <w:basedOn w:val="TekstkomentarzaZnak"/>
    <w:link w:val="Tematkomentarza"/>
    <w:uiPriority w:val="99"/>
    <w:semiHidden/>
    <w:rsid w:val="003E61CA"/>
    <w:rPr>
      <w:rFonts w:ascii="Palatino Linotype" w:eastAsia="Palatino Linotype" w:hAnsi="Palatino Linotype"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3E61CA"/>
    <w:rPr>
      <w:b/>
      <w:bCs/>
    </w:rPr>
  </w:style>
  <w:style w:type="paragraph" w:customStyle="1" w:styleId="Default">
    <w:name w:val="Default"/>
    <w:rsid w:val="003E61CA"/>
    <w:pPr>
      <w:autoSpaceDE w:val="0"/>
      <w:autoSpaceDN w:val="0"/>
      <w:adjustRightInd w:val="0"/>
      <w:spacing w:after="0" w:line="240" w:lineRule="auto"/>
    </w:pPr>
    <w:rPr>
      <w:rFonts w:ascii="Arial" w:eastAsia="Palatino Linotype" w:hAnsi="Arial" w:cs="Arial"/>
      <w:color w:val="000000"/>
      <w:sz w:val="24"/>
      <w:szCs w:val="24"/>
      <w:lang w:eastAsia="en-US"/>
    </w:rPr>
  </w:style>
  <w:style w:type="paragraph" w:styleId="Nagwek">
    <w:name w:val="header"/>
    <w:basedOn w:val="Normalny"/>
    <w:link w:val="NagwekZnak"/>
    <w:uiPriority w:val="99"/>
    <w:unhideWhenUsed/>
    <w:rsid w:val="003E61CA"/>
    <w:pPr>
      <w:tabs>
        <w:tab w:val="center" w:pos="4536"/>
        <w:tab w:val="right" w:pos="9072"/>
      </w:tabs>
      <w:spacing w:after="0" w:line="240" w:lineRule="auto"/>
    </w:pPr>
    <w:rPr>
      <w:rFonts w:ascii="Palatino Linotype" w:eastAsia="Palatino Linotype" w:hAnsi="Palatino Linotype" w:cs="Times New Roman"/>
      <w:lang w:eastAsia="en-US"/>
    </w:rPr>
  </w:style>
  <w:style w:type="character" w:customStyle="1" w:styleId="NagwekZnak">
    <w:name w:val="Nagłówek Znak"/>
    <w:basedOn w:val="Domylnaczcionkaakapitu"/>
    <w:link w:val="Nagwek"/>
    <w:uiPriority w:val="99"/>
    <w:rsid w:val="003E61CA"/>
    <w:rPr>
      <w:rFonts w:ascii="Palatino Linotype" w:eastAsia="Palatino Linotype" w:hAnsi="Palatino Linotype" w:cs="Times New Roman"/>
      <w:lang w:eastAsia="en-US"/>
    </w:rPr>
  </w:style>
  <w:style w:type="paragraph" w:styleId="Stopka">
    <w:name w:val="footer"/>
    <w:basedOn w:val="Normalny"/>
    <w:link w:val="StopkaZnak"/>
    <w:uiPriority w:val="99"/>
    <w:unhideWhenUsed/>
    <w:rsid w:val="003E61CA"/>
    <w:pPr>
      <w:tabs>
        <w:tab w:val="center" w:pos="4536"/>
        <w:tab w:val="right" w:pos="9072"/>
      </w:tabs>
      <w:spacing w:after="0" w:line="240" w:lineRule="auto"/>
    </w:pPr>
    <w:rPr>
      <w:rFonts w:ascii="Palatino Linotype" w:eastAsia="Palatino Linotype" w:hAnsi="Palatino Linotype" w:cs="Times New Roman"/>
      <w:lang w:eastAsia="en-US"/>
    </w:rPr>
  </w:style>
  <w:style w:type="character" w:customStyle="1" w:styleId="StopkaZnak">
    <w:name w:val="Stopka Znak"/>
    <w:basedOn w:val="Domylnaczcionkaakapitu"/>
    <w:link w:val="Stopka"/>
    <w:uiPriority w:val="99"/>
    <w:rsid w:val="003E61CA"/>
    <w:rPr>
      <w:rFonts w:ascii="Palatino Linotype" w:eastAsia="Palatino Linotype" w:hAnsi="Palatino Linotype" w:cs="Times New Roman"/>
      <w:lang w:eastAsia="en-US"/>
    </w:rPr>
  </w:style>
  <w:style w:type="paragraph" w:customStyle="1" w:styleId="tabela">
    <w:name w:val="tabela"/>
    <w:basedOn w:val="Normalny"/>
    <w:rsid w:val="003E61CA"/>
    <w:pPr>
      <w:widowControl w:val="0"/>
      <w:overflowPunct w:val="0"/>
      <w:autoSpaceDE w:val="0"/>
      <w:autoSpaceDN w:val="0"/>
      <w:adjustRightInd w:val="0"/>
      <w:spacing w:before="60" w:after="0" w:line="360" w:lineRule="auto"/>
      <w:jc w:val="both"/>
      <w:textAlignment w:val="baseline"/>
    </w:pPr>
    <w:rPr>
      <w:rFonts w:ascii="Arial" w:eastAsia="Times New Roman" w:hAnsi="Arial" w:cs="Times New Roman"/>
      <w:sz w:val="20"/>
      <w:szCs w:val="20"/>
    </w:rPr>
  </w:style>
  <w:style w:type="paragraph" w:customStyle="1" w:styleId="ZnakZnakZnakZnak1">
    <w:name w:val="Znak Znak Znak Znak1"/>
    <w:basedOn w:val="Normalny"/>
    <w:rsid w:val="003E61CA"/>
    <w:pPr>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iPriority w:val="99"/>
    <w:rsid w:val="003E61CA"/>
    <w:pPr>
      <w:spacing w:after="0" w:line="360" w:lineRule="auto"/>
      <w:jc w:val="both"/>
    </w:pPr>
    <w:rPr>
      <w:rFonts w:ascii="Arial" w:eastAsia="Times New Roman" w:hAnsi="Arial" w:cs="Times New Roman"/>
      <w:sz w:val="20"/>
      <w:szCs w:val="20"/>
    </w:rPr>
  </w:style>
  <w:style w:type="character" w:customStyle="1" w:styleId="TekstpodstawowyZnak">
    <w:name w:val="Tekst podstawowy Znak"/>
    <w:basedOn w:val="Domylnaczcionkaakapitu"/>
    <w:link w:val="Tekstpodstawowy"/>
    <w:uiPriority w:val="99"/>
    <w:rsid w:val="003E61CA"/>
    <w:rPr>
      <w:rFonts w:ascii="Arial" w:eastAsia="Times New Roman" w:hAnsi="Arial" w:cs="Times New Roman"/>
      <w:sz w:val="20"/>
      <w:szCs w:val="20"/>
    </w:rPr>
  </w:style>
  <w:style w:type="paragraph" w:styleId="NormalnyWeb">
    <w:name w:val="Normal (Web)"/>
    <w:basedOn w:val="Normalny"/>
    <w:uiPriority w:val="99"/>
    <w:rsid w:val="003E61C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3E61CA"/>
    <w:rPr>
      <w:b/>
      <w:bCs/>
    </w:rPr>
  </w:style>
  <w:style w:type="character" w:customStyle="1" w:styleId="tytul">
    <w:name w:val="tytul"/>
    <w:rsid w:val="003E61CA"/>
  </w:style>
  <w:style w:type="character" w:customStyle="1" w:styleId="k2">
    <w:name w:val="k2"/>
    <w:rsid w:val="003E61CA"/>
  </w:style>
  <w:style w:type="character" w:customStyle="1" w:styleId="tresc">
    <w:name w:val="tresc"/>
    <w:rsid w:val="003E61CA"/>
  </w:style>
  <w:style w:type="paragraph" w:styleId="Spistreci1">
    <w:name w:val="toc 1"/>
    <w:basedOn w:val="Bezodstpw"/>
    <w:next w:val="Bezodstpw"/>
    <w:autoRedefine/>
    <w:uiPriority w:val="39"/>
    <w:unhideWhenUsed/>
    <w:rsid w:val="003E61CA"/>
    <w:rPr>
      <w:b/>
      <w:sz w:val="24"/>
    </w:rPr>
  </w:style>
  <w:style w:type="paragraph" w:styleId="Spistreci2">
    <w:name w:val="toc 2"/>
    <w:basedOn w:val="Bezodstpw"/>
    <w:next w:val="Bezodstpw"/>
    <w:autoRedefine/>
    <w:uiPriority w:val="39"/>
    <w:unhideWhenUsed/>
    <w:rsid w:val="003E61CA"/>
    <w:pPr>
      <w:ind w:left="221"/>
    </w:pPr>
    <w:rPr>
      <w:sz w:val="24"/>
    </w:rPr>
  </w:style>
  <w:style w:type="paragraph" w:styleId="Spistreci3">
    <w:name w:val="toc 3"/>
    <w:basedOn w:val="Bezodstpw"/>
    <w:next w:val="Bezodstpw"/>
    <w:autoRedefine/>
    <w:uiPriority w:val="39"/>
    <w:unhideWhenUsed/>
    <w:rsid w:val="003E61CA"/>
    <w:pPr>
      <w:ind w:left="442"/>
    </w:pPr>
  </w:style>
  <w:style w:type="paragraph" w:styleId="Spisilustracji">
    <w:name w:val="table of figures"/>
    <w:basedOn w:val="Bezodstpw"/>
    <w:next w:val="Bezodstpw"/>
    <w:uiPriority w:val="99"/>
    <w:unhideWhenUsed/>
    <w:rsid w:val="003E61CA"/>
  </w:style>
  <w:style w:type="character" w:styleId="Uwydatnienie">
    <w:name w:val="Emphasis"/>
    <w:uiPriority w:val="20"/>
    <w:qFormat/>
    <w:rsid w:val="003E61CA"/>
    <w:rPr>
      <w:i/>
      <w:iCs/>
    </w:rPr>
  </w:style>
  <w:style w:type="character" w:customStyle="1" w:styleId="Tekstpodstawowy2Znak">
    <w:name w:val="Tekst podstawowy 2 Znak"/>
    <w:basedOn w:val="Domylnaczcionkaakapitu"/>
    <w:link w:val="Tekstpodstawowy2"/>
    <w:uiPriority w:val="99"/>
    <w:semiHidden/>
    <w:rsid w:val="003E61CA"/>
    <w:rPr>
      <w:rFonts w:ascii="Palatino Linotype" w:eastAsia="Palatino Linotype" w:hAnsi="Palatino Linotype" w:cs="Times New Roman"/>
      <w:lang w:eastAsia="en-US"/>
    </w:rPr>
  </w:style>
  <w:style w:type="paragraph" w:styleId="Tekstpodstawowy2">
    <w:name w:val="Body Text 2"/>
    <w:basedOn w:val="Normalny"/>
    <w:link w:val="Tekstpodstawowy2Znak"/>
    <w:uiPriority w:val="99"/>
    <w:semiHidden/>
    <w:unhideWhenUsed/>
    <w:rsid w:val="003E61CA"/>
    <w:pPr>
      <w:spacing w:after="120" w:line="480" w:lineRule="auto"/>
    </w:pPr>
    <w:rPr>
      <w:rFonts w:ascii="Palatino Linotype" w:eastAsia="Palatino Linotype" w:hAnsi="Palatino Linotype" w:cs="Times New Roman"/>
      <w:lang w:eastAsia="en-US"/>
    </w:rPr>
  </w:style>
  <w:style w:type="character" w:customStyle="1" w:styleId="TekstprzypisukocowegoZnak">
    <w:name w:val="Tekst przypisu końcowego Znak"/>
    <w:basedOn w:val="Domylnaczcionkaakapitu"/>
    <w:link w:val="Tekstprzypisukocowego"/>
    <w:uiPriority w:val="99"/>
    <w:semiHidden/>
    <w:rsid w:val="003E61CA"/>
    <w:rPr>
      <w:rFonts w:ascii="Palatino Linotype" w:eastAsia="Palatino Linotype" w:hAnsi="Palatino Linotype" w:cs="Times New Roman"/>
      <w:sz w:val="20"/>
      <w:szCs w:val="20"/>
    </w:rPr>
  </w:style>
  <w:style w:type="paragraph" w:styleId="Tekstprzypisukocowego">
    <w:name w:val="endnote text"/>
    <w:basedOn w:val="Normalny"/>
    <w:link w:val="TekstprzypisukocowegoZnak"/>
    <w:uiPriority w:val="99"/>
    <w:semiHidden/>
    <w:unhideWhenUsed/>
    <w:rsid w:val="003E61CA"/>
    <w:pPr>
      <w:spacing w:after="0" w:line="240" w:lineRule="auto"/>
    </w:pPr>
    <w:rPr>
      <w:rFonts w:ascii="Palatino Linotype" w:eastAsia="Palatino Linotype" w:hAnsi="Palatino Linotype" w:cs="Times New Roman"/>
      <w:sz w:val="20"/>
      <w:szCs w:val="20"/>
    </w:rPr>
  </w:style>
  <w:style w:type="character" w:customStyle="1" w:styleId="ZwykytekstZnak">
    <w:name w:val="Zwykły tekst Znak"/>
    <w:basedOn w:val="Domylnaczcionkaakapitu"/>
    <w:link w:val="Zwykytekst"/>
    <w:semiHidden/>
    <w:rsid w:val="003E61CA"/>
    <w:rPr>
      <w:rFonts w:ascii="Courier New" w:eastAsia="Times New Roman" w:hAnsi="Courier New" w:cs="Times New Roman"/>
      <w:sz w:val="20"/>
      <w:szCs w:val="20"/>
    </w:rPr>
  </w:style>
  <w:style w:type="paragraph" w:styleId="Zwykytekst">
    <w:name w:val="Plain Text"/>
    <w:basedOn w:val="Normalny"/>
    <w:link w:val="ZwykytekstZnak"/>
    <w:semiHidden/>
    <w:rsid w:val="003E61CA"/>
    <w:pPr>
      <w:spacing w:after="0" w:line="240" w:lineRule="auto"/>
    </w:pPr>
    <w:rPr>
      <w:rFonts w:ascii="Courier New" w:eastAsia="Times New Roman" w:hAnsi="Courier New" w:cs="Times New Roman"/>
      <w:sz w:val="20"/>
      <w:szCs w:val="20"/>
    </w:rPr>
  </w:style>
  <w:style w:type="character" w:customStyle="1" w:styleId="superscript">
    <w:name w:val="superscript"/>
    <w:basedOn w:val="Domylnaczcionkaakapitu"/>
    <w:rsid w:val="003E61CA"/>
  </w:style>
  <w:style w:type="paragraph" w:styleId="Nagwekspisutreci">
    <w:name w:val="TOC Heading"/>
    <w:basedOn w:val="Nagwek1"/>
    <w:next w:val="Normalny"/>
    <w:uiPriority w:val="39"/>
    <w:qFormat/>
    <w:rsid w:val="003E61CA"/>
    <w:pPr>
      <w:spacing w:before="480" w:line="276" w:lineRule="auto"/>
      <w:jc w:val="left"/>
      <w:outlineLvl w:val="9"/>
    </w:pPr>
    <w:rPr>
      <w:rFonts w:ascii="Cambria" w:hAnsi="Cambria"/>
      <w:color w:val="365F91"/>
      <w:sz w:val="28"/>
    </w:rPr>
  </w:style>
  <w:style w:type="character" w:customStyle="1" w:styleId="apple-style-span">
    <w:name w:val="apple-style-span"/>
    <w:basedOn w:val="Domylnaczcionkaakapitu"/>
    <w:rsid w:val="003E61CA"/>
  </w:style>
  <w:style w:type="character" w:customStyle="1" w:styleId="apple-converted-space">
    <w:name w:val="apple-converted-space"/>
    <w:basedOn w:val="Domylnaczcionkaakapitu"/>
    <w:rsid w:val="003E61CA"/>
  </w:style>
  <w:style w:type="character" w:customStyle="1" w:styleId="Tekstpodstawowy3Znak">
    <w:name w:val="Tekst podstawowy 3 Znak"/>
    <w:basedOn w:val="Domylnaczcionkaakapitu"/>
    <w:link w:val="Tekstpodstawowy3"/>
    <w:semiHidden/>
    <w:rsid w:val="003E61CA"/>
    <w:rPr>
      <w:rFonts w:ascii="Times New Roman" w:eastAsia="Times New Roman" w:hAnsi="Times New Roman" w:cs="Times New Roman"/>
      <w:color w:val="008000"/>
      <w:sz w:val="24"/>
      <w:szCs w:val="24"/>
    </w:rPr>
  </w:style>
  <w:style w:type="paragraph" w:styleId="Tekstpodstawowy3">
    <w:name w:val="Body Text 3"/>
    <w:basedOn w:val="Normalny"/>
    <w:link w:val="Tekstpodstawowy3Znak"/>
    <w:semiHidden/>
    <w:rsid w:val="003E61CA"/>
    <w:pPr>
      <w:spacing w:after="0" w:line="240" w:lineRule="auto"/>
      <w:jc w:val="both"/>
    </w:pPr>
    <w:rPr>
      <w:rFonts w:ascii="Times New Roman" w:eastAsia="Times New Roman" w:hAnsi="Times New Roman" w:cs="Times New Roman"/>
      <w:color w:val="008000"/>
      <w:sz w:val="24"/>
      <w:szCs w:val="24"/>
    </w:rPr>
  </w:style>
  <w:style w:type="paragraph" w:customStyle="1" w:styleId="Standard">
    <w:name w:val="Standard"/>
    <w:basedOn w:val="Normalny"/>
    <w:rsid w:val="003E61CA"/>
    <w:pPr>
      <w:spacing w:after="0" w:line="240" w:lineRule="auto"/>
      <w:jc w:val="both"/>
    </w:pPr>
    <w:rPr>
      <w:rFonts w:ascii="Times New Roman" w:eastAsia="Times New Roman" w:hAnsi="Times New Roman" w:cs="Times New Roman"/>
      <w:sz w:val="24"/>
      <w:szCs w:val="20"/>
    </w:rPr>
  </w:style>
  <w:style w:type="paragraph" w:customStyle="1" w:styleId="StandardowyStandardowy1">
    <w:name w:val="Standardowy.Standardowy1"/>
    <w:rsid w:val="003E61CA"/>
    <w:pPr>
      <w:spacing w:after="0" w:line="240" w:lineRule="auto"/>
    </w:pPr>
    <w:rPr>
      <w:rFonts w:ascii="Times New Roman" w:eastAsia="Times New Roman" w:hAnsi="Times New Roman" w:cs="Times New Roman"/>
      <w:sz w:val="24"/>
      <w:szCs w:val="20"/>
    </w:rPr>
  </w:style>
  <w:style w:type="character" w:customStyle="1" w:styleId="sifr-alternate">
    <w:name w:val="sifr-alternate"/>
    <w:rsid w:val="003E61CA"/>
  </w:style>
  <w:style w:type="character" w:customStyle="1" w:styleId="Tekstpodstawowywcity2Znak">
    <w:name w:val="Tekst podstawowy wcięty 2 Znak"/>
    <w:basedOn w:val="Domylnaczcionkaakapitu"/>
    <w:link w:val="Tekstpodstawowywcity2"/>
    <w:uiPriority w:val="99"/>
    <w:semiHidden/>
    <w:rsid w:val="003E61CA"/>
    <w:rPr>
      <w:rFonts w:ascii="Palatino Linotype" w:eastAsia="Palatino Linotype" w:hAnsi="Palatino Linotype" w:cs="Times New Roman"/>
      <w:lang w:eastAsia="en-US"/>
    </w:rPr>
  </w:style>
  <w:style w:type="paragraph" w:styleId="Tekstpodstawowywcity2">
    <w:name w:val="Body Text Indent 2"/>
    <w:basedOn w:val="Normalny"/>
    <w:link w:val="Tekstpodstawowywcity2Znak"/>
    <w:uiPriority w:val="99"/>
    <w:semiHidden/>
    <w:unhideWhenUsed/>
    <w:rsid w:val="003E61CA"/>
    <w:pPr>
      <w:spacing w:after="120" w:line="480" w:lineRule="auto"/>
      <w:ind w:left="283"/>
    </w:pPr>
    <w:rPr>
      <w:rFonts w:ascii="Palatino Linotype" w:eastAsia="Palatino Linotype" w:hAnsi="Palatino Linotype"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7651">
      <w:bodyDiv w:val="1"/>
      <w:marLeft w:val="0"/>
      <w:marRight w:val="0"/>
      <w:marTop w:val="0"/>
      <w:marBottom w:val="0"/>
      <w:divBdr>
        <w:top w:val="none" w:sz="0" w:space="0" w:color="auto"/>
        <w:left w:val="none" w:sz="0" w:space="0" w:color="auto"/>
        <w:bottom w:val="none" w:sz="0" w:space="0" w:color="auto"/>
        <w:right w:val="none" w:sz="0" w:space="0" w:color="auto"/>
      </w:divBdr>
    </w:div>
    <w:div w:id="5897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6071-0F33-47CE-8280-713BCF2D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386</Words>
  <Characters>2202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Sala</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WojciechK</cp:lastModifiedBy>
  <cp:revision>12</cp:revision>
  <cp:lastPrinted>2016-06-14T08:18:00Z</cp:lastPrinted>
  <dcterms:created xsi:type="dcterms:W3CDTF">2016-06-13T07:51:00Z</dcterms:created>
  <dcterms:modified xsi:type="dcterms:W3CDTF">2016-06-14T08:20:00Z</dcterms:modified>
</cp:coreProperties>
</file>