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606" w:rsidRPr="00415606" w:rsidRDefault="00415606" w:rsidP="00415606">
      <w:pPr>
        <w:jc w:val="center"/>
        <w:rPr>
          <w:rFonts w:ascii="Arial CE" w:eastAsia="Times New Roman" w:hAnsi="Arial CE" w:cs="Arial CE"/>
          <w:color w:val="000000"/>
          <w:sz w:val="28"/>
          <w:szCs w:val="28"/>
          <w:lang w:eastAsia="pl-PL"/>
        </w:rPr>
      </w:pPr>
      <w:r w:rsidRPr="00415606">
        <w:rPr>
          <w:rFonts w:ascii="Arial CE" w:eastAsia="Times New Roman" w:hAnsi="Arial CE" w:cs="Arial CE"/>
          <w:b/>
          <w:bCs/>
          <w:color w:val="000000"/>
          <w:sz w:val="28"/>
          <w:szCs w:val="28"/>
          <w:lang w:eastAsia="pl-PL"/>
        </w:rPr>
        <w:t>Domaniów: Świadczenie usług w zakresie dowozu dzieci i młodzieży do szkół na terenie Gminy Domaniów w okresie od 1 września 2015 roku do 24 czerwca 2016 roku i przedszkola w Danielowicach w okresie od 1 września 2015 roku do 31 lipca 2016 roku.</w:t>
      </w:r>
      <w:r w:rsidRPr="00415606">
        <w:rPr>
          <w:rFonts w:ascii="Arial CE" w:eastAsia="Times New Roman" w:hAnsi="Arial CE" w:cs="Arial CE"/>
          <w:color w:val="000000"/>
          <w:sz w:val="28"/>
          <w:szCs w:val="28"/>
          <w:lang w:eastAsia="pl-PL"/>
        </w:rPr>
        <w:br/>
      </w:r>
      <w:r w:rsidRPr="00415606">
        <w:rPr>
          <w:rFonts w:ascii="Arial CE" w:eastAsia="Times New Roman" w:hAnsi="Arial CE" w:cs="Arial CE"/>
          <w:b/>
          <w:bCs/>
          <w:color w:val="000000"/>
          <w:sz w:val="28"/>
          <w:szCs w:val="28"/>
          <w:lang w:eastAsia="pl-PL"/>
        </w:rPr>
        <w:t>Numer ogłoszenia: 202798 - 2015; data zamieszczenia: 07.08.2015</w:t>
      </w:r>
      <w:r w:rsidRPr="00415606">
        <w:rPr>
          <w:rFonts w:ascii="Arial CE" w:eastAsia="Times New Roman" w:hAnsi="Arial CE" w:cs="Arial CE"/>
          <w:color w:val="000000"/>
          <w:sz w:val="28"/>
          <w:szCs w:val="28"/>
          <w:lang w:eastAsia="pl-PL"/>
        </w:rPr>
        <w:br/>
        <w:t>OGŁOSZENIE O ZAMÓWIENIU - usługi</w:t>
      </w:r>
    </w:p>
    <w:p w:rsidR="00415606" w:rsidRPr="00415606" w:rsidRDefault="00415606" w:rsidP="00415606">
      <w:pPr>
        <w:rPr>
          <w:rFonts w:ascii="Arial CE" w:eastAsia="Times New Roman" w:hAnsi="Arial CE" w:cs="Arial CE"/>
          <w:color w:val="000000"/>
          <w:sz w:val="20"/>
          <w:szCs w:val="20"/>
          <w:lang w:eastAsia="pl-PL"/>
        </w:rPr>
      </w:pPr>
      <w:r w:rsidRPr="00415606">
        <w:rPr>
          <w:rFonts w:ascii="Arial CE" w:eastAsia="Times New Roman" w:hAnsi="Arial CE" w:cs="Arial CE"/>
          <w:b/>
          <w:bCs/>
          <w:color w:val="000000"/>
          <w:sz w:val="20"/>
          <w:szCs w:val="20"/>
          <w:lang w:eastAsia="pl-PL"/>
        </w:rPr>
        <w:t>Zamieszczanie ogłoszenia:</w:t>
      </w:r>
      <w:r w:rsidRPr="00415606">
        <w:rPr>
          <w:rFonts w:ascii="Arial CE" w:eastAsia="Times New Roman" w:hAnsi="Arial CE" w:cs="Arial CE"/>
          <w:color w:val="000000"/>
          <w:sz w:val="20"/>
          <w:lang w:eastAsia="pl-PL"/>
        </w:rPr>
        <w:t> </w:t>
      </w:r>
      <w:r w:rsidRPr="00415606">
        <w:rPr>
          <w:rFonts w:ascii="Arial CE" w:eastAsia="Times New Roman" w:hAnsi="Arial CE" w:cs="Arial CE"/>
          <w:color w:val="000000"/>
          <w:sz w:val="20"/>
          <w:szCs w:val="20"/>
          <w:lang w:eastAsia="pl-PL"/>
        </w:rPr>
        <w:t>obowiązkowe.</w:t>
      </w:r>
    </w:p>
    <w:p w:rsidR="00415606" w:rsidRPr="00415606" w:rsidRDefault="00415606" w:rsidP="00415606">
      <w:pPr>
        <w:rPr>
          <w:rFonts w:ascii="Arial CE" w:eastAsia="Times New Roman" w:hAnsi="Arial CE" w:cs="Arial CE"/>
          <w:color w:val="000000"/>
          <w:sz w:val="20"/>
          <w:szCs w:val="20"/>
          <w:lang w:eastAsia="pl-PL"/>
        </w:rPr>
      </w:pPr>
      <w:r w:rsidRPr="00415606">
        <w:rPr>
          <w:rFonts w:ascii="Arial CE" w:eastAsia="Times New Roman" w:hAnsi="Arial CE" w:cs="Arial CE"/>
          <w:b/>
          <w:bCs/>
          <w:color w:val="000000"/>
          <w:sz w:val="20"/>
          <w:szCs w:val="20"/>
          <w:lang w:eastAsia="pl-PL"/>
        </w:rPr>
        <w:t>Ogłoszenie dotyczy:</w:t>
      </w:r>
    </w:p>
    <w:tbl>
      <w:tblPr>
        <w:tblW w:w="0" w:type="auto"/>
        <w:tblCellSpacing w:w="15" w:type="dxa"/>
        <w:tblCellMar>
          <w:top w:w="15" w:type="dxa"/>
          <w:left w:w="15" w:type="dxa"/>
          <w:bottom w:w="15" w:type="dxa"/>
          <w:right w:w="15" w:type="dxa"/>
        </w:tblCellMar>
        <w:tblLook w:val="04A0"/>
      </w:tblPr>
      <w:tblGrid>
        <w:gridCol w:w="279"/>
        <w:gridCol w:w="5248"/>
      </w:tblGrid>
      <w:tr w:rsidR="00415606" w:rsidRPr="00415606" w:rsidTr="00415606">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415606" w:rsidRPr="00415606" w:rsidRDefault="00415606" w:rsidP="00415606">
            <w:pPr>
              <w:jc w:val="center"/>
              <w:rPr>
                <w:rFonts w:eastAsia="Times New Roman" w:cs="Times New Roman"/>
                <w:szCs w:val="24"/>
                <w:lang w:eastAsia="pl-PL"/>
              </w:rPr>
            </w:pPr>
            <w:r w:rsidRPr="00415606">
              <w:rPr>
                <w:rFonts w:eastAsia="Times New Roman" w:cs="Times New Roman"/>
                <w:b/>
                <w:bCs/>
                <w:szCs w:val="24"/>
                <w:lang w:eastAsia="pl-PL"/>
              </w:rPr>
              <w:t>V</w:t>
            </w:r>
          </w:p>
        </w:tc>
        <w:tc>
          <w:tcPr>
            <w:tcW w:w="0" w:type="auto"/>
            <w:vAlign w:val="center"/>
            <w:hideMark/>
          </w:tcPr>
          <w:p w:rsidR="00415606" w:rsidRPr="00415606" w:rsidRDefault="00415606" w:rsidP="00415606">
            <w:pPr>
              <w:rPr>
                <w:rFonts w:eastAsia="Times New Roman" w:cs="Times New Roman"/>
                <w:szCs w:val="24"/>
                <w:lang w:eastAsia="pl-PL"/>
              </w:rPr>
            </w:pPr>
            <w:r w:rsidRPr="00415606">
              <w:rPr>
                <w:rFonts w:eastAsia="Times New Roman" w:cs="Times New Roman"/>
                <w:szCs w:val="24"/>
                <w:lang w:eastAsia="pl-PL"/>
              </w:rPr>
              <w:t>zamówienia publicznego</w:t>
            </w:r>
          </w:p>
        </w:tc>
      </w:tr>
      <w:tr w:rsidR="00415606" w:rsidRPr="00415606" w:rsidTr="00415606">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415606" w:rsidRPr="00415606" w:rsidRDefault="00415606" w:rsidP="00415606">
            <w:pPr>
              <w:jc w:val="center"/>
              <w:rPr>
                <w:rFonts w:eastAsia="Times New Roman" w:cs="Times New Roman"/>
                <w:szCs w:val="24"/>
                <w:lang w:eastAsia="pl-PL"/>
              </w:rPr>
            </w:pPr>
          </w:p>
        </w:tc>
        <w:tc>
          <w:tcPr>
            <w:tcW w:w="0" w:type="auto"/>
            <w:vAlign w:val="center"/>
            <w:hideMark/>
          </w:tcPr>
          <w:p w:rsidR="00415606" w:rsidRPr="00415606" w:rsidRDefault="00415606" w:rsidP="00415606">
            <w:pPr>
              <w:rPr>
                <w:rFonts w:eastAsia="Times New Roman" w:cs="Times New Roman"/>
                <w:szCs w:val="24"/>
                <w:lang w:eastAsia="pl-PL"/>
              </w:rPr>
            </w:pPr>
            <w:r w:rsidRPr="00415606">
              <w:rPr>
                <w:rFonts w:eastAsia="Times New Roman" w:cs="Times New Roman"/>
                <w:szCs w:val="24"/>
                <w:lang w:eastAsia="pl-PL"/>
              </w:rPr>
              <w:t>zawarcia umowy ramowej</w:t>
            </w:r>
          </w:p>
        </w:tc>
      </w:tr>
      <w:tr w:rsidR="00415606" w:rsidRPr="00415606" w:rsidTr="00415606">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415606" w:rsidRPr="00415606" w:rsidRDefault="00415606" w:rsidP="00415606">
            <w:pPr>
              <w:jc w:val="center"/>
              <w:rPr>
                <w:rFonts w:eastAsia="Times New Roman" w:cs="Times New Roman"/>
                <w:szCs w:val="24"/>
                <w:lang w:eastAsia="pl-PL"/>
              </w:rPr>
            </w:pPr>
          </w:p>
        </w:tc>
        <w:tc>
          <w:tcPr>
            <w:tcW w:w="0" w:type="auto"/>
            <w:vAlign w:val="center"/>
            <w:hideMark/>
          </w:tcPr>
          <w:p w:rsidR="00415606" w:rsidRPr="00415606" w:rsidRDefault="00415606" w:rsidP="00415606">
            <w:pPr>
              <w:rPr>
                <w:rFonts w:eastAsia="Times New Roman" w:cs="Times New Roman"/>
                <w:szCs w:val="24"/>
                <w:lang w:eastAsia="pl-PL"/>
              </w:rPr>
            </w:pPr>
            <w:r w:rsidRPr="00415606">
              <w:rPr>
                <w:rFonts w:eastAsia="Times New Roman" w:cs="Times New Roman"/>
                <w:szCs w:val="24"/>
                <w:lang w:eastAsia="pl-PL"/>
              </w:rPr>
              <w:t>ustanowienia dynamicznego systemu zakupów (DSZ)</w:t>
            </w:r>
          </w:p>
        </w:tc>
      </w:tr>
    </w:tbl>
    <w:p w:rsidR="00415606" w:rsidRPr="00415606" w:rsidRDefault="00415606" w:rsidP="00415606">
      <w:pPr>
        <w:rPr>
          <w:rFonts w:ascii="Arial CE" w:eastAsia="Times New Roman" w:hAnsi="Arial CE" w:cs="Arial CE"/>
          <w:b/>
          <w:bCs/>
          <w:color w:val="000000"/>
          <w:szCs w:val="24"/>
          <w:u w:val="single"/>
          <w:lang w:eastAsia="pl-PL"/>
        </w:rPr>
      </w:pPr>
      <w:r w:rsidRPr="00415606">
        <w:rPr>
          <w:rFonts w:ascii="Arial CE" w:eastAsia="Times New Roman" w:hAnsi="Arial CE" w:cs="Arial CE"/>
          <w:b/>
          <w:bCs/>
          <w:color w:val="000000"/>
          <w:szCs w:val="24"/>
          <w:u w:val="single"/>
          <w:lang w:eastAsia="pl-PL"/>
        </w:rPr>
        <w:t>SEKCJA I: ZAMAWIAJĄCY</w:t>
      </w:r>
    </w:p>
    <w:p w:rsidR="00415606" w:rsidRPr="00415606" w:rsidRDefault="00415606" w:rsidP="00415606">
      <w:pPr>
        <w:rPr>
          <w:rFonts w:ascii="Arial CE" w:eastAsia="Times New Roman" w:hAnsi="Arial CE" w:cs="Arial CE"/>
          <w:color w:val="000000"/>
          <w:sz w:val="20"/>
          <w:szCs w:val="20"/>
          <w:lang w:eastAsia="pl-PL"/>
        </w:rPr>
      </w:pPr>
      <w:r w:rsidRPr="00415606">
        <w:rPr>
          <w:rFonts w:ascii="Arial CE" w:eastAsia="Times New Roman" w:hAnsi="Arial CE" w:cs="Arial CE"/>
          <w:b/>
          <w:bCs/>
          <w:color w:val="000000"/>
          <w:sz w:val="20"/>
          <w:szCs w:val="20"/>
          <w:lang w:eastAsia="pl-PL"/>
        </w:rPr>
        <w:t>I. 1) NAZWA I ADRES:</w:t>
      </w:r>
      <w:r w:rsidRPr="00415606">
        <w:rPr>
          <w:rFonts w:ascii="Arial CE" w:eastAsia="Times New Roman" w:hAnsi="Arial CE" w:cs="Arial CE"/>
          <w:color w:val="000000"/>
          <w:sz w:val="20"/>
          <w:lang w:eastAsia="pl-PL"/>
        </w:rPr>
        <w:t> </w:t>
      </w:r>
      <w:r w:rsidRPr="00415606">
        <w:rPr>
          <w:rFonts w:ascii="Arial CE" w:eastAsia="Times New Roman" w:hAnsi="Arial CE" w:cs="Arial CE"/>
          <w:color w:val="000000"/>
          <w:sz w:val="20"/>
          <w:szCs w:val="20"/>
          <w:lang w:eastAsia="pl-PL"/>
        </w:rPr>
        <w:t>Urząd Gminy Domaniów , Domaniów 56, 55-216 Domaniów, woj. dolnośląskie, tel. 071 3017726, faks 071 3017870.</w:t>
      </w:r>
    </w:p>
    <w:p w:rsidR="00415606" w:rsidRPr="00415606" w:rsidRDefault="00415606" w:rsidP="00415606">
      <w:pPr>
        <w:rPr>
          <w:rFonts w:ascii="Arial CE" w:eastAsia="Times New Roman" w:hAnsi="Arial CE" w:cs="Arial CE"/>
          <w:color w:val="000000"/>
          <w:sz w:val="20"/>
          <w:szCs w:val="20"/>
          <w:lang w:eastAsia="pl-PL"/>
        </w:rPr>
      </w:pPr>
      <w:r w:rsidRPr="00415606">
        <w:rPr>
          <w:rFonts w:ascii="Arial CE" w:eastAsia="Times New Roman" w:hAnsi="Arial CE" w:cs="Arial CE"/>
          <w:b/>
          <w:bCs/>
          <w:color w:val="000000"/>
          <w:sz w:val="20"/>
          <w:szCs w:val="20"/>
          <w:lang w:eastAsia="pl-PL"/>
        </w:rPr>
        <w:t>I. 2) RODZAJ ZAMAWIAJĄCEGO:</w:t>
      </w:r>
      <w:r w:rsidRPr="00415606">
        <w:rPr>
          <w:rFonts w:ascii="Arial CE" w:eastAsia="Times New Roman" w:hAnsi="Arial CE" w:cs="Arial CE"/>
          <w:color w:val="000000"/>
          <w:sz w:val="20"/>
          <w:lang w:eastAsia="pl-PL"/>
        </w:rPr>
        <w:t> </w:t>
      </w:r>
      <w:r w:rsidRPr="00415606">
        <w:rPr>
          <w:rFonts w:ascii="Arial CE" w:eastAsia="Times New Roman" w:hAnsi="Arial CE" w:cs="Arial CE"/>
          <w:color w:val="000000"/>
          <w:sz w:val="20"/>
          <w:szCs w:val="20"/>
          <w:lang w:eastAsia="pl-PL"/>
        </w:rPr>
        <w:t>Administracja samorządowa.</w:t>
      </w:r>
    </w:p>
    <w:p w:rsidR="00415606" w:rsidRPr="00415606" w:rsidRDefault="00415606" w:rsidP="00415606">
      <w:pPr>
        <w:rPr>
          <w:rFonts w:ascii="Arial CE" w:eastAsia="Times New Roman" w:hAnsi="Arial CE" w:cs="Arial CE"/>
          <w:b/>
          <w:bCs/>
          <w:color w:val="000000"/>
          <w:szCs w:val="24"/>
          <w:u w:val="single"/>
          <w:lang w:eastAsia="pl-PL"/>
        </w:rPr>
      </w:pPr>
      <w:r w:rsidRPr="00415606">
        <w:rPr>
          <w:rFonts w:ascii="Arial CE" w:eastAsia="Times New Roman" w:hAnsi="Arial CE" w:cs="Arial CE"/>
          <w:b/>
          <w:bCs/>
          <w:color w:val="000000"/>
          <w:szCs w:val="24"/>
          <w:u w:val="single"/>
          <w:lang w:eastAsia="pl-PL"/>
        </w:rPr>
        <w:t>SEKCJA II: PRZEDMIOT ZAMÓWIENIA</w:t>
      </w:r>
    </w:p>
    <w:p w:rsidR="00415606" w:rsidRPr="00415606" w:rsidRDefault="00415606" w:rsidP="00415606">
      <w:pPr>
        <w:rPr>
          <w:rFonts w:ascii="Arial CE" w:eastAsia="Times New Roman" w:hAnsi="Arial CE" w:cs="Arial CE"/>
          <w:color w:val="000000"/>
          <w:sz w:val="20"/>
          <w:szCs w:val="20"/>
          <w:lang w:eastAsia="pl-PL"/>
        </w:rPr>
      </w:pPr>
      <w:r w:rsidRPr="00415606">
        <w:rPr>
          <w:rFonts w:ascii="Arial CE" w:eastAsia="Times New Roman" w:hAnsi="Arial CE" w:cs="Arial CE"/>
          <w:b/>
          <w:bCs/>
          <w:color w:val="000000"/>
          <w:sz w:val="20"/>
          <w:szCs w:val="20"/>
          <w:lang w:eastAsia="pl-PL"/>
        </w:rPr>
        <w:t>II.1) OKREŚLENIE PRZEDMIOTU ZAMÓWIENIA</w:t>
      </w:r>
    </w:p>
    <w:p w:rsidR="00415606" w:rsidRPr="00415606" w:rsidRDefault="00415606" w:rsidP="00415606">
      <w:pPr>
        <w:rPr>
          <w:rFonts w:ascii="Arial CE" w:eastAsia="Times New Roman" w:hAnsi="Arial CE" w:cs="Arial CE"/>
          <w:color w:val="000000"/>
          <w:sz w:val="20"/>
          <w:szCs w:val="20"/>
          <w:lang w:eastAsia="pl-PL"/>
        </w:rPr>
      </w:pPr>
      <w:r w:rsidRPr="00415606">
        <w:rPr>
          <w:rFonts w:ascii="Arial CE" w:eastAsia="Times New Roman" w:hAnsi="Arial CE" w:cs="Arial CE"/>
          <w:b/>
          <w:bCs/>
          <w:color w:val="000000"/>
          <w:sz w:val="20"/>
          <w:szCs w:val="20"/>
          <w:lang w:eastAsia="pl-PL"/>
        </w:rPr>
        <w:t>II.1.1) Nazwa nadana zamówieniu przez zamawiającego:</w:t>
      </w:r>
      <w:r w:rsidRPr="00415606">
        <w:rPr>
          <w:rFonts w:ascii="Arial CE" w:eastAsia="Times New Roman" w:hAnsi="Arial CE" w:cs="Arial CE"/>
          <w:color w:val="000000"/>
          <w:sz w:val="20"/>
          <w:lang w:eastAsia="pl-PL"/>
        </w:rPr>
        <w:t> </w:t>
      </w:r>
      <w:r w:rsidRPr="00415606">
        <w:rPr>
          <w:rFonts w:ascii="Arial CE" w:eastAsia="Times New Roman" w:hAnsi="Arial CE" w:cs="Arial CE"/>
          <w:color w:val="000000"/>
          <w:sz w:val="20"/>
          <w:szCs w:val="20"/>
          <w:lang w:eastAsia="pl-PL"/>
        </w:rPr>
        <w:t>Świadczenie usług w zakresie dowozu dzieci i młodzieży do szkół na terenie Gminy Domaniów w okresie od 1 września 2015 roku do 24 czerwca 2016 roku i przedszkola w Danielowicach w okresie od 1 września 2015 roku do 31 lipca 2016 roku..</w:t>
      </w:r>
    </w:p>
    <w:p w:rsidR="00415606" w:rsidRPr="00415606" w:rsidRDefault="00415606" w:rsidP="00415606">
      <w:pPr>
        <w:rPr>
          <w:rFonts w:ascii="Arial CE" w:eastAsia="Times New Roman" w:hAnsi="Arial CE" w:cs="Arial CE"/>
          <w:color w:val="000000"/>
          <w:sz w:val="20"/>
          <w:szCs w:val="20"/>
          <w:lang w:eastAsia="pl-PL"/>
        </w:rPr>
      </w:pPr>
      <w:r w:rsidRPr="00415606">
        <w:rPr>
          <w:rFonts w:ascii="Arial CE" w:eastAsia="Times New Roman" w:hAnsi="Arial CE" w:cs="Arial CE"/>
          <w:b/>
          <w:bCs/>
          <w:color w:val="000000"/>
          <w:sz w:val="20"/>
          <w:szCs w:val="20"/>
          <w:lang w:eastAsia="pl-PL"/>
        </w:rPr>
        <w:t>II.1.2) Rodzaj zamówienia:</w:t>
      </w:r>
      <w:r w:rsidRPr="00415606">
        <w:rPr>
          <w:rFonts w:ascii="Arial CE" w:eastAsia="Times New Roman" w:hAnsi="Arial CE" w:cs="Arial CE"/>
          <w:color w:val="000000"/>
          <w:sz w:val="20"/>
          <w:lang w:eastAsia="pl-PL"/>
        </w:rPr>
        <w:t> </w:t>
      </w:r>
      <w:r w:rsidRPr="00415606">
        <w:rPr>
          <w:rFonts w:ascii="Arial CE" w:eastAsia="Times New Roman" w:hAnsi="Arial CE" w:cs="Arial CE"/>
          <w:color w:val="000000"/>
          <w:sz w:val="20"/>
          <w:szCs w:val="20"/>
          <w:lang w:eastAsia="pl-PL"/>
        </w:rPr>
        <w:t>usługi.</w:t>
      </w:r>
    </w:p>
    <w:p w:rsidR="00415606" w:rsidRPr="00415606" w:rsidRDefault="00415606" w:rsidP="00415606">
      <w:pPr>
        <w:rPr>
          <w:rFonts w:ascii="Arial CE" w:eastAsia="Times New Roman" w:hAnsi="Arial CE" w:cs="Arial CE"/>
          <w:color w:val="000000"/>
          <w:sz w:val="20"/>
          <w:szCs w:val="20"/>
          <w:lang w:eastAsia="pl-PL"/>
        </w:rPr>
      </w:pPr>
      <w:r w:rsidRPr="00415606">
        <w:rPr>
          <w:rFonts w:ascii="Arial CE" w:eastAsia="Times New Roman" w:hAnsi="Arial CE" w:cs="Arial CE"/>
          <w:b/>
          <w:bCs/>
          <w:color w:val="000000"/>
          <w:sz w:val="20"/>
          <w:szCs w:val="20"/>
          <w:lang w:eastAsia="pl-PL"/>
        </w:rPr>
        <w:t>II.1.4) Określenie przedmiotu oraz wielkości lub zakresu zamówienia:</w:t>
      </w:r>
      <w:r w:rsidRPr="00415606">
        <w:rPr>
          <w:rFonts w:ascii="Arial CE" w:eastAsia="Times New Roman" w:hAnsi="Arial CE" w:cs="Arial CE"/>
          <w:color w:val="000000"/>
          <w:sz w:val="20"/>
          <w:lang w:eastAsia="pl-PL"/>
        </w:rPr>
        <w:t> </w:t>
      </w:r>
      <w:r w:rsidRPr="00415606">
        <w:rPr>
          <w:rFonts w:ascii="Arial CE" w:eastAsia="Times New Roman" w:hAnsi="Arial CE" w:cs="Arial CE"/>
          <w:color w:val="000000"/>
          <w:sz w:val="20"/>
          <w:szCs w:val="20"/>
          <w:lang w:eastAsia="pl-PL"/>
        </w:rPr>
        <w:t xml:space="preserve">Przedmiotem zamówienia jest świadczenie usług w zakresie dowozu dzieci i młodzieży do szkół na terenie Gminy Domaniów w formie zakupu imiennych biletów miesięcznych i kursów specjalnych (kursy do bieżącej obsługi, które pojawią się w ciągu roku szkolnego typu: dowóz na konkursy, zawody sportowe itp.) w okresie od 01.09.2015 r. do 24.06.2016 r. oraz przedszkola w Danielowicach w okresie od 01.09.2015 do 31.07.2016 w dni nauki szkolnej, przyjmując organizację roku szkolnego zgodnie z Rozporządzeniem Ministra Edukacji Narodowej i Sportu z dnia 18.04.2002 r. (Dz. U. z 2002 Nr 46, poz. 432 z </w:t>
      </w:r>
      <w:proofErr w:type="spellStart"/>
      <w:r w:rsidRPr="00415606">
        <w:rPr>
          <w:rFonts w:ascii="Arial CE" w:eastAsia="Times New Roman" w:hAnsi="Arial CE" w:cs="Arial CE"/>
          <w:color w:val="000000"/>
          <w:sz w:val="20"/>
          <w:szCs w:val="20"/>
          <w:lang w:eastAsia="pl-PL"/>
        </w:rPr>
        <w:t>późn</w:t>
      </w:r>
      <w:proofErr w:type="spellEnd"/>
      <w:r w:rsidRPr="00415606">
        <w:rPr>
          <w:rFonts w:ascii="Arial CE" w:eastAsia="Times New Roman" w:hAnsi="Arial CE" w:cs="Arial CE"/>
          <w:color w:val="000000"/>
          <w:sz w:val="20"/>
          <w:szCs w:val="20"/>
          <w:lang w:eastAsia="pl-PL"/>
        </w:rPr>
        <w:t>. zm.). Usługa obejmuje dowóz dzieci z miejsca ich zamieszkania (z przystanków w każdej miejscowości ustalonych przez Zamawiającego) do Publicznej Szkoły Podstawowej w Goszczynie, Zespołu Szkół w Domaniowie, do Zespołu Szkół w Wierzbnie oraz do Przedszkola Publicznego w Danielowicach, a także powrót z w/w placówek do domu. Dowóz będzie się odbywał w godzinach umożliwiających przybycie dzieci i młodzieży do placówki nie później niż 10 minut przed ustaloną godziną rozpoczęcia zajęć szkolnych i opuszczenie szkoły/przedszkola o ustalonej przez Zamawiającego godzinie. Koordynatorem przewozów jest Gminny Zespół Oświaty w Domaniowie w imieniu, którego działają dyrektorzy w/w placówek, którzy będą nadzorowali prawidłowość wykonywanej usługi zgodnie z umową oraz SIWZ. Dokładne oznaczenie przedziałów czasowych i przystanków, w jakich powinien być wykonany dowóz uczniów do szkoły oraz ich odwiezienie po zakończeniu zajęć lekcyjnych ustalane będzie pomiędzy Wykonawcą a Dyrektorami poszczególnych szkół/przedszkoli na tydzień przed 1 września 2015 r. Bilety miesięczne będą zakupione przez Zamawiającego najpóźniej na dzień przed rozpoczęciem nowego miesiąca. Liczba uczniów dojeżdżających może ulec zmianie, dokładne dane zostaną podane do dnia 28 sierpnia 2015 r. po zakończeniu naboru do szkół. Zleceniodawca zobowiązuje się na bieżąco informować o każdej zmianie liczebności uczniów dojeżdżających, jaka nastąpi w ciągu roku szkolnego. Przewoźnik zobowiązany jest zapewnić opiekę w autobusie zgodnie z art. 17 ust. 3 ustawy z dnia 07.09.1991 r. o systemie oświaty (</w:t>
      </w:r>
      <w:proofErr w:type="spellStart"/>
      <w:r w:rsidRPr="00415606">
        <w:rPr>
          <w:rFonts w:ascii="Arial CE" w:eastAsia="Times New Roman" w:hAnsi="Arial CE" w:cs="Arial CE"/>
          <w:color w:val="000000"/>
          <w:sz w:val="20"/>
          <w:szCs w:val="20"/>
          <w:lang w:eastAsia="pl-PL"/>
        </w:rPr>
        <w:t>t.j</w:t>
      </w:r>
      <w:proofErr w:type="spellEnd"/>
      <w:r w:rsidRPr="00415606">
        <w:rPr>
          <w:rFonts w:ascii="Arial CE" w:eastAsia="Times New Roman" w:hAnsi="Arial CE" w:cs="Arial CE"/>
          <w:color w:val="000000"/>
          <w:sz w:val="20"/>
          <w:szCs w:val="20"/>
          <w:lang w:eastAsia="pl-PL"/>
        </w:rPr>
        <w:t xml:space="preserve">. Dz. U. z 2004 r. Nr 256, poz. 2572 z </w:t>
      </w:r>
      <w:proofErr w:type="spellStart"/>
      <w:r w:rsidRPr="00415606">
        <w:rPr>
          <w:rFonts w:ascii="Arial CE" w:eastAsia="Times New Roman" w:hAnsi="Arial CE" w:cs="Arial CE"/>
          <w:color w:val="000000"/>
          <w:sz w:val="20"/>
          <w:szCs w:val="20"/>
          <w:lang w:eastAsia="pl-PL"/>
        </w:rPr>
        <w:t>późn</w:t>
      </w:r>
      <w:proofErr w:type="spellEnd"/>
      <w:r w:rsidRPr="00415606">
        <w:rPr>
          <w:rFonts w:ascii="Arial CE" w:eastAsia="Times New Roman" w:hAnsi="Arial CE" w:cs="Arial CE"/>
          <w:color w:val="000000"/>
          <w:sz w:val="20"/>
          <w:szCs w:val="20"/>
          <w:lang w:eastAsia="pl-PL"/>
        </w:rPr>
        <w:t xml:space="preserve">. zm.). Zamawiający dopuszcza składanie ofert częściowych na następujące części zamówienia: Część Nr 1 Trasa do szkoły: Trasa I: Marszowice (15osób) Miłonów (2osoby) Sobocisko Wierzbno (ok. godz. 7.20) 17 uczniów Trasa II: Gęsice (15 osób) Swojków (14 osób) Chwastnica (8 osób) Piskorzów (21 osób) Wierzbno (ok. godz.7.20) 58 uczniów Trasa III: Teodorów (11 osób) Janków Wierzbno (ok. godz. 7.20) 11 uczniów Trasa IV: Kuny (10 osób) Polwica Wierzbno (ok. godz. 7.20) 10 uczniów Trasa V Gęsice (1osoba) Piskorzów (2osoby) Oława (ok. godz. 7.50) 3 uczniów Trasa VI Teodorów (2osoby) Oława (ok. godz. 7.50) 2 uczniów Powrót ze szkoły: Trasa VII: Wierzbno Janków Teodorów Polwica Kuny (ok. godz.12.00) Trasa VIII: Wierzbno Marszowice (ok. godz.13.10) Trasa IX: </w:t>
      </w:r>
      <w:r w:rsidRPr="00415606">
        <w:rPr>
          <w:rFonts w:ascii="Arial CE" w:eastAsia="Times New Roman" w:hAnsi="Arial CE" w:cs="Arial CE"/>
          <w:color w:val="000000"/>
          <w:sz w:val="20"/>
          <w:szCs w:val="20"/>
          <w:lang w:eastAsia="pl-PL"/>
        </w:rPr>
        <w:lastRenderedPageBreak/>
        <w:t xml:space="preserve">Wierzbno Piskorzów Chwastnica Swojków Gęsice (ok. godz.13.45) Trasa X: Wierzbno Janków Teodorów Sobocisko Miłonów Marszowice Polwica Kuny (ok. godz. 13.45) Trasa XI: Oława Piskorzów Gęsice (ok. godz. 13.45) Trasa XII: Oława Teodorów (ok. godz. 13.45) Część Nr 2 Trasa do szkoły: Trasa I: Pełczyce (11osób) Brzezimierz(3osób) Skrzypnik (19osób) Wyszkowice Kurzątkowice (3osoby) Goszczyna (ok. godz.7.30) 36 uczniów Trasa II: Pełczyce (3osoby) Brzezimierz (6osób) Skrzypnik Wyszkowice Kurzątkowice (5osób) Goszczyna (2osoby) Skrzypnik </w:t>
      </w:r>
      <w:proofErr w:type="spellStart"/>
      <w:r w:rsidRPr="00415606">
        <w:rPr>
          <w:rFonts w:ascii="Arial CE" w:eastAsia="Times New Roman" w:hAnsi="Arial CE" w:cs="Arial CE"/>
          <w:color w:val="000000"/>
          <w:sz w:val="20"/>
          <w:szCs w:val="20"/>
          <w:lang w:eastAsia="pl-PL"/>
        </w:rPr>
        <w:t>Domaniówek</w:t>
      </w:r>
      <w:proofErr w:type="spellEnd"/>
      <w:r w:rsidRPr="00415606">
        <w:rPr>
          <w:rFonts w:ascii="Arial CE" w:eastAsia="Times New Roman" w:hAnsi="Arial CE" w:cs="Arial CE"/>
          <w:color w:val="000000"/>
          <w:sz w:val="20"/>
          <w:szCs w:val="20"/>
          <w:lang w:eastAsia="pl-PL"/>
        </w:rPr>
        <w:t xml:space="preserve"> Domaniów(ok. godz.7.40) 16 uczniów Powrót ze szkoły: Trasa III: Goszczyna Brzezimierz Pełczyce Skrzypnik Wyszkowice Kurzątkowice (ok. godz.12.45 i ok. godz. 14:20) Trasa IV: Domaniów </w:t>
      </w:r>
      <w:proofErr w:type="spellStart"/>
      <w:r w:rsidRPr="00415606">
        <w:rPr>
          <w:rFonts w:ascii="Arial CE" w:eastAsia="Times New Roman" w:hAnsi="Arial CE" w:cs="Arial CE"/>
          <w:color w:val="000000"/>
          <w:sz w:val="20"/>
          <w:szCs w:val="20"/>
          <w:lang w:eastAsia="pl-PL"/>
        </w:rPr>
        <w:t>Domaniówek</w:t>
      </w:r>
      <w:proofErr w:type="spellEnd"/>
      <w:r w:rsidRPr="00415606">
        <w:rPr>
          <w:rFonts w:ascii="Arial CE" w:eastAsia="Times New Roman" w:hAnsi="Arial CE" w:cs="Arial CE"/>
          <w:color w:val="000000"/>
          <w:sz w:val="20"/>
          <w:szCs w:val="20"/>
          <w:lang w:eastAsia="pl-PL"/>
        </w:rPr>
        <w:t xml:space="preserve"> Skrzypnik Goszczyna Wyszkowice Kurzątkowice - Skrzypnik - Brzezimierz - Pełczyce (ok. godz. 12.35) Trasa V: Domaniów Skrzypnik Goszczyna Wyszkowice Kurzątkowice Skrzypnik Brzezimierz Pełczyce (ok. godz. 14.15 Część nr 3 Trasa do szkoły: Chwastnica Wierzbno ( ok. godz. 7.20) Powrót ze szkoły: Wierzbno Chwastnica ( ok. godz. 13.45) Część nr 4 Trasa do szkoły: Trasa I: Radoszkowice (16osób) </w:t>
      </w:r>
      <w:proofErr w:type="spellStart"/>
      <w:r w:rsidRPr="00415606">
        <w:rPr>
          <w:rFonts w:ascii="Arial CE" w:eastAsia="Times New Roman" w:hAnsi="Arial CE" w:cs="Arial CE"/>
          <w:color w:val="000000"/>
          <w:sz w:val="20"/>
          <w:szCs w:val="20"/>
          <w:lang w:eastAsia="pl-PL"/>
        </w:rPr>
        <w:t>Grodziszowice</w:t>
      </w:r>
      <w:proofErr w:type="spellEnd"/>
      <w:r w:rsidRPr="00415606">
        <w:rPr>
          <w:rFonts w:ascii="Arial CE" w:eastAsia="Times New Roman" w:hAnsi="Arial CE" w:cs="Arial CE"/>
          <w:color w:val="000000"/>
          <w:sz w:val="20"/>
          <w:szCs w:val="20"/>
          <w:lang w:eastAsia="pl-PL"/>
        </w:rPr>
        <w:t xml:space="preserve"> (10osób) Kończyce Domaniów (ok. godz. 7.40) 26 uczniów Trasa II: Piskorzówek Radłowice (9osób) Danielowice (9osób) Kuchary (3osoby) Nowojowice (2osoby) Gostkowice (6osób) Domaniów (ok. godz. 7.10) 29 uczniów Powrót ze szkoły: Trasa III: Domaniów Kończyce Grodziszowie Radoszkowice </w:t>
      </w:r>
      <w:proofErr w:type="spellStart"/>
      <w:r w:rsidRPr="00415606">
        <w:rPr>
          <w:rFonts w:ascii="Arial CE" w:eastAsia="Times New Roman" w:hAnsi="Arial CE" w:cs="Arial CE"/>
          <w:color w:val="000000"/>
          <w:sz w:val="20"/>
          <w:szCs w:val="20"/>
          <w:lang w:eastAsia="pl-PL"/>
        </w:rPr>
        <w:t>Domaniówek</w:t>
      </w:r>
      <w:proofErr w:type="spellEnd"/>
      <w:r w:rsidRPr="00415606">
        <w:rPr>
          <w:rFonts w:ascii="Arial CE" w:eastAsia="Times New Roman" w:hAnsi="Arial CE" w:cs="Arial CE"/>
          <w:color w:val="000000"/>
          <w:sz w:val="20"/>
          <w:szCs w:val="20"/>
          <w:lang w:eastAsia="pl-PL"/>
        </w:rPr>
        <w:t xml:space="preserve"> (ok. godz. 12.35) Trasa IV: Domaniów Piskorzówek Radłowice Danielowice Kuchary Nowojowice Gostkowice (ok. godz. 13.25) Trasa V: Domaniów Kończyce Grodziszowie Radoszkowice </w:t>
      </w:r>
      <w:proofErr w:type="spellStart"/>
      <w:r w:rsidRPr="00415606">
        <w:rPr>
          <w:rFonts w:ascii="Arial CE" w:eastAsia="Times New Roman" w:hAnsi="Arial CE" w:cs="Arial CE"/>
          <w:color w:val="000000"/>
          <w:sz w:val="20"/>
          <w:szCs w:val="20"/>
          <w:lang w:eastAsia="pl-PL"/>
        </w:rPr>
        <w:t>Domaniówek</w:t>
      </w:r>
      <w:proofErr w:type="spellEnd"/>
      <w:r w:rsidRPr="00415606">
        <w:rPr>
          <w:rFonts w:ascii="Arial CE" w:eastAsia="Times New Roman" w:hAnsi="Arial CE" w:cs="Arial CE"/>
          <w:color w:val="000000"/>
          <w:sz w:val="20"/>
          <w:szCs w:val="20"/>
          <w:lang w:eastAsia="pl-PL"/>
        </w:rPr>
        <w:t xml:space="preserve"> (ok. godz. 14.15) Trasa VI: Domaniów Piskorzówek Danielowice Kuchary Nowojowice Gostkowice Radłowice (ok. godz. 15.00) Część Nr 5 Trasa do przedszkola: Trasa I: Skrzypnik Domaniów Kończyce Wierzbno Teodorów Swojków Gęsice Chwastnica Piskorzów Gostkowice Danielowice (na godz. 9.00) 15 dzieci Powrót z przedszkola: Trasa II: Danielowice Gostkowice Piskorzów Chwastnica Swojków Gęsice Teodorów Wierzbno Pełczyce Domaniów Kończyce Skrzypnik (od godz. 16.00) Część Nr 6 W ramach kursów specjalnych - kursy niezaplanowane, które pojawią się w ciągu roku szkolnego rozliczane będą według stawki kilometrowej na koniec każdego miesiąca Zamawiający zastrzega sobie prawo zmiany przebiegu trasy/przystanków i czasu przejazdów w zależności od sytuacji wynikającej z ilości uczniów dojeżdżających do poszczególnych szkół i czasu kończenia zajęć szkolnych. Przystanki zostaną określone przez Zamawiającego. Usługa dowozu dzieci musi być realizowana autobusami spełniającymi wymagania określone w rozporządzeniu Ministra Infrastruktury z dnia 31.12.2002 r. w sprawie warunków technicznych pojazdów oraz zakresu ich niezbędnego wyposażenia (Dz. U. z 2015 r. poz. 305 z </w:t>
      </w:r>
      <w:proofErr w:type="spellStart"/>
      <w:r w:rsidRPr="00415606">
        <w:rPr>
          <w:rFonts w:ascii="Arial CE" w:eastAsia="Times New Roman" w:hAnsi="Arial CE" w:cs="Arial CE"/>
          <w:color w:val="000000"/>
          <w:sz w:val="20"/>
          <w:szCs w:val="20"/>
          <w:lang w:eastAsia="pl-PL"/>
        </w:rPr>
        <w:t>późń</w:t>
      </w:r>
      <w:proofErr w:type="spellEnd"/>
      <w:r w:rsidRPr="00415606">
        <w:rPr>
          <w:rFonts w:ascii="Arial CE" w:eastAsia="Times New Roman" w:hAnsi="Arial CE" w:cs="Arial CE"/>
          <w:color w:val="000000"/>
          <w:sz w:val="20"/>
          <w:szCs w:val="20"/>
          <w:lang w:eastAsia="pl-PL"/>
        </w:rPr>
        <w:t xml:space="preserve">. zm.). Obowiązki Wykonawcy: Wykonawca jest zobowiązany do wyposażenia autobusu w środki łączności (np. telefon komórkowy), autobus używany do transportu dzieci musi być przystosowany do ich przewozu zgodnie z przepisami ustawy z dnia 20.06.1997 r. Prawo o ruchu drogowym (Dz. U. z 2012 r. poz. 1137 z </w:t>
      </w:r>
      <w:proofErr w:type="spellStart"/>
      <w:r w:rsidRPr="00415606">
        <w:rPr>
          <w:rFonts w:ascii="Arial CE" w:eastAsia="Times New Roman" w:hAnsi="Arial CE" w:cs="Arial CE"/>
          <w:color w:val="000000"/>
          <w:sz w:val="20"/>
          <w:szCs w:val="20"/>
          <w:lang w:eastAsia="pl-PL"/>
        </w:rPr>
        <w:t>późn</w:t>
      </w:r>
      <w:proofErr w:type="spellEnd"/>
      <w:r w:rsidRPr="00415606">
        <w:rPr>
          <w:rFonts w:ascii="Arial CE" w:eastAsia="Times New Roman" w:hAnsi="Arial CE" w:cs="Arial CE"/>
          <w:color w:val="000000"/>
          <w:sz w:val="20"/>
          <w:szCs w:val="20"/>
          <w:lang w:eastAsia="pl-PL"/>
        </w:rPr>
        <w:t xml:space="preserve">. zm.), Wykonawca winien zatrudniać kierowców do ww. przedmiotu zamówienia o odpowiednich kwalifikacjach zawodowych, Wykonawca zapewnia bezpieczeństwo, bezawaryjność i punktualność, Wykonawca ponosi pełną odpowiedzialność za zapewnienie bezpiecznych i higienicznych warunków transportu dzieci i ich opiekuna oraz zobowiązuje się do </w:t>
      </w:r>
      <w:proofErr w:type="spellStart"/>
      <w:r w:rsidRPr="00415606">
        <w:rPr>
          <w:rFonts w:ascii="Arial CE" w:eastAsia="Times New Roman" w:hAnsi="Arial CE" w:cs="Arial CE"/>
          <w:color w:val="000000"/>
          <w:sz w:val="20"/>
          <w:szCs w:val="20"/>
          <w:lang w:eastAsia="pl-PL"/>
        </w:rPr>
        <w:t>ubezpieczenia</w:t>
      </w:r>
      <w:proofErr w:type="spellEnd"/>
      <w:r w:rsidRPr="00415606">
        <w:rPr>
          <w:rFonts w:ascii="Arial CE" w:eastAsia="Times New Roman" w:hAnsi="Arial CE" w:cs="Arial CE"/>
          <w:color w:val="000000"/>
          <w:sz w:val="20"/>
          <w:szCs w:val="20"/>
          <w:lang w:eastAsia="pl-PL"/>
        </w:rPr>
        <w:t xml:space="preserve"> pasażerów od następstw nieszczęśliwych wypadków i poniesienia związanych z tym kosztów, w sytuacjach awaryjnych Wykonawca zobowiązuje się do zapewnienia transportu zastępczego, Wykonawca winien współpracować z Zamawiającym w zakresie przedmiotu zamówienia. Zamawiający wymaga od Wykonawcy, z którym podpisze umowę posiadania polisy </w:t>
      </w:r>
      <w:proofErr w:type="spellStart"/>
      <w:r w:rsidRPr="00415606">
        <w:rPr>
          <w:rFonts w:ascii="Arial CE" w:eastAsia="Times New Roman" w:hAnsi="Arial CE" w:cs="Arial CE"/>
          <w:color w:val="000000"/>
          <w:sz w:val="20"/>
          <w:szCs w:val="20"/>
          <w:lang w:eastAsia="pl-PL"/>
        </w:rPr>
        <w:t>ubezpieczenia</w:t>
      </w:r>
      <w:proofErr w:type="spellEnd"/>
      <w:r w:rsidRPr="00415606">
        <w:rPr>
          <w:rFonts w:ascii="Arial CE" w:eastAsia="Times New Roman" w:hAnsi="Arial CE" w:cs="Arial CE"/>
          <w:color w:val="000000"/>
          <w:sz w:val="20"/>
          <w:szCs w:val="20"/>
          <w:lang w:eastAsia="pl-PL"/>
        </w:rPr>
        <w:t xml:space="preserve"> lub innego dokumentu potwierdzającego, że wykonawca jest ubezpieczony od odpowiedzialności cywilnej w zakresie prowadzonej prze siebie działalności gospodarczej związanej z przedmiotem zamówienia..</w:t>
      </w:r>
    </w:p>
    <w:p w:rsidR="00415606" w:rsidRPr="00415606" w:rsidRDefault="00415606" w:rsidP="00415606">
      <w:pPr>
        <w:rPr>
          <w:rFonts w:ascii="Arial CE" w:eastAsia="Times New Roman" w:hAnsi="Arial CE" w:cs="Arial CE"/>
          <w:b/>
          <w:bCs/>
          <w:color w:val="000000"/>
          <w:sz w:val="20"/>
          <w:szCs w:val="20"/>
          <w:lang w:eastAsia="pl-PL"/>
        </w:rPr>
      </w:pPr>
      <w:r w:rsidRPr="00415606">
        <w:rPr>
          <w:rFonts w:ascii="Arial CE" w:eastAsia="Times New Roman" w:hAnsi="Arial CE" w:cs="Arial CE"/>
          <w:b/>
          <w:bCs/>
          <w:color w:val="000000"/>
          <w:sz w:val="20"/>
          <w:szCs w:val="20"/>
          <w:lang w:eastAsia="pl-PL"/>
        </w:rPr>
        <w:t>II.1.5)</w:t>
      </w:r>
    </w:p>
    <w:tbl>
      <w:tblPr>
        <w:tblW w:w="0" w:type="auto"/>
        <w:tblCellSpacing w:w="15" w:type="dxa"/>
        <w:tblCellMar>
          <w:top w:w="15" w:type="dxa"/>
          <w:left w:w="15" w:type="dxa"/>
          <w:bottom w:w="15" w:type="dxa"/>
          <w:right w:w="15" w:type="dxa"/>
        </w:tblCellMar>
        <w:tblLook w:val="04A0"/>
      </w:tblPr>
      <w:tblGrid>
        <w:gridCol w:w="270"/>
        <w:gridCol w:w="5448"/>
      </w:tblGrid>
      <w:tr w:rsidR="00415606" w:rsidRPr="00415606" w:rsidTr="00415606">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415606" w:rsidRPr="00415606" w:rsidRDefault="00415606" w:rsidP="00415606">
            <w:pPr>
              <w:jc w:val="center"/>
              <w:rPr>
                <w:rFonts w:eastAsia="Times New Roman" w:cs="Times New Roman"/>
                <w:szCs w:val="24"/>
                <w:lang w:eastAsia="pl-PL"/>
              </w:rPr>
            </w:pPr>
            <w:r w:rsidRPr="00415606">
              <w:rPr>
                <w:rFonts w:eastAsia="Times New Roman" w:cs="Times New Roman"/>
                <w:b/>
                <w:bCs/>
                <w:szCs w:val="24"/>
                <w:lang w:eastAsia="pl-PL"/>
              </w:rPr>
              <w:t> </w:t>
            </w:r>
          </w:p>
        </w:tc>
        <w:tc>
          <w:tcPr>
            <w:tcW w:w="0" w:type="auto"/>
            <w:vAlign w:val="center"/>
            <w:hideMark/>
          </w:tcPr>
          <w:p w:rsidR="00415606" w:rsidRPr="00415606" w:rsidRDefault="00415606" w:rsidP="00415606">
            <w:pPr>
              <w:rPr>
                <w:rFonts w:eastAsia="Times New Roman" w:cs="Times New Roman"/>
                <w:szCs w:val="24"/>
                <w:lang w:eastAsia="pl-PL"/>
              </w:rPr>
            </w:pPr>
            <w:r w:rsidRPr="00415606">
              <w:rPr>
                <w:rFonts w:eastAsia="Times New Roman" w:cs="Times New Roman"/>
                <w:b/>
                <w:bCs/>
                <w:szCs w:val="24"/>
                <w:lang w:eastAsia="pl-PL"/>
              </w:rPr>
              <w:t>przewiduje się udzielenie zamówień uzupełniających</w:t>
            </w:r>
          </w:p>
        </w:tc>
      </w:tr>
    </w:tbl>
    <w:p w:rsidR="00415606" w:rsidRPr="00415606" w:rsidRDefault="00415606" w:rsidP="00415606">
      <w:pPr>
        <w:numPr>
          <w:ilvl w:val="0"/>
          <w:numId w:val="1"/>
        </w:numPr>
        <w:ind w:left="0"/>
        <w:rPr>
          <w:rFonts w:ascii="Arial CE" w:eastAsia="Times New Roman" w:hAnsi="Arial CE" w:cs="Arial CE"/>
          <w:color w:val="000000"/>
          <w:sz w:val="20"/>
          <w:szCs w:val="20"/>
          <w:lang w:eastAsia="pl-PL"/>
        </w:rPr>
      </w:pPr>
      <w:r w:rsidRPr="00415606">
        <w:rPr>
          <w:rFonts w:ascii="Arial CE" w:eastAsia="Times New Roman" w:hAnsi="Arial CE" w:cs="Arial CE"/>
          <w:b/>
          <w:bCs/>
          <w:color w:val="000000"/>
          <w:sz w:val="20"/>
          <w:szCs w:val="20"/>
          <w:lang w:eastAsia="pl-PL"/>
        </w:rPr>
        <w:t>Określenie przedmiotu oraz wielkości lub zakresu zamówień uzupełniających</w:t>
      </w:r>
    </w:p>
    <w:p w:rsidR="00415606" w:rsidRPr="00415606" w:rsidRDefault="00415606" w:rsidP="00415606">
      <w:pPr>
        <w:numPr>
          <w:ilvl w:val="0"/>
          <w:numId w:val="1"/>
        </w:numPr>
        <w:ind w:left="0"/>
        <w:rPr>
          <w:rFonts w:ascii="Arial CE" w:eastAsia="Times New Roman" w:hAnsi="Arial CE" w:cs="Arial CE"/>
          <w:color w:val="000000"/>
          <w:sz w:val="20"/>
          <w:szCs w:val="20"/>
          <w:lang w:eastAsia="pl-PL"/>
        </w:rPr>
      </w:pPr>
    </w:p>
    <w:p w:rsidR="00415606" w:rsidRPr="00415606" w:rsidRDefault="00415606" w:rsidP="00415606">
      <w:pPr>
        <w:rPr>
          <w:rFonts w:ascii="Arial CE" w:eastAsia="Times New Roman" w:hAnsi="Arial CE" w:cs="Arial CE"/>
          <w:color w:val="000000"/>
          <w:sz w:val="20"/>
          <w:szCs w:val="20"/>
          <w:lang w:eastAsia="pl-PL"/>
        </w:rPr>
      </w:pPr>
      <w:r w:rsidRPr="00415606">
        <w:rPr>
          <w:rFonts w:ascii="Arial CE" w:eastAsia="Times New Roman" w:hAnsi="Arial CE" w:cs="Arial CE"/>
          <w:b/>
          <w:bCs/>
          <w:color w:val="000000"/>
          <w:sz w:val="20"/>
          <w:szCs w:val="20"/>
          <w:lang w:eastAsia="pl-PL"/>
        </w:rPr>
        <w:t>II.1.6) Wspólny Słownik Zamówień (CPV):</w:t>
      </w:r>
      <w:r w:rsidRPr="00415606">
        <w:rPr>
          <w:rFonts w:ascii="Arial CE" w:eastAsia="Times New Roman" w:hAnsi="Arial CE" w:cs="Arial CE"/>
          <w:color w:val="000000"/>
          <w:sz w:val="20"/>
          <w:lang w:eastAsia="pl-PL"/>
        </w:rPr>
        <w:t> </w:t>
      </w:r>
      <w:r w:rsidRPr="00415606">
        <w:rPr>
          <w:rFonts w:ascii="Arial CE" w:eastAsia="Times New Roman" w:hAnsi="Arial CE" w:cs="Arial CE"/>
          <w:color w:val="000000"/>
          <w:sz w:val="20"/>
          <w:szCs w:val="20"/>
          <w:lang w:eastAsia="pl-PL"/>
        </w:rPr>
        <w:t>60.13.00.00-8.</w:t>
      </w:r>
    </w:p>
    <w:p w:rsidR="00415606" w:rsidRPr="00415606" w:rsidRDefault="00415606" w:rsidP="00415606">
      <w:pPr>
        <w:rPr>
          <w:rFonts w:ascii="Arial CE" w:eastAsia="Times New Roman" w:hAnsi="Arial CE" w:cs="Arial CE"/>
          <w:color w:val="000000"/>
          <w:sz w:val="20"/>
          <w:szCs w:val="20"/>
          <w:lang w:eastAsia="pl-PL"/>
        </w:rPr>
      </w:pPr>
      <w:r w:rsidRPr="00415606">
        <w:rPr>
          <w:rFonts w:ascii="Arial CE" w:eastAsia="Times New Roman" w:hAnsi="Arial CE" w:cs="Arial CE"/>
          <w:b/>
          <w:bCs/>
          <w:color w:val="000000"/>
          <w:sz w:val="20"/>
          <w:szCs w:val="20"/>
          <w:lang w:eastAsia="pl-PL"/>
        </w:rPr>
        <w:t>II.1.7) Czy dopuszcza się złożenie oferty częściowej:</w:t>
      </w:r>
      <w:r w:rsidRPr="00415606">
        <w:rPr>
          <w:rFonts w:ascii="Arial CE" w:eastAsia="Times New Roman" w:hAnsi="Arial CE" w:cs="Arial CE"/>
          <w:color w:val="000000"/>
          <w:sz w:val="20"/>
          <w:lang w:eastAsia="pl-PL"/>
        </w:rPr>
        <w:t> </w:t>
      </w:r>
      <w:r w:rsidRPr="00415606">
        <w:rPr>
          <w:rFonts w:ascii="Arial CE" w:eastAsia="Times New Roman" w:hAnsi="Arial CE" w:cs="Arial CE"/>
          <w:color w:val="000000"/>
          <w:sz w:val="20"/>
          <w:szCs w:val="20"/>
          <w:lang w:eastAsia="pl-PL"/>
        </w:rPr>
        <w:t>tak, liczba części: 6.</w:t>
      </w:r>
    </w:p>
    <w:p w:rsidR="00415606" w:rsidRPr="00415606" w:rsidRDefault="00415606" w:rsidP="00415606">
      <w:pPr>
        <w:rPr>
          <w:rFonts w:ascii="Arial CE" w:eastAsia="Times New Roman" w:hAnsi="Arial CE" w:cs="Arial CE"/>
          <w:color w:val="000000"/>
          <w:sz w:val="20"/>
          <w:szCs w:val="20"/>
          <w:lang w:eastAsia="pl-PL"/>
        </w:rPr>
      </w:pPr>
      <w:r w:rsidRPr="00415606">
        <w:rPr>
          <w:rFonts w:ascii="Arial CE" w:eastAsia="Times New Roman" w:hAnsi="Arial CE" w:cs="Arial CE"/>
          <w:b/>
          <w:bCs/>
          <w:color w:val="000000"/>
          <w:sz w:val="20"/>
          <w:szCs w:val="20"/>
          <w:lang w:eastAsia="pl-PL"/>
        </w:rPr>
        <w:t>II.1.8) Czy dopuszcza się złożenie oferty wariantowej:</w:t>
      </w:r>
      <w:r w:rsidRPr="00415606">
        <w:rPr>
          <w:rFonts w:ascii="Arial CE" w:eastAsia="Times New Roman" w:hAnsi="Arial CE" w:cs="Arial CE"/>
          <w:color w:val="000000"/>
          <w:sz w:val="20"/>
          <w:lang w:eastAsia="pl-PL"/>
        </w:rPr>
        <w:t> </w:t>
      </w:r>
      <w:r w:rsidRPr="00415606">
        <w:rPr>
          <w:rFonts w:ascii="Arial CE" w:eastAsia="Times New Roman" w:hAnsi="Arial CE" w:cs="Arial CE"/>
          <w:color w:val="000000"/>
          <w:sz w:val="20"/>
          <w:szCs w:val="20"/>
          <w:lang w:eastAsia="pl-PL"/>
        </w:rPr>
        <w:t>nie.</w:t>
      </w:r>
    </w:p>
    <w:p w:rsidR="00415606" w:rsidRPr="00415606" w:rsidRDefault="00415606" w:rsidP="00415606">
      <w:pPr>
        <w:rPr>
          <w:rFonts w:eastAsia="Times New Roman" w:cs="Times New Roman"/>
          <w:szCs w:val="24"/>
          <w:lang w:eastAsia="pl-PL"/>
        </w:rPr>
      </w:pPr>
      <w:r w:rsidRPr="00415606">
        <w:rPr>
          <w:rFonts w:ascii="Arial CE" w:eastAsia="Times New Roman" w:hAnsi="Arial CE" w:cs="Arial CE"/>
          <w:color w:val="000000"/>
          <w:sz w:val="20"/>
          <w:szCs w:val="20"/>
          <w:lang w:eastAsia="pl-PL"/>
        </w:rPr>
        <w:br/>
      </w:r>
    </w:p>
    <w:p w:rsidR="00415606" w:rsidRPr="00415606" w:rsidRDefault="00415606" w:rsidP="00415606">
      <w:pPr>
        <w:rPr>
          <w:rFonts w:ascii="Arial CE" w:eastAsia="Times New Roman" w:hAnsi="Arial CE" w:cs="Arial CE"/>
          <w:color w:val="000000"/>
          <w:sz w:val="20"/>
          <w:szCs w:val="20"/>
          <w:lang w:eastAsia="pl-PL"/>
        </w:rPr>
      </w:pPr>
      <w:r w:rsidRPr="00415606">
        <w:rPr>
          <w:rFonts w:ascii="Arial CE" w:eastAsia="Times New Roman" w:hAnsi="Arial CE" w:cs="Arial CE"/>
          <w:b/>
          <w:bCs/>
          <w:color w:val="000000"/>
          <w:sz w:val="20"/>
          <w:szCs w:val="20"/>
          <w:lang w:eastAsia="pl-PL"/>
        </w:rPr>
        <w:t>II.2) CZAS TRWANIA ZAMÓWIENIA LUB TERMIN WYKONANIA:</w:t>
      </w:r>
      <w:r w:rsidRPr="00415606">
        <w:rPr>
          <w:rFonts w:ascii="Arial CE" w:eastAsia="Times New Roman" w:hAnsi="Arial CE" w:cs="Arial CE"/>
          <w:color w:val="000000"/>
          <w:sz w:val="20"/>
          <w:lang w:eastAsia="pl-PL"/>
        </w:rPr>
        <w:t> </w:t>
      </w:r>
      <w:r w:rsidRPr="00415606">
        <w:rPr>
          <w:rFonts w:ascii="Arial CE" w:eastAsia="Times New Roman" w:hAnsi="Arial CE" w:cs="Arial CE"/>
          <w:color w:val="000000"/>
          <w:sz w:val="20"/>
          <w:szCs w:val="20"/>
          <w:lang w:eastAsia="pl-PL"/>
        </w:rPr>
        <w:t>Rozpoczęcie: 01.09.2015.</w:t>
      </w:r>
    </w:p>
    <w:p w:rsidR="00415606" w:rsidRPr="00415606" w:rsidRDefault="00415606" w:rsidP="00415606">
      <w:pPr>
        <w:rPr>
          <w:rFonts w:ascii="Arial CE" w:eastAsia="Times New Roman" w:hAnsi="Arial CE" w:cs="Arial CE"/>
          <w:b/>
          <w:bCs/>
          <w:color w:val="000000"/>
          <w:szCs w:val="24"/>
          <w:u w:val="single"/>
          <w:lang w:eastAsia="pl-PL"/>
        </w:rPr>
      </w:pPr>
      <w:r w:rsidRPr="00415606">
        <w:rPr>
          <w:rFonts w:ascii="Arial CE" w:eastAsia="Times New Roman" w:hAnsi="Arial CE" w:cs="Arial CE"/>
          <w:b/>
          <w:bCs/>
          <w:color w:val="000000"/>
          <w:szCs w:val="24"/>
          <w:u w:val="single"/>
          <w:lang w:eastAsia="pl-PL"/>
        </w:rPr>
        <w:t>SEKCJA III: INFORMACJE O CHARAKTERZE PRAWNYM, EKONOMICZNYM, FINANSOWYM I TECHNICZNYM</w:t>
      </w:r>
    </w:p>
    <w:p w:rsidR="00415606" w:rsidRPr="00415606" w:rsidRDefault="00415606" w:rsidP="00415606">
      <w:pPr>
        <w:rPr>
          <w:rFonts w:ascii="Arial CE" w:eastAsia="Times New Roman" w:hAnsi="Arial CE" w:cs="Arial CE"/>
          <w:color w:val="000000"/>
          <w:sz w:val="20"/>
          <w:szCs w:val="20"/>
          <w:lang w:eastAsia="pl-PL"/>
        </w:rPr>
      </w:pPr>
      <w:r w:rsidRPr="00415606">
        <w:rPr>
          <w:rFonts w:ascii="Arial CE" w:eastAsia="Times New Roman" w:hAnsi="Arial CE" w:cs="Arial CE"/>
          <w:b/>
          <w:bCs/>
          <w:color w:val="000000"/>
          <w:sz w:val="20"/>
          <w:szCs w:val="20"/>
          <w:lang w:eastAsia="pl-PL"/>
        </w:rPr>
        <w:t>III.2) ZALICZKI</w:t>
      </w:r>
    </w:p>
    <w:p w:rsidR="00415606" w:rsidRPr="00415606" w:rsidRDefault="00415606" w:rsidP="00415606">
      <w:pPr>
        <w:rPr>
          <w:rFonts w:ascii="Arial CE" w:eastAsia="Times New Roman" w:hAnsi="Arial CE" w:cs="Arial CE"/>
          <w:color w:val="000000"/>
          <w:sz w:val="20"/>
          <w:szCs w:val="20"/>
          <w:lang w:eastAsia="pl-PL"/>
        </w:rPr>
      </w:pPr>
      <w:r w:rsidRPr="00415606">
        <w:rPr>
          <w:rFonts w:ascii="Arial CE" w:eastAsia="Times New Roman" w:hAnsi="Arial CE" w:cs="Arial CE"/>
          <w:b/>
          <w:bCs/>
          <w:color w:val="000000"/>
          <w:sz w:val="20"/>
          <w:szCs w:val="20"/>
          <w:lang w:eastAsia="pl-PL"/>
        </w:rPr>
        <w:t>III.3) WARUNKI UDZIAŁU W POSTĘPOWANIU ORAZ OPIS SPOSOBU DOKONYWANIA OCENY SPEŁNIANIA TYCH WARUNKÓW</w:t>
      </w:r>
    </w:p>
    <w:p w:rsidR="00415606" w:rsidRPr="00415606" w:rsidRDefault="00415606" w:rsidP="00415606">
      <w:pPr>
        <w:numPr>
          <w:ilvl w:val="0"/>
          <w:numId w:val="2"/>
        </w:numPr>
        <w:ind w:left="0"/>
        <w:rPr>
          <w:rFonts w:ascii="Arial CE" w:eastAsia="Times New Roman" w:hAnsi="Arial CE" w:cs="Arial CE"/>
          <w:color w:val="000000"/>
          <w:sz w:val="20"/>
          <w:szCs w:val="20"/>
          <w:lang w:eastAsia="pl-PL"/>
        </w:rPr>
      </w:pPr>
      <w:r w:rsidRPr="00415606">
        <w:rPr>
          <w:rFonts w:ascii="Arial CE" w:eastAsia="Times New Roman" w:hAnsi="Arial CE" w:cs="Arial CE"/>
          <w:b/>
          <w:bCs/>
          <w:color w:val="000000"/>
          <w:sz w:val="20"/>
          <w:szCs w:val="20"/>
          <w:lang w:eastAsia="pl-PL"/>
        </w:rPr>
        <w:lastRenderedPageBreak/>
        <w:t>III. 3.1) Uprawnienia do wykonywania określonej działalności lub czynności, jeżeli przepisy prawa nakładają obowiązek ich posiadania</w:t>
      </w:r>
    </w:p>
    <w:p w:rsidR="00415606" w:rsidRPr="00415606" w:rsidRDefault="00415606" w:rsidP="00415606">
      <w:pPr>
        <w:rPr>
          <w:rFonts w:ascii="Arial CE" w:eastAsia="Times New Roman" w:hAnsi="Arial CE" w:cs="Arial CE"/>
          <w:color w:val="000000"/>
          <w:sz w:val="20"/>
          <w:szCs w:val="20"/>
          <w:lang w:eastAsia="pl-PL"/>
        </w:rPr>
      </w:pPr>
      <w:r w:rsidRPr="00415606">
        <w:rPr>
          <w:rFonts w:ascii="Arial CE" w:eastAsia="Times New Roman" w:hAnsi="Arial CE" w:cs="Arial CE"/>
          <w:b/>
          <w:bCs/>
          <w:color w:val="000000"/>
          <w:sz w:val="20"/>
          <w:szCs w:val="20"/>
          <w:lang w:eastAsia="pl-PL"/>
        </w:rPr>
        <w:t>Opis sposobu dokonywania oceny spełniania tego warunku</w:t>
      </w:r>
    </w:p>
    <w:p w:rsidR="00415606" w:rsidRPr="00415606" w:rsidRDefault="00415606" w:rsidP="00415606">
      <w:pPr>
        <w:numPr>
          <w:ilvl w:val="1"/>
          <w:numId w:val="2"/>
        </w:numPr>
        <w:ind w:left="0"/>
        <w:rPr>
          <w:rFonts w:ascii="Arial CE" w:eastAsia="Times New Roman" w:hAnsi="Arial CE" w:cs="Arial CE"/>
          <w:color w:val="000000"/>
          <w:sz w:val="20"/>
          <w:szCs w:val="20"/>
          <w:lang w:eastAsia="pl-PL"/>
        </w:rPr>
      </w:pPr>
      <w:r w:rsidRPr="00415606">
        <w:rPr>
          <w:rFonts w:ascii="Arial CE" w:eastAsia="Times New Roman" w:hAnsi="Arial CE" w:cs="Arial CE"/>
          <w:color w:val="000000"/>
          <w:sz w:val="20"/>
          <w:szCs w:val="20"/>
          <w:lang w:eastAsia="pl-PL"/>
        </w:rPr>
        <w:t>Zamawiający uzna, że Wykonawca spełnia warunek jeśli posiada zezwolenie na wykonywanie zawodu przewoźnika drogowego zgodnie z art. 5 ust. 1 ustawy o transporcie drogowym (Dz. U. z 2013 r. poz. 1414) lub ważną licencję na wykonywanie krajowego transportu drogowego osób wydaną na podstawie wcześniej obowiązujących przepisów.</w:t>
      </w:r>
    </w:p>
    <w:p w:rsidR="00415606" w:rsidRPr="00415606" w:rsidRDefault="00415606" w:rsidP="00415606">
      <w:pPr>
        <w:numPr>
          <w:ilvl w:val="0"/>
          <w:numId w:val="2"/>
        </w:numPr>
        <w:ind w:left="0"/>
        <w:rPr>
          <w:rFonts w:ascii="Arial CE" w:eastAsia="Times New Roman" w:hAnsi="Arial CE" w:cs="Arial CE"/>
          <w:color w:val="000000"/>
          <w:sz w:val="20"/>
          <w:szCs w:val="20"/>
          <w:lang w:eastAsia="pl-PL"/>
        </w:rPr>
      </w:pPr>
      <w:r w:rsidRPr="00415606">
        <w:rPr>
          <w:rFonts w:ascii="Arial CE" w:eastAsia="Times New Roman" w:hAnsi="Arial CE" w:cs="Arial CE"/>
          <w:b/>
          <w:bCs/>
          <w:color w:val="000000"/>
          <w:sz w:val="20"/>
          <w:szCs w:val="20"/>
          <w:lang w:eastAsia="pl-PL"/>
        </w:rPr>
        <w:t>III.3.2) Wiedza i doświadczenie</w:t>
      </w:r>
    </w:p>
    <w:p w:rsidR="00415606" w:rsidRPr="00415606" w:rsidRDefault="00415606" w:rsidP="00415606">
      <w:pPr>
        <w:rPr>
          <w:rFonts w:ascii="Arial CE" w:eastAsia="Times New Roman" w:hAnsi="Arial CE" w:cs="Arial CE"/>
          <w:color w:val="000000"/>
          <w:sz w:val="20"/>
          <w:szCs w:val="20"/>
          <w:lang w:eastAsia="pl-PL"/>
        </w:rPr>
      </w:pPr>
      <w:r w:rsidRPr="00415606">
        <w:rPr>
          <w:rFonts w:ascii="Arial CE" w:eastAsia="Times New Roman" w:hAnsi="Arial CE" w:cs="Arial CE"/>
          <w:b/>
          <w:bCs/>
          <w:color w:val="000000"/>
          <w:sz w:val="20"/>
          <w:szCs w:val="20"/>
          <w:lang w:eastAsia="pl-PL"/>
        </w:rPr>
        <w:t>Opis sposobu dokonywania oceny spełniania tego warunku</w:t>
      </w:r>
    </w:p>
    <w:p w:rsidR="00415606" w:rsidRPr="00415606" w:rsidRDefault="00415606" w:rsidP="00415606">
      <w:pPr>
        <w:numPr>
          <w:ilvl w:val="1"/>
          <w:numId w:val="2"/>
        </w:numPr>
        <w:ind w:left="0"/>
        <w:rPr>
          <w:rFonts w:ascii="Arial CE" w:eastAsia="Times New Roman" w:hAnsi="Arial CE" w:cs="Arial CE"/>
          <w:color w:val="000000"/>
          <w:sz w:val="20"/>
          <w:szCs w:val="20"/>
          <w:lang w:eastAsia="pl-PL"/>
        </w:rPr>
      </w:pPr>
      <w:r w:rsidRPr="00415606">
        <w:rPr>
          <w:rFonts w:ascii="Arial CE" w:eastAsia="Times New Roman" w:hAnsi="Arial CE" w:cs="Arial CE"/>
          <w:color w:val="000000"/>
          <w:sz w:val="20"/>
          <w:szCs w:val="20"/>
          <w:lang w:eastAsia="pl-PL"/>
        </w:rPr>
        <w:t>Warunek zostanie uznany za spełniony jeżeli Wykonawca wykaże się w okresie ostatnich trzech lat przed upływem terminu składania ofert, a jeżeli okres prowadzenia działalności jest krótszy - w tym okresie, należytym wykonaniem co najmniej dwóch usług polegających na dowozie dzieci do placówki oświatowej o wartości min. 80.000 zł każda. Zamawiający zastrzega, że są to główne usługi, jakie powinien wykazać Wykonawca. Do przeliczenia wartości występujących w innych walutach niż PLN Zamawiający jako kurs przeliczeniowy przyjmie średni kurs Narodowego Banku Polskiego (NBP), z dnia opublikowania ogłoszenia o zamówieniu w Biuletynie Zamówień Publicznych, przy czym średnie kursy walut dostępne są pod następującym adresem internetowym: http://www.nbp.pl/home.aspx?f=/Kursy/kursy.html</w:t>
      </w:r>
    </w:p>
    <w:p w:rsidR="00415606" w:rsidRPr="00415606" w:rsidRDefault="00415606" w:rsidP="00415606">
      <w:pPr>
        <w:numPr>
          <w:ilvl w:val="0"/>
          <w:numId w:val="2"/>
        </w:numPr>
        <w:ind w:left="0"/>
        <w:rPr>
          <w:rFonts w:ascii="Arial CE" w:eastAsia="Times New Roman" w:hAnsi="Arial CE" w:cs="Arial CE"/>
          <w:color w:val="000000"/>
          <w:sz w:val="20"/>
          <w:szCs w:val="20"/>
          <w:lang w:eastAsia="pl-PL"/>
        </w:rPr>
      </w:pPr>
      <w:r w:rsidRPr="00415606">
        <w:rPr>
          <w:rFonts w:ascii="Arial CE" w:eastAsia="Times New Roman" w:hAnsi="Arial CE" w:cs="Arial CE"/>
          <w:b/>
          <w:bCs/>
          <w:color w:val="000000"/>
          <w:sz w:val="20"/>
          <w:szCs w:val="20"/>
          <w:lang w:eastAsia="pl-PL"/>
        </w:rPr>
        <w:t>III.3.3) Potencjał techniczny</w:t>
      </w:r>
    </w:p>
    <w:p w:rsidR="00415606" w:rsidRPr="00415606" w:rsidRDefault="00415606" w:rsidP="00415606">
      <w:pPr>
        <w:rPr>
          <w:rFonts w:ascii="Arial CE" w:eastAsia="Times New Roman" w:hAnsi="Arial CE" w:cs="Arial CE"/>
          <w:color w:val="000000"/>
          <w:sz w:val="20"/>
          <w:szCs w:val="20"/>
          <w:lang w:eastAsia="pl-PL"/>
        </w:rPr>
      </w:pPr>
      <w:r w:rsidRPr="00415606">
        <w:rPr>
          <w:rFonts w:ascii="Arial CE" w:eastAsia="Times New Roman" w:hAnsi="Arial CE" w:cs="Arial CE"/>
          <w:b/>
          <w:bCs/>
          <w:color w:val="000000"/>
          <w:sz w:val="20"/>
          <w:szCs w:val="20"/>
          <w:lang w:eastAsia="pl-PL"/>
        </w:rPr>
        <w:t>Opis sposobu dokonywania oceny spełniania tego warunku</w:t>
      </w:r>
    </w:p>
    <w:p w:rsidR="00415606" w:rsidRPr="00415606" w:rsidRDefault="00415606" w:rsidP="00415606">
      <w:pPr>
        <w:numPr>
          <w:ilvl w:val="1"/>
          <w:numId w:val="2"/>
        </w:numPr>
        <w:ind w:left="0"/>
        <w:rPr>
          <w:rFonts w:ascii="Arial CE" w:eastAsia="Times New Roman" w:hAnsi="Arial CE" w:cs="Arial CE"/>
          <w:color w:val="000000"/>
          <w:sz w:val="20"/>
          <w:szCs w:val="20"/>
          <w:lang w:eastAsia="pl-PL"/>
        </w:rPr>
      </w:pPr>
      <w:r w:rsidRPr="00415606">
        <w:rPr>
          <w:rFonts w:ascii="Arial CE" w:eastAsia="Times New Roman" w:hAnsi="Arial CE" w:cs="Arial CE"/>
          <w:color w:val="000000"/>
          <w:sz w:val="20"/>
          <w:szCs w:val="20"/>
          <w:lang w:eastAsia="pl-PL"/>
        </w:rPr>
        <w:t>Warunek zostanie uznany za spełniony jeżeli Wykonawca wykaże, że dysponuje lub będzie dysponować odpowiednią ilością sprawnego taboru samochodowego, dopuszczonego do ruchu według obowiązujących przepisów w przewozach pasażerskich i oznakowanego właściwie do charakteru przewozu, tj. w przypadku złożenia oferty na wszystkie części min. 5 pojazdami, w pozostałym przypadku min. 4 pojazdami.</w:t>
      </w:r>
    </w:p>
    <w:p w:rsidR="00415606" w:rsidRPr="00415606" w:rsidRDefault="00415606" w:rsidP="00415606">
      <w:pPr>
        <w:numPr>
          <w:ilvl w:val="0"/>
          <w:numId w:val="2"/>
        </w:numPr>
        <w:ind w:left="0"/>
        <w:rPr>
          <w:rFonts w:ascii="Arial CE" w:eastAsia="Times New Roman" w:hAnsi="Arial CE" w:cs="Arial CE"/>
          <w:color w:val="000000"/>
          <w:sz w:val="20"/>
          <w:szCs w:val="20"/>
          <w:lang w:eastAsia="pl-PL"/>
        </w:rPr>
      </w:pPr>
      <w:r w:rsidRPr="00415606">
        <w:rPr>
          <w:rFonts w:ascii="Arial CE" w:eastAsia="Times New Roman" w:hAnsi="Arial CE" w:cs="Arial CE"/>
          <w:b/>
          <w:bCs/>
          <w:color w:val="000000"/>
          <w:sz w:val="20"/>
          <w:szCs w:val="20"/>
          <w:lang w:eastAsia="pl-PL"/>
        </w:rPr>
        <w:t>III.3.4) Osoby zdolne do wykonania zamówienia</w:t>
      </w:r>
    </w:p>
    <w:p w:rsidR="00415606" w:rsidRPr="00415606" w:rsidRDefault="00415606" w:rsidP="00415606">
      <w:pPr>
        <w:rPr>
          <w:rFonts w:ascii="Arial CE" w:eastAsia="Times New Roman" w:hAnsi="Arial CE" w:cs="Arial CE"/>
          <w:color w:val="000000"/>
          <w:sz w:val="20"/>
          <w:szCs w:val="20"/>
          <w:lang w:eastAsia="pl-PL"/>
        </w:rPr>
      </w:pPr>
      <w:r w:rsidRPr="00415606">
        <w:rPr>
          <w:rFonts w:ascii="Arial CE" w:eastAsia="Times New Roman" w:hAnsi="Arial CE" w:cs="Arial CE"/>
          <w:b/>
          <w:bCs/>
          <w:color w:val="000000"/>
          <w:sz w:val="20"/>
          <w:szCs w:val="20"/>
          <w:lang w:eastAsia="pl-PL"/>
        </w:rPr>
        <w:t>Opis sposobu dokonywania oceny spełniania tego warunku</w:t>
      </w:r>
    </w:p>
    <w:p w:rsidR="00415606" w:rsidRPr="00415606" w:rsidRDefault="00415606" w:rsidP="00415606">
      <w:pPr>
        <w:numPr>
          <w:ilvl w:val="1"/>
          <w:numId w:val="2"/>
        </w:numPr>
        <w:ind w:left="0"/>
        <w:rPr>
          <w:rFonts w:ascii="Arial CE" w:eastAsia="Times New Roman" w:hAnsi="Arial CE" w:cs="Arial CE"/>
          <w:color w:val="000000"/>
          <w:sz w:val="20"/>
          <w:szCs w:val="20"/>
          <w:lang w:eastAsia="pl-PL"/>
        </w:rPr>
      </w:pPr>
      <w:r w:rsidRPr="00415606">
        <w:rPr>
          <w:rFonts w:ascii="Arial CE" w:eastAsia="Times New Roman" w:hAnsi="Arial CE" w:cs="Arial CE"/>
          <w:color w:val="000000"/>
          <w:sz w:val="20"/>
          <w:szCs w:val="20"/>
          <w:lang w:eastAsia="pl-PL"/>
        </w:rPr>
        <w:t>Zamawiający nie stawia szczególnych wymagań w zakresie spełniania tego warunku. Wykonawca potwierdza spełnianie warunku poprzez złożenie oświadczenia</w:t>
      </w:r>
    </w:p>
    <w:p w:rsidR="00415606" w:rsidRPr="00415606" w:rsidRDefault="00415606" w:rsidP="00415606">
      <w:pPr>
        <w:numPr>
          <w:ilvl w:val="0"/>
          <w:numId w:val="2"/>
        </w:numPr>
        <w:ind w:left="0"/>
        <w:rPr>
          <w:rFonts w:ascii="Arial CE" w:eastAsia="Times New Roman" w:hAnsi="Arial CE" w:cs="Arial CE"/>
          <w:color w:val="000000"/>
          <w:sz w:val="20"/>
          <w:szCs w:val="20"/>
          <w:lang w:eastAsia="pl-PL"/>
        </w:rPr>
      </w:pPr>
      <w:r w:rsidRPr="00415606">
        <w:rPr>
          <w:rFonts w:ascii="Arial CE" w:eastAsia="Times New Roman" w:hAnsi="Arial CE" w:cs="Arial CE"/>
          <w:b/>
          <w:bCs/>
          <w:color w:val="000000"/>
          <w:sz w:val="20"/>
          <w:szCs w:val="20"/>
          <w:lang w:eastAsia="pl-PL"/>
        </w:rPr>
        <w:t>III.3.5) Sytuacja ekonomiczna i finansowa</w:t>
      </w:r>
    </w:p>
    <w:p w:rsidR="00415606" w:rsidRPr="00415606" w:rsidRDefault="00415606" w:rsidP="00415606">
      <w:pPr>
        <w:rPr>
          <w:rFonts w:ascii="Arial CE" w:eastAsia="Times New Roman" w:hAnsi="Arial CE" w:cs="Arial CE"/>
          <w:color w:val="000000"/>
          <w:sz w:val="20"/>
          <w:szCs w:val="20"/>
          <w:lang w:eastAsia="pl-PL"/>
        </w:rPr>
      </w:pPr>
      <w:r w:rsidRPr="00415606">
        <w:rPr>
          <w:rFonts w:ascii="Arial CE" w:eastAsia="Times New Roman" w:hAnsi="Arial CE" w:cs="Arial CE"/>
          <w:b/>
          <w:bCs/>
          <w:color w:val="000000"/>
          <w:sz w:val="20"/>
          <w:szCs w:val="20"/>
          <w:lang w:eastAsia="pl-PL"/>
        </w:rPr>
        <w:t>Opis sposobu dokonywania oceny spełniania tego warunku</w:t>
      </w:r>
    </w:p>
    <w:p w:rsidR="00415606" w:rsidRPr="00415606" w:rsidRDefault="00415606" w:rsidP="00415606">
      <w:pPr>
        <w:numPr>
          <w:ilvl w:val="1"/>
          <w:numId w:val="2"/>
        </w:numPr>
        <w:ind w:left="0"/>
        <w:rPr>
          <w:rFonts w:ascii="Arial CE" w:eastAsia="Times New Roman" w:hAnsi="Arial CE" w:cs="Arial CE"/>
          <w:color w:val="000000"/>
          <w:sz w:val="20"/>
          <w:szCs w:val="20"/>
          <w:lang w:eastAsia="pl-PL"/>
        </w:rPr>
      </w:pPr>
      <w:r w:rsidRPr="00415606">
        <w:rPr>
          <w:rFonts w:ascii="Arial CE" w:eastAsia="Times New Roman" w:hAnsi="Arial CE" w:cs="Arial CE"/>
          <w:color w:val="000000"/>
          <w:sz w:val="20"/>
          <w:szCs w:val="20"/>
          <w:lang w:eastAsia="pl-PL"/>
        </w:rPr>
        <w:t>Zamawiający nie stawia szczególnych wymagań w zakresie spełniania tego warunku. Wykonawca potwierdza spełnianie warunku poprzez złożenie oświadczenia</w:t>
      </w:r>
    </w:p>
    <w:p w:rsidR="00415606" w:rsidRPr="00415606" w:rsidRDefault="00415606" w:rsidP="00415606">
      <w:pPr>
        <w:rPr>
          <w:rFonts w:ascii="Arial CE" w:eastAsia="Times New Roman" w:hAnsi="Arial CE" w:cs="Arial CE"/>
          <w:color w:val="000000"/>
          <w:sz w:val="20"/>
          <w:szCs w:val="20"/>
          <w:lang w:eastAsia="pl-PL"/>
        </w:rPr>
      </w:pPr>
      <w:r w:rsidRPr="00415606">
        <w:rPr>
          <w:rFonts w:ascii="Arial CE" w:eastAsia="Times New Roman" w:hAnsi="Arial CE" w:cs="Arial CE"/>
          <w:b/>
          <w:bCs/>
          <w:color w:val="000000"/>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415606" w:rsidRPr="00415606" w:rsidRDefault="00415606" w:rsidP="00415606">
      <w:pPr>
        <w:rPr>
          <w:rFonts w:ascii="Arial CE" w:eastAsia="Times New Roman" w:hAnsi="Arial CE" w:cs="Arial CE"/>
          <w:color w:val="000000"/>
          <w:sz w:val="20"/>
          <w:szCs w:val="20"/>
          <w:lang w:eastAsia="pl-PL"/>
        </w:rPr>
      </w:pPr>
      <w:r w:rsidRPr="00415606">
        <w:rPr>
          <w:rFonts w:ascii="Arial CE" w:eastAsia="Times New Roman" w:hAnsi="Arial CE" w:cs="Arial CE"/>
          <w:b/>
          <w:bCs/>
          <w:color w:val="000000"/>
          <w:sz w:val="20"/>
          <w:szCs w:val="20"/>
          <w:lang w:eastAsia="pl-PL"/>
        </w:rPr>
        <w:t>III.4.1) W zakresie wykazania spełniania przez wykonawcę warunków, o których mowa w art. 22 ust. 1 ustawy, oprócz oświadczenia o spełnianiu warunków udziału w postępowaniu należy przedłożyć:</w:t>
      </w:r>
    </w:p>
    <w:p w:rsidR="00415606" w:rsidRPr="00415606" w:rsidRDefault="00415606" w:rsidP="00415606">
      <w:pPr>
        <w:numPr>
          <w:ilvl w:val="0"/>
          <w:numId w:val="3"/>
        </w:numPr>
        <w:ind w:left="0"/>
        <w:jc w:val="both"/>
        <w:rPr>
          <w:rFonts w:ascii="Arial CE" w:eastAsia="Times New Roman" w:hAnsi="Arial CE" w:cs="Arial CE"/>
          <w:color w:val="000000"/>
          <w:sz w:val="20"/>
          <w:szCs w:val="20"/>
          <w:lang w:eastAsia="pl-PL"/>
        </w:rPr>
      </w:pPr>
      <w:r w:rsidRPr="00415606">
        <w:rPr>
          <w:rFonts w:ascii="Arial CE" w:eastAsia="Times New Roman" w:hAnsi="Arial CE" w:cs="Arial CE"/>
          <w:color w:val="000000"/>
          <w:sz w:val="20"/>
          <w:szCs w:val="20"/>
          <w:lang w:eastAsia="pl-PL"/>
        </w:rPr>
        <w:t>potwierdzenie posiadania uprawnień do wykonywania określonej działalności lub czynności, jeżeli przepisy prawa nakładają obowiązek ich posiadania, w szczególności koncesje, zezwolenia lub licencje;</w:t>
      </w:r>
    </w:p>
    <w:p w:rsidR="00415606" w:rsidRPr="00415606" w:rsidRDefault="00415606" w:rsidP="00415606">
      <w:pPr>
        <w:numPr>
          <w:ilvl w:val="0"/>
          <w:numId w:val="3"/>
        </w:numPr>
        <w:ind w:left="0"/>
        <w:jc w:val="both"/>
        <w:rPr>
          <w:rFonts w:ascii="Arial CE" w:eastAsia="Times New Roman" w:hAnsi="Arial CE" w:cs="Arial CE"/>
          <w:color w:val="000000"/>
          <w:sz w:val="20"/>
          <w:szCs w:val="20"/>
          <w:lang w:eastAsia="pl-PL"/>
        </w:rPr>
      </w:pPr>
      <w:r w:rsidRPr="00415606">
        <w:rPr>
          <w:rFonts w:ascii="Arial CE" w:eastAsia="Times New Roman" w:hAnsi="Arial CE" w:cs="Arial CE"/>
          <w:color w:val="000000"/>
          <w:sz w:val="20"/>
          <w:szCs w:val="20"/>
          <w:lang w:eastAsia="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415606" w:rsidRPr="00415606" w:rsidRDefault="00415606" w:rsidP="00415606">
      <w:pPr>
        <w:numPr>
          <w:ilvl w:val="0"/>
          <w:numId w:val="3"/>
        </w:numPr>
        <w:ind w:left="0"/>
        <w:jc w:val="both"/>
        <w:rPr>
          <w:rFonts w:ascii="Arial CE" w:eastAsia="Times New Roman" w:hAnsi="Arial CE" w:cs="Arial CE"/>
          <w:color w:val="000000"/>
          <w:sz w:val="20"/>
          <w:szCs w:val="20"/>
          <w:lang w:eastAsia="pl-PL"/>
        </w:rPr>
      </w:pPr>
      <w:r w:rsidRPr="00415606">
        <w:rPr>
          <w:rFonts w:ascii="Arial CE" w:eastAsia="Times New Roman" w:hAnsi="Arial CE" w:cs="Arial CE"/>
          <w:color w:val="000000"/>
          <w:sz w:val="20"/>
          <w:szCs w:val="20"/>
          <w:lang w:eastAsia="pl-PL"/>
        </w:rPr>
        <w:t>wykaz narzędzi, wyposażenia zakładu i urządzeń technicznych dostępnych wykonawcy usług lub robót budowlanych w celu wykonania zamówienia wraz z informacją o podstawie do dysponowania tymi zasobami;</w:t>
      </w:r>
    </w:p>
    <w:p w:rsidR="00415606" w:rsidRPr="00415606" w:rsidRDefault="00415606" w:rsidP="00415606">
      <w:pPr>
        <w:rPr>
          <w:rFonts w:ascii="Arial CE" w:eastAsia="Times New Roman" w:hAnsi="Arial CE" w:cs="Arial CE"/>
          <w:color w:val="000000"/>
          <w:sz w:val="20"/>
          <w:szCs w:val="20"/>
          <w:lang w:eastAsia="pl-PL"/>
        </w:rPr>
      </w:pPr>
      <w:r w:rsidRPr="00415606">
        <w:rPr>
          <w:rFonts w:ascii="Arial CE" w:eastAsia="Times New Roman" w:hAnsi="Arial CE" w:cs="Arial CE"/>
          <w:b/>
          <w:bCs/>
          <w:color w:val="000000"/>
          <w:sz w:val="20"/>
          <w:szCs w:val="20"/>
          <w:lang w:eastAsia="pl-PL"/>
        </w:rPr>
        <w:t>III.4.2) W zakresie potwierdzenia niepodlegania wykluczeniu na podstawie art. 24 ust. 1 ustawy, należy przedłożyć:</w:t>
      </w:r>
    </w:p>
    <w:p w:rsidR="00415606" w:rsidRPr="00415606" w:rsidRDefault="00415606" w:rsidP="00415606">
      <w:pPr>
        <w:numPr>
          <w:ilvl w:val="0"/>
          <w:numId w:val="4"/>
        </w:numPr>
        <w:ind w:left="0"/>
        <w:jc w:val="both"/>
        <w:rPr>
          <w:rFonts w:ascii="Arial CE" w:eastAsia="Times New Roman" w:hAnsi="Arial CE" w:cs="Arial CE"/>
          <w:color w:val="000000"/>
          <w:sz w:val="20"/>
          <w:szCs w:val="20"/>
          <w:lang w:eastAsia="pl-PL"/>
        </w:rPr>
      </w:pPr>
      <w:r w:rsidRPr="00415606">
        <w:rPr>
          <w:rFonts w:ascii="Arial CE" w:eastAsia="Times New Roman" w:hAnsi="Arial CE" w:cs="Arial CE"/>
          <w:color w:val="000000"/>
          <w:sz w:val="20"/>
          <w:szCs w:val="20"/>
          <w:lang w:eastAsia="pl-PL"/>
        </w:rPr>
        <w:t>oświadczenie o braku podstaw do wykluczenia;</w:t>
      </w:r>
    </w:p>
    <w:p w:rsidR="00415606" w:rsidRPr="00415606" w:rsidRDefault="00415606" w:rsidP="00415606">
      <w:pPr>
        <w:numPr>
          <w:ilvl w:val="0"/>
          <w:numId w:val="4"/>
        </w:numPr>
        <w:ind w:left="0"/>
        <w:jc w:val="both"/>
        <w:rPr>
          <w:rFonts w:ascii="Arial CE" w:eastAsia="Times New Roman" w:hAnsi="Arial CE" w:cs="Arial CE"/>
          <w:color w:val="000000"/>
          <w:sz w:val="20"/>
          <w:szCs w:val="20"/>
          <w:lang w:eastAsia="pl-PL"/>
        </w:rPr>
      </w:pPr>
      <w:r w:rsidRPr="00415606">
        <w:rPr>
          <w:rFonts w:ascii="Arial CE" w:eastAsia="Times New Roman" w:hAnsi="Arial CE" w:cs="Arial CE"/>
          <w:color w:val="000000"/>
          <w:sz w:val="20"/>
          <w:szCs w:val="20"/>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415606">
        <w:rPr>
          <w:rFonts w:ascii="Arial CE" w:eastAsia="Times New Roman" w:hAnsi="Arial CE" w:cs="Arial CE"/>
          <w:color w:val="000000"/>
          <w:sz w:val="20"/>
          <w:szCs w:val="20"/>
          <w:lang w:eastAsia="pl-PL"/>
        </w:rPr>
        <w:t>pkt</w:t>
      </w:r>
      <w:proofErr w:type="spellEnd"/>
      <w:r w:rsidRPr="00415606">
        <w:rPr>
          <w:rFonts w:ascii="Arial CE" w:eastAsia="Times New Roman" w:hAnsi="Arial CE" w:cs="Arial CE"/>
          <w:color w:val="000000"/>
          <w:sz w:val="20"/>
          <w:szCs w:val="20"/>
          <w:lang w:eastAsia="pl-PL"/>
        </w:rPr>
        <w:t xml:space="preserve"> 2 ustawy, wystawiony nie wcześniej niż 6 miesięcy przed upływem terminu składania wniosków o dopuszczenie do udziału w postępowaniu o udzielenie zamówienia albo składania ofert;</w:t>
      </w:r>
    </w:p>
    <w:p w:rsidR="00415606" w:rsidRPr="00415606" w:rsidRDefault="00415606" w:rsidP="00415606">
      <w:pPr>
        <w:rPr>
          <w:rFonts w:ascii="Arial CE" w:eastAsia="Times New Roman" w:hAnsi="Arial CE" w:cs="Arial CE"/>
          <w:color w:val="000000"/>
          <w:sz w:val="20"/>
          <w:szCs w:val="20"/>
          <w:lang w:eastAsia="pl-PL"/>
        </w:rPr>
      </w:pPr>
      <w:r w:rsidRPr="00415606">
        <w:rPr>
          <w:rFonts w:ascii="Arial CE" w:eastAsia="Times New Roman" w:hAnsi="Arial CE" w:cs="Arial CE"/>
          <w:color w:val="000000"/>
          <w:sz w:val="20"/>
          <w:szCs w:val="20"/>
          <w:lang w:eastAsia="pl-PL"/>
        </w:rPr>
        <w:lastRenderedPageBreak/>
        <w:t>III.4.3) Dokumenty podmiotów zagranicznych</w:t>
      </w:r>
    </w:p>
    <w:p w:rsidR="00415606" w:rsidRPr="00415606" w:rsidRDefault="00415606" w:rsidP="00415606">
      <w:pPr>
        <w:rPr>
          <w:rFonts w:ascii="Arial CE" w:eastAsia="Times New Roman" w:hAnsi="Arial CE" w:cs="Arial CE"/>
          <w:color w:val="000000"/>
          <w:sz w:val="20"/>
          <w:szCs w:val="20"/>
          <w:lang w:eastAsia="pl-PL"/>
        </w:rPr>
      </w:pPr>
      <w:r w:rsidRPr="00415606">
        <w:rPr>
          <w:rFonts w:ascii="Arial CE" w:eastAsia="Times New Roman" w:hAnsi="Arial CE" w:cs="Arial CE"/>
          <w:color w:val="000000"/>
          <w:sz w:val="20"/>
          <w:szCs w:val="20"/>
          <w:lang w:eastAsia="pl-PL"/>
        </w:rPr>
        <w:t>Jeżeli wykonawca ma siedzibę lub miejsce zamieszkania poza terytorium Rzeczypospolitej Polskiej, przedkłada:</w:t>
      </w:r>
    </w:p>
    <w:p w:rsidR="00415606" w:rsidRPr="00415606" w:rsidRDefault="00415606" w:rsidP="00415606">
      <w:pPr>
        <w:rPr>
          <w:rFonts w:ascii="Arial CE" w:eastAsia="Times New Roman" w:hAnsi="Arial CE" w:cs="Arial CE"/>
          <w:color w:val="000000"/>
          <w:sz w:val="20"/>
          <w:szCs w:val="20"/>
          <w:lang w:eastAsia="pl-PL"/>
        </w:rPr>
      </w:pPr>
      <w:r w:rsidRPr="00415606">
        <w:rPr>
          <w:rFonts w:ascii="Arial CE" w:eastAsia="Times New Roman" w:hAnsi="Arial CE" w:cs="Arial CE"/>
          <w:color w:val="000000"/>
          <w:sz w:val="20"/>
          <w:szCs w:val="20"/>
          <w:lang w:eastAsia="pl-PL"/>
        </w:rPr>
        <w:t>III.4.3.1) dokument wystawiony w kraju, w którym ma siedzibę lub miejsce zamieszkania potwierdzający, że:</w:t>
      </w:r>
    </w:p>
    <w:p w:rsidR="00415606" w:rsidRPr="00415606" w:rsidRDefault="00415606" w:rsidP="00415606">
      <w:pPr>
        <w:numPr>
          <w:ilvl w:val="0"/>
          <w:numId w:val="5"/>
        </w:numPr>
        <w:ind w:left="0"/>
        <w:jc w:val="both"/>
        <w:rPr>
          <w:rFonts w:ascii="Arial CE" w:eastAsia="Times New Roman" w:hAnsi="Arial CE" w:cs="Arial CE"/>
          <w:color w:val="000000"/>
          <w:sz w:val="20"/>
          <w:szCs w:val="20"/>
          <w:lang w:eastAsia="pl-PL"/>
        </w:rPr>
      </w:pPr>
      <w:r w:rsidRPr="00415606">
        <w:rPr>
          <w:rFonts w:ascii="Arial CE" w:eastAsia="Times New Roman" w:hAnsi="Arial CE" w:cs="Arial CE"/>
          <w:color w:val="000000"/>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415606" w:rsidRPr="00415606" w:rsidRDefault="00415606" w:rsidP="00415606">
      <w:pPr>
        <w:rPr>
          <w:rFonts w:ascii="Arial CE" w:eastAsia="Times New Roman" w:hAnsi="Arial CE" w:cs="Arial CE"/>
          <w:color w:val="000000"/>
          <w:sz w:val="20"/>
          <w:szCs w:val="20"/>
          <w:lang w:eastAsia="pl-PL"/>
        </w:rPr>
      </w:pPr>
      <w:r w:rsidRPr="00415606">
        <w:rPr>
          <w:rFonts w:ascii="Arial CE" w:eastAsia="Times New Roman" w:hAnsi="Arial CE" w:cs="Arial CE"/>
          <w:color w:val="000000"/>
          <w:sz w:val="20"/>
          <w:szCs w:val="20"/>
          <w:lang w:eastAsia="pl-PL"/>
        </w:rPr>
        <w:t>III.4.4) Dokumenty dotyczące przynależności do tej samej grupy kapitałowej</w:t>
      </w:r>
    </w:p>
    <w:p w:rsidR="00415606" w:rsidRPr="00415606" w:rsidRDefault="00415606" w:rsidP="00415606">
      <w:pPr>
        <w:numPr>
          <w:ilvl w:val="0"/>
          <w:numId w:val="6"/>
        </w:numPr>
        <w:ind w:left="0"/>
        <w:jc w:val="both"/>
        <w:rPr>
          <w:rFonts w:ascii="Arial CE" w:eastAsia="Times New Roman" w:hAnsi="Arial CE" w:cs="Arial CE"/>
          <w:color w:val="000000"/>
          <w:sz w:val="20"/>
          <w:szCs w:val="20"/>
          <w:lang w:eastAsia="pl-PL"/>
        </w:rPr>
      </w:pPr>
      <w:r w:rsidRPr="00415606">
        <w:rPr>
          <w:rFonts w:ascii="Arial CE" w:eastAsia="Times New Roman" w:hAnsi="Arial CE" w:cs="Arial CE"/>
          <w:color w:val="000000"/>
          <w:sz w:val="20"/>
          <w:szCs w:val="20"/>
          <w:lang w:eastAsia="pl-PL"/>
        </w:rPr>
        <w:t>lista podmiotów należących do tej samej grupy kapitałowej w rozumieniu ustawy z dnia 16 lutego 2007 r. o ochronie konkurencji i konsumentów albo informacji o tym, że nie należy do grupy kapitałowej;</w:t>
      </w:r>
    </w:p>
    <w:p w:rsidR="00415606" w:rsidRPr="00415606" w:rsidRDefault="00415606" w:rsidP="00415606">
      <w:pPr>
        <w:rPr>
          <w:rFonts w:ascii="Arial CE" w:eastAsia="Times New Roman" w:hAnsi="Arial CE" w:cs="Arial CE"/>
          <w:color w:val="000000"/>
          <w:sz w:val="20"/>
          <w:szCs w:val="20"/>
          <w:lang w:eastAsia="pl-PL"/>
        </w:rPr>
      </w:pPr>
      <w:r w:rsidRPr="00415606">
        <w:rPr>
          <w:rFonts w:ascii="Arial CE" w:eastAsia="Times New Roman" w:hAnsi="Arial CE" w:cs="Arial CE"/>
          <w:b/>
          <w:bCs/>
          <w:color w:val="000000"/>
          <w:sz w:val="20"/>
          <w:szCs w:val="20"/>
          <w:lang w:eastAsia="pl-PL"/>
        </w:rPr>
        <w:t>III.6) INNE DOKUMENTY</w:t>
      </w:r>
    </w:p>
    <w:p w:rsidR="00415606" w:rsidRPr="00415606" w:rsidRDefault="00415606" w:rsidP="00415606">
      <w:pPr>
        <w:rPr>
          <w:rFonts w:ascii="Arial CE" w:eastAsia="Times New Roman" w:hAnsi="Arial CE" w:cs="Arial CE"/>
          <w:color w:val="000000"/>
          <w:sz w:val="20"/>
          <w:szCs w:val="20"/>
          <w:lang w:eastAsia="pl-PL"/>
        </w:rPr>
      </w:pPr>
      <w:r w:rsidRPr="00415606">
        <w:rPr>
          <w:rFonts w:ascii="Arial CE" w:eastAsia="Times New Roman" w:hAnsi="Arial CE" w:cs="Arial CE"/>
          <w:color w:val="000000"/>
          <w:sz w:val="20"/>
          <w:szCs w:val="20"/>
          <w:lang w:eastAsia="pl-PL"/>
        </w:rPr>
        <w:t xml:space="preserve">Inne dokumenty niewymienione w </w:t>
      </w:r>
      <w:proofErr w:type="spellStart"/>
      <w:r w:rsidRPr="00415606">
        <w:rPr>
          <w:rFonts w:ascii="Arial CE" w:eastAsia="Times New Roman" w:hAnsi="Arial CE" w:cs="Arial CE"/>
          <w:color w:val="000000"/>
          <w:sz w:val="20"/>
          <w:szCs w:val="20"/>
          <w:lang w:eastAsia="pl-PL"/>
        </w:rPr>
        <w:t>pkt</w:t>
      </w:r>
      <w:proofErr w:type="spellEnd"/>
      <w:r w:rsidRPr="00415606">
        <w:rPr>
          <w:rFonts w:ascii="Arial CE" w:eastAsia="Times New Roman" w:hAnsi="Arial CE" w:cs="Arial CE"/>
          <w:color w:val="000000"/>
          <w:sz w:val="20"/>
          <w:szCs w:val="20"/>
          <w:lang w:eastAsia="pl-PL"/>
        </w:rPr>
        <w:t xml:space="preserve"> III.4) albo w </w:t>
      </w:r>
      <w:proofErr w:type="spellStart"/>
      <w:r w:rsidRPr="00415606">
        <w:rPr>
          <w:rFonts w:ascii="Arial CE" w:eastAsia="Times New Roman" w:hAnsi="Arial CE" w:cs="Arial CE"/>
          <w:color w:val="000000"/>
          <w:sz w:val="20"/>
          <w:szCs w:val="20"/>
          <w:lang w:eastAsia="pl-PL"/>
        </w:rPr>
        <w:t>pkt</w:t>
      </w:r>
      <w:proofErr w:type="spellEnd"/>
      <w:r w:rsidRPr="00415606">
        <w:rPr>
          <w:rFonts w:ascii="Arial CE" w:eastAsia="Times New Roman" w:hAnsi="Arial CE" w:cs="Arial CE"/>
          <w:color w:val="000000"/>
          <w:sz w:val="20"/>
          <w:szCs w:val="20"/>
          <w:lang w:eastAsia="pl-PL"/>
        </w:rPr>
        <w:t xml:space="preserve"> III.5)</w:t>
      </w:r>
    </w:p>
    <w:p w:rsidR="00415606" w:rsidRPr="00415606" w:rsidRDefault="00415606" w:rsidP="00415606">
      <w:pPr>
        <w:rPr>
          <w:rFonts w:ascii="Arial CE" w:eastAsia="Times New Roman" w:hAnsi="Arial CE" w:cs="Arial CE"/>
          <w:color w:val="000000"/>
          <w:sz w:val="20"/>
          <w:szCs w:val="20"/>
          <w:lang w:eastAsia="pl-PL"/>
        </w:rPr>
      </w:pPr>
      <w:r w:rsidRPr="00415606">
        <w:rPr>
          <w:rFonts w:ascii="Arial CE" w:eastAsia="Times New Roman" w:hAnsi="Arial CE" w:cs="Arial CE"/>
          <w:color w:val="000000"/>
          <w:sz w:val="20"/>
          <w:szCs w:val="20"/>
          <w:lang w:eastAsia="pl-PL"/>
        </w:rPr>
        <w:t>Wypełniony formularz oferty (załącznik nr 1 do SIWZ). Pełnomocnictwo dla osoby składającej ofertę w przypadku działania Wykonawcy przez pełnomocnika. Pełnomocnictwo w przypadku wspólnego ubiegania się Wykonawców o udzielenie zamówienia. Jeżeli Wykonawca polegać będzie na wiedzy i doświadczeniu, potencjale technicznym, osobach zdolnych do wykonania zamówienia lub zdolnościach finansowych innych podmiotów, niezależnie od charakteru prawnego łączących go z nimi stosunków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 formie oryginału albo kopii poświadczonej za zgodność z oryginałem przez notariusza). Z zobowiązania lub innych dokumentów potwierdzających udostępnienie zasobów przez inne podmioty musi bezspornie i jednoznacznie wynikać w szczególności: zakres dostępnych wykonawcy zasobów innego podmiotu, sposób wykorzystania zasobów innego podmiotu, przez wykonawcę, przy wykonywaniu zamówienia, charakter stosunku, jaki będzie łączył wykonawcę z innym podmiotem, zakres i okres udziału innego podmiotu przy wykonywaniu zamówienia.</w:t>
      </w:r>
    </w:p>
    <w:p w:rsidR="00415606" w:rsidRPr="00415606" w:rsidRDefault="00415606" w:rsidP="00415606">
      <w:pPr>
        <w:rPr>
          <w:rFonts w:ascii="Arial CE" w:eastAsia="Times New Roman" w:hAnsi="Arial CE" w:cs="Arial CE"/>
          <w:b/>
          <w:bCs/>
          <w:color w:val="000000"/>
          <w:szCs w:val="24"/>
          <w:u w:val="single"/>
          <w:lang w:eastAsia="pl-PL"/>
        </w:rPr>
      </w:pPr>
      <w:r w:rsidRPr="00415606">
        <w:rPr>
          <w:rFonts w:ascii="Arial CE" w:eastAsia="Times New Roman" w:hAnsi="Arial CE" w:cs="Arial CE"/>
          <w:b/>
          <w:bCs/>
          <w:color w:val="000000"/>
          <w:szCs w:val="24"/>
          <w:u w:val="single"/>
          <w:lang w:eastAsia="pl-PL"/>
        </w:rPr>
        <w:t>SEKCJA IV: PROCEDURA</w:t>
      </w:r>
    </w:p>
    <w:p w:rsidR="00415606" w:rsidRPr="00415606" w:rsidRDefault="00415606" w:rsidP="00415606">
      <w:pPr>
        <w:rPr>
          <w:rFonts w:ascii="Arial CE" w:eastAsia="Times New Roman" w:hAnsi="Arial CE" w:cs="Arial CE"/>
          <w:color w:val="000000"/>
          <w:sz w:val="20"/>
          <w:szCs w:val="20"/>
          <w:lang w:eastAsia="pl-PL"/>
        </w:rPr>
      </w:pPr>
      <w:r w:rsidRPr="00415606">
        <w:rPr>
          <w:rFonts w:ascii="Arial CE" w:eastAsia="Times New Roman" w:hAnsi="Arial CE" w:cs="Arial CE"/>
          <w:b/>
          <w:bCs/>
          <w:color w:val="000000"/>
          <w:sz w:val="20"/>
          <w:szCs w:val="20"/>
          <w:lang w:eastAsia="pl-PL"/>
        </w:rPr>
        <w:t>IV.1) TRYB UDZIELENIA ZAMÓWIENIA</w:t>
      </w:r>
    </w:p>
    <w:p w:rsidR="00415606" w:rsidRPr="00415606" w:rsidRDefault="00415606" w:rsidP="00415606">
      <w:pPr>
        <w:rPr>
          <w:rFonts w:ascii="Arial CE" w:eastAsia="Times New Roman" w:hAnsi="Arial CE" w:cs="Arial CE"/>
          <w:color w:val="000000"/>
          <w:sz w:val="20"/>
          <w:szCs w:val="20"/>
          <w:lang w:eastAsia="pl-PL"/>
        </w:rPr>
      </w:pPr>
      <w:r w:rsidRPr="00415606">
        <w:rPr>
          <w:rFonts w:ascii="Arial CE" w:eastAsia="Times New Roman" w:hAnsi="Arial CE" w:cs="Arial CE"/>
          <w:b/>
          <w:bCs/>
          <w:color w:val="000000"/>
          <w:sz w:val="20"/>
          <w:szCs w:val="20"/>
          <w:lang w:eastAsia="pl-PL"/>
        </w:rPr>
        <w:t>IV.1.1) Tryb udzielenia zamówienia:</w:t>
      </w:r>
      <w:r w:rsidRPr="00415606">
        <w:rPr>
          <w:rFonts w:ascii="Arial CE" w:eastAsia="Times New Roman" w:hAnsi="Arial CE" w:cs="Arial CE"/>
          <w:color w:val="000000"/>
          <w:sz w:val="20"/>
          <w:lang w:eastAsia="pl-PL"/>
        </w:rPr>
        <w:t> </w:t>
      </w:r>
      <w:r w:rsidRPr="00415606">
        <w:rPr>
          <w:rFonts w:ascii="Arial CE" w:eastAsia="Times New Roman" w:hAnsi="Arial CE" w:cs="Arial CE"/>
          <w:color w:val="000000"/>
          <w:sz w:val="20"/>
          <w:szCs w:val="20"/>
          <w:lang w:eastAsia="pl-PL"/>
        </w:rPr>
        <w:t>przetarg nieograniczony.</w:t>
      </w:r>
    </w:p>
    <w:p w:rsidR="00415606" w:rsidRPr="00415606" w:rsidRDefault="00415606" w:rsidP="00415606">
      <w:pPr>
        <w:rPr>
          <w:rFonts w:ascii="Arial CE" w:eastAsia="Times New Roman" w:hAnsi="Arial CE" w:cs="Arial CE"/>
          <w:color w:val="000000"/>
          <w:sz w:val="20"/>
          <w:szCs w:val="20"/>
          <w:lang w:eastAsia="pl-PL"/>
        </w:rPr>
      </w:pPr>
      <w:r w:rsidRPr="00415606">
        <w:rPr>
          <w:rFonts w:ascii="Arial CE" w:eastAsia="Times New Roman" w:hAnsi="Arial CE" w:cs="Arial CE"/>
          <w:b/>
          <w:bCs/>
          <w:color w:val="000000"/>
          <w:sz w:val="20"/>
          <w:szCs w:val="20"/>
          <w:lang w:eastAsia="pl-PL"/>
        </w:rPr>
        <w:t>IV.2) KRYTERIA OCENY OFERT</w:t>
      </w:r>
    </w:p>
    <w:p w:rsidR="00415606" w:rsidRPr="00415606" w:rsidRDefault="00415606" w:rsidP="00415606">
      <w:pPr>
        <w:rPr>
          <w:rFonts w:ascii="Arial CE" w:eastAsia="Times New Roman" w:hAnsi="Arial CE" w:cs="Arial CE"/>
          <w:color w:val="000000"/>
          <w:sz w:val="20"/>
          <w:szCs w:val="20"/>
          <w:lang w:eastAsia="pl-PL"/>
        </w:rPr>
      </w:pPr>
      <w:r w:rsidRPr="00415606">
        <w:rPr>
          <w:rFonts w:ascii="Arial CE" w:eastAsia="Times New Roman" w:hAnsi="Arial CE" w:cs="Arial CE"/>
          <w:b/>
          <w:bCs/>
          <w:color w:val="000000"/>
          <w:sz w:val="20"/>
          <w:szCs w:val="20"/>
          <w:lang w:eastAsia="pl-PL"/>
        </w:rPr>
        <w:t>IV.2.1) Kryteria oceny ofert:</w:t>
      </w:r>
      <w:r w:rsidRPr="00415606">
        <w:rPr>
          <w:rFonts w:ascii="Arial CE" w:eastAsia="Times New Roman" w:hAnsi="Arial CE" w:cs="Arial CE"/>
          <w:b/>
          <w:bCs/>
          <w:color w:val="000000"/>
          <w:sz w:val="20"/>
          <w:lang w:eastAsia="pl-PL"/>
        </w:rPr>
        <w:t> </w:t>
      </w:r>
      <w:r w:rsidRPr="00415606">
        <w:rPr>
          <w:rFonts w:ascii="Arial CE" w:eastAsia="Times New Roman" w:hAnsi="Arial CE" w:cs="Arial CE"/>
          <w:color w:val="000000"/>
          <w:sz w:val="20"/>
          <w:szCs w:val="20"/>
          <w:lang w:eastAsia="pl-PL"/>
        </w:rPr>
        <w:t>cena oraz inne kryteria związane z przedmiotem zamówienia:</w:t>
      </w:r>
    </w:p>
    <w:p w:rsidR="00415606" w:rsidRPr="00415606" w:rsidRDefault="00415606" w:rsidP="00415606">
      <w:pPr>
        <w:numPr>
          <w:ilvl w:val="0"/>
          <w:numId w:val="7"/>
        </w:numPr>
        <w:ind w:left="0"/>
        <w:rPr>
          <w:rFonts w:ascii="Arial CE" w:eastAsia="Times New Roman" w:hAnsi="Arial CE" w:cs="Arial CE"/>
          <w:color w:val="000000"/>
          <w:sz w:val="20"/>
          <w:szCs w:val="20"/>
          <w:lang w:eastAsia="pl-PL"/>
        </w:rPr>
      </w:pPr>
      <w:r w:rsidRPr="00415606">
        <w:rPr>
          <w:rFonts w:ascii="Arial CE" w:eastAsia="Times New Roman" w:hAnsi="Arial CE" w:cs="Arial CE"/>
          <w:color w:val="000000"/>
          <w:sz w:val="20"/>
          <w:szCs w:val="20"/>
          <w:lang w:eastAsia="pl-PL"/>
        </w:rPr>
        <w:t>1 - Cena - 95</w:t>
      </w:r>
    </w:p>
    <w:p w:rsidR="00415606" w:rsidRPr="00415606" w:rsidRDefault="00415606" w:rsidP="00415606">
      <w:pPr>
        <w:numPr>
          <w:ilvl w:val="0"/>
          <w:numId w:val="7"/>
        </w:numPr>
        <w:ind w:left="0"/>
        <w:rPr>
          <w:rFonts w:ascii="Arial CE" w:eastAsia="Times New Roman" w:hAnsi="Arial CE" w:cs="Arial CE"/>
          <w:color w:val="000000"/>
          <w:sz w:val="20"/>
          <w:szCs w:val="20"/>
          <w:lang w:eastAsia="pl-PL"/>
        </w:rPr>
      </w:pPr>
      <w:r w:rsidRPr="00415606">
        <w:rPr>
          <w:rFonts w:ascii="Arial CE" w:eastAsia="Times New Roman" w:hAnsi="Arial CE" w:cs="Arial CE"/>
          <w:color w:val="000000"/>
          <w:sz w:val="20"/>
          <w:szCs w:val="20"/>
          <w:lang w:eastAsia="pl-PL"/>
        </w:rPr>
        <w:t>2 - Termin płatności faktur - 5</w:t>
      </w:r>
    </w:p>
    <w:p w:rsidR="00415606" w:rsidRPr="00415606" w:rsidRDefault="00415606" w:rsidP="00415606">
      <w:pPr>
        <w:rPr>
          <w:rFonts w:ascii="Arial CE" w:eastAsia="Times New Roman" w:hAnsi="Arial CE" w:cs="Arial CE"/>
          <w:color w:val="000000"/>
          <w:sz w:val="20"/>
          <w:szCs w:val="20"/>
          <w:lang w:eastAsia="pl-PL"/>
        </w:rPr>
      </w:pPr>
      <w:r w:rsidRPr="00415606">
        <w:rPr>
          <w:rFonts w:ascii="Arial CE" w:eastAsia="Times New Roman" w:hAnsi="Arial CE" w:cs="Arial CE"/>
          <w:b/>
          <w:bCs/>
          <w:color w:val="000000"/>
          <w:sz w:val="20"/>
          <w:szCs w:val="20"/>
          <w:lang w:eastAsia="pl-PL"/>
        </w:rPr>
        <w:t>IV.2.2)</w:t>
      </w:r>
    </w:p>
    <w:tbl>
      <w:tblPr>
        <w:tblW w:w="0" w:type="auto"/>
        <w:tblCellSpacing w:w="15" w:type="dxa"/>
        <w:tblCellMar>
          <w:top w:w="15" w:type="dxa"/>
          <w:left w:w="15" w:type="dxa"/>
          <w:bottom w:w="15" w:type="dxa"/>
          <w:right w:w="15" w:type="dxa"/>
        </w:tblCellMar>
        <w:tblLook w:val="04A0"/>
      </w:tblPr>
      <w:tblGrid>
        <w:gridCol w:w="270"/>
        <w:gridCol w:w="8907"/>
      </w:tblGrid>
      <w:tr w:rsidR="00415606" w:rsidRPr="00415606" w:rsidTr="00415606">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415606" w:rsidRPr="00415606" w:rsidRDefault="00415606" w:rsidP="00415606">
            <w:pPr>
              <w:jc w:val="center"/>
              <w:rPr>
                <w:rFonts w:eastAsia="Times New Roman" w:cs="Times New Roman"/>
                <w:szCs w:val="24"/>
                <w:lang w:eastAsia="pl-PL"/>
              </w:rPr>
            </w:pPr>
            <w:r w:rsidRPr="00415606">
              <w:rPr>
                <w:rFonts w:eastAsia="Times New Roman" w:cs="Times New Roman"/>
                <w:b/>
                <w:bCs/>
                <w:szCs w:val="24"/>
                <w:lang w:eastAsia="pl-PL"/>
              </w:rPr>
              <w:t> </w:t>
            </w:r>
          </w:p>
        </w:tc>
        <w:tc>
          <w:tcPr>
            <w:tcW w:w="0" w:type="auto"/>
            <w:vAlign w:val="center"/>
            <w:hideMark/>
          </w:tcPr>
          <w:p w:rsidR="00415606" w:rsidRPr="00415606" w:rsidRDefault="00415606" w:rsidP="00415606">
            <w:pPr>
              <w:rPr>
                <w:rFonts w:eastAsia="Times New Roman" w:cs="Times New Roman"/>
                <w:szCs w:val="24"/>
                <w:lang w:eastAsia="pl-PL"/>
              </w:rPr>
            </w:pPr>
            <w:r w:rsidRPr="00415606">
              <w:rPr>
                <w:rFonts w:eastAsia="Times New Roman" w:cs="Times New Roman"/>
                <w:b/>
                <w:bCs/>
                <w:szCs w:val="24"/>
                <w:lang w:eastAsia="pl-PL"/>
              </w:rPr>
              <w:t>przeprowadzona będzie aukcja elektroniczna,</w:t>
            </w:r>
            <w:r w:rsidRPr="00415606">
              <w:rPr>
                <w:rFonts w:eastAsia="Times New Roman" w:cs="Times New Roman"/>
                <w:szCs w:val="24"/>
                <w:lang w:eastAsia="pl-PL"/>
              </w:rPr>
              <w:t> adres strony, na której będzie prowadzona:</w:t>
            </w:r>
          </w:p>
        </w:tc>
      </w:tr>
    </w:tbl>
    <w:p w:rsidR="00415606" w:rsidRPr="00415606" w:rsidRDefault="00415606" w:rsidP="00415606">
      <w:pPr>
        <w:rPr>
          <w:rFonts w:ascii="Arial CE" w:eastAsia="Times New Roman" w:hAnsi="Arial CE" w:cs="Arial CE"/>
          <w:color w:val="000000"/>
          <w:sz w:val="20"/>
          <w:szCs w:val="20"/>
          <w:lang w:eastAsia="pl-PL"/>
        </w:rPr>
      </w:pPr>
      <w:r w:rsidRPr="00415606">
        <w:rPr>
          <w:rFonts w:ascii="Arial CE" w:eastAsia="Times New Roman" w:hAnsi="Arial CE" w:cs="Arial CE"/>
          <w:b/>
          <w:bCs/>
          <w:color w:val="000000"/>
          <w:sz w:val="20"/>
          <w:szCs w:val="20"/>
          <w:lang w:eastAsia="pl-PL"/>
        </w:rPr>
        <w:t>IV.3) ZMIANA UMOWY</w:t>
      </w:r>
    </w:p>
    <w:p w:rsidR="00415606" w:rsidRPr="00415606" w:rsidRDefault="00415606" w:rsidP="00415606">
      <w:pPr>
        <w:rPr>
          <w:rFonts w:ascii="Arial CE" w:eastAsia="Times New Roman" w:hAnsi="Arial CE" w:cs="Arial CE"/>
          <w:color w:val="000000"/>
          <w:sz w:val="20"/>
          <w:szCs w:val="20"/>
          <w:lang w:eastAsia="pl-PL"/>
        </w:rPr>
      </w:pPr>
      <w:r w:rsidRPr="00415606">
        <w:rPr>
          <w:rFonts w:ascii="Arial CE" w:eastAsia="Times New Roman" w:hAnsi="Arial CE" w:cs="Arial CE"/>
          <w:b/>
          <w:bCs/>
          <w:color w:val="000000"/>
          <w:sz w:val="20"/>
          <w:szCs w:val="20"/>
          <w:lang w:eastAsia="pl-PL"/>
        </w:rPr>
        <w:t>przewiduje się istotne zmiany postanowień zawartej umowy w stosunku do treści oferty, na podstawie której dokonano wyboru wykonawcy:</w:t>
      </w:r>
    </w:p>
    <w:p w:rsidR="00415606" w:rsidRPr="00415606" w:rsidRDefault="00415606" w:rsidP="00415606">
      <w:pPr>
        <w:rPr>
          <w:rFonts w:ascii="Arial CE" w:eastAsia="Times New Roman" w:hAnsi="Arial CE" w:cs="Arial CE"/>
          <w:color w:val="000000"/>
          <w:sz w:val="20"/>
          <w:szCs w:val="20"/>
          <w:lang w:eastAsia="pl-PL"/>
        </w:rPr>
      </w:pPr>
      <w:r w:rsidRPr="00415606">
        <w:rPr>
          <w:rFonts w:ascii="Arial CE" w:eastAsia="Times New Roman" w:hAnsi="Arial CE" w:cs="Arial CE"/>
          <w:b/>
          <w:bCs/>
          <w:color w:val="000000"/>
          <w:sz w:val="20"/>
          <w:szCs w:val="20"/>
          <w:lang w:eastAsia="pl-PL"/>
        </w:rPr>
        <w:t>Dopuszczalne zmiany postanowień umowy oraz określenie warunków zmian</w:t>
      </w:r>
    </w:p>
    <w:p w:rsidR="00415606" w:rsidRPr="00415606" w:rsidRDefault="00415606" w:rsidP="00415606">
      <w:pPr>
        <w:rPr>
          <w:rFonts w:ascii="Arial CE" w:eastAsia="Times New Roman" w:hAnsi="Arial CE" w:cs="Arial CE"/>
          <w:color w:val="000000"/>
          <w:sz w:val="20"/>
          <w:szCs w:val="20"/>
          <w:lang w:eastAsia="pl-PL"/>
        </w:rPr>
      </w:pPr>
      <w:r w:rsidRPr="00415606">
        <w:rPr>
          <w:rFonts w:ascii="Arial CE" w:eastAsia="Times New Roman" w:hAnsi="Arial CE" w:cs="Arial CE"/>
          <w:color w:val="000000"/>
          <w:sz w:val="20"/>
          <w:szCs w:val="20"/>
          <w:lang w:eastAsia="pl-PL"/>
        </w:rPr>
        <w:t>Zamawiający przewiduje następujące warunki zmiany Umowy w stosunku do treści oferty skutkujące możliwością zmiany terminu lub zmiany sposobu wykonania przedmiotu umowy, gdy: zmiany tras, godzin przejazdów oraz liczby dowożonych osób w przypadkach: wystąpienia niesprzyjających warunków atmosferycznych uniemożliwiających realizację przedmiotu zamówienia, działania siły wyższej, przyjęcia nowych uczniów do placówek oświatowych, skreślenia dziecka z listy uczniów danej placówki oświatowej lub zmiany w szkolnym planie nauczania; zmiany w zatrudnieniu podwykonawców w przypadku, gdy Wykonawca oświadczył, iż wykona umowę osobiście w zakresie zgodnym ze SIWZ oraz zmiany osobowej podwykonawców oraz zakresu podwykonawstwa, oznaczenie stron umowy, wyłącznie w wyniku dozwolonego w myśl ustawy Prawo zamówień publicznych następstwa prawnego albo zmiany nazwy lub innego oznaczenia strony (firmy) wynikającego z prawa albo dozwolonych prawem czynności powodujących taką zmianę, konieczność wprowadzenia zmian wynikających z okoliczności, których nie można było przewidzieć w chwili zawarcia umowy, a są one korzystne dla Zamawiającego.</w:t>
      </w:r>
    </w:p>
    <w:p w:rsidR="00415606" w:rsidRPr="00415606" w:rsidRDefault="00415606" w:rsidP="00415606">
      <w:pPr>
        <w:rPr>
          <w:rFonts w:ascii="Arial CE" w:eastAsia="Times New Roman" w:hAnsi="Arial CE" w:cs="Arial CE"/>
          <w:color w:val="000000"/>
          <w:sz w:val="20"/>
          <w:szCs w:val="20"/>
          <w:lang w:eastAsia="pl-PL"/>
        </w:rPr>
      </w:pPr>
      <w:r w:rsidRPr="00415606">
        <w:rPr>
          <w:rFonts w:ascii="Arial CE" w:eastAsia="Times New Roman" w:hAnsi="Arial CE" w:cs="Arial CE"/>
          <w:b/>
          <w:bCs/>
          <w:color w:val="000000"/>
          <w:sz w:val="20"/>
          <w:szCs w:val="20"/>
          <w:lang w:eastAsia="pl-PL"/>
        </w:rPr>
        <w:t>IV.4) INFORMACJE ADMINISTRACYJNE</w:t>
      </w:r>
    </w:p>
    <w:p w:rsidR="00415606" w:rsidRPr="00415606" w:rsidRDefault="00415606" w:rsidP="00415606">
      <w:pPr>
        <w:rPr>
          <w:rFonts w:ascii="Arial CE" w:eastAsia="Times New Roman" w:hAnsi="Arial CE" w:cs="Arial CE"/>
          <w:color w:val="000000"/>
          <w:sz w:val="20"/>
          <w:szCs w:val="20"/>
          <w:lang w:eastAsia="pl-PL"/>
        </w:rPr>
      </w:pPr>
      <w:r w:rsidRPr="00415606">
        <w:rPr>
          <w:rFonts w:ascii="Arial CE" w:eastAsia="Times New Roman" w:hAnsi="Arial CE" w:cs="Arial CE"/>
          <w:b/>
          <w:bCs/>
          <w:color w:val="000000"/>
          <w:sz w:val="20"/>
          <w:szCs w:val="20"/>
          <w:lang w:eastAsia="pl-PL"/>
        </w:rPr>
        <w:t>IV.4.1)</w:t>
      </w:r>
      <w:r w:rsidRPr="00415606">
        <w:rPr>
          <w:rFonts w:ascii="Arial CE" w:eastAsia="Times New Roman" w:hAnsi="Arial CE" w:cs="Arial CE"/>
          <w:color w:val="000000"/>
          <w:sz w:val="20"/>
          <w:szCs w:val="20"/>
          <w:lang w:eastAsia="pl-PL"/>
        </w:rPr>
        <w:t> </w:t>
      </w:r>
      <w:r w:rsidRPr="00415606">
        <w:rPr>
          <w:rFonts w:ascii="Arial CE" w:eastAsia="Times New Roman" w:hAnsi="Arial CE" w:cs="Arial CE"/>
          <w:b/>
          <w:bCs/>
          <w:color w:val="000000"/>
          <w:sz w:val="20"/>
          <w:szCs w:val="20"/>
          <w:lang w:eastAsia="pl-PL"/>
        </w:rPr>
        <w:t>Adres strony internetowej, na której jest dostępna specyfikacja istotnych warunków zamówienia:</w:t>
      </w:r>
      <w:r w:rsidRPr="00415606">
        <w:rPr>
          <w:rFonts w:ascii="Arial CE" w:eastAsia="Times New Roman" w:hAnsi="Arial CE" w:cs="Arial CE"/>
          <w:color w:val="000000"/>
          <w:sz w:val="20"/>
          <w:lang w:eastAsia="pl-PL"/>
        </w:rPr>
        <w:t> </w:t>
      </w:r>
      <w:r w:rsidRPr="00415606">
        <w:rPr>
          <w:rFonts w:ascii="Arial CE" w:eastAsia="Times New Roman" w:hAnsi="Arial CE" w:cs="Arial CE"/>
          <w:color w:val="000000"/>
          <w:sz w:val="20"/>
          <w:szCs w:val="20"/>
          <w:lang w:eastAsia="pl-PL"/>
        </w:rPr>
        <w:t>http://ug_domaniow.bipgmina.pl/</w:t>
      </w:r>
      <w:r w:rsidRPr="00415606">
        <w:rPr>
          <w:rFonts w:ascii="Arial CE" w:eastAsia="Times New Roman" w:hAnsi="Arial CE" w:cs="Arial CE"/>
          <w:color w:val="000000"/>
          <w:sz w:val="20"/>
          <w:szCs w:val="20"/>
          <w:lang w:eastAsia="pl-PL"/>
        </w:rPr>
        <w:br/>
      </w:r>
      <w:r w:rsidRPr="00415606">
        <w:rPr>
          <w:rFonts w:ascii="Arial CE" w:eastAsia="Times New Roman" w:hAnsi="Arial CE" w:cs="Arial CE"/>
          <w:b/>
          <w:bCs/>
          <w:color w:val="000000"/>
          <w:sz w:val="20"/>
          <w:szCs w:val="20"/>
          <w:lang w:eastAsia="pl-PL"/>
        </w:rPr>
        <w:t>Specyfikację istotnych warunków zamówienia można uzyskać pod adresem:</w:t>
      </w:r>
      <w:r w:rsidRPr="00415606">
        <w:rPr>
          <w:rFonts w:ascii="Arial CE" w:eastAsia="Times New Roman" w:hAnsi="Arial CE" w:cs="Arial CE"/>
          <w:color w:val="000000"/>
          <w:sz w:val="20"/>
          <w:lang w:eastAsia="pl-PL"/>
        </w:rPr>
        <w:t> </w:t>
      </w:r>
      <w:proofErr w:type="spellStart"/>
      <w:r w:rsidRPr="00415606">
        <w:rPr>
          <w:rFonts w:ascii="Arial CE" w:eastAsia="Times New Roman" w:hAnsi="Arial CE" w:cs="Arial CE"/>
          <w:color w:val="000000"/>
          <w:sz w:val="20"/>
          <w:szCs w:val="20"/>
          <w:lang w:eastAsia="pl-PL"/>
        </w:rPr>
        <w:t>Wsiedzibie</w:t>
      </w:r>
      <w:proofErr w:type="spellEnd"/>
      <w:r w:rsidRPr="00415606">
        <w:rPr>
          <w:rFonts w:ascii="Arial CE" w:eastAsia="Times New Roman" w:hAnsi="Arial CE" w:cs="Arial CE"/>
          <w:color w:val="000000"/>
          <w:sz w:val="20"/>
          <w:szCs w:val="20"/>
          <w:lang w:eastAsia="pl-PL"/>
        </w:rPr>
        <w:t xml:space="preserve"> </w:t>
      </w:r>
      <w:r w:rsidRPr="00415606">
        <w:rPr>
          <w:rFonts w:ascii="Arial CE" w:eastAsia="Times New Roman" w:hAnsi="Arial CE" w:cs="Arial CE"/>
          <w:color w:val="000000"/>
          <w:sz w:val="20"/>
          <w:szCs w:val="20"/>
          <w:lang w:eastAsia="pl-PL"/>
        </w:rPr>
        <w:lastRenderedPageBreak/>
        <w:t>Zamawiającego, tj. Urzędzie Gminy Domaniów, Domaniów 56, 55-216 Domaniów, I piętro, pokój 8 (</w:t>
      </w:r>
      <w:proofErr w:type="spellStart"/>
      <w:r w:rsidRPr="00415606">
        <w:rPr>
          <w:rFonts w:ascii="Arial CE" w:eastAsia="Times New Roman" w:hAnsi="Arial CE" w:cs="Arial CE"/>
          <w:color w:val="000000"/>
          <w:sz w:val="20"/>
          <w:szCs w:val="20"/>
          <w:lang w:eastAsia="pl-PL"/>
        </w:rPr>
        <w:t>sekretariat</w:t>
      </w:r>
      <w:proofErr w:type="spellEnd"/>
      <w:r w:rsidRPr="00415606">
        <w:rPr>
          <w:rFonts w:ascii="Arial CE" w:eastAsia="Times New Roman" w:hAnsi="Arial CE" w:cs="Arial CE"/>
          <w:color w:val="000000"/>
          <w:sz w:val="20"/>
          <w:szCs w:val="20"/>
          <w:lang w:eastAsia="pl-PL"/>
        </w:rPr>
        <w:t>).</w:t>
      </w:r>
    </w:p>
    <w:p w:rsidR="00415606" w:rsidRPr="00415606" w:rsidRDefault="00415606" w:rsidP="00415606">
      <w:pPr>
        <w:rPr>
          <w:rFonts w:ascii="Arial CE" w:eastAsia="Times New Roman" w:hAnsi="Arial CE" w:cs="Arial CE"/>
          <w:color w:val="000000"/>
          <w:sz w:val="20"/>
          <w:szCs w:val="20"/>
          <w:lang w:eastAsia="pl-PL"/>
        </w:rPr>
      </w:pPr>
      <w:r w:rsidRPr="00415606">
        <w:rPr>
          <w:rFonts w:ascii="Arial CE" w:eastAsia="Times New Roman" w:hAnsi="Arial CE" w:cs="Arial CE"/>
          <w:b/>
          <w:bCs/>
          <w:color w:val="000000"/>
          <w:sz w:val="20"/>
          <w:szCs w:val="20"/>
          <w:lang w:eastAsia="pl-PL"/>
        </w:rPr>
        <w:t>IV.4.4) Termin składania wniosków o dopuszczenie do udziału w postępowaniu lub ofert:</w:t>
      </w:r>
      <w:r w:rsidRPr="00415606">
        <w:rPr>
          <w:rFonts w:ascii="Arial CE" w:eastAsia="Times New Roman" w:hAnsi="Arial CE" w:cs="Arial CE"/>
          <w:color w:val="000000"/>
          <w:sz w:val="20"/>
          <w:lang w:eastAsia="pl-PL"/>
        </w:rPr>
        <w:t> </w:t>
      </w:r>
      <w:r w:rsidRPr="00415606">
        <w:rPr>
          <w:rFonts w:ascii="Arial CE" w:eastAsia="Times New Roman" w:hAnsi="Arial CE" w:cs="Arial CE"/>
          <w:color w:val="000000"/>
          <w:sz w:val="20"/>
          <w:szCs w:val="20"/>
          <w:lang w:eastAsia="pl-PL"/>
        </w:rPr>
        <w:t>17.08.2015 godzina 10:00, miejsce: W siedzibie Zamawiającego, tj. Urzędzie Gminy Domaniów, Domaniów 56, 55-216 Domaniów, I piętro, pokój 8 (</w:t>
      </w:r>
      <w:proofErr w:type="spellStart"/>
      <w:r w:rsidRPr="00415606">
        <w:rPr>
          <w:rFonts w:ascii="Arial CE" w:eastAsia="Times New Roman" w:hAnsi="Arial CE" w:cs="Arial CE"/>
          <w:color w:val="000000"/>
          <w:sz w:val="20"/>
          <w:szCs w:val="20"/>
          <w:lang w:eastAsia="pl-PL"/>
        </w:rPr>
        <w:t>sekretariat</w:t>
      </w:r>
      <w:proofErr w:type="spellEnd"/>
      <w:r w:rsidRPr="00415606">
        <w:rPr>
          <w:rFonts w:ascii="Arial CE" w:eastAsia="Times New Roman" w:hAnsi="Arial CE" w:cs="Arial CE"/>
          <w:color w:val="000000"/>
          <w:sz w:val="20"/>
          <w:szCs w:val="20"/>
          <w:lang w:eastAsia="pl-PL"/>
        </w:rPr>
        <w:t>).</w:t>
      </w:r>
    </w:p>
    <w:p w:rsidR="00415606" w:rsidRPr="00415606" w:rsidRDefault="00415606" w:rsidP="00415606">
      <w:pPr>
        <w:rPr>
          <w:rFonts w:ascii="Arial CE" w:eastAsia="Times New Roman" w:hAnsi="Arial CE" w:cs="Arial CE"/>
          <w:color w:val="000000"/>
          <w:sz w:val="20"/>
          <w:szCs w:val="20"/>
          <w:lang w:eastAsia="pl-PL"/>
        </w:rPr>
      </w:pPr>
      <w:r w:rsidRPr="00415606">
        <w:rPr>
          <w:rFonts w:ascii="Arial CE" w:eastAsia="Times New Roman" w:hAnsi="Arial CE" w:cs="Arial CE"/>
          <w:b/>
          <w:bCs/>
          <w:color w:val="000000"/>
          <w:sz w:val="20"/>
          <w:szCs w:val="20"/>
          <w:lang w:eastAsia="pl-PL"/>
        </w:rPr>
        <w:t>IV.4.5) Termin związania ofertą:</w:t>
      </w:r>
      <w:r w:rsidRPr="00415606">
        <w:rPr>
          <w:rFonts w:ascii="Arial CE" w:eastAsia="Times New Roman" w:hAnsi="Arial CE" w:cs="Arial CE"/>
          <w:color w:val="000000"/>
          <w:sz w:val="20"/>
          <w:lang w:eastAsia="pl-PL"/>
        </w:rPr>
        <w:t> </w:t>
      </w:r>
      <w:r w:rsidRPr="00415606">
        <w:rPr>
          <w:rFonts w:ascii="Arial CE" w:eastAsia="Times New Roman" w:hAnsi="Arial CE" w:cs="Arial CE"/>
          <w:color w:val="000000"/>
          <w:sz w:val="20"/>
          <w:szCs w:val="20"/>
          <w:lang w:eastAsia="pl-PL"/>
        </w:rPr>
        <w:t>okres w dniach: 30 (od ostatecznego terminu składania ofert).</w:t>
      </w:r>
    </w:p>
    <w:p w:rsidR="00415606" w:rsidRPr="00415606" w:rsidRDefault="00415606" w:rsidP="00415606">
      <w:pPr>
        <w:rPr>
          <w:rFonts w:ascii="Arial CE" w:eastAsia="Times New Roman" w:hAnsi="Arial CE" w:cs="Arial CE"/>
          <w:color w:val="000000"/>
          <w:sz w:val="20"/>
          <w:szCs w:val="20"/>
          <w:lang w:eastAsia="pl-PL"/>
        </w:rPr>
      </w:pPr>
      <w:r w:rsidRPr="00415606">
        <w:rPr>
          <w:rFonts w:ascii="Arial CE" w:eastAsia="Times New Roman" w:hAnsi="Arial CE" w:cs="Arial CE"/>
          <w:b/>
          <w:bCs/>
          <w:color w:val="000000"/>
          <w:sz w:val="20"/>
          <w:szCs w:val="20"/>
          <w:lang w:eastAsia="pl-PL"/>
        </w:rPr>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15606">
        <w:rPr>
          <w:rFonts w:ascii="Arial CE" w:eastAsia="Times New Roman" w:hAnsi="Arial CE" w:cs="Arial CE"/>
          <w:b/>
          <w:bCs/>
          <w:color w:val="000000"/>
          <w:sz w:val="20"/>
          <w:lang w:eastAsia="pl-PL"/>
        </w:rPr>
        <w:t> </w:t>
      </w:r>
      <w:r w:rsidRPr="00415606">
        <w:rPr>
          <w:rFonts w:ascii="Arial CE" w:eastAsia="Times New Roman" w:hAnsi="Arial CE" w:cs="Arial CE"/>
          <w:color w:val="000000"/>
          <w:sz w:val="20"/>
          <w:szCs w:val="20"/>
          <w:lang w:eastAsia="pl-PL"/>
        </w:rPr>
        <w:t>nie</w:t>
      </w:r>
    </w:p>
    <w:p w:rsidR="003A643E" w:rsidRDefault="003A643E" w:rsidP="00415606"/>
    <w:sectPr w:rsidR="003A643E" w:rsidSect="003A64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CE">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62F14"/>
    <w:multiLevelType w:val="multilevel"/>
    <w:tmpl w:val="A73C3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E9C351D"/>
    <w:multiLevelType w:val="multilevel"/>
    <w:tmpl w:val="A0CC5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764442"/>
    <w:multiLevelType w:val="multilevel"/>
    <w:tmpl w:val="C06C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0536023"/>
    <w:multiLevelType w:val="multilevel"/>
    <w:tmpl w:val="CF78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1E11EB5"/>
    <w:multiLevelType w:val="multilevel"/>
    <w:tmpl w:val="9390A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2D76173"/>
    <w:multiLevelType w:val="multilevel"/>
    <w:tmpl w:val="911A2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225918"/>
    <w:multiLevelType w:val="multilevel"/>
    <w:tmpl w:val="8572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4"/>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15606"/>
    <w:rsid w:val="003A643E"/>
    <w:rsid w:val="004156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643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415606"/>
    <w:pPr>
      <w:spacing w:before="100" w:beforeAutospacing="1" w:after="100" w:afterAutospacing="1"/>
    </w:pPr>
    <w:rPr>
      <w:rFonts w:eastAsia="Times New Roman" w:cs="Times New Roman"/>
      <w:szCs w:val="24"/>
      <w:lang w:eastAsia="pl-PL"/>
    </w:rPr>
  </w:style>
  <w:style w:type="paragraph" w:styleId="NormalnyWeb">
    <w:name w:val="Normal (Web)"/>
    <w:basedOn w:val="Normalny"/>
    <w:uiPriority w:val="99"/>
    <w:semiHidden/>
    <w:unhideWhenUsed/>
    <w:rsid w:val="00415606"/>
    <w:pPr>
      <w:spacing w:before="100" w:beforeAutospacing="1" w:after="100" w:afterAutospacing="1"/>
    </w:pPr>
    <w:rPr>
      <w:rFonts w:eastAsia="Times New Roman" w:cs="Times New Roman"/>
      <w:szCs w:val="24"/>
      <w:lang w:eastAsia="pl-PL"/>
    </w:rPr>
  </w:style>
  <w:style w:type="character" w:customStyle="1" w:styleId="apple-converted-space">
    <w:name w:val="apple-converted-space"/>
    <w:basedOn w:val="Domylnaczcionkaakapitu"/>
    <w:rsid w:val="00415606"/>
  </w:style>
  <w:style w:type="paragraph" w:customStyle="1" w:styleId="khtitle">
    <w:name w:val="kh_title"/>
    <w:basedOn w:val="Normalny"/>
    <w:rsid w:val="00415606"/>
    <w:pPr>
      <w:spacing w:before="100" w:beforeAutospacing="1" w:after="100" w:afterAutospacing="1"/>
    </w:pPr>
    <w:rPr>
      <w:rFonts w:eastAsia="Times New Roman" w:cs="Times New Roman"/>
      <w:szCs w:val="24"/>
      <w:lang w:eastAsia="pl-PL"/>
    </w:rPr>
  </w:style>
  <w:style w:type="paragraph" w:customStyle="1" w:styleId="bold">
    <w:name w:val="bold"/>
    <w:basedOn w:val="Normalny"/>
    <w:rsid w:val="00415606"/>
    <w:pPr>
      <w:spacing w:before="100" w:beforeAutospacing="1" w:after="100" w:afterAutospacing="1"/>
    </w:pPr>
    <w:rPr>
      <w:rFonts w:eastAsia="Times New Roman" w:cs="Times New Roman"/>
      <w:szCs w:val="24"/>
      <w:lang w:eastAsia="pl-PL"/>
    </w:rPr>
  </w:style>
</w:styles>
</file>

<file path=word/webSettings.xml><?xml version="1.0" encoding="utf-8"?>
<w:webSettings xmlns:r="http://schemas.openxmlformats.org/officeDocument/2006/relationships" xmlns:w="http://schemas.openxmlformats.org/wordprocessingml/2006/main">
  <w:divs>
    <w:div w:id="191628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2557</Words>
  <Characters>15343</Characters>
  <Application>Microsoft Office Word</Application>
  <DocSecurity>0</DocSecurity>
  <Lines>127</Lines>
  <Paragraphs>35</Paragraphs>
  <ScaleCrop>false</ScaleCrop>
  <Company/>
  <LinksUpToDate>false</LinksUpToDate>
  <CharactersWithSpaces>17865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2</cp:revision>
  <dcterms:created xsi:type="dcterms:W3CDTF">2015-08-07T12:27:00Z</dcterms:created>
  <dcterms:modified xsi:type="dcterms:W3CDTF">2015-08-07T12:27:00Z</dcterms:modified>
</cp:coreProperties>
</file>