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15" w:rsidRDefault="00880315" w:rsidP="00880315">
      <w:pPr>
        <w:pStyle w:val="Standard"/>
        <w:tabs>
          <w:tab w:val="left" w:pos="738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OGŁOSZENIE</w:t>
      </w:r>
    </w:p>
    <w:p w:rsidR="00880315" w:rsidRDefault="00880315" w:rsidP="00880315">
      <w:pPr>
        <w:pStyle w:val="Standard"/>
        <w:tabs>
          <w:tab w:val="left" w:pos="738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WÓJTA GMINY DOMANIÓW</w:t>
      </w:r>
    </w:p>
    <w:p w:rsidR="00880315" w:rsidRDefault="00880315" w:rsidP="00880315">
      <w:pPr>
        <w:pStyle w:val="Standard"/>
        <w:rPr>
          <w:sz w:val="32"/>
        </w:rPr>
      </w:pPr>
    </w:p>
    <w:p w:rsidR="00880315" w:rsidRDefault="00880315" w:rsidP="00880315">
      <w:pPr>
        <w:pStyle w:val="Textbody"/>
        <w:tabs>
          <w:tab w:val="left" w:pos="405"/>
        </w:tabs>
        <w:jc w:val="both"/>
      </w:pPr>
      <w:r>
        <w:tab/>
        <w:t xml:space="preserve">Informuję, że w dniach </w:t>
      </w:r>
      <w:r>
        <w:rPr>
          <w:b/>
        </w:rPr>
        <w:t>0</w:t>
      </w:r>
      <w:r>
        <w:t>2</w:t>
      </w:r>
      <w:r>
        <w:rPr>
          <w:b/>
          <w:bCs/>
        </w:rPr>
        <w:t xml:space="preserve"> czerwca, 04 sierpnia,01 października </w:t>
      </w:r>
      <w:r>
        <w:t>oraz</w:t>
      </w:r>
      <w:r>
        <w:rPr>
          <w:b/>
          <w:bCs/>
        </w:rPr>
        <w:t xml:space="preserve"> </w:t>
      </w:r>
    </w:p>
    <w:p w:rsidR="00880315" w:rsidRDefault="00880315" w:rsidP="00880315">
      <w:pPr>
        <w:pStyle w:val="Textbody"/>
        <w:tabs>
          <w:tab w:val="left" w:pos="405"/>
        </w:tabs>
        <w:jc w:val="both"/>
      </w:pPr>
      <w:r>
        <w:rPr>
          <w:b/>
          <w:bCs/>
        </w:rPr>
        <w:t xml:space="preserve">04 grudnia 2015r. </w:t>
      </w:r>
      <w:r>
        <w:t>w godz.</w:t>
      </w:r>
      <w:r>
        <w:rPr>
          <w:b/>
          <w:bCs/>
        </w:rPr>
        <w:t xml:space="preserve"> 9.15 – 10.00</w:t>
      </w:r>
      <w:r>
        <w:t xml:space="preserve">  w Urzędzie Gminy Domaniów, pokój nr 1 w ramach akcji „Przyjazny urząd” czynny będzie punkt konsultacyjny Wojskowej  Komendy Uzupełnień we Wrocławiu.</w:t>
      </w:r>
    </w:p>
    <w:p w:rsidR="00880315" w:rsidRDefault="00880315" w:rsidP="00880315">
      <w:pPr>
        <w:pStyle w:val="Textbody"/>
      </w:pPr>
      <w:r>
        <w:t xml:space="preserve">    W czasie pracy punktu konsultacyjnego będzie można zrealizować następujące czynności:</w:t>
      </w:r>
    </w:p>
    <w:p w:rsidR="00880315" w:rsidRDefault="00880315" w:rsidP="00880315">
      <w:pPr>
        <w:pStyle w:val="Standard"/>
        <w:jc w:val="both"/>
      </w:pPr>
      <w:r>
        <w:rPr>
          <w:sz w:val="32"/>
        </w:rPr>
        <w:t xml:space="preserve"> </w:t>
      </w:r>
      <w:r>
        <w:rPr>
          <w:sz w:val="32"/>
        </w:rPr>
        <w:tab/>
      </w:r>
    </w:p>
    <w:p w:rsidR="00880315" w:rsidRDefault="00880315" w:rsidP="00880315">
      <w:pPr>
        <w:pStyle w:val="Standard"/>
        <w:tabs>
          <w:tab w:val="left" w:pos="1245"/>
        </w:tabs>
        <w:ind w:left="705" w:right="-648"/>
      </w:pPr>
      <w:r>
        <w:rPr>
          <w:b/>
          <w:bCs/>
          <w:sz w:val="32"/>
        </w:rPr>
        <w:t xml:space="preserve">1) złożyć wniosek do służby w Narodowych Siłach Rezerwowych,                                  </w:t>
      </w:r>
    </w:p>
    <w:p w:rsidR="00880315" w:rsidRDefault="00880315" w:rsidP="00880315">
      <w:pPr>
        <w:pStyle w:val="Standard"/>
        <w:tabs>
          <w:tab w:val="left" w:pos="990"/>
        </w:tabs>
        <w:ind w:right="-648"/>
        <w:rPr>
          <w:b/>
          <w:bCs/>
          <w:sz w:val="32"/>
        </w:rPr>
      </w:pPr>
      <w:r>
        <w:rPr>
          <w:b/>
          <w:bCs/>
          <w:sz w:val="32"/>
        </w:rPr>
        <w:tab/>
        <w:t>do którego należy dołączyć:</w:t>
      </w:r>
    </w:p>
    <w:p w:rsidR="00880315" w:rsidRDefault="00880315" w:rsidP="00880315">
      <w:pPr>
        <w:pStyle w:val="Standard"/>
        <w:tabs>
          <w:tab w:val="left" w:pos="990"/>
        </w:tabs>
        <w:ind w:right="-648"/>
        <w:rPr>
          <w:sz w:val="32"/>
        </w:rPr>
      </w:pPr>
      <w:r>
        <w:rPr>
          <w:sz w:val="32"/>
        </w:rPr>
        <w:t xml:space="preserve">         -   kopię ostatniego świadectwa ukończenia szkoły (oryginał do    </w:t>
      </w:r>
    </w:p>
    <w:p w:rsidR="00880315" w:rsidRDefault="00880315" w:rsidP="00880315">
      <w:pPr>
        <w:pStyle w:val="Standard"/>
        <w:tabs>
          <w:tab w:val="left" w:pos="990"/>
        </w:tabs>
        <w:ind w:right="-648"/>
        <w:rPr>
          <w:sz w:val="32"/>
        </w:rPr>
      </w:pPr>
      <w:r>
        <w:rPr>
          <w:sz w:val="32"/>
        </w:rPr>
        <w:t xml:space="preserve">             wglądu),</w:t>
      </w:r>
    </w:p>
    <w:p w:rsidR="00880315" w:rsidRDefault="00880315" w:rsidP="00880315">
      <w:pPr>
        <w:pStyle w:val="Standard"/>
        <w:tabs>
          <w:tab w:val="left" w:pos="990"/>
        </w:tabs>
        <w:ind w:right="-648"/>
        <w:rPr>
          <w:sz w:val="32"/>
        </w:rPr>
      </w:pPr>
      <w:r>
        <w:rPr>
          <w:sz w:val="32"/>
        </w:rPr>
        <w:t xml:space="preserve">         -   kopię posiadanego prawa jazdy lub innych dokumentów</w:t>
      </w:r>
    </w:p>
    <w:p w:rsidR="00880315" w:rsidRDefault="00880315" w:rsidP="00880315">
      <w:pPr>
        <w:pStyle w:val="Standard"/>
        <w:tabs>
          <w:tab w:val="left" w:pos="990"/>
        </w:tabs>
        <w:ind w:right="-648"/>
        <w:rPr>
          <w:sz w:val="32"/>
        </w:rPr>
      </w:pPr>
      <w:r>
        <w:rPr>
          <w:sz w:val="32"/>
        </w:rPr>
        <w:t xml:space="preserve">             świadczących o posiadanych kwalifikacjach (oryginały do wglądu);</w:t>
      </w:r>
    </w:p>
    <w:p w:rsidR="00880315" w:rsidRDefault="00880315" w:rsidP="00880315">
      <w:pPr>
        <w:pStyle w:val="Standard"/>
        <w:tabs>
          <w:tab w:val="left" w:pos="990"/>
        </w:tabs>
        <w:ind w:right="-648"/>
        <w:rPr>
          <w:sz w:val="32"/>
        </w:rPr>
      </w:pPr>
    </w:p>
    <w:p w:rsidR="00880315" w:rsidRDefault="00880315" w:rsidP="00880315">
      <w:pPr>
        <w:pStyle w:val="Standard"/>
        <w:jc w:val="both"/>
      </w:pPr>
      <w:r>
        <w:rPr>
          <w:b/>
          <w:bCs/>
          <w:sz w:val="32"/>
        </w:rPr>
        <w:t xml:space="preserve">         2) złożyć    wniosek    do    służby    przygotowawczej, do  którego</w:t>
      </w:r>
    </w:p>
    <w:p w:rsidR="00880315" w:rsidRDefault="00880315" w:rsidP="00880315">
      <w:pPr>
        <w:pStyle w:val="Standard"/>
        <w:tabs>
          <w:tab w:val="left" w:pos="1020"/>
        </w:tabs>
      </w:pPr>
      <w:r>
        <w:rPr>
          <w:sz w:val="32"/>
        </w:rPr>
        <w:tab/>
      </w:r>
      <w:r>
        <w:rPr>
          <w:b/>
          <w:bCs/>
          <w:sz w:val="32"/>
        </w:rPr>
        <w:t xml:space="preserve"> wymagane  są  następujące  załączniki:</w:t>
      </w:r>
    </w:p>
    <w:p w:rsidR="00880315" w:rsidRDefault="00880315" w:rsidP="00880315">
      <w:pPr>
        <w:pStyle w:val="Standard"/>
        <w:tabs>
          <w:tab w:val="left" w:pos="720"/>
        </w:tabs>
        <w:rPr>
          <w:sz w:val="32"/>
        </w:rPr>
      </w:pPr>
      <w:r>
        <w:rPr>
          <w:sz w:val="32"/>
        </w:rPr>
        <w:tab/>
        <w:t>-   kopia świadectwa (dyplomu) potwierdzającego posiadane</w:t>
      </w:r>
    </w:p>
    <w:p w:rsidR="00880315" w:rsidRDefault="00880315" w:rsidP="00880315">
      <w:pPr>
        <w:pStyle w:val="Standard"/>
        <w:tabs>
          <w:tab w:val="left" w:pos="1020"/>
        </w:tabs>
        <w:rPr>
          <w:sz w:val="32"/>
        </w:rPr>
      </w:pPr>
      <w:r>
        <w:rPr>
          <w:sz w:val="32"/>
        </w:rPr>
        <w:tab/>
        <w:t xml:space="preserve"> wykształcenie (oryginał do wglądu),</w:t>
      </w:r>
    </w:p>
    <w:p w:rsidR="00880315" w:rsidRDefault="00880315" w:rsidP="00880315">
      <w:pPr>
        <w:pStyle w:val="Standard"/>
        <w:numPr>
          <w:ilvl w:val="0"/>
          <w:numId w:val="1"/>
        </w:numPr>
        <w:tabs>
          <w:tab w:val="left" w:pos="993"/>
        </w:tabs>
        <w:ind w:left="705" w:right="-648"/>
        <w:rPr>
          <w:sz w:val="32"/>
        </w:rPr>
      </w:pPr>
      <w:r>
        <w:rPr>
          <w:sz w:val="32"/>
        </w:rPr>
        <w:t xml:space="preserve">inne dokumenty potwierdzające posiadane kwalifikacje (oryginały </w:t>
      </w:r>
    </w:p>
    <w:p w:rsidR="00880315" w:rsidRDefault="00880315" w:rsidP="00880315">
      <w:pPr>
        <w:pStyle w:val="Standard"/>
        <w:tabs>
          <w:tab w:val="left" w:pos="993"/>
        </w:tabs>
        <w:ind w:left="705" w:right="-648"/>
        <w:rPr>
          <w:sz w:val="32"/>
        </w:rPr>
      </w:pPr>
      <w:r>
        <w:rPr>
          <w:sz w:val="32"/>
        </w:rPr>
        <w:t xml:space="preserve">    do wglądu);</w:t>
      </w:r>
    </w:p>
    <w:p w:rsidR="00880315" w:rsidRDefault="00880315" w:rsidP="00880315">
      <w:pPr>
        <w:pStyle w:val="Standard"/>
        <w:tabs>
          <w:tab w:val="left" w:pos="993"/>
        </w:tabs>
        <w:ind w:left="705" w:right="-648"/>
        <w:rPr>
          <w:sz w:val="32"/>
        </w:rPr>
      </w:pPr>
    </w:p>
    <w:p w:rsidR="00880315" w:rsidRDefault="00880315" w:rsidP="00880315">
      <w:pPr>
        <w:pStyle w:val="Standard"/>
        <w:numPr>
          <w:ilvl w:val="0"/>
          <w:numId w:val="2"/>
        </w:numPr>
        <w:tabs>
          <w:tab w:val="left" w:pos="1134"/>
          <w:tab w:val="left" w:pos="1815"/>
        </w:tabs>
        <w:ind w:left="705" w:right="-648"/>
        <w:rPr>
          <w:b/>
          <w:bCs/>
          <w:sz w:val="32"/>
        </w:rPr>
      </w:pPr>
      <w:r>
        <w:rPr>
          <w:b/>
          <w:bCs/>
          <w:sz w:val="32"/>
        </w:rPr>
        <w:t>złożyć wniosek o wydanie zaświadczenia dotyczącego</w:t>
      </w:r>
    </w:p>
    <w:p w:rsidR="00880315" w:rsidRDefault="00880315" w:rsidP="00880315">
      <w:pPr>
        <w:pStyle w:val="Standard"/>
        <w:tabs>
          <w:tab w:val="left" w:pos="1245"/>
        </w:tabs>
        <w:ind w:left="705" w:right="-648"/>
        <w:rPr>
          <w:b/>
          <w:bCs/>
          <w:sz w:val="32"/>
        </w:rPr>
      </w:pPr>
      <w:r>
        <w:rPr>
          <w:b/>
          <w:bCs/>
          <w:sz w:val="32"/>
        </w:rPr>
        <w:t xml:space="preserve">     przebiegu służby wojskowej pełnionej podczas wykonywania</w:t>
      </w:r>
    </w:p>
    <w:p w:rsidR="00880315" w:rsidRDefault="00880315" w:rsidP="00880315">
      <w:pPr>
        <w:pStyle w:val="Standard"/>
        <w:tabs>
          <w:tab w:val="left" w:pos="1245"/>
        </w:tabs>
        <w:ind w:left="705" w:right="-648"/>
        <w:rPr>
          <w:b/>
          <w:bCs/>
          <w:sz w:val="32"/>
        </w:rPr>
      </w:pPr>
      <w:r>
        <w:rPr>
          <w:b/>
          <w:bCs/>
          <w:sz w:val="32"/>
        </w:rPr>
        <w:t xml:space="preserve">     zadań poza granicami państwa  w celu przyznania statusu</w:t>
      </w:r>
    </w:p>
    <w:p w:rsidR="00880315" w:rsidRDefault="00880315" w:rsidP="00880315">
      <w:pPr>
        <w:pStyle w:val="Standard"/>
        <w:tabs>
          <w:tab w:val="left" w:pos="1245"/>
        </w:tabs>
        <w:ind w:left="705" w:right="-648"/>
        <w:rPr>
          <w:b/>
          <w:bCs/>
          <w:sz w:val="32"/>
        </w:rPr>
      </w:pPr>
      <w:r>
        <w:rPr>
          <w:b/>
          <w:bCs/>
          <w:sz w:val="32"/>
        </w:rPr>
        <w:t xml:space="preserve">     weterana lub weterana poszkodowanego;</w:t>
      </w:r>
    </w:p>
    <w:p w:rsidR="00880315" w:rsidRDefault="00880315" w:rsidP="00880315">
      <w:pPr>
        <w:pStyle w:val="Standard"/>
        <w:tabs>
          <w:tab w:val="left" w:pos="1245"/>
        </w:tabs>
        <w:ind w:left="705" w:right="-648"/>
        <w:rPr>
          <w:b/>
          <w:bCs/>
          <w:sz w:val="32"/>
        </w:rPr>
      </w:pPr>
    </w:p>
    <w:p w:rsidR="00880315" w:rsidRDefault="00880315" w:rsidP="00880315">
      <w:pPr>
        <w:pStyle w:val="Standard"/>
        <w:numPr>
          <w:ilvl w:val="0"/>
          <w:numId w:val="2"/>
        </w:numPr>
        <w:tabs>
          <w:tab w:val="left" w:pos="993"/>
          <w:tab w:val="left" w:pos="1785"/>
        </w:tabs>
        <w:ind w:left="705" w:right="-648"/>
        <w:rPr>
          <w:b/>
          <w:bCs/>
          <w:sz w:val="32"/>
        </w:rPr>
      </w:pPr>
      <w:r>
        <w:rPr>
          <w:b/>
          <w:bCs/>
          <w:sz w:val="32"/>
        </w:rPr>
        <w:t xml:space="preserve"> otrzymać wpis przeniesienia do rezerwy w książeczce</w:t>
      </w:r>
    </w:p>
    <w:p w:rsidR="00880315" w:rsidRDefault="00880315" w:rsidP="00880315">
      <w:pPr>
        <w:pStyle w:val="Standard"/>
        <w:tabs>
          <w:tab w:val="left" w:pos="1245"/>
          <w:tab w:val="left" w:pos="1785"/>
        </w:tabs>
        <w:ind w:left="705" w:right="-648"/>
        <w:rPr>
          <w:b/>
          <w:bCs/>
          <w:sz w:val="32"/>
        </w:rPr>
      </w:pPr>
      <w:r>
        <w:rPr>
          <w:b/>
          <w:bCs/>
          <w:sz w:val="32"/>
        </w:rPr>
        <w:t xml:space="preserve">     wojskowej;</w:t>
      </w:r>
    </w:p>
    <w:p w:rsidR="00880315" w:rsidRDefault="00880315" w:rsidP="00880315">
      <w:pPr>
        <w:pStyle w:val="Standard"/>
        <w:tabs>
          <w:tab w:val="left" w:pos="1245"/>
          <w:tab w:val="left" w:pos="1785"/>
        </w:tabs>
        <w:ind w:left="705" w:right="-648"/>
        <w:rPr>
          <w:b/>
          <w:bCs/>
          <w:sz w:val="32"/>
        </w:rPr>
      </w:pPr>
    </w:p>
    <w:p w:rsidR="00880315" w:rsidRDefault="00880315" w:rsidP="00880315">
      <w:pPr>
        <w:pStyle w:val="Standard"/>
        <w:ind w:left="705" w:right="-648"/>
        <w:rPr>
          <w:b/>
          <w:bCs/>
          <w:sz w:val="32"/>
        </w:rPr>
      </w:pPr>
      <w:r>
        <w:rPr>
          <w:b/>
          <w:bCs/>
          <w:sz w:val="32"/>
        </w:rPr>
        <w:t>5) złożyć wniosek o wydanie zaświadczenia:</w:t>
      </w:r>
    </w:p>
    <w:p w:rsidR="00880315" w:rsidRDefault="00880315" w:rsidP="00880315">
      <w:pPr>
        <w:pStyle w:val="Standard"/>
        <w:ind w:right="-648"/>
        <w:rPr>
          <w:sz w:val="32"/>
        </w:rPr>
      </w:pPr>
      <w:r>
        <w:rPr>
          <w:sz w:val="32"/>
        </w:rPr>
        <w:t xml:space="preserve">          -  dotyczącego przebiegu służby wojskowej,</w:t>
      </w:r>
    </w:p>
    <w:p w:rsidR="00880315" w:rsidRDefault="00880315" w:rsidP="00880315">
      <w:pPr>
        <w:pStyle w:val="Standard"/>
        <w:ind w:right="-648"/>
        <w:rPr>
          <w:sz w:val="32"/>
        </w:rPr>
      </w:pPr>
      <w:r>
        <w:rPr>
          <w:sz w:val="32"/>
        </w:rPr>
        <w:t xml:space="preserve">          -   uregulowanego stosunku do służby wojskowej;</w:t>
      </w:r>
    </w:p>
    <w:p w:rsidR="00880315" w:rsidRDefault="00880315" w:rsidP="00880315">
      <w:pPr>
        <w:pStyle w:val="Standard"/>
        <w:rPr>
          <w:sz w:val="32"/>
        </w:rPr>
      </w:pPr>
    </w:p>
    <w:p w:rsidR="00880315" w:rsidRDefault="00880315" w:rsidP="00880315">
      <w:pPr>
        <w:pStyle w:val="Standard"/>
        <w:rPr>
          <w:sz w:val="32"/>
        </w:rPr>
      </w:pPr>
      <w:r>
        <w:rPr>
          <w:sz w:val="32"/>
        </w:rPr>
        <w:t xml:space="preserve">              </w:t>
      </w:r>
    </w:p>
    <w:p w:rsidR="00880315" w:rsidRDefault="00880315" w:rsidP="00880315">
      <w:pPr>
        <w:pStyle w:val="Standard"/>
        <w:rPr>
          <w:sz w:val="32"/>
        </w:rPr>
      </w:pPr>
      <w:r>
        <w:rPr>
          <w:sz w:val="32"/>
        </w:rPr>
        <w:t xml:space="preserve">       </w:t>
      </w:r>
    </w:p>
    <w:p w:rsidR="00880315" w:rsidRDefault="00880315" w:rsidP="00880315">
      <w:pPr>
        <w:pStyle w:val="Standard"/>
        <w:tabs>
          <w:tab w:val="left" w:pos="1245"/>
          <w:tab w:val="left" w:pos="1785"/>
        </w:tabs>
        <w:ind w:left="705" w:right="-648"/>
        <w:rPr>
          <w:b/>
          <w:bCs/>
          <w:sz w:val="32"/>
        </w:rPr>
      </w:pPr>
    </w:p>
    <w:p w:rsidR="00880315" w:rsidRDefault="00880315" w:rsidP="00880315">
      <w:pPr>
        <w:pStyle w:val="Standard"/>
        <w:rPr>
          <w:b/>
          <w:bCs/>
          <w:sz w:val="32"/>
        </w:rPr>
      </w:pPr>
      <w:r>
        <w:rPr>
          <w:b/>
          <w:bCs/>
          <w:sz w:val="32"/>
        </w:rPr>
        <w:t xml:space="preserve">         6) złożyć wniosek o wydanie duplikatu książeczki wojskowej,</w:t>
      </w:r>
    </w:p>
    <w:p w:rsidR="00880315" w:rsidRDefault="00880315" w:rsidP="00880315">
      <w:pPr>
        <w:pStyle w:val="Standard"/>
        <w:rPr>
          <w:b/>
          <w:bCs/>
          <w:sz w:val="32"/>
        </w:rPr>
      </w:pPr>
      <w:r>
        <w:rPr>
          <w:b/>
          <w:bCs/>
          <w:sz w:val="32"/>
        </w:rPr>
        <w:t xml:space="preserve">             do którego niezbędne jest załączenie:</w:t>
      </w:r>
    </w:p>
    <w:p w:rsidR="00880315" w:rsidRDefault="00880315" w:rsidP="00880315">
      <w:pPr>
        <w:pStyle w:val="Standard"/>
        <w:numPr>
          <w:ilvl w:val="0"/>
          <w:numId w:val="3"/>
        </w:numPr>
        <w:tabs>
          <w:tab w:val="left" w:pos="993"/>
        </w:tabs>
        <w:ind w:left="567" w:firstLine="142"/>
        <w:rPr>
          <w:sz w:val="32"/>
        </w:rPr>
      </w:pPr>
      <w:r>
        <w:rPr>
          <w:sz w:val="32"/>
        </w:rPr>
        <w:t>aktualnego zdjęcia o wymiarach 3x4 cm,</w:t>
      </w:r>
    </w:p>
    <w:p w:rsidR="00880315" w:rsidRDefault="00880315" w:rsidP="00880315">
      <w:pPr>
        <w:pStyle w:val="Standard"/>
        <w:numPr>
          <w:ilvl w:val="0"/>
          <w:numId w:val="1"/>
        </w:numPr>
        <w:tabs>
          <w:tab w:val="left" w:pos="993"/>
          <w:tab w:val="left" w:pos="1134"/>
        </w:tabs>
        <w:ind w:left="709"/>
        <w:rPr>
          <w:sz w:val="32"/>
        </w:rPr>
      </w:pPr>
      <w:r>
        <w:rPr>
          <w:sz w:val="32"/>
        </w:rPr>
        <w:t xml:space="preserve">informacji o uiszczeniu opłaty skarbowej w kwocie 28 zł </w:t>
      </w:r>
    </w:p>
    <w:p w:rsidR="00880315" w:rsidRDefault="00880315" w:rsidP="00880315">
      <w:pPr>
        <w:pStyle w:val="Standard"/>
        <w:tabs>
          <w:tab w:val="left" w:pos="993"/>
          <w:tab w:val="left" w:pos="1134"/>
        </w:tabs>
        <w:ind w:left="709"/>
        <w:rPr>
          <w:sz w:val="32"/>
        </w:rPr>
      </w:pPr>
      <w:r>
        <w:rPr>
          <w:sz w:val="32"/>
        </w:rPr>
        <w:t xml:space="preserve">    wpłaconej na konto:          </w:t>
      </w:r>
    </w:p>
    <w:p w:rsidR="00880315" w:rsidRDefault="00880315" w:rsidP="00880315">
      <w:pPr>
        <w:pStyle w:val="Heading1"/>
        <w:jc w:val="center"/>
        <w:outlineLvl w:val="9"/>
      </w:pPr>
      <w:r>
        <w:t>Gmina Wrocław pl. Nowy Targ 1-8,50-141 Wrocław</w:t>
      </w:r>
    </w:p>
    <w:p w:rsidR="00880315" w:rsidRDefault="00880315" w:rsidP="00880315">
      <w:pPr>
        <w:pStyle w:val="Standard"/>
        <w:tabs>
          <w:tab w:val="left" w:pos="1245"/>
        </w:tabs>
        <w:ind w:left="705" w:right="-648"/>
        <w:jc w:val="center"/>
      </w:pPr>
      <w:r>
        <w:rPr>
          <w:sz w:val="32"/>
          <w:szCs w:val="32"/>
        </w:rPr>
        <w:t>PKO Bank Polski S.A nr</w:t>
      </w:r>
      <w:r>
        <w:rPr>
          <w:sz w:val="32"/>
        </w:rPr>
        <w:t xml:space="preserve">  </w:t>
      </w:r>
      <w:r>
        <w:rPr>
          <w:sz w:val="32"/>
          <w:szCs w:val="32"/>
        </w:rPr>
        <w:t>82 1020 5226 0000 6102 0417 7895</w:t>
      </w:r>
    </w:p>
    <w:p w:rsidR="00880315" w:rsidRDefault="00880315" w:rsidP="00880315">
      <w:pPr>
        <w:pStyle w:val="Standard"/>
        <w:jc w:val="center"/>
        <w:rPr>
          <w:sz w:val="32"/>
          <w:szCs w:val="32"/>
        </w:rPr>
      </w:pPr>
    </w:p>
    <w:p w:rsidR="00880315" w:rsidRDefault="00880315" w:rsidP="00880315">
      <w:pPr>
        <w:pStyle w:val="Standard"/>
        <w:tabs>
          <w:tab w:val="left" w:pos="1245"/>
        </w:tabs>
        <w:ind w:left="705" w:right="-648"/>
        <w:jc w:val="both"/>
        <w:rPr>
          <w:sz w:val="32"/>
        </w:rPr>
      </w:pPr>
    </w:p>
    <w:p w:rsidR="00880315" w:rsidRDefault="00880315" w:rsidP="00880315">
      <w:pPr>
        <w:pStyle w:val="Standard"/>
        <w:rPr>
          <w:sz w:val="32"/>
        </w:rPr>
      </w:pPr>
    </w:p>
    <w:p w:rsidR="00880315" w:rsidRDefault="00880315" w:rsidP="00880315">
      <w:pPr>
        <w:pStyle w:val="Standard"/>
        <w:tabs>
          <w:tab w:val="left" w:pos="5580"/>
        </w:tabs>
        <w:rPr>
          <w:sz w:val="32"/>
        </w:rPr>
      </w:pPr>
      <w:r>
        <w:rPr>
          <w:sz w:val="32"/>
        </w:rPr>
        <w:tab/>
        <w:t xml:space="preserve">   Wójt Gminy</w:t>
      </w:r>
    </w:p>
    <w:p w:rsidR="00880315" w:rsidRDefault="00880315" w:rsidP="00880315">
      <w:pPr>
        <w:pStyle w:val="Standard"/>
        <w:rPr>
          <w:sz w:val="32"/>
        </w:rPr>
      </w:pPr>
    </w:p>
    <w:p w:rsidR="00880315" w:rsidRDefault="00880315" w:rsidP="00880315">
      <w:pPr>
        <w:pStyle w:val="Standard"/>
        <w:jc w:val="center"/>
      </w:pPr>
      <w:r>
        <w:rPr>
          <w:sz w:val="32"/>
        </w:rPr>
        <w:t xml:space="preserve">                                             /-/ Wojciech </w:t>
      </w:r>
      <w:proofErr w:type="spellStart"/>
      <w:r>
        <w:rPr>
          <w:sz w:val="32"/>
        </w:rPr>
        <w:t>Głogulski</w:t>
      </w:r>
      <w:proofErr w:type="spellEnd"/>
    </w:p>
    <w:p w:rsidR="00173635" w:rsidRDefault="00173635"/>
    <w:sectPr w:rsidR="00173635" w:rsidSect="008726EB">
      <w:pgSz w:w="11905" w:h="16837"/>
      <w:pgMar w:top="1417" w:right="848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3E44"/>
    <w:multiLevelType w:val="multilevel"/>
    <w:tmpl w:val="D81A185C"/>
    <w:lvl w:ilvl="0">
      <w:start w:val="3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6A51601"/>
    <w:multiLevelType w:val="multilevel"/>
    <w:tmpl w:val="A348A63E"/>
    <w:styleLink w:val="WW8Num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0315"/>
    <w:rsid w:val="00050DB1"/>
    <w:rsid w:val="00173635"/>
    <w:rsid w:val="0088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6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03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80315"/>
    <w:rPr>
      <w:sz w:val="32"/>
    </w:rPr>
  </w:style>
  <w:style w:type="paragraph" w:customStyle="1" w:styleId="Heading1">
    <w:name w:val="Heading 1"/>
    <w:basedOn w:val="Standard"/>
    <w:next w:val="Standard"/>
    <w:rsid w:val="00880315"/>
    <w:pPr>
      <w:keepNext/>
      <w:tabs>
        <w:tab w:val="left" w:pos="2130"/>
      </w:tabs>
      <w:ind w:left="1065"/>
      <w:outlineLvl w:val="0"/>
    </w:pPr>
    <w:rPr>
      <w:sz w:val="32"/>
    </w:rPr>
  </w:style>
  <w:style w:type="numbering" w:customStyle="1" w:styleId="WW8Num1">
    <w:name w:val="WW8Num1"/>
    <w:basedOn w:val="Bezlisty"/>
    <w:rsid w:val="0088031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1679</Characters>
  <Application>Microsoft Office Word</Application>
  <DocSecurity>0</DocSecurity>
  <Lines>13</Lines>
  <Paragraphs>3</Paragraphs>
  <ScaleCrop>false</ScaleCrop>
  <Company>UG Domaniów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Krzyk Renata</dc:creator>
  <cp:keywords/>
  <dc:description/>
  <cp:lastModifiedBy>Krzyk Renata</cp:lastModifiedBy>
  <cp:revision>1</cp:revision>
  <dcterms:created xsi:type="dcterms:W3CDTF">2015-05-27T08:26:00Z</dcterms:created>
  <dcterms:modified xsi:type="dcterms:W3CDTF">2015-05-27T08:27:00Z</dcterms:modified>
</cp:coreProperties>
</file>