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60" w:rsidRPr="009D5579" w:rsidRDefault="00B57BBA" w:rsidP="009D5579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 umowy</w:t>
      </w:r>
      <w:r w:rsidR="009D5579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F43F60" w:rsidRPr="009514D4" w:rsidRDefault="005703F8" w:rsidP="009D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D4">
        <w:rPr>
          <w:rFonts w:ascii="Times New Roman" w:hAnsi="Times New Roman" w:cs="Times New Roman"/>
          <w:b/>
          <w:sz w:val="28"/>
          <w:szCs w:val="28"/>
        </w:rPr>
        <w:t xml:space="preserve">UMOWA nr  </w:t>
      </w:r>
      <w:r w:rsidR="009D751C" w:rsidRPr="009514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1A93" w:rsidRPr="009514D4">
        <w:rPr>
          <w:rFonts w:ascii="Times New Roman" w:hAnsi="Times New Roman" w:cs="Times New Roman"/>
          <w:b/>
          <w:sz w:val="28"/>
          <w:szCs w:val="28"/>
        </w:rPr>
        <w:t>/</w:t>
      </w:r>
      <w:r w:rsidR="00256BF6">
        <w:rPr>
          <w:rFonts w:ascii="Times New Roman" w:hAnsi="Times New Roman" w:cs="Times New Roman"/>
          <w:b/>
          <w:sz w:val="28"/>
          <w:szCs w:val="28"/>
        </w:rPr>
        <w:t>2014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5703F8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Zawarta w Domaniowie dnia  </w:t>
      </w:r>
      <w:r w:rsidR="00256BF6">
        <w:rPr>
          <w:rFonts w:ascii="Times New Roman" w:eastAsia="Times New Roman" w:hAnsi="Times New Roman" w:cs="Times New Roman"/>
          <w:sz w:val="24"/>
          <w:szCs w:val="24"/>
        </w:rPr>
        <w:t>02 stycznia 2014</w:t>
      </w:r>
      <w:r w:rsidR="00C948BF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885D1B" w:rsidRPr="009D5579">
        <w:rPr>
          <w:rFonts w:ascii="Times New Roman" w:hAnsi="Times New Roman" w:cs="Times New Roman"/>
          <w:sz w:val="24"/>
          <w:szCs w:val="24"/>
        </w:rPr>
        <w:t>p</w:t>
      </w:r>
      <w:r w:rsidR="00F43F60" w:rsidRPr="009D5579">
        <w:rPr>
          <w:rFonts w:ascii="Times New Roman" w:eastAsia="Times New Roman" w:hAnsi="Times New Roman" w:cs="Times New Roman"/>
          <w:sz w:val="24"/>
          <w:szCs w:val="24"/>
        </w:rPr>
        <w:t>omiędzy</w:t>
      </w:r>
      <w:r w:rsidR="00F43F60" w:rsidRPr="009D5579">
        <w:rPr>
          <w:rFonts w:ascii="Times New Roman" w:hAnsi="Times New Roman" w:cs="Times New Roman"/>
          <w:sz w:val="24"/>
          <w:szCs w:val="24"/>
        </w:rPr>
        <w:t>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b/>
          <w:bCs/>
          <w:sz w:val="24"/>
          <w:szCs w:val="24"/>
        </w:rPr>
        <w:t>Gminą Domaniów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zwanym dalej w tekście umowy </w:t>
      </w:r>
      <w:r w:rsidRPr="009D5579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Zamawiającym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Wójt</w:t>
      </w:r>
      <w:r w:rsidR="00063D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Gminy Domaniów – Dorot</w:t>
      </w:r>
      <w:r w:rsidR="00E36C32" w:rsidRPr="009D5579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Swadek-Schneider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przy kontrasygnacie Skarbnika Gminy</w:t>
      </w:r>
      <w:r w:rsidR="00885D1B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-   </w:t>
      </w:r>
      <w:r w:rsidR="006F1641">
        <w:rPr>
          <w:rFonts w:ascii="Times New Roman" w:eastAsia="Times New Roman" w:hAnsi="Times New Roman" w:cs="Times New Roman"/>
          <w:sz w:val="24"/>
          <w:szCs w:val="24"/>
        </w:rPr>
        <w:t>Małgorzaty Wesołowskiej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43F60" w:rsidRPr="009D5579" w:rsidRDefault="00071A93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E36C32" w:rsidRPr="009D5579">
        <w:rPr>
          <w:rFonts w:ascii="Times New Roman" w:hAnsi="Times New Roman" w:cs="Times New Roman"/>
          <w:b/>
          <w:sz w:val="24"/>
          <w:szCs w:val="24"/>
        </w:rPr>
        <w:t>Wykonawcą</w:t>
      </w:r>
      <w:r w:rsidR="00E36C32" w:rsidRPr="009D557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51C" w:rsidRPr="009D5579" w:rsidRDefault="00F43F60" w:rsidP="009D5579">
      <w:pPr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Umowa jest następstwem wyboru Wykonawcy w postępowaniu prowadzonym w drodze zap</w:t>
      </w:r>
      <w:r w:rsidR="00071A93" w:rsidRPr="009D5579">
        <w:rPr>
          <w:rFonts w:ascii="Times New Roman" w:hAnsi="Times New Roman" w:cs="Times New Roman"/>
          <w:sz w:val="24"/>
          <w:szCs w:val="24"/>
        </w:rPr>
        <w:t>ytania of</w:t>
      </w:r>
      <w:r w:rsidR="00256BF6">
        <w:rPr>
          <w:rFonts w:ascii="Times New Roman" w:hAnsi="Times New Roman" w:cs="Times New Roman"/>
          <w:sz w:val="24"/>
          <w:szCs w:val="24"/>
        </w:rPr>
        <w:t>ertowego znak sprawy: OR.2710.22.2013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7F2D99">
        <w:rPr>
          <w:rFonts w:ascii="Times New Roman" w:hAnsi="Times New Roman" w:cs="Times New Roman"/>
          <w:sz w:val="24"/>
          <w:szCs w:val="24"/>
        </w:rPr>
        <w:t>26</w:t>
      </w:r>
      <w:r w:rsidR="00256BF6">
        <w:rPr>
          <w:rFonts w:ascii="Times New Roman" w:hAnsi="Times New Roman" w:cs="Times New Roman"/>
          <w:sz w:val="24"/>
          <w:szCs w:val="24"/>
        </w:rPr>
        <w:t>.11.2013</w:t>
      </w:r>
      <w:r w:rsidR="00C948BF">
        <w:rPr>
          <w:rFonts w:ascii="Times New Roman" w:hAnsi="Times New Roman" w:cs="Times New Roman"/>
          <w:sz w:val="24"/>
          <w:szCs w:val="24"/>
        </w:rPr>
        <w:t xml:space="preserve"> </w:t>
      </w:r>
      <w:r w:rsidR="000679DA" w:rsidRPr="009D5579">
        <w:rPr>
          <w:rFonts w:ascii="Times New Roman" w:hAnsi="Times New Roman" w:cs="Times New Roman"/>
          <w:sz w:val="24"/>
          <w:szCs w:val="24"/>
        </w:rPr>
        <w:t>r.</w:t>
      </w:r>
      <w:r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: „dostawę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artykułów biurowych do Urzędu </w:t>
      </w:r>
      <w:r w:rsidR="00256BF6">
        <w:rPr>
          <w:rFonts w:ascii="Times New Roman" w:hAnsi="Times New Roman" w:cs="Times New Roman"/>
          <w:color w:val="000000" w:themeColor="text1"/>
          <w:sz w:val="24"/>
          <w:szCs w:val="24"/>
        </w:rPr>
        <w:t>Gminy w Domaniowie w 2014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roku”.</w:t>
      </w:r>
    </w:p>
    <w:p w:rsidR="0006353D" w:rsidRPr="009D5579" w:rsidRDefault="0006353D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13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43F60" w:rsidRPr="00371A13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Dostawy realizowane będą w okresie </w:t>
      </w:r>
      <w:r w:rsidR="000679DA" w:rsidRPr="00371A13">
        <w:rPr>
          <w:rFonts w:ascii="Times New Roman" w:hAnsi="Times New Roman" w:cs="Times New Roman"/>
          <w:sz w:val="24"/>
          <w:szCs w:val="24"/>
        </w:rPr>
        <w:t>od 02</w:t>
      </w:r>
      <w:r w:rsidR="00256BF6">
        <w:rPr>
          <w:rFonts w:ascii="Times New Roman" w:hAnsi="Times New Roman" w:cs="Times New Roman"/>
          <w:sz w:val="24"/>
          <w:szCs w:val="24"/>
        </w:rPr>
        <w:t>.01.2014</w:t>
      </w:r>
      <w:r w:rsidR="00C948BF">
        <w:rPr>
          <w:rFonts w:ascii="Times New Roman" w:hAnsi="Times New Roman" w:cs="Times New Roman"/>
          <w:sz w:val="24"/>
          <w:szCs w:val="24"/>
        </w:rPr>
        <w:t xml:space="preserve"> r.</w:t>
      </w:r>
      <w:r w:rsidR="009D751C" w:rsidRPr="00371A13">
        <w:rPr>
          <w:rFonts w:ascii="Times New Roman" w:hAnsi="Times New Roman" w:cs="Times New Roman"/>
          <w:sz w:val="24"/>
          <w:szCs w:val="24"/>
        </w:rPr>
        <w:t xml:space="preserve"> do 31.12.</w:t>
      </w:r>
      <w:r w:rsidR="00256BF6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371A13">
        <w:rPr>
          <w:rFonts w:ascii="Times New Roman" w:hAnsi="Times New Roman" w:cs="Times New Roman"/>
          <w:sz w:val="24"/>
          <w:szCs w:val="24"/>
        </w:rPr>
        <w:t>r.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717882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2.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E36C32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</w:t>
      </w:r>
      <w:r w:rsidR="00E36C32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artykułów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biurowych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 odbywać się 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sukcesywnie 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(max 6 razy w roku)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budynku Urzędu Gminy w Domaniowie zgodnie z ilością zawartą w załączniku nr 1 do niniejszego zapytania</w:t>
      </w:r>
      <w:r w:rsidR="009D751C" w:rsidRPr="009D5579"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.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Dostawy </w:t>
      </w:r>
      <w:r w:rsidRPr="009D5579">
        <w:rPr>
          <w:rFonts w:ascii="Times New Roman" w:hAnsi="Times New Roman" w:cs="Times New Roman"/>
          <w:sz w:val="24"/>
          <w:szCs w:val="24"/>
        </w:rPr>
        <w:t>odbywać się będą transportem Wykonawcy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na jego koszt i odpowiedzialność, według potrzeb Zamawiającego na podstawie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="00717882" w:rsidRPr="009D5579">
        <w:rPr>
          <w:rFonts w:ascii="Times New Roman" w:eastAsia="Times New Roman" w:hAnsi="Times New Roman" w:cs="Times New Roman"/>
          <w:sz w:val="24"/>
          <w:szCs w:val="24"/>
        </w:rPr>
        <w:t xml:space="preserve">telefonicznego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pisemnego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faxem</w:t>
      </w:r>
      <w:proofErr w:type="spellEnd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proofErr w:type="spellStart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’mailem</w:t>
      </w:r>
      <w:proofErr w:type="spellEnd"/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>. Wykonawca zobowiązany będzie dostarczyć artykuły biurowe do Urzędu Gminy w Domaniowie, Domaniów 56,  w ciągu 3 dni od daty potwierdzonego zamówienia.</w:t>
      </w:r>
    </w:p>
    <w:p w:rsidR="0006353D" w:rsidRPr="008C3A1B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1B">
        <w:rPr>
          <w:rFonts w:ascii="Times New Roman" w:hAnsi="Times New Roman" w:cs="Times New Roman"/>
          <w:sz w:val="24"/>
          <w:szCs w:val="24"/>
        </w:rPr>
        <w:t>3. Dostawy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materiałów </w:t>
      </w:r>
      <w:r w:rsidR="009D5579" w:rsidRPr="008C3A1B">
        <w:rPr>
          <w:rFonts w:ascii="Times New Roman" w:hAnsi="Times New Roman" w:cs="Times New Roman"/>
          <w:sz w:val="24"/>
          <w:szCs w:val="24"/>
        </w:rPr>
        <w:t>biurowych przez</w:t>
      </w:r>
      <w:r w:rsidRPr="008C3A1B">
        <w:rPr>
          <w:rFonts w:ascii="Times New Roman" w:hAnsi="Times New Roman" w:cs="Times New Roman"/>
          <w:sz w:val="24"/>
          <w:szCs w:val="24"/>
        </w:rPr>
        <w:t xml:space="preserve"> Wykonawcę odbywać się będą sukcesywnie po złożeniu przez pracownika Zamawiającego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zamówienia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>telefonicznego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882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pisemnego, </w:t>
      </w:r>
      <w:proofErr w:type="spellStart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>faxem</w:t>
      </w:r>
      <w:proofErr w:type="spellEnd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proofErr w:type="spellStart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>e’mailem</w:t>
      </w:r>
      <w:proofErr w:type="spellEnd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A1B">
        <w:rPr>
          <w:rFonts w:ascii="Times New Roman" w:hAnsi="Times New Roman" w:cs="Times New Roman"/>
          <w:sz w:val="24"/>
          <w:szCs w:val="24"/>
        </w:rPr>
        <w:t>z dokładnym określeniem ilości</w:t>
      </w:r>
      <w:r w:rsidR="00717882">
        <w:rPr>
          <w:rFonts w:ascii="Times New Roman" w:hAnsi="Times New Roman" w:cs="Times New Roman"/>
          <w:sz w:val="24"/>
          <w:szCs w:val="24"/>
        </w:rPr>
        <w:t xml:space="preserve"> zamawianych materiałów</w:t>
      </w:r>
      <w:r w:rsidR="008C3A1B" w:rsidRPr="008C3A1B">
        <w:rPr>
          <w:rFonts w:ascii="Times New Roman" w:hAnsi="Times New Roman" w:cs="Times New Roman"/>
          <w:sz w:val="24"/>
          <w:szCs w:val="24"/>
        </w:rPr>
        <w:t>.</w:t>
      </w:r>
      <w:r w:rsidR="0006353D" w:rsidRPr="008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 w:rsidR="0006353D" w:rsidRPr="00371A13">
        <w:rPr>
          <w:rFonts w:ascii="Times New Roman" w:hAnsi="Times New Roman" w:cs="Times New Roman"/>
          <w:b/>
          <w:sz w:val="24"/>
          <w:szCs w:val="24"/>
        </w:rPr>
        <w:t>Płatności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79" w:rsidRPr="00717882" w:rsidRDefault="00717882" w:rsidP="0071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onotypeCorsiva" w:hAnsi="Times New Roman" w:cs="Times New Roman"/>
          <w:sz w:val="24"/>
          <w:szCs w:val="24"/>
        </w:rPr>
      </w:pPr>
      <w:r>
        <w:rPr>
          <w:rFonts w:ascii="Times New Roman" w:eastAsia="MonotypeCorsiva" w:hAnsi="Times New Roman" w:cs="Times New Roman"/>
          <w:sz w:val="24"/>
          <w:szCs w:val="24"/>
        </w:rPr>
        <w:t>1.</w:t>
      </w:r>
      <w:r w:rsidR="00A74E61" w:rsidRPr="00717882">
        <w:rPr>
          <w:rFonts w:ascii="Times New Roman" w:eastAsia="MonotypeCorsiva" w:hAnsi="Times New Roman" w:cs="Times New Roman"/>
          <w:sz w:val="24"/>
          <w:szCs w:val="24"/>
        </w:rPr>
        <w:t xml:space="preserve">Łączne wynagrodzenie wstępne Wykonawcy za realizację całego przedmiotu umowy wynosi brutto………. zł (słownie:……………..), w tym </w:t>
      </w:r>
      <w:r w:rsidRPr="00717882">
        <w:rPr>
          <w:rFonts w:ascii="Times New Roman" w:eastAsia="MonotypeCorsiva" w:hAnsi="Times New Roman" w:cs="Times New Roman"/>
          <w:sz w:val="24"/>
          <w:szCs w:val="24"/>
        </w:rPr>
        <w:t>podatek  VAT.</w:t>
      </w:r>
    </w:p>
    <w:p w:rsidR="00717882" w:rsidRPr="00717882" w:rsidRDefault="00717882" w:rsidP="007178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E61" w:rsidRPr="009D5579" w:rsidRDefault="00A74E61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Wynagrodzenie za przedmiot umowy obejmuje dostarczenie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 do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Urzędu Gminy w Domaniowie </w:t>
      </w:r>
      <w:r w:rsidR="00F43F60" w:rsidRPr="009D5579">
        <w:rPr>
          <w:rFonts w:ascii="Times New Roman" w:hAnsi="Times New Roman" w:cs="Times New Roman"/>
          <w:sz w:val="24"/>
          <w:szCs w:val="24"/>
        </w:rPr>
        <w:t>w cenie brutto</w:t>
      </w:r>
      <w:r w:rsidRPr="009D5579">
        <w:rPr>
          <w:rFonts w:ascii="Times New Roman" w:hAnsi="Times New Roman" w:cs="Times New Roman"/>
          <w:sz w:val="24"/>
          <w:szCs w:val="24"/>
        </w:rPr>
        <w:t xml:space="preserve"> zgodnie z formularzem ofertowy</w:t>
      </w:r>
      <w:r w:rsidR="00D60E4F" w:rsidRPr="009D5579">
        <w:rPr>
          <w:rFonts w:ascii="Times New Roman" w:hAnsi="Times New Roman" w:cs="Times New Roman"/>
          <w:sz w:val="24"/>
          <w:szCs w:val="24"/>
        </w:rPr>
        <w:t>m</w:t>
      </w: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9D5579">
        <w:rPr>
          <w:rFonts w:ascii="Times New Roman" w:hAnsi="Times New Roman" w:cs="Times New Roman"/>
          <w:sz w:val="24"/>
          <w:szCs w:val="24"/>
        </w:rPr>
        <w:t>stanowiąc</w:t>
      </w:r>
      <w:r w:rsidRPr="009D5579">
        <w:rPr>
          <w:rFonts w:ascii="Times New Roman" w:hAnsi="Times New Roman" w:cs="Times New Roman"/>
          <w:sz w:val="24"/>
          <w:szCs w:val="24"/>
        </w:rPr>
        <w:t>ym załącznik nr 1 do zamówienia.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9D5579" w:rsidP="009D5579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3</w:t>
      </w:r>
      <w:r w:rsidR="00885D1B" w:rsidRPr="009D5579">
        <w:rPr>
          <w:rFonts w:ascii="Times New Roman" w:hAnsi="Times New Roman" w:cs="Times New Roman"/>
          <w:sz w:val="24"/>
          <w:szCs w:val="24"/>
        </w:rPr>
        <w:t>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Podstawą do dokonania zapłaty za dostarczo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ne materiały </w:t>
      </w:r>
      <w:r w:rsidRPr="009D5579">
        <w:rPr>
          <w:rFonts w:ascii="Times New Roman" w:hAnsi="Times New Roman" w:cs="Times New Roman"/>
          <w:sz w:val="24"/>
          <w:szCs w:val="24"/>
        </w:rPr>
        <w:t>biurowe będzie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faktura VAT wystawiona przez Wykonawcę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5B01D2">
        <w:rPr>
          <w:rFonts w:ascii="Times New Roman" w:hAnsi="Times New Roman" w:cs="Times New Roman"/>
          <w:sz w:val="24"/>
          <w:szCs w:val="24"/>
        </w:rPr>
        <w:t xml:space="preserve">: </w:t>
      </w:r>
      <w:r w:rsidR="00256BF6" w:rsidRPr="005B01D2">
        <w:rPr>
          <w:rFonts w:ascii="Times New Roman" w:hAnsi="Times New Roman" w:cs="Times New Roman"/>
          <w:sz w:val="24"/>
          <w:szCs w:val="24"/>
        </w:rPr>
        <w:t>Gmina Domaniów</w:t>
      </w:r>
      <w:r w:rsidR="005B01D2">
        <w:rPr>
          <w:rFonts w:ascii="Times New Roman" w:hAnsi="Times New Roman" w:cs="Times New Roman"/>
          <w:sz w:val="24"/>
          <w:szCs w:val="24"/>
        </w:rPr>
        <w:t>; Domaniów 56,</w:t>
      </w:r>
      <w:r w:rsidR="0006353D" w:rsidRPr="005B01D2">
        <w:rPr>
          <w:rFonts w:ascii="Times New Roman" w:hAnsi="Times New Roman" w:cs="Times New Roman"/>
          <w:sz w:val="24"/>
          <w:szCs w:val="24"/>
        </w:rPr>
        <w:t xml:space="preserve"> 55-216 Domaniów; NIP: 912-1</w:t>
      </w:r>
      <w:r w:rsidR="005B01D2" w:rsidRPr="005B01D2">
        <w:rPr>
          <w:rFonts w:ascii="Times New Roman" w:hAnsi="Times New Roman" w:cs="Times New Roman"/>
          <w:sz w:val="24"/>
          <w:szCs w:val="24"/>
        </w:rPr>
        <w:t>7-16</w:t>
      </w:r>
      <w:r w:rsidR="0006353D" w:rsidRPr="005B01D2">
        <w:rPr>
          <w:rFonts w:ascii="Times New Roman" w:hAnsi="Times New Roman" w:cs="Times New Roman"/>
          <w:sz w:val="24"/>
          <w:szCs w:val="24"/>
        </w:rPr>
        <w:t>-</w:t>
      </w:r>
      <w:r w:rsidR="005B01D2" w:rsidRPr="005B01D2">
        <w:rPr>
          <w:rFonts w:ascii="Times New Roman" w:hAnsi="Times New Roman" w:cs="Times New Roman"/>
          <w:sz w:val="24"/>
          <w:szCs w:val="24"/>
        </w:rPr>
        <w:t>512</w:t>
      </w:r>
      <w:r w:rsidR="0006353D" w:rsidRPr="005B01D2"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5B01D2"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9D5579">
        <w:rPr>
          <w:rFonts w:ascii="Times New Roman" w:hAnsi="Times New Roman" w:cs="Times New Roman"/>
          <w:sz w:val="24"/>
          <w:szCs w:val="24"/>
        </w:rPr>
        <w:t>potwi</w:t>
      </w:r>
      <w:r w:rsidR="0006353D" w:rsidRPr="009D5579">
        <w:rPr>
          <w:rFonts w:ascii="Times New Roman" w:hAnsi="Times New Roman" w:cs="Times New Roman"/>
          <w:sz w:val="24"/>
          <w:szCs w:val="24"/>
        </w:rPr>
        <w:t>erdzona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przez pracownika kwitującego odbiór materiałów, po ich sprawdzeniu</w:t>
      </w:r>
      <w:r w:rsidRPr="009D5579">
        <w:rPr>
          <w:rFonts w:ascii="Times New Roman" w:hAnsi="Times New Roman" w:cs="Times New Roman"/>
          <w:sz w:val="24"/>
          <w:szCs w:val="24"/>
        </w:rPr>
        <w:t>.</w:t>
      </w: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nie udziela zaliczek na wykonanie zamówienia oraz nie wnosi przedpłat na poczet realizowanych dostaw. </w:t>
      </w:r>
    </w:p>
    <w:p w:rsidR="009D5579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43F60" w:rsidRPr="009D5579">
        <w:rPr>
          <w:rFonts w:ascii="Times New Roman" w:hAnsi="Times New Roman" w:cs="Times New Roman"/>
          <w:sz w:val="24"/>
          <w:szCs w:val="24"/>
        </w:rPr>
        <w:t>. Należność płatna będzie przelew</w:t>
      </w:r>
      <w:r w:rsidR="00D60E4F" w:rsidRPr="009D5579">
        <w:rPr>
          <w:rFonts w:ascii="Times New Roman" w:hAnsi="Times New Roman" w:cs="Times New Roman"/>
          <w:sz w:val="24"/>
          <w:szCs w:val="24"/>
        </w:rPr>
        <w:t>em na konto Wykonawcy w ciągu 14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dni od dnia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otrzymania faktury.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Prawa i obowiązki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4F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Ustalona cena obejmuje wszelkie </w:t>
      </w:r>
      <w:proofErr w:type="spellStart"/>
      <w:r w:rsidRPr="009D5579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Pr="009D5579">
        <w:rPr>
          <w:rFonts w:ascii="Times New Roman" w:hAnsi="Times New Roman" w:cs="Times New Roman"/>
          <w:sz w:val="24"/>
          <w:szCs w:val="24"/>
        </w:rPr>
        <w:t xml:space="preserve"> związane z dostarczeniem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hAnsi="Times New Roman" w:cs="Times New Roman"/>
          <w:sz w:val="24"/>
          <w:szCs w:val="24"/>
        </w:rPr>
        <w:t xml:space="preserve">we wskazane miejsce, </w:t>
      </w:r>
      <w:r w:rsidR="00371A13">
        <w:rPr>
          <w:rFonts w:ascii="Times New Roman" w:hAnsi="Times New Roman" w:cs="Times New Roman"/>
          <w:sz w:val="24"/>
          <w:szCs w:val="24"/>
        </w:rPr>
        <w:t>w szczególności</w:t>
      </w: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79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Pr="009D5579">
        <w:rPr>
          <w:rFonts w:ascii="Times New Roman" w:hAnsi="Times New Roman" w:cs="Times New Roman"/>
          <w:sz w:val="24"/>
          <w:szCs w:val="24"/>
        </w:rPr>
        <w:t xml:space="preserve"> transportu,</w:t>
      </w:r>
      <w:r w:rsidR="00371A13">
        <w:rPr>
          <w:rFonts w:ascii="Times New Roman" w:hAnsi="Times New Roman" w:cs="Times New Roman"/>
          <w:sz w:val="24"/>
          <w:szCs w:val="24"/>
        </w:rPr>
        <w:t xml:space="preserve"> ubezpieczenia na czas transportu,</w:t>
      </w:r>
      <w:r w:rsidRPr="009D5579">
        <w:rPr>
          <w:rFonts w:ascii="Times New Roman" w:hAnsi="Times New Roman" w:cs="Times New Roman"/>
          <w:sz w:val="24"/>
          <w:szCs w:val="24"/>
        </w:rPr>
        <w:t xml:space="preserve"> rozładunku, posiadania niezbędnych </w:t>
      </w:r>
      <w:r w:rsidR="009D5579" w:rsidRPr="009D5579">
        <w:rPr>
          <w:rFonts w:ascii="Times New Roman" w:hAnsi="Times New Roman" w:cs="Times New Roman"/>
          <w:sz w:val="24"/>
          <w:szCs w:val="24"/>
        </w:rPr>
        <w:t>certyfikatów, jakości.</w:t>
      </w:r>
    </w:p>
    <w:p w:rsidR="00D60E4F" w:rsidRPr="009D5579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Zmiany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1. Zakazuje się zmian postanowień zawartej umowy w stosunku do treści oferty, na </w:t>
      </w:r>
      <w:r w:rsidR="009D5579" w:rsidRPr="009D5579">
        <w:rPr>
          <w:rFonts w:ascii="Times New Roman" w:hAnsi="Times New Roman" w:cs="Times New Roman"/>
          <w:sz w:val="24"/>
          <w:szCs w:val="24"/>
        </w:rPr>
        <w:t>podstawie której</w:t>
      </w:r>
      <w:r w:rsidRPr="009D5579">
        <w:rPr>
          <w:rFonts w:ascii="Times New Roman" w:hAnsi="Times New Roman" w:cs="Times New Roman"/>
          <w:sz w:val="24"/>
          <w:szCs w:val="24"/>
        </w:rPr>
        <w:t xml:space="preserve"> dokonano wyboru Wykonawcy</w:t>
      </w:r>
      <w:r w:rsidR="009D5579" w:rsidRPr="009D5579">
        <w:rPr>
          <w:rFonts w:ascii="Times New Roman" w:hAnsi="Times New Roman" w:cs="Times New Roman"/>
          <w:sz w:val="24"/>
          <w:szCs w:val="24"/>
        </w:rPr>
        <w:t>, chyba</w:t>
      </w:r>
      <w:r w:rsidRPr="009D5579">
        <w:rPr>
          <w:rFonts w:ascii="Times New Roman" w:hAnsi="Times New Roman" w:cs="Times New Roman"/>
          <w:sz w:val="24"/>
          <w:szCs w:val="24"/>
        </w:rPr>
        <w:t xml:space="preserve"> że konieczność wprowadzenia takich zmian potwierdzą obie strony.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Wszelkie zmiany niniejszej umowy wymagają formy pisemnej pod rygorem nieważności.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Odstąpienie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13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1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może </w:t>
      </w:r>
      <w:r w:rsidR="00371A13">
        <w:rPr>
          <w:rFonts w:ascii="Times New Roman" w:hAnsi="Times New Roman" w:cs="Times New Roman"/>
          <w:sz w:val="24"/>
          <w:szCs w:val="24"/>
        </w:rPr>
        <w:t>wypowiedzieć umowę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w każdym czasie bez podania przyczyny z zachowaniem miesięcznego okresu wypowiedzenia. </w:t>
      </w: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 xml:space="preserve">określonym w pkt. 1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Wykonawca może żądać wyłącznie wynagrodzenia należnego z tytułu </w:t>
      </w:r>
      <w:r>
        <w:rPr>
          <w:rFonts w:ascii="Times New Roman" w:hAnsi="Times New Roman" w:cs="Times New Roman"/>
          <w:sz w:val="24"/>
          <w:szCs w:val="24"/>
        </w:rPr>
        <w:t>wykonanej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części umowy potwierdzonej fakturami. </w:t>
      </w:r>
    </w:p>
    <w:p w:rsidR="00D60E4F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może wypowiedzieć umowę tylko z ważnych powodów z zachowaniem miesięcznego okresu wypowiedzenia.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We wszystkich sprawach nieuregulowanych w niniejszej umowie zastosowanie mają przepisy Kodeksu cywilnego. 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Strony mają obowiązek wzajemnego informowania o wszelkich zmianach statusu </w:t>
      </w:r>
    </w:p>
    <w:p w:rsidR="00F43F60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prawnego swojej firmy, a także o wszczęc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iu postępowania upadłościowego, </w:t>
      </w:r>
      <w:r w:rsidRPr="009D5579">
        <w:rPr>
          <w:rFonts w:ascii="Times New Roman" w:hAnsi="Times New Roman" w:cs="Times New Roman"/>
          <w:sz w:val="24"/>
          <w:szCs w:val="24"/>
        </w:rPr>
        <w:t xml:space="preserve">układowego i likwidacyjnego. 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82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Ewentualne spory powstałe na tle wykonywania przedmiotu umowy strony rozstrzygać będą polubownie. W przypadku nie dojścia do porozumienia spory rozstrzygane będą przez </w:t>
      </w:r>
      <w:r w:rsidR="00717882">
        <w:rPr>
          <w:rFonts w:ascii="Times New Roman" w:hAnsi="Times New Roman" w:cs="Times New Roman"/>
          <w:sz w:val="24"/>
          <w:szCs w:val="24"/>
        </w:rPr>
        <w:t>sąd właściwy miejscowo dla Zamawiającego.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>. Umowa zostaje sporządzona w czterech jednobrzmiących egzemplarzach, po dwa dla stron umowy.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>Zamawiający:</w:t>
      </w:r>
      <w:r w:rsidR="00885D1B" w:rsidRPr="009D5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9D5579">
        <w:rPr>
          <w:rFonts w:ascii="Times New Roman" w:hAnsi="Times New Roman" w:cs="Times New Roman"/>
          <w:b/>
          <w:sz w:val="24"/>
          <w:szCs w:val="24"/>
        </w:rPr>
        <w:t xml:space="preserve"> Wykonawca: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F60" w:rsidRPr="009D5579" w:rsidSect="00C01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F2" w:rsidRDefault="007729F2" w:rsidP="00A74E61">
      <w:pPr>
        <w:spacing w:after="0" w:line="240" w:lineRule="auto"/>
      </w:pPr>
      <w:r>
        <w:separator/>
      </w:r>
    </w:p>
  </w:endnote>
  <w:endnote w:type="continuationSeparator" w:id="0">
    <w:p w:rsidR="007729F2" w:rsidRDefault="007729F2" w:rsidP="00A7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0657"/>
      <w:docPartObj>
        <w:docPartGallery w:val="Page Numbers (Bottom of Page)"/>
        <w:docPartUnique/>
      </w:docPartObj>
    </w:sdtPr>
    <w:sdtContent>
      <w:p w:rsidR="00A74E61" w:rsidRDefault="003B3C3F">
        <w:pPr>
          <w:pStyle w:val="Stopka"/>
          <w:jc w:val="center"/>
        </w:pPr>
        <w:fldSimple w:instr=" PAGE   \* MERGEFORMAT ">
          <w:r w:rsidR="007F2D99">
            <w:rPr>
              <w:noProof/>
            </w:rPr>
            <w:t>1</w:t>
          </w:r>
        </w:fldSimple>
      </w:p>
    </w:sdtContent>
  </w:sdt>
  <w:p w:rsidR="00A74E61" w:rsidRDefault="00A74E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F2" w:rsidRDefault="007729F2" w:rsidP="00A74E61">
      <w:pPr>
        <w:spacing w:after="0" w:line="240" w:lineRule="auto"/>
      </w:pPr>
      <w:r>
        <w:separator/>
      </w:r>
    </w:p>
  </w:footnote>
  <w:footnote w:type="continuationSeparator" w:id="0">
    <w:p w:rsidR="007729F2" w:rsidRDefault="007729F2" w:rsidP="00A7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412"/>
    <w:multiLevelType w:val="hybridMultilevel"/>
    <w:tmpl w:val="FBE0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4946"/>
    <w:multiLevelType w:val="hybridMultilevel"/>
    <w:tmpl w:val="ACE44E08"/>
    <w:lvl w:ilvl="0" w:tplc="6CD0C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6DB0"/>
    <w:multiLevelType w:val="hybridMultilevel"/>
    <w:tmpl w:val="F07A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7A6"/>
    <w:multiLevelType w:val="hybridMultilevel"/>
    <w:tmpl w:val="15B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04B9A"/>
    <w:multiLevelType w:val="hybridMultilevel"/>
    <w:tmpl w:val="72D84622"/>
    <w:lvl w:ilvl="0" w:tplc="436CE1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3F60"/>
    <w:rsid w:val="0006353D"/>
    <w:rsid w:val="00063D70"/>
    <w:rsid w:val="000679DA"/>
    <w:rsid w:val="00071A93"/>
    <w:rsid w:val="00076289"/>
    <w:rsid w:val="00076DA2"/>
    <w:rsid w:val="00122B9A"/>
    <w:rsid w:val="00193645"/>
    <w:rsid w:val="001A27C5"/>
    <w:rsid w:val="001F6A19"/>
    <w:rsid w:val="00253B1B"/>
    <w:rsid w:val="00256BF6"/>
    <w:rsid w:val="00330D6E"/>
    <w:rsid w:val="00356BE9"/>
    <w:rsid w:val="00371A13"/>
    <w:rsid w:val="003B3C3F"/>
    <w:rsid w:val="00471728"/>
    <w:rsid w:val="004D0436"/>
    <w:rsid w:val="005375E4"/>
    <w:rsid w:val="005703F8"/>
    <w:rsid w:val="005B01D2"/>
    <w:rsid w:val="005B1ACA"/>
    <w:rsid w:val="005F03A0"/>
    <w:rsid w:val="005F0E52"/>
    <w:rsid w:val="005F3C88"/>
    <w:rsid w:val="0068032F"/>
    <w:rsid w:val="006F1641"/>
    <w:rsid w:val="00717882"/>
    <w:rsid w:val="00764245"/>
    <w:rsid w:val="007729F2"/>
    <w:rsid w:val="0079289C"/>
    <w:rsid w:val="007F2D99"/>
    <w:rsid w:val="007F3581"/>
    <w:rsid w:val="007F6FA0"/>
    <w:rsid w:val="00885D1B"/>
    <w:rsid w:val="008C3A1B"/>
    <w:rsid w:val="008F4384"/>
    <w:rsid w:val="009324E4"/>
    <w:rsid w:val="00935CC5"/>
    <w:rsid w:val="009514D4"/>
    <w:rsid w:val="0097699E"/>
    <w:rsid w:val="009C31C0"/>
    <w:rsid w:val="009D1769"/>
    <w:rsid w:val="009D5579"/>
    <w:rsid w:val="009D751C"/>
    <w:rsid w:val="00A17DCF"/>
    <w:rsid w:val="00A74E61"/>
    <w:rsid w:val="00AB3D78"/>
    <w:rsid w:val="00AC5AFC"/>
    <w:rsid w:val="00AF5FE3"/>
    <w:rsid w:val="00B54DC0"/>
    <w:rsid w:val="00B57BBA"/>
    <w:rsid w:val="00BB44F1"/>
    <w:rsid w:val="00C013A3"/>
    <w:rsid w:val="00C9366D"/>
    <w:rsid w:val="00C948BF"/>
    <w:rsid w:val="00C94BCF"/>
    <w:rsid w:val="00D60E4F"/>
    <w:rsid w:val="00DB390D"/>
    <w:rsid w:val="00E36962"/>
    <w:rsid w:val="00E36C32"/>
    <w:rsid w:val="00EE5F5A"/>
    <w:rsid w:val="00EF478E"/>
    <w:rsid w:val="00F35C6B"/>
    <w:rsid w:val="00F417A2"/>
    <w:rsid w:val="00F43F60"/>
    <w:rsid w:val="00F72019"/>
    <w:rsid w:val="00F73FEA"/>
    <w:rsid w:val="00F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F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E61"/>
  </w:style>
  <w:style w:type="paragraph" w:styleId="Stopka">
    <w:name w:val="footer"/>
    <w:basedOn w:val="Normalny"/>
    <w:link w:val="StopkaZnak"/>
    <w:uiPriority w:val="99"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2012-11-19T10:17:00Z</cp:lastPrinted>
  <dcterms:created xsi:type="dcterms:W3CDTF">2011-12-14T07:45:00Z</dcterms:created>
  <dcterms:modified xsi:type="dcterms:W3CDTF">2013-11-26T09:00:00Z</dcterms:modified>
</cp:coreProperties>
</file>