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81" w:rsidRDefault="00431581" w:rsidP="00C34311">
      <w:pPr>
        <w:spacing w:after="0" w:line="240" w:lineRule="auto"/>
      </w:pPr>
      <w:r>
        <w:t>﻿ Adres strony internetowej, na której Zamawiający udostępnia Specyfikację Istotnych Warunków Zamówienia:</w:t>
      </w:r>
    </w:p>
    <w:p w:rsidR="00431581" w:rsidRDefault="00431581" w:rsidP="00C34311">
      <w:pPr>
        <w:spacing w:after="0" w:line="240" w:lineRule="auto"/>
      </w:pPr>
      <w:r>
        <w:t>ug_domaniow.bipgmina.pl/</w:t>
      </w:r>
      <w:proofErr w:type="spellStart"/>
      <w:r>
        <w:t>wiadomosci</w:t>
      </w:r>
      <w:proofErr w:type="spellEnd"/>
      <w:r>
        <w:t>/3/lista/przetargi</w:t>
      </w:r>
    </w:p>
    <w:p w:rsidR="00431581" w:rsidRDefault="00431581" w:rsidP="00C34311">
      <w:pPr>
        <w:spacing w:after="0" w:line="240" w:lineRule="auto"/>
      </w:pPr>
    </w:p>
    <w:p w:rsidR="00431581" w:rsidRDefault="00431581" w:rsidP="00C34311">
      <w:pPr>
        <w:spacing w:after="0" w:line="240" w:lineRule="auto"/>
      </w:pPr>
      <w:r>
        <w:t>Domaniów: Świadczenie usług w zakresie dowozu dzieci i młodzieży do szkół na terenie Gminy Domaniów w okresie: 01.09.2013-27.06.2014 i przedszkola w Danielowicach w okresie: 01.09.2013-31.07.2014</w:t>
      </w:r>
    </w:p>
    <w:p w:rsidR="00431581" w:rsidRDefault="00431581" w:rsidP="00C34311">
      <w:pPr>
        <w:spacing w:after="0" w:line="240" w:lineRule="auto"/>
      </w:pPr>
      <w:r>
        <w:t>Numer ogłoszenia: 280960 - 2013; data zamieszczenia: 17.07.2013</w:t>
      </w:r>
    </w:p>
    <w:p w:rsidR="00431581" w:rsidRDefault="00431581" w:rsidP="00C34311">
      <w:pPr>
        <w:spacing w:after="0" w:line="240" w:lineRule="auto"/>
      </w:pPr>
      <w:r>
        <w:t>OGŁOSZENIE O ZAMÓWIENIU - usługi</w:t>
      </w:r>
    </w:p>
    <w:p w:rsidR="00431581" w:rsidRDefault="00431581" w:rsidP="00C34311">
      <w:pPr>
        <w:spacing w:after="0" w:line="240" w:lineRule="auto"/>
      </w:pPr>
    </w:p>
    <w:p w:rsidR="00431581" w:rsidRDefault="00431581" w:rsidP="00C34311">
      <w:pPr>
        <w:spacing w:after="0" w:line="240" w:lineRule="auto"/>
      </w:pPr>
      <w:r>
        <w:t>Zamieszczanie ogłoszenia: obowiązkowe.</w:t>
      </w:r>
    </w:p>
    <w:p w:rsidR="00431581" w:rsidRDefault="00431581" w:rsidP="00C34311">
      <w:pPr>
        <w:spacing w:after="0" w:line="240" w:lineRule="auto"/>
      </w:pPr>
      <w:r>
        <w:t>Ogłoszenie dotyczy: zamówienia publicznego.</w:t>
      </w:r>
    </w:p>
    <w:p w:rsidR="00431581" w:rsidRDefault="00431581" w:rsidP="00C34311">
      <w:pPr>
        <w:spacing w:after="0" w:line="240" w:lineRule="auto"/>
      </w:pPr>
      <w:r>
        <w:t>SEKCJA I: ZAMAWIAJĄCY</w:t>
      </w:r>
      <w:bookmarkStart w:id="0" w:name="_GoBack"/>
      <w:bookmarkEnd w:id="0"/>
    </w:p>
    <w:p w:rsidR="00431581" w:rsidRDefault="00431581" w:rsidP="00C34311">
      <w:pPr>
        <w:spacing w:after="0" w:line="240" w:lineRule="auto"/>
      </w:pPr>
    </w:p>
    <w:p w:rsidR="00431581" w:rsidRDefault="00431581" w:rsidP="00C34311">
      <w:pPr>
        <w:spacing w:after="0" w:line="240" w:lineRule="auto"/>
      </w:pPr>
      <w:r>
        <w:t>I. 1) NAZWA I ADRES: Urząd Gminy Domaniów , Domaniów 56, 55-216 Domaniów, woj. dolnośląskie, tel. 071 3017726, faks 071 3017870.</w:t>
      </w:r>
    </w:p>
    <w:p w:rsidR="00431581" w:rsidRDefault="00431581" w:rsidP="00C34311">
      <w:pPr>
        <w:spacing w:after="0" w:line="240" w:lineRule="auto"/>
      </w:pPr>
      <w:r>
        <w:t>Adres strony internetowej zamawiającego: www.gminadomaniow.pl</w:t>
      </w:r>
    </w:p>
    <w:p w:rsidR="00431581" w:rsidRDefault="00431581" w:rsidP="00C34311">
      <w:pPr>
        <w:spacing w:after="0" w:line="240" w:lineRule="auto"/>
      </w:pPr>
      <w:r>
        <w:t>Adres strony internetowej, pod którym dostępne są informacje dotyczące dynamicznego systemu zakupów: http://ug_domaniow.bipgmina.pl/wiadomosci/3/lista/przetargi</w:t>
      </w:r>
    </w:p>
    <w:p w:rsidR="00431581" w:rsidRDefault="00431581" w:rsidP="00C34311">
      <w:pPr>
        <w:spacing w:after="0" w:line="240" w:lineRule="auto"/>
      </w:pPr>
      <w:r>
        <w:t>I. 2) RODZAJ ZAMAWIAJĄCEGO: Administracja samorządowa.</w:t>
      </w:r>
    </w:p>
    <w:p w:rsidR="00431581" w:rsidRDefault="00431581" w:rsidP="00C34311">
      <w:pPr>
        <w:spacing w:after="0" w:line="240" w:lineRule="auto"/>
      </w:pPr>
      <w:r>
        <w:t>SEKCJA II: PRZEDMIOT ZAMÓWIENIA</w:t>
      </w:r>
    </w:p>
    <w:p w:rsidR="00431581" w:rsidRDefault="00431581" w:rsidP="00C34311">
      <w:pPr>
        <w:spacing w:after="0" w:line="240" w:lineRule="auto"/>
      </w:pPr>
    </w:p>
    <w:p w:rsidR="00431581" w:rsidRDefault="00431581" w:rsidP="00C34311">
      <w:pPr>
        <w:spacing w:after="0" w:line="240" w:lineRule="auto"/>
      </w:pPr>
      <w:r>
        <w:t>II.1) OKREŚLENIE PRZEDMIOTU ZAMÓWIENIA</w:t>
      </w:r>
    </w:p>
    <w:p w:rsidR="00431581" w:rsidRDefault="00431581" w:rsidP="00C34311">
      <w:pPr>
        <w:spacing w:after="0" w:line="240" w:lineRule="auto"/>
      </w:pPr>
      <w:r>
        <w:t>II.1.1) Nazwa nadana zamówieniu przez zamawiającego: Świadczenie usług w zakresie dowozu dzieci i młodzieży do szkół na terenie Gminy Domaniów w okresie: 01.09.2013-27.06.2014 i przedszkola w Danielowicach w okresie: 01.09.2013-31.07.2014.</w:t>
      </w:r>
    </w:p>
    <w:p w:rsidR="00431581" w:rsidRDefault="00431581" w:rsidP="00C34311">
      <w:pPr>
        <w:spacing w:after="0" w:line="240" w:lineRule="auto"/>
      </w:pPr>
      <w:r>
        <w:t>II.1.2) Rodzaj zamówienia: usługi.</w:t>
      </w:r>
    </w:p>
    <w:p w:rsidR="00431581" w:rsidRDefault="00431581" w:rsidP="00C34311">
      <w:pPr>
        <w:spacing w:after="0" w:line="240" w:lineRule="auto"/>
      </w:pPr>
      <w:r>
        <w:t xml:space="preserve">II.1.4) Określenie przedmiotu oraz wielkości lub zakresu zamówienia: Przedmiotem zamówienia jest: Świadczenie usług w zakresie dowozu dzieci i młodzieży do szkół na terenie Gminy Domaniów w formie zakupu imiennych biletów miesięcznych i kursów specjalnych (m.in. dowóz dzieci do przedszkola w Danielowicach, dowóz dzieci na zajęcie wychowania fizycznego z Wierzbna do Domaniowa, kursy do bieżącej obsługi, które pojawią się w ciągu roku szkolnego typu: dowóz na konkursy, zawody itp.) w okresie od 01.09.2013 r. do 27.06.2014 r. i przedszkola w Danielowicach w okresie: 01.09.2013-31.07.2014 w dni nauki szkolnej przyjmując organizację roku szkolnego zgodnie z Rozporządzeniem Ministra Edukacji Narodowej i Sportu z dnia 18 kwietnia 2002 r. (Dz. U. Nr 46, poz. 432 ze zmianami). Usługa obejmuje dowóz dzieci z miejsca ich zamieszkania (z przystanków w każdej miejscowości ustalonych przez Zamawiającego) do Szkoły Podstawowej w Goszczynie, Zespołu Szkół w Domaniowie, do Zespołu Szkół w Wierzbnie oraz do Przedszkola w Danielowicach, a także powrót z w/w szkół do domu. Dowóz będzie się odbywał w godzinach umożliwiających przybycie dzieci i młodzieży do szkoły nie później niż 10 minut przed ustaloną godziną rozpoczęcia zajęć szkolnych i opuszczenie szkoły przedszkola o ustalonej przez Zamawiającego godzinie. Koordynatorem przewozów jest Gminny Zespół Oświaty w Domaniowie w imieniu, którego działają dyrektorzy w </w:t>
      </w:r>
      <w:proofErr w:type="spellStart"/>
      <w:r>
        <w:t>w</w:t>
      </w:r>
      <w:proofErr w:type="spellEnd"/>
      <w:r>
        <w:t xml:space="preserve"> szkół, którzy będą nadzorowali prawidłowość wykonywanej usługi zgodnie z umową oraz SIWZ. Dokładne oznaczenie przedziałów czasowych i przystanków, w jakich powinien być wykonany dowóz uczniów do szkoły oraz ich odwiezienie po zakończeniu zajęć lekcyjnych ustalane będzie pomiędzy Wykonawcą a Dyrektorami poszczególnych szkół/przedszkoli na tydzień przed 1 września 2013 r. Bilety miesięczne będą zakupione przez Zamawiającego najpóźniej na dzień przed rozpoczęciem nowego miesiąca. Liczba uczniów dojeżdżających może ulec zmianie, dokładne dane zostaną podane do dnia 30 sierpnia 2013r. po zakończeniu naboru do szkół. Zleceniodawca zobowiązuje się na bieżąco informować o każdej zmianie liczebności uczniów dojeżdżających, jaka nastąpi w ciągu roku szkolnego. Przewoźnik zobowiązany jest zapewnić opiekę w autobusie zgodnie z art. 17 ust. 3 ustawy z dnia 7 września 1991 r. o systemie oświaty (</w:t>
      </w:r>
      <w:proofErr w:type="spellStart"/>
      <w:r>
        <w:t>t.j</w:t>
      </w:r>
      <w:proofErr w:type="spellEnd"/>
      <w:r>
        <w:t>. Dz. U. z 2004 r. Nr 256, poz. 2572) zwana dalej Ustawą o systemie oświaty. 2. Usługa obejmuje dowóz dzieci i młodzieży na niżej wymienionych trasach w ośmiu oddzielnych częściach przedmiotu zamówienia:.</w:t>
      </w:r>
    </w:p>
    <w:p w:rsidR="00431581" w:rsidRDefault="00431581" w:rsidP="00C34311">
      <w:pPr>
        <w:spacing w:after="0" w:line="240" w:lineRule="auto"/>
      </w:pPr>
      <w:r>
        <w:t>II.1.6) Wspólny Słownik Zamówień (CPV): 60.13.00.00-8.</w:t>
      </w:r>
    </w:p>
    <w:p w:rsidR="00431581" w:rsidRDefault="00431581" w:rsidP="00C34311">
      <w:pPr>
        <w:spacing w:after="0" w:line="240" w:lineRule="auto"/>
      </w:pPr>
      <w:r>
        <w:t>II.1.7) Czy dopuszcza się złożenie oferty częściowej: tak, liczba części: 8.</w:t>
      </w:r>
    </w:p>
    <w:p w:rsidR="00431581" w:rsidRDefault="00431581" w:rsidP="00C34311">
      <w:pPr>
        <w:spacing w:after="0" w:line="240" w:lineRule="auto"/>
      </w:pPr>
      <w:r>
        <w:t>II.1.8) Czy dopuszcza się złożenie oferty wariantowej: nie.</w:t>
      </w:r>
    </w:p>
    <w:p w:rsidR="00431581" w:rsidRDefault="00431581" w:rsidP="00C34311">
      <w:pPr>
        <w:spacing w:after="0" w:line="240" w:lineRule="auto"/>
      </w:pPr>
    </w:p>
    <w:p w:rsidR="00431581" w:rsidRDefault="00431581" w:rsidP="00C34311">
      <w:pPr>
        <w:spacing w:after="0" w:line="240" w:lineRule="auto"/>
      </w:pPr>
      <w:r>
        <w:t>II.2) CZAS TRWANIA ZAMÓWIENIA LUB TERMIN WYKONANIA: Okres w miesiącach: 11.</w:t>
      </w:r>
    </w:p>
    <w:p w:rsidR="00431581" w:rsidRDefault="00431581" w:rsidP="00C34311">
      <w:pPr>
        <w:spacing w:after="0" w:line="240" w:lineRule="auto"/>
      </w:pPr>
      <w:r>
        <w:t>SEKCJA III: INFORMACJE O CHARAKTERZE PRAWNYM, EKONOMICZNYM, FINANSOWYM I TECHNICZNYM</w:t>
      </w:r>
    </w:p>
    <w:p w:rsidR="00431581" w:rsidRDefault="00431581" w:rsidP="00C34311">
      <w:pPr>
        <w:spacing w:after="0" w:line="240" w:lineRule="auto"/>
      </w:pPr>
    </w:p>
    <w:p w:rsidR="00431581" w:rsidRDefault="00431581" w:rsidP="00C34311">
      <w:pPr>
        <w:spacing w:after="0" w:line="240" w:lineRule="auto"/>
      </w:pPr>
      <w:r>
        <w:t>III.1) WADIUM</w:t>
      </w:r>
    </w:p>
    <w:p w:rsidR="00431581" w:rsidRDefault="00431581" w:rsidP="00C34311">
      <w:pPr>
        <w:spacing w:after="0" w:line="240" w:lineRule="auto"/>
      </w:pPr>
      <w:r>
        <w:t>Informacja na temat wadium: Zamawiający nie wymaga wniesienia wadium</w:t>
      </w:r>
    </w:p>
    <w:p w:rsidR="00431581" w:rsidRDefault="00431581" w:rsidP="00C34311">
      <w:pPr>
        <w:spacing w:after="0" w:line="240" w:lineRule="auto"/>
      </w:pPr>
      <w:r>
        <w:t>III.2) ZALICZKI</w:t>
      </w:r>
    </w:p>
    <w:p w:rsidR="00431581" w:rsidRDefault="00431581" w:rsidP="00C34311">
      <w:pPr>
        <w:spacing w:after="0" w:line="240" w:lineRule="auto"/>
      </w:pPr>
      <w:r>
        <w:t>III.3) WARUNKI UDZIAŁU W POSTĘPOWANIU ORAZ OPIS SPOSOBU DOKONYWANIA OCENY SPEŁNIANIA TYCH WARUNKÓW</w:t>
      </w:r>
    </w:p>
    <w:p w:rsidR="00431581" w:rsidRDefault="00431581" w:rsidP="00C34311">
      <w:pPr>
        <w:spacing w:after="0" w:line="240" w:lineRule="auto"/>
      </w:pPr>
      <w:r>
        <w:t>III. 3.1) Uprawnienia do wykonywania określonej działalności lub czynności, jeżeli przepisy prawa nakładają obowiązek ich posiadania</w:t>
      </w:r>
    </w:p>
    <w:p w:rsidR="00431581" w:rsidRDefault="00431581" w:rsidP="00C34311">
      <w:pPr>
        <w:spacing w:after="0" w:line="240" w:lineRule="auto"/>
      </w:pPr>
      <w:r>
        <w:t>Opis sposobu dokonywania oceny spełniania tego warunku</w:t>
      </w:r>
    </w:p>
    <w:p w:rsidR="00431581" w:rsidRDefault="00431581" w:rsidP="00C34311">
      <w:pPr>
        <w:spacing w:after="0" w:line="240" w:lineRule="auto"/>
      </w:pPr>
      <w:r>
        <w:t xml:space="preserve">Na podstawie oświadczenia z art. 22 ust. 1 ustawy </w:t>
      </w:r>
      <w:proofErr w:type="spellStart"/>
      <w:r>
        <w:t>Pzp</w:t>
      </w:r>
      <w:proofErr w:type="spellEnd"/>
      <w:r>
        <w:t>.</w:t>
      </w:r>
    </w:p>
    <w:p w:rsidR="00431581" w:rsidRDefault="00431581" w:rsidP="00C34311">
      <w:pPr>
        <w:spacing w:after="0" w:line="240" w:lineRule="auto"/>
      </w:pPr>
      <w:r>
        <w:t>III.3.2) Wiedza i doświadczenie</w:t>
      </w:r>
    </w:p>
    <w:p w:rsidR="00431581" w:rsidRDefault="00431581" w:rsidP="00C34311">
      <w:pPr>
        <w:spacing w:after="0" w:line="240" w:lineRule="auto"/>
      </w:pPr>
      <w:r>
        <w:t>Opis sposobu dokonywania oceny spełniania tego warunku</w:t>
      </w:r>
    </w:p>
    <w:p w:rsidR="00431581" w:rsidRDefault="00431581" w:rsidP="00C34311">
      <w:pPr>
        <w:spacing w:after="0" w:line="240" w:lineRule="auto"/>
      </w:pPr>
      <w:r>
        <w:t xml:space="preserve">Na podstawie oświadczenia z art. 22 ust. 1 ustawy </w:t>
      </w:r>
      <w:proofErr w:type="spellStart"/>
      <w:r>
        <w:t>Pzp</w:t>
      </w:r>
      <w:proofErr w:type="spellEnd"/>
      <w:r>
        <w:t>.</w:t>
      </w:r>
    </w:p>
    <w:p w:rsidR="00431581" w:rsidRDefault="00431581" w:rsidP="00C34311">
      <w:pPr>
        <w:spacing w:after="0" w:line="240" w:lineRule="auto"/>
      </w:pPr>
      <w:r>
        <w:t>III.3.3) Potencjał techniczny</w:t>
      </w:r>
    </w:p>
    <w:p w:rsidR="00431581" w:rsidRDefault="00431581" w:rsidP="00C34311">
      <w:pPr>
        <w:spacing w:after="0" w:line="240" w:lineRule="auto"/>
      </w:pPr>
      <w:r>
        <w:t>Opis sposobu dokonywania oceny spełniania tego warunku</w:t>
      </w:r>
    </w:p>
    <w:p w:rsidR="00431581" w:rsidRDefault="00431581" w:rsidP="00C34311">
      <w:pPr>
        <w:spacing w:after="0" w:line="240" w:lineRule="auto"/>
      </w:pPr>
      <w:r>
        <w:t>Należy przedłożyć potwierdzone za zgodność kopie 2 (dwóch) dowodów rejestracyjnych pojazdów przeznaczonych do przewozu osób wraz z aktualnymi badaniami technicznymi (dla każdej z części zamówienia). W przypadku składania ofert na wszystkie części należy przedłożyć 4 (cztery) dowody rejestracyjne pojazdów przeznaczonych do przewozu osób wraz z aktualnymi badaniami technicznymi.</w:t>
      </w:r>
    </w:p>
    <w:p w:rsidR="00431581" w:rsidRDefault="00431581" w:rsidP="00C34311">
      <w:pPr>
        <w:spacing w:after="0" w:line="240" w:lineRule="auto"/>
      </w:pPr>
      <w:r>
        <w:t>III.3.4) Osoby zdolne do wykonania zamówienia</w:t>
      </w:r>
    </w:p>
    <w:p w:rsidR="00431581" w:rsidRDefault="00431581" w:rsidP="00C34311">
      <w:pPr>
        <w:spacing w:after="0" w:line="240" w:lineRule="auto"/>
      </w:pPr>
      <w:r>
        <w:t>Opis sposobu dokonywania oceny spełniania tego warunku</w:t>
      </w:r>
    </w:p>
    <w:p w:rsidR="00431581" w:rsidRDefault="00431581" w:rsidP="00C34311">
      <w:pPr>
        <w:spacing w:after="0" w:line="240" w:lineRule="auto"/>
      </w:pPr>
      <w:r>
        <w:t xml:space="preserve">Zapewnienie co najmniej 2 kierowców posiadających kwalifikacje i uprawnienia do przewozu wskazanymi środkami transportu dzieci i młodzieży (dla każdej z części). W przypadku składania ofert na więcej niż jedną część należy zapewnić po dwóch kierowców (na każdą z części) posiadających kwalifikacje i uprawnienia do przewozu wskazanymi środkami transportu dzieci i </w:t>
      </w:r>
      <w:proofErr w:type="spellStart"/>
      <w:r>
        <w:t>młodzieży.Należy</w:t>
      </w:r>
      <w:proofErr w:type="spellEnd"/>
      <w:r>
        <w:t xml:space="preserve"> wypełnić i przedłożyć oświadczenie stanowiące załącznik nr 3 do SIWZ</w:t>
      </w:r>
    </w:p>
    <w:p w:rsidR="00431581" w:rsidRDefault="00431581" w:rsidP="00C34311">
      <w:pPr>
        <w:spacing w:after="0" w:line="240" w:lineRule="auto"/>
      </w:pPr>
      <w:r>
        <w:t>III.3.5) Sytuacja ekonomiczna i finansowa</w:t>
      </w:r>
    </w:p>
    <w:p w:rsidR="00431581" w:rsidRDefault="00431581" w:rsidP="00C34311">
      <w:pPr>
        <w:spacing w:after="0" w:line="240" w:lineRule="auto"/>
      </w:pPr>
      <w:r>
        <w:t>Opis sposobu dokonywania oceny spełniania tego warunku</w:t>
      </w:r>
    </w:p>
    <w:p w:rsidR="00431581" w:rsidRDefault="00431581" w:rsidP="00C34311">
      <w:pPr>
        <w:spacing w:after="0" w:line="240" w:lineRule="auto"/>
      </w:pPr>
      <w:r>
        <w:t xml:space="preserve">Na podstawie oświadczenia z art. 22 ust. 1 ustawy </w:t>
      </w:r>
      <w:proofErr w:type="spellStart"/>
      <w:r>
        <w:t>Pzp</w:t>
      </w:r>
      <w:proofErr w:type="spellEnd"/>
      <w:r>
        <w:t>.</w:t>
      </w:r>
    </w:p>
    <w:p w:rsidR="00431581" w:rsidRDefault="00431581" w:rsidP="00C34311">
      <w:pPr>
        <w:spacing w:after="0" w:line="240" w:lineRule="auto"/>
      </w:pPr>
      <w:r>
        <w:t>III.4) INFORMACJA O OŚWIADCZENIACH LUB DOKUMENTACH, JAKIE MAJĄ DOSTARCZYĆ WYKONAWCY W CELU POTWIERDZENIA SPEŁNIANIA WARUNKÓW UDZIAŁU W POSTĘPOWANIU ORAZ NIEPODLEGANIA WYKLUCZENIU NA PODSTAWIE ART. 24 UST. 1 USTAWY</w:t>
      </w:r>
    </w:p>
    <w:p w:rsidR="00431581" w:rsidRDefault="00431581" w:rsidP="00C34311">
      <w:pPr>
        <w:spacing w:after="0" w:line="240" w:lineRule="auto"/>
      </w:pPr>
      <w:r>
        <w:t>III.4.1) W zakresie wykazania spełniania przez wykonawcę warunków, o których mowa w art. 22 ust. 1 ustawy, oprócz oświadczenia o spełnianiu warunków udziału w postępowaniu należy przedłożyć:</w:t>
      </w:r>
    </w:p>
    <w:p w:rsidR="00431581" w:rsidRDefault="00431581" w:rsidP="00C34311">
      <w:pPr>
        <w:spacing w:after="0" w:line="240" w:lineRule="auto"/>
      </w:pPr>
      <w:r>
        <w:t>potwierdzenie posiadania uprawnień do wykonywania określonej działalności lub czynności, jeżeli przepisy prawa nakładają obowiązek ich posiadania, w szczególności koncesje, zezwolenia lub licencje;</w:t>
      </w:r>
    </w:p>
    <w:p w:rsidR="00431581" w:rsidRDefault="00431581" w:rsidP="00C34311">
      <w:pPr>
        <w:spacing w:after="0" w:line="240" w:lineRule="auto"/>
      </w:pPr>
      <w:r>
        <w:t>III.4.2) W zakresie potwierdzenia niepodlegania wykluczeniu na podstawie art. 24 ust. 1 ustawy, należy przedłożyć:</w:t>
      </w:r>
    </w:p>
    <w:p w:rsidR="00431581" w:rsidRDefault="00431581" w:rsidP="00C34311">
      <w:pPr>
        <w:spacing w:after="0" w:line="240" w:lineRule="auto"/>
      </w:pPr>
      <w:r>
        <w:t>oświadczenie o braku podstaw do wykluczenia;</w:t>
      </w:r>
    </w:p>
    <w:p w:rsidR="00431581" w:rsidRDefault="00431581" w:rsidP="00C34311">
      <w:pPr>
        <w:spacing w:after="0" w:line="240" w:lineRule="auto"/>
      </w:pPr>
      <w: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31581" w:rsidRDefault="00431581" w:rsidP="00C34311">
      <w:pPr>
        <w:spacing w:after="0" w:line="240" w:lineRule="auto"/>
      </w:pPr>
      <w:r>
        <w:t>III.4.3) Dokumenty podmiotów zagranicznych</w:t>
      </w:r>
    </w:p>
    <w:p w:rsidR="00431581" w:rsidRDefault="00431581" w:rsidP="00C34311">
      <w:pPr>
        <w:spacing w:after="0" w:line="240" w:lineRule="auto"/>
      </w:pPr>
      <w:r>
        <w:t>Jeżeli wykonawca ma siedzibę lub miejsce zamieszkania poza terytorium Rzeczypospolitej Polskiej, przedkłada:</w:t>
      </w:r>
    </w:p>
    <w:p w:rsidR="00431581" w:rsidRDefault="00431581" w:rsidP="00C34311">
      <w:pPr>
        <w:spacing w:after="0" w:line="240" w:lineRule="auto"/>
      </w:pPr>
      <w:r>
        <w:t>III.4.3.1) dokument wystawiony w kraju, w którym ma siedzibę lub miejsce zamieszkania potwierdzający, że:</w:t>
      </w:r>
    </w:p>
    <w:p w:rsidR="00431581" w:rsidRDefault="00431581" w:rsidP="00C34311">
      <w:pPr>
        <w:spacing w:after="0" w:line="240" w:lineRule="auto"/>
      </w:pPr>
      <w:r>
        <w:t>nie otwarto jego likwidacji ani nie ogłoszono upadłości - wystawiony nie wcześniej niż 6 miesięcy przed upływem terminu składania wniosków o dopuszczenie do udziału w postępowaniu o udzielenie zamówienia albo składania ofert;</w:t>
      </w:r>
    </w:p>
    <w:p w:rsidR="00431581" w:rsidRDefault="00431581" w:rsidP="00C34311">
      <w:pPr>
        <w:spacing w:after="0" w:line="240" w:lineRule="auto"/>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31581" w:rsidRDefault="00431581" w:rsidP="00C34311">
      <w:pPr>
        <w:spacing w:after="0" w:line="240" w:lineRule="auto"/>
      </w:pPr>
      <w:r>
        <w:t>nie orzeczono wobec niego zakazu ubiegania się o zamówienie - wystawiony nie wcześniej niż 6 miesięcy przed upływem terminu składania wniosków o dopuszczenie do udziału w postępowaniu o udzielenie zamówienia albo składania ofert;</w:t>
      </w:r>
    </w:p>
    <w:p w:rsidR="00431581" w:rsidRDefault="00431581" w:rsidP="00C34311">
      <w:pPr>
        <w:spacing w:after="0" w:line="240" w:lineRule="auto"/>
      </w:pPr>
      <w:r>
        <w:t>III.4.3.2)</w:t>
      </w:r>
    </w:p>
    <w:p w:rsidR="00431581" w:rsidRDefault="00431581" w:rsidP="00C34311">
      <w:pPr>
        <w:spacing w:after="0" w:line="240" w:lineRule="auto"/>
      </w:pPr>
      <w: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431581" w:rsidRDefault="00431581" w:rsidP="00C34311">
      <w:pPr>
        <w:spacing w:after="0" w:line="240" w:lineRule="auto"/>
      </w:pPr>
    </w:p>
    <w:p w:rsidR="00431581" w:rsidRDefault="00431581" w:rsidP="00C34311">
      <w:pPr>
        <w:spacing w:after="0" w:line="240" w:lineRule="auto"/>
      </w:pPr>
      <w:r>
        <w:t>III.5) INFORMACJA O DOKUMENTACH POTWIERDZAJĄCYCH, ŻE OFEROWANE DOSTAWY, USŁUGI LUB ROBOTY BUDOWLANE ODPOWIADAJĄ OKREŚLONYM WYMAGANIOM</w:t>
      </w:r>
    </w:p>
    <w:p w:rsidR="00431581" w:rsidRDefault="00431581" w:rsidP="00C34311">
      <w:pPr>
        <w:spacing w:after="0" w:line="240" w:lineRule="auto"/>
      </w:pPr>
      <w:r>
        <w:t>W zakresie potwierdzenia, że oferowane roboty budowlane, dostawy lub usługi odpowiadają określonym wymaganiom należy przedłożyć:</w:t>
      </w:r>
    </w:p>
    <w:p w:rsidR="00431581" w:rsidRDefault="00431581" w:rsidP="00C34311">
      <w:pPr>
        <w:spacing w:after="0" w:line="240" w:lineRule="auto"/>
      </w:pPr>
      <w:r>
        <w:t>inne dokumenty</w:t>
      </w:r>
    </w:p>
    <w:p w:rsidR="00431581" w:rsidRDefault="00431581" w:rsidP="00C34311">
      <w:pPr>
        <w:spacing w:after="0" w:line="240" w:lineRule="auto"/>
      </w:pPr>
      <w:r>
        <w:t>III.6) INNE DOKUMENTY</w:t>
      </w:r>
    </w:p>
    <w:p w:rsidR="00431581" w:rsidRDefault="00431581" w:rsidP="00C34311">
      <w:pPr>
        <w:spacing w:after="0" w:line="240" w:lineRule="auto"/>
      </w:pPr>
      <w:r>
        <w:t>Inne dokumenty niewymienione w pkt III.4) albo w pkt III.5)</w:t>
      </w:r>
    </w:p>
    <w:p w:rsidR="00431581" w:rsidRDefault="00431581" w:rsidP="00C34311">
      <w:pPr>
        <w:spacing w:after="0" w:line="240" w:lineRule="auto"/>
      </w:pPr>
      <w:r>
        <w:t>1 Druk (Formularz oferty), sporządzony wg wzoru stanowiącego załącznik nr 4 do niniejszej specyfikacji. 2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3 Zaakceptowany projekt umowy 4 Informacja o przynależności do grupy kapitałowej, o której mowa w art. 24 ust. 2 pkt 5 ustawy Prawo zamówień publicznych</w:t>
      </w:r>
    </w:p>
    <w:p w:rsidR="00431581" w:rsidRDefault="00431581" w:rsidP="00C34311">
      <w:pPr>
        <w:spacing w:after="0" w:line="240" w:lineRule="auto"/>
      </w:pPr>
      <w:r>
        <w:t>SEKCJA IV: PROCEDURA</w:t>
      </w:r>
    </w:p>
    <w:p w:rsidR="00431581" w:rsidRDefault="00431581" w:rsidP="00C34311">
      <w:pPr>
        <w:spacing w:after="0" w:line="240" w:lineRule="auto"/>
      </w:pPr>
    </w:p>
    <w:p w:rsidR="00431581" w:rsidRDefault="00431581" w:rsidP="00C34311">
      <w:pPr>
        <w:spacing w:after="0" w:line="240" w:lineRule="auto"/>
      </w:pPr>
      <w:r>
        <w:t>IV.1) TRYB UDZIELENIA ZAMÓWIENIA</w:t>
      </w:r>
    </w:p>
    <w:p w:rsidR="00431581" w:rsidRDefault="00431581" w:rsidP="00C34311">
      <w:pPr>
        <w:spacing w:after="0" w:line="240" w:lineRule="auto"/>
      </w:pPr>
      <w:r>
        <w:t>IV.1.1) Tryb udzielenia zamówienia: przetarg nieograniczony.</w:t>
      </w:r>
    </w:p>
    <w:p w:rsidR="00431581" w:rsidRDefault="00431581" w:rsidP="00C34311">
      <w:pPr>
        <w:spacing w:after="0" w:line="240" w:lineRule="auto"/>
      </w:pPr>
      <w:r>
        <w:t>IV.2) KRYTERIA OCENY OFERT</w:t>
      </w:r>
    </w:p>
    <w:p w:rsidR="00431581" w:rsidRDefault="00431581" w:rsidP="00C34311">
      <w:pPr>
        <w:spacing w:after="0" w:line="240" w:lineRule="auto"/>
      </w:pPr>
      <w:r>
        <w:t>IV.2.1) Kryteria oceny ofert: najniższa cena.</w:t>
      </w:r>
    </w:p>
    <w:p w:rsidR="00431581" w:rsidRDefault="00431581" w:rsidP="00C34311">
      <w:pPr>
        <w:spacing w:after="0" w:line="240" w:lineRule="auto"/>
      </w:pPr>
      <w:r>
        <w:t>IV.3) ZMIANA UMOWY</w:t>
      </w:r>
    </w:p>
    <w:p w:rsidR="00431581" w:rsidRDefault="00431581" w:rsidP="00C34311">
      <w:pPr>
        <w:spacing w:after="0" w:line="240" w:lineRule="auto"/>
      </w:pPr>
      <w:r>
        <w:t>przewiduje się istotne zmiany postanowień zawartej umowy w stosunku do treści oferty, na podstawie której dokonano wyboru wykonawcy:</w:t>
      </w:r>
    </w:p>
    <w:p w:rsidR="00431581" w:rsidRDefault="00431581" w:rsidP="00C34311">
      <w:pPr>
        <w:spacing w:after="0" w:line="240" w:lineRule="auto"/>
      </w:pPr>
      <w:r>
        <w:t>Dopuszczalne zmiany postanowień umowy oraz określenie warunków zmian</w:t>
      </w:r>
    </w:p>
    <w:p w:rsidR="00431581" w:rsidRDefault="00431581" w:rsidP="00C34311">
      <w:pPr>
        <w:spacing w:after="0" w:line="240" w:lineRule="auto"/>
      </w:pPr>
      <w:r>
        <w:t>Istotne dla stron postanowienia, które zostaną wprowadzone do treści umowy w sprawie zamówienia publicznego, wzór umowy. Z wykonawcą, który złoży najkorzystniejszą ofertę zostanie zawarta umowa, której wzór stanowi załącznik nr 6 do niniejszej specyfikacji. Zamawiający przewiduje możliwość istotnych zmian postanowień umowy w przypadku, gdy: Nastąpi zmiana postanowień obowiązujących przepisów prawa w zakresie mającym wpływ na realizację przedmiotu zamówienia. Zmiany urzędowej stawki VAT Wynikną rozbieżności lub niejasności w umowie, których nie można usunąć w inny sposób a zmiana będzie umożliwiać usunięcie rozbieżności i doprecyzowanie umowy w celu jednoznacznej interpretacji jej zapisów przez strony. Przekształcenia przedmiotowego wykonawcy</w:t>
      </w:r>
    </w:p>
    <w:p w:rsidR="00431581" w:rsidRDefault="00431581" w:rsidP="00C34311">
      <w:pPr>
        <w:spacing w:after="0" w:line="240" w:lineRule="auto"/>
      </w:pPr>
      <w:r>
        <w:t>IV.4) INFORMACJE ADMINISTRACYJNE</w:t>
      </w:r>
    </w:p>
    <w:p w:rsidR="00431581" w:rsidRDefault="00431581" w:rsidP="00C34311">
      <w:pPr>
        <w:spacing w:after="0" w:line="240" w:lineRule="auto"/>
      </w:pPr>
      <w:r>
        <w:t>IV.4.1) Adres strony internetowej, na której jest dostępna specyfikacja istotnych warunków zamówienia: http://ug_domaniow.bipgmina.pl/wiadomosci/3/lista/przetargi</w:t>
      </w:r>
    </w:p>
    <w:p w:rsidR="00431581" w:rsidRDefault="00431581" w:rsidP="00C34311">
      <w:pPr>
        <w:spacing w:after="0" w:line="240" w:lineRule="auto"/>
      </w:pPr>
      <w:r>
        <w:t>Specyfikację istotnych warunków zamówienia można uzyskać pod adresem: Urząd Gminy Domaniów, Domaniów 56, 55-216 Domaniów pok. nr 8..</w:t>
      </w:r>
    </w:p>
    <w:p w:rsidR="00431581" w:rsidRDefault="00431581" w:rsidP="00C34311">
      <w:pPr>
        <w:spacing w:after="0" w:line="240" w:lineRule="auto"/>
      </w:pPr>
      <w:r>
        <w:t>IV.4.4) Termin składania wniosków o dopuszczenie do udziału w postępowaniu lub ofert: 25.07.2013 godzina 07:15, miejsce: Urząd Gminy Domaniów, Domaniów 56, 55-216 Domaniów pok. nr 8..</w:t>
      </w:r>
    </w:p>
    <w:p w:rsidR="00431581" w:rsidRDefault="00431581" w:rsidP="00C34311">
      <w:pPr>
        <w:spacing w:after="0" w:line="240" w:lineRule="auto"/>
      </w:pPr>
      <w:r>
        <w:t>IV.4.5) Termin związania ofertą: okres w dniach: 30 (od ostatecznego terminu składania ofert).</w:t>
      </w:r>
    </w:p>
    <w:p w:rsidR="00431581" w:rsidRDefault="00431581" w:rsidP="00C34311">
      <w:pPr>
        <w:spacing w:after="0" w:line="240" w:lineRule="auto"/>
      </w:pPr>
      <w:r>
        <w:t>IV.4.16) Informacje dodatkowe, w tym dotyczące finansowania projektu/programu ze środków Unii Europejskiej: Nie dotyczy.</w:t>
      </w:r>
    </w:p>
    <w:p w:rsidR="00431581" w:rsidRDefault="00431581" w:rsidP="00C34311">
      <w:pPr>
        <w:spacing w:after="0" w:line="240" w:lineRule="auto"/>
      </w:pPr>
      <w: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431581" w:rsidRDefault="00431581" w:rsidP="00C34311">
      <w:pPr>
        <w:spacing w:after="0" w:line="240" w:lineRule="auto"/>
      </w:pPr>
      <w:r>
        <w:t>ZAŁĄCZNIK I - INFORMACJE DOTYCZĄCE OFERT CZĘŚCIOWYCH</w:t>
      </w:r>
    </w:p>
    <w:p w:rsidR="00431581" w:rsidRDefault="00431581" w:rsidP="00C34311">
      <w:pPr>
        <w:spacing w:after="0" w:line="240" w:lineRule="auto"/>
      </w:pPr>
    </w:p>
    <w:p w:rsidR="00431581" w:rsidRDefault="00431581" w:rsidP="00C34311">
      <w:pPr>
        <w:spacing w:after="0" w:line="240" w:lineRule="auto"/>
      </w:pPr>
      <w:r>
        <w:t>CZĘŚĆ Nr: 1 NAZWA: Cześć pierwsza według poniższych tras.</w:t>
      </w:r>
    </w:p>
    <w:p w:rsidR="00431581" w:rsidRDefault="00431581" w:rsidP="00C34311">
      <w:pPr>
        <w:spacing w:after="0" w:line="240" w:lineRule="auto"/>
      </w:pPr>
      <w:r>
        <w:t>1) Krótki opis ze wskazaniem wielkości lub zakresu zamówienia: Trasa do szkoły: Trasa I: Marszowice(14osób) - Miłonów(2osoby) - Sobocisko- Wierzbno (ok.godz.7.20) - 16 uczniów Trasa II: Gęsice(16osób)- Swojków(15osób) - Wierzbno (ok.godz.7.20) - 31uczniów Trasa III: Teodorów(10osób) - Janków- Wierzbno (ok. godz. 7.20) - 10 uczniów Trasa IV: Kuny(10osób) - Polwica - Wierzbno (ok. godz. 7.20) - 10 uczniów Trasa V - Gęsice(1osoba) - Piskorzów(2osoby) - Oława (ok. godz. 7.50) - 3 uczniów Trasa VI - Teodorów (2osoby) -Oława (ok. godz. 7.50)- 2 uczniów Powrót ze szkoły: Trasa VII: Domaniów - Piskorzówek - Kuchary(1osoba) - Danielowice(9osób) - Gostkowice(3osoby) - Nowojowice (2osoby) - (ok. godz. 15.00) - 15uczniów Trasa VIII: Wierzbno - Marszowice (ok. godz.13.10) Trasa IX: Wierzbno- Piskorzów - Swojków - Gęsice (ok. godz.13.45) Trasa X: Wierzbno - Janków - Teodorów - Sobocisko - Miłonów - Marszowice -Polwica -Kuny -(ok. godz. 13.45) Trasa XI - Oława - Piskorzów - Gęsice -(ok. godz. 13.45) Trasa XII -Oława - Teodorów-(ok. godz. 13.45).</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2 NAZWA: Część druga - według poniższych tras.</w:t>
      </w:r>
    </w:p>
    <w:p w:rsidR="00431581" w:rsidRDefault="00431581" w:rsidP="00C34311">
      <w:pPr>
        <w:spacing w:after="0" w:line="240" w:lineRule="auto"/>
      </w:pPr>
      <w:r>
        <w:t xml:space="preserve">1) Krótki opis ze wskazaniem wielkości lub zakresu zamówienia: Trasa do szkoły: - Trasa I: Pełczyce (7osób) - Brzezimierz(6osób) - Skrzypnik(25osób) - Wyszkowice - Kurzątkowice (3osoby) - Goszczyna (ok. godz.7.30) - 41 uczniów - Trasa II: Piskorzów(12osób)- Wierzbno - (ok. godz. 7.20) - 12 uczniów - Trasa III: Pełczyce(2osoba) - Brzezimierz(4osoby) - Skrzypnik - Wyszkowice - Kurzątkowice(8osób) - Goszczyna(6osób) - Skrzypnik - </w:t>
      </w:r>
      <w:proofErr w:type="spellStart"/>
      <w:r>
        <w:t>Domaniówek</w:t>
      </w:r>
      <w:proofErr w:type="spellEnd"/>
      <w:r>
        <w:t xml:space="preserve"> - Domaniów (ok. godz.7.50) - 20 uczniów Powrót ze szkoły: - Trasa IV: Goszczyna - Brzezimierz - Pełczyce - Skrzypnik - Wyszkowice - Kurzątkowice (ok. godz.12.45 i ok. godz. 14:20) - Trasa V: Domaniów - </w:t>
      </w:r>
      <w:proofErr w:type="spellStart"/>
      <w:r>
        <w:t>Domaniówek</w:t>
      </w:r>
      <w:proofErr w:type="spellEnd"/>
      <w:r>
        <w:t xml:space="preserve"> - Skrzypnik - Goszczyna - Wyszkowice - Kurzątkowice - Skrzypnik - Brzezimierz - Pełczyce (ok. godz. 12.35) - Trasa VI: Domaniów - Skrzypnik - Goszczyna - Wyszkowice - Kurzątkowice - Skrzypnik - Brzezimierz - Pełczyce (ok. godz. 14.15) - Trasa VII: Wierzbno - Piskorzów (ok. godz. 13.45).</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3 NAZWA: Część trzecia - według poniższych tras.</w:t>
      </w:r>
    </w:p>
    <w:p w:rsidR="00431581" w:rsidRDefault="00431581" w:rsidP="00C34311">
      <w:pPr>
        <w:spacing w:after="0" w:line="240" w:lineRule="auto"/>
      </w:pPr>
      <w:r>
        <w:t>1) Krótki opis ze wskazaniem wielkości lub zakresu zamówienia: Trasa do szkoły: Trasa I: Chwastnica(7osób) - Wierzbno (ok. godz. 7.20) - 7 uczniów Powrót ze szkoły: Trasa II: Wierzbno- Chwastnica (ok. godz.12.30 i 13.45).</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4 NAZWA: Część 4 - według poniższej trasy.</w:t>
      </w:r>
    </w:p>
    <w:p w:rsidR="00431581" w:rsidRDefault="00431581" w:rsidP="00C34311">
      <w:pPr>
        <w:spacing w:after="0" w:line="240" w:lineRule="auto"/>
      </w:pPr>
      <w:r>
        <w:t>1) Krótki opis ze wskazaniem wielkości lub zakresu zamówienia: Powrót ze szkoły: Trasa I: Wierzbno - Janków - Teodorów - Polwica - Kuny - (ok. godz. 12.00) - liczba osób dojeżdżających zostanie podana do 30 sierpnia 2013r. - po ułożeniu planu zajęć..</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5 NAZWA: Część piąta - według poniższych tras.</w:t>
      </w:r>
    </w:p>
    <w:p w:rsidR="00431581" w:rsidRDefault="00431581" w:rsidP="00C34311">
      <w:pPr>
        <w:spacing w:after="0" w:line="240" w:lineRule="auto"/>
      </w:pPr>
      <w:r>
        <w:t>1) Krótki opis ze wskazaniem wielkości lub zakresu zamówienia: Trasa do szkoły: Trasa I: Radoszkowice(12osób) - Grodziszowie (10osób) - Kończyce - Domaniów (</w:t>
      </w:r>
      <w:proofErr w:type="spellStart"/>
      <w:r>
        <w:t>ok.godz</w:t>
      </w:r>
      <w:proofErr w:type="spellEnd"/>
      <w:r>
        <w:t xml:space="preserve">. 7.00) - 22 uczniów Trasa II: - Danielowice(9osób) - Kuchary(1osoba) - Nowojowice(3osoby) - Gostkowice(3osoby) - Radłowice(10osób) - Piskorzówek - Domaniów (ok. godz. 7.45) - 26 uczniów Powrót ze szkoły: Trasa III: Domaniów - Kończyce - Grodziszowie - Radoszkowice - </w:t>
      </w:r>
      <w:proofErr w:type="spellStart"/>
      <w:r>
        <w:t>Domaniówek</w:t>
      </w:r>
      <w:proofErr w:type="spellEnd"/>
      <w:r>
        <w:t xml:space="preserve"> (ok.godz.12.35) Trasa IV: Domaniów - Piskorzówek - Piskorzów - Radłowice - Danielowice - Kuchary - Nowojowice - Gostkowice (ok. godz.13.25) Trasa V: Domaniów - Kończyce - Grodziszowie - Radoszkowice - </w:t>
      </w:r>
      <w:proofErr w:type="spellStart"/>
      <w:r>
        <w:t>Domaniówek</w:t>
      </w:r>
      <w:proofErr w:type="spellEnd"/>
      <w:r>
        <w:t xml:space="preserve"> (ok.godz.14.15).</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6 NAZWA: Od 1 listopada 2013r. do 30 marca 2014r. - dowóz dzieci na zajęcia wychowania fizycznego z Zespołu Szkół w Wierzbnie do Zespołu Szkół w Domaniowie, w każdy wtorek i czwartek pomiędzy godziną 9.00 a 12.00..</w:t>
      </w:r>
    </w:p>
    <w:p w:rsidR="00431581" w:rsidRDefault="00431581" w:rsidP="00C34311">
      <w:pPr>
        <w:spacing w:after="0" w:line="240" w:lineRule="auto"/>
      </w:pPr>
      <w:r>
        <w:t>1) Krótki opis ze wskazaniem wielkości lub zakresu zamówienia: Od 1 listopada 2013r. do 30 marca 2014r. - dowóz dzieci na zajęcia wychowania fizycznego z Zespołu Szkół w Wierzbnie do Zespołu Szkół w Domaniowie, w każdy wtorek i czwartek pomiędzy godziną 9.00 a 12.00. - Trasa I: Wierzbno -Domaniów - ok. godz. 9.00 - Trasa II: Domaniów-Wierzbno - ok. godz. 12.00.</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5.</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7 NAZWA: Trasa do przedszkola w Danielowicach.</w:t>
      </w:r>
    </w:p>
    <w:p w:rsidR="00431581" w:rsidRDefault="00431581" w:rsidP="00C34311">
      <w:pPr>
        <w:spacing w:after="0" w:line="240" w:lineRule="auto"/>
      </w:pPr>
      <w:r>
        <w:t>1) Krótki opis ze wskazaniem wielkości lub zakresu zamówienia: Trasa do przedszkola: - Trasa I: Skrzypnik -Domaniów - Polwica - Wierzbno - Teodorów -Swojków - Chwastnica - Piskorzów -Danielowice - na godz. 9.00 Powrót z przedszkola: - Trasa II: Danielowice - Piskorzów - Chwastnica - Swojków - Teodorów - Wierzbno - Polwica - Domaniów - Skrzypnik - od godz. 16.00.</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11.</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r>
        <w:t>CZĘŚĆ Nr: 8 NAZWA: Kursy specjalne.</w:t>
      </w:r>
    </w:p>
    <w:p w:rsidR="00431581" w:rsidRDefault="00431581" w:rsidP="00C34311">
      <w:pPr>
        <w:spacing w:after="0" w:line="240" w:lineRule="auto"/>
      </w:pPr>
      <w:r>
        <w:t>1) Krótki opis ze wskazaniem wielkości lub zakresu zamówienia: W ramach kursów specjalnych - kursy niezaplanowane, które pojawią się w ciągu roku szkolnego rozliczane będą według stawki kilometrowej na koniec każdego miesiąca..</w:t>
      </w:r>
    </w:p>
    <w:p w:rsidR="00431581" w:rsidRDefault="00431581" w:rsidP="00C34311">
      <w:pPr>
        <w:spacing w:after="0" w:line="240" w:lineRule="auto"/>
      </w:pPr>
      <w:r>
        <w:t>2) Wspólny Słownik Zamówień (CPV): 60.13.00.00-8.</w:t>
      </w:r>
    </w:p>
    <w:p w:rsidR="00431581" w:rsidRDefault="00431581" w:rsidP="00C34311">
      <w:pPr>
        <w:spacing w:after="0" w:line="240" w:lineRule="auto"/>
      </w:pPr>
      <w:r>
        <w:t>3) Czas trwania lub termin wykonania: Okres w miesiącach: 10.</w:t>
      </w:r>
    </w:p>
    <w:p w:rsidR="00431581" w:rsidRDefault="00431581" w:rsidP="00C34311">
      <w:pPr>
        <w:spacing w:after="0" w:line="240" w:lineRule="auto"/>
      </w:pPr>
      <w:r>
        <w:t>4) Kryteria oceny ofert: najniższa cena.</w:t>
      </w:r>
    </w:p>
    <w:p w:rsidR="00431581" w:rsidRDefault="00431581" w:rsidP="00C34311">
      <w:pPr>
        <w:spacing w:after="0" w:line="240" w:lineRule="auto"/>
      </w:pPr>
    </w:p>
    <w:p w:rsidR="00431581" w:rsidRDefault="00431581" w:rsidP="00C34311">
      <w:pPr>
        <w:spacing w:after="0" w:line="240" w:lineRule="auto"/>
      </w:pPr>
    </w:p>
    <w:p w:rsidR="00431581" w:rsidRDefault="00431581" w:rsidP="00C34311">
      <w:pPr>
        <w:spacing w:after="0" w:line="240" w:lineRule="auto"/>
      </w:pPr>
    </w:p>
    <w:p w:rsidR="00A86D4A" w:rsidRDefault="00A86D4A" w:rsidP="00C34311">
      <w:pPr>
        <w:spacing w:after="0" w:line="240" w:lineRule="auto"/>
      </w:pPr>
    </w:p>
    <w:p w:rsidR="00C34311" w:rsidRDefault="00C34311">
      <w:pPr>
        <w:spacing w:after="0" w:line="240" w:lineRule="auto"/>
      </w:pPr>
    </w:p>
    <w:sectPr w:rsidR="00C34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0C"/>
    <w:rsid w:val="00431581"/>
    <w:rsid w:val="00A86D4A"/>
    <w:rsid w:val="00C34311"/>
    <w:rsid w:val="00DC0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2546</Words>
  <Characters>15280</Characters>
  <Application>Microsoft Office Word</Application>
  <DocSecurity>0</DocSecurity>
  <Lines>127</Lines>
  <Paragraphs>35</Paragraphs>
  <ScaleCrop>false</ScaleCrop>
  <Company>Rycho444</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Rycho Rych</dc:creator>
  <cp:keywords/>
  <dc:description/>
  <cp:lastModifiedBy>Rycho Rych</cp:lastModifiedBy>
  <cp:revision>5</cp:revision>
  <dcterms:created xsi:type="dcterms:W3CDTF">2013-07-17T18:29:00Z</dcterms:created>
  <dcterms:modified xsi:type="dcterms:W3CDTF">2013-07-17T18:30:00Z</dcterms:modified>
</cp:coreProperties>
</file>