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56A" w:rsidRPr="005E656A" w:rsidRDefault="005E656A" w:rsidP="005E656A">
      <w:pPr>
        <w:spacing w:after="0" w:line="240" w:lineRule="auto"/>
        <w:rPr>
          <w:rFonts w:ascii="Verdana" w:eastAsia="Times New Roman" w:hAnsi="Verdana" w:cs="Times New Roman"/>
          <w:color w:val="000000"/>
          <w:sz w:val="17"/>
          <w:szCs w:val="17"/>
          <w:shd w:val="clear" w:color="auto" w:fill="FBFBE1"/>
        </w:rPr>
      </w:pPr>
      <w:r w:rsidRPr="005E656A">
        <w:rPr>
          <w:rFonts w:ascii="Verdana" w:eastAsia="Times New Roman" w:hAnsi="Verdana" w:cs="Times New Roman"/>
          <w:color w:val="000000"/>
          <w:sz w:val="17"/>
        </w:rPr>
        <w:t>Adres strony internetowej, na której Zamawiający udostępnia Specyfikację Istotnych Warunków Zamówienia:</w:t>
      </w:r>
    </w:p>
    <w:p w:rsidR="005E656A" w:rsidRPr="005E656A" w:rsidRDefault="005E656A" w:rsidP="005E656A">
      <w:pPr>
        <w:spacing w:after="0" w:line="240" w:lineRule="auto"/>
        <w:rPr>
          <w:rFonts w:ascii="Times New Roman" w:eastAsia="Times New Roman" w:hAnsi="Times New Roman" w:cs="Times New Roman"/>
          <w:sz w:val="24"/>
          <w:szCs w:val="24"/>
        </w:rPr>
      </w:pPr>
      <w:hyperlink r:id="rId5" w:tgtFrame="_blank" w:history="1">
        <w:r w:rsidRPr="005E656A">
          <w:rPr>
            <w:rFonts w:ascii="Verdana" w:eastAsia="Times New Roman" w:hAnsi="Verdana" w:cs="Times New Roman"/>
            <w:b/>
            <w:bCs/>
            <w:color w:val="FF0000"/>
            <w:sz w:val="17"/>
          </w:rPr>
          <w:t>ug_domaniow.bipgmina.pl/</w:t>
        </w:r>
      </w:hyperlink>
    </w:p>
    <w:p w:rsidR="005E656A" w:rsidRPr="005E656A" w:rsidRDefault="005E656A" w:rsidP="005E656A">
      <w:pPr>
        <w:spacing w:after="0" w:line="240" w:lineRule="auto"/>
        <w:rPr>
          <w:rFonts w:ascii="Times New Roman" w:eastAsia="Times New Roman" w:hAnsi="Times New Roman" w:cs="Times New Roman"/>
          <w:sz w:val="24"/>
          <w:szCs w:val="24"/>
        </w:rPr>
      </w:pPr>
      <w:r w:rsidRPr="005E656A">
        <w:rPr>
          <w:rFonts w:ascii="Times New Roman" w:eastAsia="Times New Roman" w:hAnsi="Times New Roman" w:cs="Times New Roman"/>
          <w:sz w:val="24"/>
          <w:szCs w:val="24"/>
        </w:rPr>
        <w:pict>
          <v:rect id="_x0000_i1025" style="width:0;height:1.5pt" o:hrstd="t" o:hrnoshade="t" o:hr="t" fillcolor="black" stroked="f"/>
        </w:pict>
      </w:r>
    </w:p>
    <w:p w:rsidR="005E656A" w:rsidRPr="005E656A" w:rsidRDefault="005E656A" w:rsidP="005E656A">
      <w:pPr>
        <w:shd w:val="clear" w:color="auto" w:fill="FBFBE1"/>
        <w:spacing w:after="0" w:line="240" w:lineRule="auto"/>
        <w:jc w:val="center"/>
        <w:rPr>
          <w:rFonts w:ascii="Arial CE" w:eastAsia="Times New Roman" w:hAnsi="Arial CE" w:cs="Arial CE"/>
          <w:color w:val="000000"/>
          <w:sz w:val="28"/>
          <w:szCs w:val="28"/>
        </w:rPr>
      </w:pPr>
      <w:r w:rsidRPr="005E656A">
        <w:rPr>
          <w:rFonts w:ascii="Arial CE" w:eastAsia="Times New Roman" w:hAnsi="Arial CE" w:cs="Arial CE"/>
          <w:b/>
          <w:bCs/>
          <w:color w:val="000000"/>
          <w:sz w:val="28"/>
          <w:szCs w:val="28"/>
        </w:rPr>
        <w:t>Domaniów: Dostawa artykułów żywnościowych do Przedszkola Publicznego w Polwicy</w:t>
      </w:r>
      <w:r w:rsidRPr="005E656A">
        <w:rPr>
          <w:rFonts w:ascii="Arial CE" w:eastAsia="Times New Roman" w:hAnsi="Arial CE" w:cs="Arial CE"/>
          <w:color w:val="000000"/>
          <w:sz w:val="28"/>
          <w:szCs w:val="28"/>
        </w:rPr>
        <w:br/>
      </w:r>
      <w:r w:rsidRPr="005E656A">
        <w:rPr>
          <w:rFonts w:ascii="Arial CE" w:eastAsia="Times New Roman" w:hAnsi="Arial CE" w:cs="Arial CE"/>
          <w:b/>
          <w:bCs/>
          <w:color w:val="000000"/>
          <w:sz w:val="28"/>
          <w:szCs w:val="28"/>
        </w:rPr>
        <w:t>Numer ogłoszenia: 99644 - 2012; data zamieszczenia: 30.03.2012</w:t>
      </w:r>
      <w:r w:rsidRPr="005E656A">
        <w:rPr>
          <w:rFonts w:ascii="Arial CE" w:eastAsia="Times New Roman" w:hAnsi="Arial CE" w:cs="Arial CE"/>
          <w:color w:val="000000"/>
          <w:sz w:val="28"/>
          <w:szCs w:val="28"/>
        </w:rPr>
        <w:br/>
        <w:t>OGŁOSZENIE O ZAMÓWIENIU - dostawy</w:t>
      </w:r>
    </w:p>
    <w:p w:rsidR="005E656A" w:rsidRPr="005E656A" w:rsidRDefault="005E656A" w:rsidP="005E656A">
      <w:pPr>
        <w:shd w:val="clear" w:color="auto" w:fill="FBFBE1"/>
        <w:spacing w:after="0" w:line="240" w:lineRule="auto"/>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Zamieszczanie ogłoszenia:</w:t>
      </w:r>
      <w:r w:rsidRPr="005E656A">
        <w:rPr>
          <w:rFonts w:ascii="Arial CE" w:eastAsia="Times New Roman" w:hAnsi="Arial CE" w:cs="Arial CE"/>
          <w:color w:val="000000"/>
          <w:sz w:val="20"/>
        </w:rPr>
        <w:t> </w:t>
      </w:r>
      <w:r w:rsidRPr="005E656A">
        <w:rPr>
          <w:rFonts w:ascii="Arial CE" w:eastAsia="Times New Roman" w:hAnsi="Arial CE" w:cs="Arial CE"/>
          <w:color w:val="000000"/>
          <w:sz w:val="20"/>
          <w:szCs w:val="20"/>
        </w:rPr>
        <w:t>obowiązkowe.</w:t>
      </w:r>
    </w:p>
    <w:p w:rsidR="005E656A" w:rsidRPr="005E656A" w:rsidRDefault="005E656A" w:rsidP="005E656A">
      <w:pPr>
        <w:shd w:val="clear" w:color="auto" w:fill="FBFBE1"/>
        <w:spacing w:after="0" w:line="240" w:lineRule="auto"/>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Ogłoszenie dotyczy:</w:t>
      </w:r>
      <w:r w:rsidRPr="005E656A">
        <w:rPr>
          <w:rFonts w:ascii="Arial CE" w:eastAsia="Times New Roman" w:hAnsi="Arial CE" w:cs="Arial CE"/>
          <w:color w:val="000000"/>
          <w:sz w:val="20"/>
        </w:rPr>
        <w:t> </w:t>
      </w:r>
      <w:r w:rsidRPr="005E656A">
        <w:rPr>
          <w:rFonts w:ascii="Arial CE" w:eastAsia="Times New Roman" w:hAnsi="Arial CE" w:cs="Arial CE"/>
          <w:color w:val="000000"/>
          <w:sz w:val="20"/>
          <w:szCs w:val="20"/>
        </w:rPr>
        <w:t>zamówienia publicznego.</w:t>
      </w:r>
    </w:p>
    <w:p w:rsidR="005E656A" w:rsidRPr="005E656A" w:rsidRDefault="005E656A" w:rsidP="005E656A">
      <w:pPr>
        <w:shd w:val="clear" w:color="auto" w:fill="FBFBE1"/>
        <w:spacing w:after="0" w:line="240" w:lineRule="auto"/>
        <w:rPr>
          <w:rFonts w:ascii="Arial CE" w:eastAsia="Times New Roman" w:hAnsi="Arial CE" w:cs="Arial CE"/>
          <w:b/>
          <w:bCs/>
          <w:color w:val="000000"/>
          <w:sz w:val="24"/>
          <w:szCs w:val="24"/>
          <w:u w:val="single"/>
        </w:rPr>
      </w:pPr>
      <w:r w:rsidRPr="005E656A">
        <w:rPr>
          <w:rFonts w:ascii="Arial CE" w:eastAsia="Times New Roman" w:hAnsi="Arial CE" w:cs="Arial CE"/>
          <w:b/>
          <w:bCs/>
          <w:color w:val="000000"/>
          <w:sz w:val="24"/>
          <w:szCs w:val="24"/>
          <w:u w:val="single"/>
        </w:rPr>
        <w:t>SEKCJA I: ZAMAWIAJĄCY</w:t>
      </w:r>
    </w:p>
    <w:p w:rsidR="005E656A" w:rsidRPr="005E656A" w:rsidRDefault="005E656A" w:rsidP="005E656A">
      <w:pPr>
        <w:shd w:val="clear" w:color="auto" w:fill="FBFBE1"/>
        <w:spacing w:after="0" w:line="240" w:lineRule="auto"/>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I. 1) NAZWA I ADRES:</w:t>
      </w:r>
      <w:r w:rsidRPr="005E656A">
        <w:rPr>
          <w:rFonts w:ascii="Arial CE" w:eastAsia="Times New Roman" w:hAnsi="Arial CE" w:cs="Arial CE"/>
          <w:color w:val="000000"/>
          <w:sz w:val="20"/>
        </w:rPr>
        <w:t> </w:t>
      </w:r>
      <w:r w:rsidRPr="005E656A">
        <w:rPr>
          <w:rFonts w:ascii="Arial CE" w:eastAsia="Times New Roman" w:hAnsi="Arial CE" w:cs="Arial CE"/>
          <w:color w:val="000000"/>
          <w:sz w:val="20"/>
          <w:szCs w:val="20"/>
        </w:rPr>
        <w:t>Przedszkole Publiczne w Polwicy , Polwica 23, 55-216 Domaniów, woj. dolnośląskie, tel. 71 30 19 217, faks 71 30 19 217.</w:t>
      </w:r>
    </w:p>
    <w:p w:rsidR="005E656A" w:rsidRPr="005E656A" w:rsidRDefault="005E656A" w:rsidP="005E656A">
      <w:pPr>
        <w:shd w:val="clear" w:color="auto" w:fill="FBFBE1"/>
        <w:spacing w:after="0" w:line="240" w:lineRule="auto"/>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I. 2) RODZAJ ZAMAWIAJĄCEGO:</w:t>
      </w:r>
      <w:r w:rsidRPr="005E656A">
        <w:rPr>
          <w:rFonts w:ascii="Arial CE" w:eastAsia="Times New Roman" w:hAnsi="Arial CE" w:cs="Arial CE"/>
          <w:color w:val="000000"/>
          <w:sz w:val="20"/>
        </w:rPr>
        <w:t> </w:t>
      </w:r>
      <w:r w:rsidRPr="005E656A">
        <w:rPr>
          <w:rFonts w:ascii="Arial CE" w:eastAsia="Times New Roman" w:hAnsi="Arial CE" w:cs="Arial CE"/>
          <w:color w:val="000000"/>
          <w:sz w:val="20"/>
          <w:szCs w:val="20"/>
        </w:rPr>
        <w:t>Inny: Przedszkole Polwica.</w:t>
      </w:r>
    </w:p>
    <w:p w:rsidR="005E656A" w:rsidRPr="005E656A" w:rsidRDefault="005E656A" w:rsidP="005E656A">
      <w:pPr>
        <w:shd w:val="clear" w:color="auto" w:fill="FBFBE1"/>
        <w:spacing w:after="0" w:line="240" w:lineRule="auto"/>
        <w:rPr>
          <w:rFonts w:ascii="Arial CE" w:eastAsia="Times New Roman" w:hAnsi="Arial CE" w:cs="Arial CE"/>
          <w:b/>
          <w:bCs/>
          <w:color w:val="000000"/>
          <w:sz w:val="24"/>
          <w:szCs w:val="24"/>
          <w:u w:val="single"/>
        </w:rPr>
      </w:pPr>
      <w:r w:rsidRPr="005E656A">
        <w:rPr>
          <w:rFonts w:ascii="Arial CE" w:eastAsia="Times New Roman" w:hAnsi="Arial CE" w:cs="Arial CE"/>
          <w:b/>
          <w:bCs/>
          <w:color w:val="000000"/>
          <w:sz w:val="24"/>
          <w:szCs w:val="24"/>
          <w:u w:val="single"/>
        </w:rPr>
        <w:t>SEKCJA II: PRZEDMIOT ZAMÓWIENIA</w:t>
      </w:r>
    </w:p>
    <w:p w:rsidR="005E656A" w:rsidRPr="005E656A" w:rsidRDefault="005E656A" w:rsidP="005E656A">
      <w:pPr>
        <w:shd w:val="clear" w:color="auto" w:fill="FBFBE1"/>
        <w:spacing w:after="0" w:line="240" w:lineRule="auto"/>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II.1) OKREŚLENIE PRZEDMIOTU ZAMÓWIENIA</w:t>
      </w:r>
    </w:p>
    <w:p w:rsidR="005E656A" w:rsidRPr="005E656A" w:rsidRDefault="005E656A" w:rsidP="005E656A">
      <w:pPr>
        <w:shd w:val="clear" w:color="auto" w:fill="FBFBE1"/>
        <w:spacing w:after="0" w:line="240" w:lineRule="auto"/>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II.1.1) Nazwa nadana zamówieniu przez zamawiającego:</w:t>
      </w:r>
      <w:r w:rsidRPr="005E656A">
        <w:rPr>
          <w:rFonts w:ascii="Arial CE" w:eastAsia="Times New Roman" w:hAnsi="Arial CE" w:cs="Arial CE"/>
          <w:color w:val="000000"/>
          <w:sz w:val="20"/>
        </w:rPr>
        <w:t> </w:t>
      </w:r>
      <w:r w:rsidRPr="005E656A">
        <w:rPr>
          <w:rFonts w:ascii="Arial CE" w:eastAsia="Times New Roman" w:hAnsi="Arial CE" w:cs="Arial CE"/>
          <w:color w:val="000000"/>
          <w:sz w:val="20"/>
          <w:szCs w:val="20"/>
        </w:rPr>
        <w:t>Dostawa artykułów żywnościowych do Przedszkola Publicznego w Polwicy.</w:t>
      </w:r>
    </w:p>
    <w:p w:rsidR="005E656A" w:rsidRPr="005E656A" w:rsidRDefault="005E656A" w:rsidP="005E656A">
      <w:pPr>
        <w:shd w:val="clear" w:color="auto" w:fill="FBFBE1"/>
        <w:spacing w:after="0" w:line="240" w:lineRule="auto"/>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II.1.2) Rodzaj zamówienia:</w:t>
      </w:r>
      <w:r w:rsidRPr="005E656A">
        <w:rPr>
          <w:rFonts w:ascii="Arial CE" w:eastAsia="Times New Roman" w:hAnsi="Arial CE" w:cs="Arial CE"/>
          <w:color w:val="000000"/>
          <w:sz w:val="20"/>
        </w:rPr>
        <w:t> </w:t>
      </w:r>
      <w:r w:rsidRPr="005E656A">
        <w:rPr>
          <w:rFonts w:ascii="Arial CE" w:eastAsia="Times New Roman" w:hAnsi="Arial CE" w:cs="Arial CE"/>
          <w:color w:val="000000"/>
          <w:sz w:val="20"/>
          <w:szCs w:val="20"/>
        </w:rPr>
        <w:t>dostawy.</w:t>
      </w:r>
    </w:p>
    <w:p w:rsidR="005E656A" w:rsidRPr="005E656A" w:rsidRDefault="005E656A" w:rsidP="005E656A">
      <w:pPr>
        <w:shd w:val="clear" w:color="auto" w:fill="FBFBE1"/>
        <w:spacing w:after="0" w:line="240" w:lineRule="auto"/>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II.1.3) Określenie przedmiotu oraz wielkości lub zakresu zamówienia:</w:t>
      </w:r>
      <w:r w:rsidRPr="005E656A">
        <w:rPr>
          <w:rFonts w:ascii="Arial CE" w:eastAsia="Times New Roman" w:hAnsi="Arial CE" w:cs="Arial CE"/>
          <w:color w:val="000000"/>
          <w:sz w:val="20"/>
        </w:rPr>
        <w:t> </w:t>
      </w:r>
      <w:r w:rsidRPr="005E656A">
        <w:rPr>
          <w:rFonts w:ascii="Arial CE" w:eastAsia="Times New Roman" w:hAnsi="Arial CE" w:cs="Arial CE"/>
          <w:color w:val="000000"/>
          <w:sz w:val="20"/>
          <w:szCs w:val="20"/>
        </w:rPr>
        <w:t>1. Przedmiotem zamówienia jest sukcesywna dostawa artykułów żywnościowych wg następujących części: Część 3 - Jaja Część 6 - Warzywa i owoce Część 7 - Mrożonki i ryby 2. Zakres rzeczowy przedmiotu zamówienia został wyszczególniony, co do rodzaju i ilości szacunkowych , wskazanych w poszczególnych częściach nr 3, 6, 7 (opis przedmiotu zamówienia - części 3,6,7 stanowiący załącznik nr 2 do SIWZ). 3. Wykonawca gwarantuje wysoką jakość dostarczonego towaru i oświadcza, że dostarczone artykuły spożywcze nie są przeterminowane i posiadają termin ważności nie krótszy niż połowa okresu przydatności do spożycia określonego przez producenta. 4. Przedmiot zamówienia winien spełniać wymagania zgodnie z obowiązującymi przepisami prawa żywnościowego, a w szczególności zgodnie z poniższymi aktami prawnymi: 1) Ustawą z dnia 25 sierpnia 2006 r. o bezpieczeństwie żywności i żywienia (</w:t>
      </w:r>
      <w:proofErr w:type="spellStart"/>
      <w:r w:rsidRPr="005E656A">
        <w:rPr>
          <w:rFonts w:ascii="Arial CE" w:eastAsia="Times New Roman" w:hAnsi="Arial CE" w:cs="Arial CE"/>
          <w:color w:val="000000"/>
          <w:sz w:val="20"/>
          <w:szCs w:val="20"/>
        </w:rPr>
        <w:t>Dz.U</w:t>
      </w:r>
      <w:proofErr w:type="spellEnd"/>
      <w:r w:rsidRPr="005E656A">
        <w:rPr>
          <w:rFonts w:ascii="Arial CE" w:eastAsia="Times New Roman" w:hAnsi="Arial CE" w:cs="Arial CE"/>
          <w:color w:val="000000"/>
          <w:sz w:val="20"/>
          <w:szCs w:val="20"/>
        </w:rPr>
        <w:t>. z dnia 27 września 2006 r. Nr 171, poz. 1225); 2) Ustawa z dnia 21 grudnia 2000 r. o jakości handlowej artykułów rolno - spożywczych (</w:t>
      </w:r>
      <w:proofErr w:type="spellStart"/>
      <w:r w:rsidRPr="005E656A">
        <w:rPr>
          <w:rFonts w:ascii="Arial CE" w:eastAsia="Times New Roman" w:hAnsi="Arial CE" w:cs="Arial CE"/>
          <w:color w:val="000000"/>
          <w:sz w:val="20"/>
          <w:szCs w:val="20"/>
        </w:rPr>
        <w:t>Dz.U</w:t>
      </w:r>
      <w:proofErr w:type="spellEnd"/>
      <w:r w:rsidRPr="005E656A">
        <w:rPr>
          <w:rFonts w:ascii="Arial CE" w:eastAsia="Times New Roman" w:hAnsi="Arial CE" w:cs="Arial CE"/>
          <w:color w:val="000000"/>
          <w:sz w:val="20"/>
          <w:szCs w:val="20"/>
        </w:rPr>
        <w:t xml:space="preserve">. z 2005 r. Nr 187, poz. 1577 z </w:t>
      </w:r>
      <w:proofErr w:type="spellStart"/>
      <w:r w:rsidRPr="005E656A">
        <w:rPr>
          <w:rFonts w:ascii="Arial CE" w:eastAsia="Times New Roman" w:hAnsi="Arial CE" w:cs="Arial CE"/>
          <w:color w:val="000000"/>
          <w:sz w:val="20"/>
          <w:szCs w:val="20"/>
        </w:rPr>
        <w:t>późn</w:t>
      </w:r>
      <w:proofErr w:type="spellEnd"/>
      <w:r w:rsidRPr="005E656A">
        <w:rPr>
          <w:rFonts w:ascii="Arial CE" w:eastAsia="Times New Roman" w:hAnsi="Arial CE" w:cs="Arial CE"/>
          <w:color w:val="000000"/>
          <w:sz w:val="20"/>
          <w:szCs w:val="20"/>
        </w:rPr>
        <w:t>. zm.); 3) Rozporządzenie WE nr 852/2004 Parlamentu Europejskiego i Rady z dnia 29 kwietnia 2004 r. w sprawie higieny środków spożywczych(</w:t>
      </w:r>
      <w:proofErr w:type="spellStart"/>
      <w:r w:rsidRPr="005E656A">
        <w:rPr>
          <w:rFonts w:ascii="Arial CE" w:eastAsia="Times New Roman" w:hAnsi="Arial CE" w:cs="Arial CE"/>
          <w:color w:val="000000"/>
          <w:sz w:val="20"/>
          <w:szCs w:val="20"/>
        </w:rPr>
        <w:t>Dz.Urz</w:t>
      </w:r>
      <w:proofErr w:type="spellEnd"/>
      <w:r w:rsidRPr="005E656A">
        <w:rPr>
          <w:rFonts w:ascii="Arial CE" w:eastAsia="Times New Roman" w:hAnsi="Arial CE" w:cs="Arial CE"/>
          <w:color w:val="000000"/>
          <w:sz w:val="20"/>
          <w:szCs w:val="20"/>
        </w:rPr>
        <w:t>. UE L 139 z 30 04.2004 r.), 5. Przedmiot zamówienia dostarczany będzie w opakowaniach zgodnie z obowiązującymi przepisami prawa żywnościowego, a w szczególności z: 1) Rozporządzeniem Ministra rolnictwa i Rozwoju Wsi z dnia 16 grudnia 2002 r. w sprawie znakowania środków spożywczych i dozwolonych substancji dodatkowych (</w:t>
      </w:r>
      <w:proofErr w:type="spellStart"/>
      <w:r w:rsidRPr="005E656A">
        <w:rPr>
          <w:rFonts w:ascii="Arial CE" w:eastAsia="Times New Roman" w:hAnsi="Arial CE" w:cs="Arial CE"/>
          <w:color w:val="000000"/>
          <w:sz w:val="20"/>
          <w:szCs w:val="20"/>
        </w:rPr>
        <w:t>Dz.U</w:t>
      </w:r>
      <w:proofErr w:type="spellEnd"/>
      <w:r w:rsidRPr="005E656A">
        <w:rPr>
          <w:rFonts w:ascii="Arial CE" w:eastAsia="Times New Roman" w:hAnsi="Arial CE" w:cs="Arial CE"/>
          <w:color w:val="000000"/>
          <w:sz w:val="20"/>
          <w:szCs w:val="20"/>
        </w:rPr>
        <w:t xml:space="preserve">. z 2002 r. nr 220, poz. 1856 z </w:t>
      </w:r>
      <w:proofErr w:type="spellStart"/>
      <w:r w:rsidRPr="005E656A">
        <w:rPr>
          <w:rFonts w:ascii="Arial CE" w:eastAsia="Times New Roman" w:hAnsi="Arial CE" w:cs="Arial CE"/>
          <w:color w:val="000000"/>
          <w:sz w:val="20"/>
          <w:szCs w:val="20"/>
        </w:rPr>
        <w:t>późn</w:t>
      </w:r>
      <w:proofErr w:type="spellEnd"/>
      <w:r w:rsidRPr="005E656A">
        <w:rPr>
          <w:rFonts w:ascii="Arial CE" w:eastAsia="Times New Roman" w:hAnsi="Arial CE" w:cs="Arial CE"/>
          <w:color w:val="000000"/>
          <w:sz w:val="20"/>
          <w:szCs w:val="20"/>
        </w:rPr>
        <w:t>. zm.); 2) Rozporządzeniem WE nr 1935 Parlamentu Europejskiego i Rady z dnia 27 października 2004 r. w sprawie materiałów i wyrobów przeznaczonych do kontaktu z żywnością oraz uchylające Dyrektywy 80 590 EWG i 89 109 EWG; 3) Ustawa z dnia 25 sierpnia 2006 r. o bezpieczeństwie żywności i żywienia (</w:t>
      </w:r>
      <w:proofErr w:type="spellStart"/>
      <w:r w:rsidRPr="005E656A">
        <w:rPr>
          <w:rFonts w:ascii="Arial CE" w:eastAsia="Times New Roman" w:hAnsi="Arial CE" w:cs="Arial CE"/>
          <w:color w:val="000000"/>
          <w:sz w:val="20"/>
          <w:szCs w:val="20"/>
        </w:rPr>
        <w:t>Dz.U</w:t>
      </w:r>
      <w:proofErr w:type="spellEnd"/>
      <w:r w:rsidRPr="005E656A">
        <w:rPr>
          <w:rFonts w:ascii="Arial CE" w:eastAsia="Times New Roman" w:hAnsi="Arial CE" w:cs="Arial CE"/>
          <w:color w:val="000000"/>
          <w:sz w:val="20"/>
          <w:szCs w:val="20"/>
        </w:rPr>
        <w:t xml:space="preserve">. z 2006 r. Nr 171, poz. 1225). 6. Wymagania w zakresie znakowania opakowań: Każde opakowanie musi posiadać etykietę zawierającą , co najmniej następujące dane: 1) nazwa produktu, odmiana, 2) termin przydatności do spożycia, 3) masę netto, 4) warunki przechowywania, 5) nazwę i adres producenta. 7. Zamawiający dopuszcza składanie ofert częściowych: Część 3 - Jaja Część 6 - Warzywa i owoce Część 7 - Mrożonki i ryby Wykonawca może złożyć ofertę na jedną część zamówienia, kilka lub na całość zamówienia. Przez ofertę częściową Zamawiający rozumie cały asortyment obejmujący dana część zamówienia. Oferta musi być kompletna i zawierać wszystkie pozycje w zakresie poszczególnych części zamówienia. Nieuwzględnienie w danej części, na którą składana jest oferta, chociażby jednej z zamawianych pozycji asortymentowych spowoduje odrzucenie oferty. 8. Zamawiający dopuszcza możliwość składania ofert równoważnych zgodnie z art. 30 ust.5 ustawy, pod warunkiem, iż oferowany asortyment będzie o takich samych lub lepszych parametrach jakościowych, zgodnie z wymogami Polskich Norm. W takim przypadku, Wykonawca zobowiązany jest przedstawić wraz z ofertą jego szczegółową specyfikację, z której w sposób nie budzący żadnej wątpliwości Zamawiającego winno wynikać, iż zastosowany asortyment jest o takich samych lub lepszych parametrach jakościowych w odniesieniu do asortymentu określonego przez Zamawiającego w opisie przedmiotu zamówienia. Zamawiający przywiduje udzielenie zamówień uzupełniających o których mowa w art. 67 ust.1 </w:t>
      </w:r>
      <w:proofErr w:type="spellStart"/>
      <w:r w:rsidRPr="005E656A">
        <w:rPr>
          <w:rFonts w:ascii="Arial CE" w:eastAsia="Times New Roman" w:hAnsi="Arial CE" w:cs="Arial CE"/>
          <w:color w:val="000000"/>
          <w:sz w:val="20"/>
          <w:szCs w:val="20"/>
        </w:rPr>
        <w:t>pkt</w:t>
      </w:r>
      <w:proofErr w:type="spellEnd"/>
      <w:r w:rsidRPr="005E656A">
        <w:rPr>
          <w:rFonts w:ascii="Arial CE" w:eastAsia="Times New Roman" w:hAnsi="Arial CE" w:cs="Arial CE"/>
          <w:color w:val="000000"/>
          <w:sz w:val="20"/>
          <w:szCs w:val="20"/>
        </w:rPr>
        <w:t xml:space="preserve"> i 7 ustawy. Zamówienia uzupełniające polegać będą na powtórzeniu asortymentu do wysokości nie wyższej niż 20 % zamówienia. 9. Zamawiający nie dopuszcza: - składania ofert wariantowych - </w:t>
      </w:r>
      <w:r w:rsidRPr="005E656A">
        <w:rPr>
          <w:rFonts w:ascii="Arial CE" w:eastAsia="Times New Roman" w:hAnsi="Arial CE" w:cs="Arial CE"/>
          <w:color w:val="000000"/>
          <w:sz w:val="20"/>
          <w:szCs w:val="20"/>
        </w:rPr>
        <w:lastRenderedPageBreak/>
        <w:t>zawarcia umowy ramowej - ustanowienia dynamicznego systemu zakupów - wyboru najkorzystniejszej oferty z zastosowaniem aukcji elektronicznej - rozliczeń w walutach obcych 10. Zamawiający nie przewiduje: - zwrotu kosztów udziału w postępowaniu, - wymagań, o których mowa w art. 29 ust.4 ustawy. 11. Zamawiający zastrzega sobie możliwość niepełnej realizacji wartości zamówienia poprzez zmniejszenie ilości asortymentu artykułów spożywczych. Wykonawcy nie przysługują wobec Zamawiającego roszczenia odszkodowawcze z tytułu zmniejszenia zamówienia. Dopuszcza się możliwość zmiany ilości poszczególnego asortymentu. 12.Wszystkie stwierdzone po odbiorze i zgłoszone przez Zamawiającego wady jakościowe artykułów spożywczych zobowiązują Wykonawcę do bezpłatnej wymiany artykułów spożywczych na wolne od wad niezwłocznie od zgłoszenia zastrzeżeń jakościowych towaru. Zwrot złej jakości towaru i dostarczenie towaru wolnego od wad następuje na koszt Wykonawcy, maksymalnie 1 dzień od zgłoszenia. 13. Zamawiający na podstawie art. 36 ust.4 ustawy żąda wskazania przez Wykonawcę w ofercie części zamówienia, której wykonanie powierzy podwykonawcom. 14. Dostawy odbywać się będą sukcesywnie do magazynu Przedszkola Publicznego w Polwicy (Polwica 23) w terminach uzgodnionych z Zamawiającym w następujący sposób: Część 3 - Jaja Dostawa jaj odbywać się będzie w zależności od potrzeb Zamawiającego. Towar musi być dostarczony następnego dnia od daty złożenia telefonicznego zamówienia. Średnia częstotliwość dostawy raz w tygodniu w godzinach: 8.00 - 11.00 Część 6 - Warzywa i owoce Dostawa warzyw i owoców odbywać się będzie w zależności od potrzeb Zamawiającego. Towar musi być dostarczony następnego dnia od daty złożenia telefonicznego zamówienia. Średnia częstotliwość dostawy dwa razy w tygodniu w godzinach: 8.00 - 11.00 Część 7 - Mrożonki i ryby Dostawa mrożonek i ryb odbywać się będzie w zależności od potrzeb Zamawiającego. Towar musi być dostarczony następnego dnia od daty złożenia telefonicznego zamówienia. Średnia częstotliwość dostawy raz w tygodniu w godzinach: 8.00 - 11.00 14. Wykonawca wyraża zgodę na 14- dniowy termin płatności 15. Wskazane w załączniku nr 2 do niniejszej SIWZ ilości poszczególnych artykułów są przybliżone i mogą ulec zmianie w razie zaistnienia takiej potrzeby ze strony Zamawiającego. Wykonawcy, z którym Zamawiający podpisze umowę nie przysługuje roszczenie o realizacje dostawy w wielkościach podanych w załącznikach do SIWZ..</w:t>
      </w:r>
    </w:p>
    <w:p w:rsidR="005E656A" w:rsidRPr="005E656A" w:rsidRDefault="005E656A" w:rsidP="005E656A">
      <w:pPr>
        <w:shd w:val="clear" w:color="auto" w:fill="FBFBE1"/>
        <w:spacing w:after="0" w:line="240" w:lineRule="auto"/>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II.1.4) Czy przewiduje się udzielenie zamówień uzupełniających:</w:t>
      </w:r>
      <w:r w:rsidRPr="005E656A">
        <w:rPr>
          <w:rFonts w:ascii="Arial CE" w:eastAsia="Times New Roman" w:hAnsi="Arial CE" w:cs="Arial CE"/>
          <w:color w:val="000000"/>
          <w:sz w:val="20"/>
        </w:rPr>
        <w:t> </w:t>
      </w:r>
      <w:r w:rsidRPr="005E656A">
        <w:rPr>
          <w:rFonts w:ascii="Arial CE" w:eastAsia="Times New Roman" w:hAnsi="Arial CE" w:cs="Arial CE"/>
          <w:color w:val="000000"/>
          <w:sz w:val="20"/>
          <w:szCs w:val="20"/>
        </w:rPr>
        <w:t>nie.</w:t>
      </w:r>
    </w:p>
    <w:p w:rsidR="005E656A" w:rsidRPr="005E656A" w:rsidRDefault="005E656A" w:rsidP="005E656A">
      <w:pPr>
        <w:shd w:val="clear" w:color="auto" w:fill="FBFBE1"/>
        <w:spacing w:after="0" w:line="240" w:lineRule="auto"/>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II.1.5) Wspólny Słownik Zamówień (CPV):</w:t>
      </w:r>
      <w:r w:rsidRPr="005E656A">
        <w:rPr>
          <w:rFonts w:ascii="Arial CE" w:eastAsia="Times New Roman" w:hAnsi="Arial CE" w:cs="Arial CE"/>
          <w:color w:val="000000"/>
          <w:sz w:val="20"/>
        </w:rPr>
        <w:t> </w:t>
      </w:r>
      <w:r w:rsidRPr="005E656A">
        <w:rPr>
          <w:rFonts w:ascii="Arial CE" w:eastAsia="Times New Roman" w:hAnsi="Arial CE" w:cs="Arial CE"/>
          <w:color w:val="000000"/>
          <w:sz w:val="20"/>
          <w:szCs w:val="20"/>
        </w:rPr>
        <w:t>15.00.00.00-8.</w:t>
      </w:r>
    </w:p>
    <w:p w:rsidR="005E656A" w:rsidRPr="005E656A" w:rsidRDefault="005E656A" w:rsidP="005E656A">
      <w:pPr>
        <w:shd w:val="clear" w:color="auto" w:fill="FBFBE1"/>
        <w:spacing w:after="0" w:line="240" w:lineRule="auto"/>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II.1.6) Czy dopuszcza się złożenie oferty częściowej:</w:t>
      </w:r>
      <w:r w:rsidRPr="005E656A">
        <w:rPr>
          <w:rFonts w:ascii="Arial CE" w:eastAsia="Times New Roman" w:hAnsi="Arial CE" w:cs="Arial CE"/>
          <w:color w:val="000000"/>
          <w:sz w:val="20"/>
        </w:rPr>
        <w:t> </w:t>
      </w:r>
      <w:r w:rsidRPr="005E656A">
        <w:rPr>
          <w:rFonts w:ascii="Arial CE" w:eastAsia="Times New Roman" w:hAnsi="Arial CE" w:cs="Arial CE"/>
          <w:color w:val="000000"/>
          <w:sz w:val="20"/>
          <w:szCs w:val="20"/>
        </w:rPr>
        <w:t>tak, liczba części: 3.</w:t>
      </w:r>
    </w:p>
    <w:p w:rsidR="005E656A" w:rsidRPr="005E656A" w:rsidRDefault="005E656A" w:rsidP="005E656A">
      <w:pPr>
        <w:shd w:val="clear" w:color="auto" w:fill="FBFBE1"/>
        <w:spacing w:after="0" w:line="240" w:lineRule="auto"/>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II.1.7) Czy dopuszcza się złożenie oferty wariantowej:</w:t>
      </w:r>
      <w:r w:rsidRPr="005E656A">
        <w:rPr>
          <w:rFonts w:ascii="Arial CE" w:eastAsia="Times New Roman" w:hAnsi="Arial CE" w:cs="Arial CE"/>
          <w:color w:val="000000"/>
          <w:sz w:val="20"/>
        </w:rPr>
        <w:t> </w:t>
      </w:r>
      <w:r w:rsidRPr="005E656A">
        <w:rPr>
          <w:rFonts w:ascii="Arial CE" w:eastAsia="Times New Roman" w:hAnsi="Arial CE" w:cs="Arial CE"/>
          <w:color w:val="000000"/>
          <w:sz w:val="20"/>
          <w:szCs w:val="20"/>
        </w:rPr>
        <w:t>nie.</w:t>
      </w:r>
    </w:p>
    <w:p w:rsidR="005E656A" w:rsidRPr="005E656A" w:rsidRDefault="005E656A" w:rsidP="005E656A">
      <w:pPr>
        <w:spacing w:after="0" w:line="240" w:lineRule="auto"/>
        <w:rPr>
          <w:rFonts w:ascii="Times New Roman" w:eastAsia="Times New Roman" w:hAnsi="Times New Roman" w:cs="Times New Roman"/>
          <w:sz w:val="24"/>
          <w:szCs w:val="24"/>
        </w:rPr>
      </w:pPr>
      <w:r w:rsidRPr="005E656A">
        <w:rPr>
          <w:rFonts w:ascii="Arial CE" w:eastAsia="Times New Roman" w:hAnsi="Arial CE" w:cs="Arial CE"/>
          <w:color w:val="000000"/>
          <w:sz w:val="20"/>
          <w:szCs w:val="20"/>
        </w:rPr>
        <w:br/>
      </w:r>
    </w:p>
    <w:p w:rsidR="005E656A" w:rsidRPr="005E656A" w:rsidRDefault="005E656A" w:rsidP="005E656A">
      <w:pPr>
        <w:shd w:val="clear" w:color="auto" w:fill="FBFBE1"/>
        <w:spacing w:after="0" w:line="240" w:lineRule="auto"/>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II.2) CZAS TRWANIA ZAMÓWIENIA LUB TERMIN WYKONANIA:</w:t>
      </w:r>
      <w:r w:rsidRPr="005E656A">
        <w:rPr>
          <w:rFonts w:ascii="Arial CE" w:eastAsia="Times New Roman" w:hAnsi="Arial CE" w:cs="Arial CE"/>
          <w:color w:val="000000"/>
          <w:sz w:val="20"/>
        </w:rPr>
        <w:t> </w:t>
      </w:r>
      <w:r w:rsidRPr="005E656A">
        <w:rPr>
          <w:rFonts w:ascii="Arial CE" w:eastAsia="Times New Roman" w:hAnsi="Arial CE" w:cs="Arial CE"/>
          <w:color w:val="000000"/>
          <w:sz w:val="20"/>
          <w:szCs w:val="20"/>
        </w:rPr>
        <w:t>Zakończenie: 31.12.2012.</w:t>
      </w:r>
    </w:p>
    <w:p w:rsidR="005E656A" w:rsidRPr="005E656A" w:rsidRDefault="005E656A" w:rsidP="005E656A">
      <w:pPr>
        <w:shd w:val="clear" w:color="auto" w:fill="FBFBE1"/>
        <w:spacing w:after="0" w:line="240" w:lineRule="auto"/>
        <w:rPr>
          <w:rFonts w:ascii="Arial CE" w:eastAsia="Times New Roman" w:hAnsi="Arial CE" w:cs="Arial CE"/>
          <w:b/>
          <w:bCs/>
          <w:color w:val="000000"/>
          <w:sz w:val="24"/>
          <w:szCs w:val="24"/>
          <w:u w:val="single"/>
        </w:rPr>
      </w:pPr>
      <w:r w:rsidRPr="005E656A">
        <w:rPr>
          <w:rFonts w:ascii="Arial CE" w:eastAsia="Times New Roman" w:hAnsi="Arial CE" w:cs="Arial CE"/>
          <w:b/>
          <w:bCs/>
          <w:color w:val="000000"/>
          <w:sz w:val="24"/>
          <w:szCs w:val="24"/>
          <w:u w:val="single"/>
        </w:rPr>
        <w:t>SEKCJA III: INFORMACJE O CHARAKTERZE PRAWNYM, EKONOMICZNYM, FINANSOWYM I TECHNICZNYM</w:t>
      </w:r>
    </w:p>
    <w:p w:rsidR="005E656A" w:rsidRPr="005E656A" w:rsidRDefault="005E656A" w:rsidP="005E656A">
      <w:pPr>
        <w:shd w:val="clear" w:color="auto" w:fill="FBFBE1"/>
        <w:spacing w:after="0" w:line="240" w:lineRule="auto"/>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III.1) WADIUM</w:t>
      </w:r>
    </w:p>
    <w:p w:rsidR="005E656A" w:rsidRPr="005E656A" w:rsidRDefault="005E656A" w:rsidP="005E656A">
      <w:pPr>
        <w:shd w:val="clear" w:color="auto" w:fill="FBFBE1"/>
        <w:spacing w:after="0" w:line="240" w:lineRule="auto"/>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Informacja na temat wadium:</w:t>
      </w:r>
      <w:r w:rsidRPr="005E656A">
        <w:rPr>
          <w:rFonts w:ascii="Arial CE" w:eastAsia="Times New Roman" w:hAnsi="Arial CE" w:cs="Arial CE"/>
          <w:color w:val="000000"/>
          <w:sz w:val="20"/>
        </w:rPr>
        <w:t> </w:t>
      </w:r>
      <w:r w:rsidRPr="005E656A">
        <w:rPr>
          <w:rFonts w:ascii="Arial CE" w:eastAsia="Times New Roman" w:hAnsi="Arial CE" w:cs="Arial CE"/>
          <w:color w:val="000000"/>
          <w:sz w:val="20"/>
          <w:szCs w:val="20"/>
        </w:rPr>
        <w:t>Zamawiający nie wymaga złożenia wadium.</w:t>
      </w:r>
    </w:p>
    <w:p w:rsidR="005E656A" w:rsidRPr="005E656A" w:rsidRDefault="005E656A" w:rsidP="005E656A">
      <w:pPr>
        <w:shd w:val="clear" w:color="auto" w:fill="FBFBE1"/>
        <w:spacing w:after="0" w:line="240" w:lineRule="auto"/>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III.2) ZALICZKI</w:t>
      </w:r>
    </w:p>
    <w:p w:rsidR="005E656A" w:rsidRPr="005E656A" w:rsidRDefault="005E656A" w:rsidP="005E656A">
      <w:pPr>
        <w:numPr>
          <w:ilvl w:val="0"/>
          <w:numId w:val="1"/>
        </w:numPr>
        <w:shd w:val="clear" w:color="auto" w:fill="FBFBE1"/>
        <w:spacing w:after="0" w:line="240" w:lineRule="auto"/>
        <w:ind w:left="0"/>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Czy przewiduje się udzielenie zaliczek na poczet wykonania zamówienia:</w:t>
      </w:r>
      <w:r w:rsidRPr="005E656A">
        <w:rPr>
          <w:rFonts w:ascii="Arial CE" w:eastAsia="Times New Roman" w:hAnsi="Arial CE" w:cs="Arial CE"/>
          <w:color w:val="000000"/>
          <w:sz w:val="20"/>
        </w:rPr>
        <w:t> </w:t>
      </w:r>
      <w:r w:rsidRPr="005E656A">
        <w:rPr>
          <w:rFonts w:ascii="Arial CE" w:eastAsia="Times New Roman" w:hAnsi="Arial CE" w:cs="Arial CE"/>
          <w:color w:val="000000"/>
          <w:sz w:val="20"/>
          <w:szCs w:val="20"/>
        </w:rPr>
        <w:t>nie</w:t>
      </w:r>
    </w:p>
    <w:p w:rsidR="005E656A" w:rsidRPr="005E656A" w:rsidRDefault="005E656A" w:rsidP="005E656A">
      <w:pPr>
        <w:shd w:val="clear" w:color="auto" w:fill="FBFBE1"/>
        <w:spacing w:after="0" w:line="240" w:lineRule="auto"/>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III.3) WARUNKI UDZIAŁU W POSTĘPOWANIU ORAZ OPIS SPOSOBU DOKONYWANIA OCENY SPEŁNIANIA TYCH WARUNKÓW</w:t>
      </w:r>
    </w:p>
    <w:p w:rsidR="005E656A" w:rsidRPr="005E656A" w:rsidRDefault="005E656A" w:rsidP="005E656A">
      <w:pPr>
        <w:numPr>
          <w:ilvl w:val="0"/>
          <w:numId w:val="2"/>
        </w:numPr>
        <w:shd w:val="clear" w:color="auto" w:fill="FBFBE1"/>
        <w:spacing w:after="0" w:line="240" w:lineRule="auto"/>
        <w:ind w:left="0"/>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III. 3.1) Uprawnienia do wykonywania określonej działalności lub czynności, jeżeli przepisy prawa nakładają obowiązek ich posiadania</w:t>
      </w:r>
    </w:p>
    <w:p w:rsidR="005E656A" w:rsidRPr="005E656A" w:rsidRDefault="005E656A" w:rsidP="005E656A">
      <w:pPr>
        <w:shd w:val="clear" w:color="auto" w:fill="FBFBE1"/>
        <w:spacing w:after="0" w:line="240" w:lineRule="auto"/>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Opis sposobu dokonywania oceny spełniania tego warunku</w:t>
      </w:r>
    </w:p>
    <w:p w:rsidR="005E656A" w:rsidRPr="005E656A" w:rsidRDefault="005E656A" w:rsidP="005E656A">
      <w:pPr>
        <w:numPr>
          <w:ilvl w:val="1"/>
          <w:numId w:val="2"/>
        </w:numPr>
        <w:shd w:val="clear" w:color="auto" w:fill="FBFBE1"/>
        <w:spacing w:after="0" w:line="240" w:lineRule="auto"/>
        <w:ind w:left="0"/>
        <w:rPr>
          <w:rFonts w:ascii="Arial CE" w:eastAsia="Times New Roman" w:hAnsi="Arial CE" w:cs="Arial CE"/>
          <w:color w:val="000000"/>
          <w:sz w:val="20"/>
          <w:szCs w:val="20"/>
        </w:rPr>
      </w:pPr>
      <w:r w:rsidRPr="005E656A">
        <w:rPr>
          <w:rFonts w:ascii="Arial CE" w:eastAsia="Times New Roman" w:hAnsi="Arial CE" w:cs="Arial CE"/>
          <w:color w:val="000000"/>
          <w:sz w:val="20"/>
          <w:szCs w:val="20"/>
        </w:rPr>
        <w:t>Ocena spełnienia ww. warunku dokonana zostanie zgodnie z formułą spełnia / nie spełnia na podstawie oświadczenia określonego w pkt. VI.1a</w:t>
      </w:r>
    </w:p>
    <w:p w:rsidR="005E656A" w:rsidRPr="005E656A" w:rsidRDefault="005E656A" w:rsidP="005E656A">
      <w:pPr>
        <w:numPr>
          <w:ilvl w:val="0"/>
          <w:numId w:val="2"/>
        </w:numPr>
        <w:shd w:val="clear" w:color="auto" w:fill="FBFBE1"/>
        <w:spacing w:after="0" w:line="240" w:lineRule="auto"/>
        <w:ind w:left="0"/>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III.3.2) Wiedza i doświadczenie</w:t>
      </w:r>
    </w:p>
    <w:p w:rsidR="005E656A" w:rsidRPr="005E656A" w:rsidRDefault="005E656A" w:rsidP="005E656A">
      <w:pPr>
        <w:shd w:val="clear" w:color="auto" w:fill="FBFBE1"/>
        <w:spacing w:after="0" w:line="240" w:lineRule="auto"/>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Opis sposobu dokonywania oceny spełniania tego warunku</w:t>
      </w:r>
    </w:p>
    <w:p w:rsidR="005E656A" w:rsidRPr="005E656A" w:rsidRDefault="005E656A" w:rsidP="005E656A">
      <w:pPr>
        <w:numPr>
          <w:ilvl w:val="1"/>
          <w:numId w:val="2"/>
        </w:numPr>
        <w:shd w:val="clear" w:color="auto" w:fill="FBFBE1"/>
        <w:spacing w:after="0" w:line="240" w:lineRule="auto"/>
        <w:ind w:left="0"/>
        <w:rPr>
          <w:rFonts w:ascii="Arial CE" w:eastAsia="Times New Roman" w:hAnsi="Arial CE" w:cs="Arial CE"/>
          <w:color w:val="000000"/>
          <w:sz w:val="20"/>
          <w:szCs w:val="20"/>
        </w:rPr>
      </w:pPr>
      <w:r w:rsidRPr="005E656A">
        <w:rPr>
          <w:rFonts w:ascii="Arial CE" w:eastAsia="Times New Roman" w:hAnsi="Arial CE" w:cs="Arial CE"/>
          <w:color w:val="000000"/>
          <w:sz w:val="20"/>
          <w:szCs w:val="20"/>
        </w:rPr>
        <w:t>Ocena spełnienia ww. warunku dokonana zostanie zgodnie z formułą spełnia / nie spełnia na podstawie oświadczenia określonego w pkt. VI.1a</w:t>
      </w:r>
    </w:p>
    <w:p w:rsidR="005E656A" w:rsidRPr="005E656A" w:rsidRDefault="005E656A" w:rsidP="005E656A">
      <w:pPr>
        <w:numPr>
          <w:ilvl w:val="0"/>
          <w:numId w:val="2"/>
        </w:numPr>
        <w:shd w:val="clear" w:color="auto" w:fill="FBFBE1"/>
        <w:spacing w:after="0" w:line="240" w:lineRule="auto"/>
        <w:ind w:left="0"/>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III.3.3) Potencjał techniczny</w:t>
      </w:r>
    </w:p>
    <w:p w:rsidR="005E656A" w:rsidRPr="005E656A" w:rsidRDefault="005E656A" w:rsidP="005E656A">
      <w:pPr>
        <w:shd w:val="clear" w:color="auto" w:fill="FBFBE1"/>
        <w:spacing w:after="0" w:line="240" w:lineRule="auto"/>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Opis sposobu dokonywania oceny spełniania tego warunku</w:t>
      </w:r>
    </w:p>
    <w:p w:rsidR="005E656A" w:rsidRPr="005E656A" w:rsidRDefault="005E656A" w:rsidP="005E656A">
      <w:pPr>
        <w:numPr>
          <w:ilvl w:val="1"/>
          <w:numId w:val="2"/>
        </w:numPr>
        <w:shd w:val="clear" w:color="auto" w:fill="FBFBE1"/>
        <w:spacing w:after="0" w:line="240" w:lineRule="auto"/>
        <w:ind w:left="0"/>
        <w:rPr>
          <w:rFonts w:ascii="Arial CE" w:eastAsia="Times New Roman" w:hAnsi="Arial CE" w:cs="Arial CE"/>
          <w:color w:val="000000"/>
          <w:sz w:val="20"/>
          <w:szCs w:val="20"/>
        </w:rPr>
      </w:pPr>
      <w:r w:rsidRPr="005E656A">
        <w:rPr>
          <w:rFonts w:ascii="Arial CE" w:eastAsia="Times New Roman" w:hAnsi="Arial CE" w:cs="Arial CE"/>
          <w:color w:val="000000"/>
          <w:sz w:val="20"/>
          <w:szCs w:val="20"/>
        </w:rPr>
        <w:t>Ocena spełnienia ww. warunku dokonana zostanie zgodnie z formułą spełnia / nie spełnia na podstawie oświadczenia określonego w pkt. VI.1a</w:t>
      </w:r>
    </w:p>
    <w:p w:rsidR="005E656A" w:rsidRPr="005E656A" w:rsidRDefault="005E656A" w:rsidP="005E656A">
      <w:pPr>
        <w:numPr>
          <w:ilvl w:val="0"/>
          <w:numId w:val="2"/>
        </w:numPr>
        <w:shd w:val="clear" w:color="auto" w:fill="FBFBE1"/>
        <w:spacing w:after="0" w:line="240" w:lineRule="auto"/>
        <w:ind w:left="0"/>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III.3.4) Osoby zdolne do wykonania zamówienia</w:t>
      </w:r>
    </w:p>
    <w:p w:rsidR="005E656A" w:rsidRPr="005E656A" w:rsidRDefault="005E656A" w:rsidP="005E656A">
      <w:pPr>
        <w:shd w:val="clear" w:color="auto" w:fill="FBFBE1"/>
        <w:spacing w:after="0" w:line="240" w:lineRule="auto"/>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Opis sposobu dokonywania oceny spełniania tego warunku</w:t>
      </w:r>
    </w:p>
    <w:p w:rsidR="005E656A" w:rsidRPr="005E656A" w:rsidRDefault="005E656A" w:rsidP="005E656A">
      <w:pPr>
        <w:numPr>
          <w:ilvl w:val="1"/>
          <w:numId w:val="2"/>
        </w:numPr>
        <w:shd w:val="clear" w:color="auto" w:fill="FBFBE1"/>
        <w:spacing w:after="0" w:line="240" w:lineRule="auto"/>
        <w:ind w:left="0"/>
        <w:rPr>
          <w:rFonts w:ascii="Arial CE" w:eastAsia="Times New Roman" w:hAnsi="Arial CE" w:cs="Arial CE"/>
          <w:color w:val="000000"/>
          <w:sz w:val="20"/>
          <w:szCs w:val="20"/>
        </w:rPr>
      </w:pPr>
      <w:r w:rsidRPr="005E656A">
        <w:rPr>
          <w:rFonts w:ascii="Arial CE" w:eastAsia="Times New Roman" w:hAnsi="Arial CE" w:cs="Arial CE"/>
          <w:color w:val="000000"/>
          <w:sz w:val="20"/>
          <w:szCs w:val="20"/>
        </w:rPr>
        <w:t>Ocena spełnienia ww. warunku dokonana zostanie zgodnie z formułą spełnia / nie spełnia na podstawie oświadczenia określonego w pkt. VI.1a</w:t>
      </w:r>
    </w:p>
    <w:p w:rsidR="005E656A" w:rsidRPr="005E656A" w:rsidRDefault="005E656A" w:rsidP="005E656A">
      <w:pPr>
        <w:numPr>
          <w:ilvl w:val="0"/>
          <w:numId w:val="2"/>
        </w:numPr>
        <w:shd w:val="clear" w:color="auto" w:fill="FBFBE1"/>
        <w:spacing w:after="0" w:line="240" w:lineRule="auto"/>
        <w:ind w:left="0"/>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lastRenderedPageBreak/>
        <w:t>III.3.5) Sytuacja ekonomiczna i finansowa</w:t>
      </w:r>
    </w:p>
    <w:p w:rsidR="005E656A" w:rsidRPr="005E656A" w:rsidRDefault="005E656A" w:rsidP="005E656A">
      <w:pPr>
        <w:shd w:val="clear" w:color="auto" w:fill="FBFBE1"/>
        <w:spacing w:after="0" w:line="240" w:lineRule="auto"/>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Opis sposobu dokonywania oceny spełniania tego warunku</w:t>
      </w:r>
    </w:p>
    <w:p w:rsidR="005E656A" w:rsidRPr="005E656A" w:rsidRDefault="005E656A" w:rsidP="005E656A">
      <w:pPr>
        <w:numPr>
          <w:ilvl w:val="1"/>
          <w:numId w:val="2"/>
        </w:numPr>
        <w:shd w:val="clear" w:color="auto" w:fill="FBFBE1"/>
        <w:spacing w:after="0" w:line="240" w:lineRule="auto"/>
        <w:ind w:left="0"/>
        <w:rPr>
          <w:rFonts w:ascii="Arial CE" w:eastAsia="Times New Roman" w:hAnsi="Arial CE" w:cs="Arial CE"/>
          <w:color w:val="000000"/>
          <w:sz w:val="20"/>
          <w:szCs w:val="20"/>
        </w:rPr>
      </w:pPr>
      <w:r w:rsidRPr="005E656A">
        <w:rPr>
          <w:rFonts w:ascii="Arial CE" w:eastAsia="Times New Roman" w:hAnsi="Arial CE" w:cs="Arial CE"/>
          <w:color w:val="000000"/>
          <w:sz w:val="20"/>
          <w:szCs w:val="20"/>
        </w:rPr>
        <w:t>o Ocena spełnienia ww. warunku dokonana zostanie zgodnie z formułą spełnia / nie spełnia na podstawie oświadczenia określonego w pkt. VI.1a</w:t>
      </w:r>
    </w:p>
    <w:p w:rsidR="005E656A" w:rsidRPr="005E656A" w:rsidRDefault="005E656A" w:rsidP="005E656A">
      <w:pPr>
        <w:shd w:val="clear" w:color="auto" w:fill="FBFBE1"/>
        <w:spacing w:after="0" w:line="240" w:lineRule="auto"/>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III.4) INFORMACJA O OŚWIADCZENIACH LUB DOKUMENTACH, JAKIE MAJĄ DOSTARCZYĆ WYKONAWCY W CELU POTWIERDZENIA SPEŁNIANIA WARUNKÓW UDZIAŁU W POSTĘPOWANIU ORAZ NIEPODLEGANIA WYKLUCZENIU NA PODSTAWIE ART. 24 UST. 1 USTAWY</w:t>
      </w:r>
    </w:p>
    <w:p w:rsidR="005E656A" w:rsidRPr="005E656A" w:rsidRDefault="005E656A" w:rsidP="005E656A">
      <w:pPr>
        <w:numPr>
          <w:ilvl w:val="0"/>
          <w:numId w:val="3"/>
        </w:numPr>
        <w:shd w:val="clear" w:color="auto" w:fill="FBFBE1"/>
        <w:spacing w:after="0" w:line="240" w:lineRule="auto"/>
        <w:ind w:left="0"/>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III.4.1) W zakresie wykazania spełniania przez wykonawcę warunków, o których mowa w art. 22 ust. 1 ustawy, oprócz oświadczenia o spełnieniu warunków udziału w postępowaniu, należy przedłożyć:</w:t>
      </w:r>
    </w:p>
    <w:p w:rsidR="005E656A" w:rsidRPr="005E656A" w:rsidRDefault="005E656A" w:rsidP="005E656A">
      <w:pPr>
        <w:numPr>
          <w:ilvl w:val="0"/>
          <w:numId w:val="3"/>
        </w:numPr>
        <w:shd w:val="clear" w:color="auto" w:fill="FBFBE1"/>
        <w:spacing w:after="0" w:line="240" w:lineRule="auto"/>
        <w:ind w:left="0"/>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III.4.2) W zakresie potwierdzenia niepodlegania wykluczeniu na podstawie art. 24 ust. 1 ustawy, należy przedłożyć:</w:t>
      </w:r>
    </w:p>
    <w:p w:rsidR="005E656A" w:rsidRPr="005E656A" w:rsidRDefault="005E656A" w:rsidP="005E656A">
      <w:pPr>
        <w:numPr>
          <w:ilvl w:val="1"/>
          <w:numId w:val="3"/>
        </w:numPr>
        <w:shd w:val="clear" w:color="auto" w:fill="FBFBE1"/>
        <w:spacing w:after="0" w:line="240" w:lineRule="auto"/>
        <w:ind w:left="0"/>
        <w:jc w:val="both"/>
        <w:rPr>
          <w:rFonts w:ascii="Arial CE" w:eastAsia="Times New Roman" w:hAnsi="Arial CE" w:cs="Arial CE"/>
          <w:color w:val="000000"/>
          <w:sz w:val="20"/>
          <w:szCs w:val="20"/>
        </w:rPr>
      </w:pPr>
      <w:r w:rsidRPr="005E656A">
        <w:rPr>
          <w:rFonts w:ascii="Arial CE" w:eastAsia="Times New Roman" w:hAnsi="Arial CE" w:cs="Arial CE"/>
          <w:color w:val="000000"/>
          <w:sz w:val="20"/>
          <w:szCs w:val="20"/>
        </w:rPr>
        <w:t>oświadczenie o braku podstaw do wykluczenia</w:t>
      </w:r>
    </w:p>
    <w:p w:rsidR="005E656A" w:rsidRPr="005E656A" w:rsidRDefault="005E656A" w:rsidP="005E656A">
      <w:pPr>
        <w:numPr>
          <w:ilvl w:val="1"/>
          <w:numId w:val="3"/>
        </w:numPr>
        <w:shd w:val="clear" w:color="auto" w:fill="FBFBE1"/>
        <w:spacing w:after="0" w:line="240" w:lineRule="auto"/>
        <w:ind w:left="0"/>
        <w:jc w:val="both"/>
        <w:rPr>
          <w:rFonts w:ascii="Arial CE" w:eastAsia="Times New Roman" w:hAnsi="Arial CE" w:cs="Arial CE"/>
          <w:color w:val="000000"/>
          <w:sz w:val="20"/>
          <w:szCs w:val="20"/>
        </w:rPr>
      </w:pPr>
      <w:r w:rsidRPr="005E656A">
        <w:rPr>
          <w:rFonts w:ascii="Arial CE" w:eastAsia="Times New Roman" w:hAnsi="Arial CE" w:cs="Arial CE"/>
          <w:color w:val="000000"/>
          <w:sz w:val="20"/>
          <w:szCs w:val="20"/>
        </w:rPr>
        <w:t xml:space="preserve">aktualny odpis z właściwego rejestru, jeżeli odrębne przepisy wymagają wpisu do rejestru, w celu wykazania braku podstaw do wykluczenia w oparciu o art. 24 ust. 1 </w:t>
      </w:r>
      <w:proofErr w:type="spellStart"/>
      <w:r w:rsidRPr="005E656A">
        <w:rPr>
          <w:rFonts w:ascii="Arial CE" w:eastAsia="Times New Roman" w:hAnsi="Arial CE" w:cs="Arial CE"/>
          <w:color w:val="000000"/>
          <w:sz w:val="20"/>
          <w:szCs w:val="20"/>
        </w:rPr>
        <w:t>pkt</w:t>
      </w:r>
      <w:proofErr w:type="spellEnd"/>
      <w:r w:rsidRPr="005E656A">
        <w:rPr>
          <w:rFonts w:ascii="Arial CE" w:eastAsia="Times New Roman" w:hAnsi="Arial CE" w:cs="Arial CE"/>
          <w:color w:val="000000"/>
          <w:sz w:val="20"/>
          <w:szCs w:val="20"/>
        </w:rPr>
        <w:t xml:space="preserve"> 2 ustawy, wystawiony nie wcześniej niż 6 miesięcy przed upływem terminu składania wniosków o dopuszczenie do udziału w postępowaniu o udzielenie zamówienia albo składania ofert, a w stosunku do osób fizycznych oświadczenie w zakresie art. 24 ust. 1 </w:t>
      </w:r>
      <w:proofErr w:type="spellStart"/>
      <w:r w:rsidRPr="005E656A">
        <w:rPr>
          <w:rFonts w:ascii="Arial CE" w:eastAsia="Times New Roman" w:hAnsi="Arial CE" w:cs="Arial CE"/>
          <w:color w:val="000000"/>
          <w:sz w:val="20"/>
          <w:szCs w:val="20"/>
        </w:rPr>
        <w:t>pkt</w:t>
      </w:r>
      <w:proofErr w:type="spellEnd"/>
      <w:r w:rsidRPr="005E656A">
        <w:rPr>
          <w:rFonts w:ascii="Arial CE" w:eastAsia="Times New Roman" w:hAnsi="Arial CE" w:cs="Arial CE"/>
          <w:color w:val="000000"/>
          <w:sz w:val="20"/>
          <w:szCs w:val="20"/>
        </w:rPr>
        <w:t xml:space="preserve"> 2 ustawy</w:t>
      </w:r>
    </w:p>
    <w:p w:rsidR="005E656A" w:rsidRPr="005E656A" w:rsidRDefault="005E656A" w:rsidP="005E656A">
      <w:pPr>
        <w:numPr>
          <w:ilvl w:val="0"/>
          <w:numId w:val="3"/>
        </w:numPr>
        <w:shd w:val="clear" w:color="auto" w:fill="FBFBE1"/>
        <w:spacing w:after="0" w:line="240" w:lineRule="auto"/>
        <w:ind w:left="0"/>
        <w:rPr>
          <w:rFonts w:ascii="Arial CE" w:eastAsia="Times New Roman" w:hAnsi="Arial CE" w:cs="Arial CE"/>
          <w:b/>
          <w:bCs/>
          <w:color w:val="000000"/>
          <w:sz w:val="20"/>
          <w:szCs w:val="20"/>
        </w:rPr>
      </w:pPr>
      <w:r w:rsidRPr="005E656A">
        <w:rPr>
          <w:rFonts w:ascii="Arial CE" w:eastAsia="Times New Roman" w:hAnsi="Arial CE" w:cs="Arial CE"/>
          <w:b/>
          <w:bCs/>
          <w:color w:val="000000"/>
          <w:sz w:val="20"/>
          <w:szCs w:val="20"/>
        </w:rPr>
        <w:t>III.4.3) Dokumenty podmiotów zagranicznych</w:t>
      </w:r>
    </w:p>
    <w:p w:rsidR="005E656A" w:rsidRPr="005E656A" w:rsidRDefault="005E656A" w:rsidP="005E656A">
      <w:pPr>
        <w:shd w:val="clear" w:color="auto" w:fill="FBFBE1"/>
        <w:spacing w:after="0" w:line="240" w:lineRule="auto"/>
        <w:rPr>
          <w:rFonts w:ascii="Arial CE" w:eastAsia="Times New Roman" w:hAnsi="Arial CE" w:cs="Arial CE"/>
          <w:b/>
          <w:bCs/>
          <w:color w:val="000000"/>
          <w:sz w:val="20"/>
          <w:szCs w:val="20"/>
        </w:rPr>
      </w:pPr>
      <w:r w:rsidRPr="005E656A">
        <w:rPr>
          <w:rFonts w:ascii="Arial CE" w:eastAsia="Times New Roman" w:hAnsi="Arial CE" w:cs="Arial CE"/>
          <w:b/>
          <w:bCs/>
          <w:color w:val="000000"/>
          <w:sz w:val="20"/>
          <w:szCs w:val="20"/>
        </w:rPr>
        <w:t>Jeżeli wykonawca ma siedzibę lub miejsce zamieszkania poza terytorium Rzeczypospolitej Polskiej, przedkłada:</w:t>
      </w:r>
    </w:p>
    <w:p w:rsidR="005E656A" w:rsidRPr="005E656A" w:rsidRDefault="005E656A" w:rsidP="005E656A">
      <w:pPr>
        <w:shd w:val="clear" w:color="auto" w:fill="FBFBE1"/>
        <w:spacing w:after="0" w:line="240" w:lineRule="auto"/>
        <w:rPr>
          <w:rFonts w:ascii="Arial CE" w:eastAsia="Times New Roman" w:hAnsi="Arial CE" w:cs="Arial CE"/>
          <w:b/>
          <w:bCs/>
          <w:color w:val="000000"/>
          <w:sz w:val="20"/>
          <w:szCs w:val="20"/>
        </w:rPr>
      </w:pPr>
      <w:r w:rsidRPr="005E656A">
        <w:rPr>
          <w:rFonts w:ascii="Arial CE" w:eastAsia="Times New Roman" w:hAnsi="Arial CE" w:cs="Arial CE"/>
          <w:b/>
          <w:bCs/>
          <w:color w:val="000000"/>
          <w:sz w:val="20"/>
          <w:szCs w:val="20"/>
        </w:rPr>
        <w:t>III.4.3.1) dokument wystawiony w kraju, w którym ma siedzibę lub miejsce zamieszkania potwierdzający, że:</w:t>
      </w:r>
    </w:p>
    <w:p w:rsidR="005E656A" w:rsidRPr="005E656A" w:rsidRDefault="005E656A" w:rsidP="005E656A">
      <w:pPr>
        <w:numPr>
          <w:ilvl w:val="1"/>
          <w:numId w:val="3"/>
        </w:numPr>
        <w:shd w:val="clear" w:color="auto" w:fill="FBFBE1"/>
        <w:spacing w:after="0" w:line="240" w:lineRule="auto"/>
        <w:ind w:left="0"/>
        <w:jc w:val="both"/>
        <w:rPr>
          <w:rFonts w:ascii="Arial CE" w:eastAsia="Times New Roman" w:hAnsi="Arial CE" w:cs="Arial CE"/>
          <w:color w:val="000000"/>
          <w:sz w:val="20"/>
          <w:szCs w:val="20"/>
        </w:rPr>
      </w:pPr>
      <w:r w:rsidRPr="005E656A">
        <w:rPr>
          <w:rFonts w:ascii="Arial CE" w:eastAsia="Times New Roman" w:hAnsi="Arial CE" w:cs="Arial CE"/>
          <w:color w:val="000000"/>
          <w:sz w:val="20"/>
          <w:szCs w:val="20"/>
        </w:rPr>
        <w:t>nie otwarto jego likwidacji ani nie ogłoszono upadłości - wystawiony nie wcześniej niż 6 miesięcy przed upływem terminu składania wniosków o dopuszczenie do udziału w postępowaniu o udzielenie zamówienia albo składania ofert</w:t>
      </w:r>
    </w:p>
    <w:p w:rsidR="005E656A" w:rsidRPr="005E656A" w:rsidRDefault="005E656A" w:rsidP="005E656A">
      <w:pPr>
        <w:numPr>
          <w:ilvl w:val="1"/>
          <w:numId w:val="3"/>
        </w:numPr>
        <w:shd w:val="clear" w:color="auto" w:fill="FBFBE1"/>
        <w:spacing w:after="0" w:line="240" w:lineRule="auto"/>
        <w:ind w:left="0"/>
        <w:jc w:val="both"/>
        <w:rPr>
          <w:rFonts w:ascii="Arial CE" w:eastAsia="Times New Roman" w:hAnsi="Arial CE" w:cs="Arial CE"/>
          <w:color w:val="000000"/>
          <w:sz w:val="20"/>
          <w:szCs w:val="20"/>
        </w:rPr>
      </w:pPr>
      <w:r w:rsidRPr="005E656A">
        <w:rPr>
          <w:rFonts w:ascii="Arial CE" w:eastAsia="Times New Roman" w:hAnsi="Arial CE" w:cs="Arial CE"/>
          <w:color w:val="000000"/>
          <w:sz w:val="20"/>
          <w:szCs w:val="20"/>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5E656A" w:rsidRPr="005E656A" w:rsidRDefault="005E656A" w:rsidP="005E656A">
      <w:pPr>
        <w:numPr>
          <w:ilvl w:val="1"/>
          <w:numId w:val="3"/>
        </w:numPr>
        <w:shd w:val="clear" w:color="auto" w:fill="FBFBE1"/>
        <w:spacing w:after="0" w:line="240" w:lineRule="auto"/>
        <w:ind w:left="0"/>
        <w:jc w:val="both"/>
        <w:rPr>
          <w:rFonts w:ascii="Arial CE" w:eastAsia="Times New Roman" w:hAnsi="Arial CE" w:cs="Arial CE"/>
          <w:color w:val="000000"/>
          <w:sz w:val="20"/>
          <w:szCs w:val="20"/>
        </w:rPr>
      </w:pPr>
      <w:r w:rsidRPr="005E656A">
        <w:rPr>
          <w:rFonts w:ascii="Arial CE" w:eastAsia="Times New Roman" w:hAnsi="Arial CE" w:cs="Arial CE"/>
          <w:color w:val="000000"/>
          <w:sz w:val="20"/>
          <w:szCs w:val="20"/>
        </w:rPr>
        <w:t>nie orzeczono wobec niego zakazu ubiegania się o zamówienie - wystawiony nie wcześniej niż 6 miesięcy przed upływem terminu składania wniosków o dopuszczenie do udziału w postępowaniu o udzielenie zamówienia albo składania ofert</w:t>
      </w:r>
    </w:p>
    <w:p w:rsidR="005E656A" w:rsidRPr="005E656A" w:rsidRDefault="005E656A" w:rsidP="005E656A">
      <w:pPr>
        <w:spacing w:after="0" w:line="240" w:lineRule="auto"/>
        <w:rPr>
          <w:rFonts w:ascii="Times New Roman" w:eastAsia="Times New Roman" w:hAnsi="Times New Roman" w:cs="Times New Roman"/>
          <w:sz w:val="24"/>
          <w:szCs w:val="24"/>
        </w:rPr>
      </w:pPr>
    </w:p>
    <w:p w:rsidR="005E656A" w:rsidRPr="005E656A" w:rsidRDefault="005E656A" w:rsidP="005E656A">
      <w:pPr>
        <w:shd w:val="clear" w:color="auto" w:fill="FBFBE1"/>
        <w:spacing w:after="0" w:line="240" w:lineRule="auto"/>
        <w:rPr>
          <w:rFonts w:ascii="Arial CE" w:eastAsia="Times New Roman" w:hAnsi="Arial CE" w:cs="Arial CE"/>
          <w:b/>
          <w:bCs/>
          <w:color w:val="000000"/>
          <w:sz w:val="20"/>
          <w:szCs w:val="20"/>
        </w:rPr>
      </w:pPr>
      <w:r w:rsidRPr="005E656A">
        <w:rPr>
          <w:rFonts w:ascii="Arial CE" w:eastAsia="Times New Roman" w:hAnsi="Arial CE" w:cs="Arial CE"/>
          <w:b/>
          <w:bCs/>
          <w:color w:val="000000"/>
          <w:sz w:val="20"/>
          <w:szCs w:val="20"/>
        </w:rPr>
        <w:t>III.5) INFORMACJA O DOKUMENTACH POTWIERDZAJĄCYCH, ŻE OFEROWANE DOSTAWY , USŁUGI LUB ROBOTY BUDOWLANE ODPOWIADAJĄ OKREŚLONYM WYMAGANIOM</w:t>
      </w:r>
    </w:p>
    <w:p w:rsidR="005E656A" w:rsidRPr="005E656A" w:rsidRDefault="005E656A" w:rsidP="005E656A">
      <w:pPr>
        <w:shd w:val="clear" w:color="auto" w:fill="FBFBE1"/>
        <w:spacing w:after="0" w:line="240" w:lineRule="auto"/>
        <w:rPr>
          <w:rFonts w:ascii="Arial CE" w:eastAsia="Times New Roman" w:hAnsi="Arial CE" w:cs="Arial CE"/>
          <w:b/>
          <w:bCs/>
          <w:color w:val="000000"/>
          <w:sz w:val="20"/>
          <w:szCs w:val="20"/>
        </w:rPr>
      </w:pPr>
      <w:r w:rsidRPr="005E656A">
        <w:rPr>
          <w:rFonts w:ascii="Arial CE" w:eastAsia="Times New Roman" w:hAnsi="Arial CE" w:cs="Arial CE"/>
          <w:b/>
          <w:bCs/>
          <w:color w:val="000000"/>
          <w:sz w:val="20"/>
          <w:szCs w:val="20"/>
        </w:rPr>
        <w:t>W zakresie potwierdzenia, że oferowane dostawy, usługi lub roboty budowlane odpowiadają określonym wymaganiom należy przedłożyć:</w:t>
      </w:r>
    </w:p>
    <w:p w:rsidR="005E656A" w:rsidRPr="005E656A" w:rsidRDefault="005E656A" w:rsidP="005E656A">
      <w:pPr>
        <w:numPr>
          <w:ilvl w:val="0"/>
          <w:numId w:val="4"/>
        </w:numPr>
        <w:shd w:val="clear" w:color="auto" w:fill="FBFBE1"/>
        <w:spacing w:after="0" w:line="240" w:lineRule="auto"/>
        <w:ind w:left="0"/>
        <w:jc w:val="both"/>
        <w:rPr>
          <w:rFonts w:ascii="Arial CE" w:eastAsia="Times New Roman" w:hAnsi="Arial CE" w:cs="Arial CE"/>
          <w:color w:val="000000"/>
          <w:sz w:val="20"/>
          <w:szCs w:val="20"/>
        </w:rPr>
      </w:pPr>
      <w:r w:rsidRPr="005E656A">
        <w:rPr>
          <w:rFonts w:ascii="Arial CE" w:eastAsia="Times New Roman" w:hAnsi="Arial CE" w:cs="Arial CE"/>
          <w:color w:val="000000"/>
          <w:sz w:val="20"/>
          <w:szCs w:val="20"/>
        </w:rPr>
        <w:t>inne dokumenty</w:t>
      </w:r>
    </w:p>
    <w:p w:rsidR="005E656A" w:rsidRPr="005E656A" w:rsidRDefault="005E656A" w:rsidP="005E656A">
      <w:pPr>
        <w:shd w:val="clear" w:color="auto" w:fill="FBFBE1"/>
        <w:spacing w:after="0" w:line="240" w:lineRule="auto"/>
        <w:jc w:val="both"/>
        <w:rPr>
          <w:rFonts w:ascii="Arial CE" w:eastAsia="Times New Roman" w:hAnsi="Arial CE" w:cs="Arial CE"/>
          <w:color w:val="000000"/>
          <w:sz w:val="20"/>
          <w:szCs w:val="20"/>
        </w:rPr>
      </w:pPr>
      <w:r w:rsidRPr="005E656A">
        <w:rPr>
          <w:rFonts w:ascii="Arial CE" w:eastAsia="Times New Roman" w:hAnsi="Arial CE" w:cs="Arial CE"/>
          <w:color w:val="000000"/>
          <w:sz w:val="20"/>
          <w:szCs w:val="20"/>
        </w:rPr>
        <w:t>1.Formularz oferty 2. Pełnomocnictwo (zgodnie z pkt. VI 3b,c SIWZ)</w:t>
      </w:r>
    </w:p>
    <w:p w:rsidR="005E656A" w:rsidRPr="005E656A" w:rsidRDefault="005E656A" w:rsidP="005E656A">
      <w:pPr>
        <w:shd w:val="clear" w:color="auto" w:fill="FBFBE1"/>
        <w:spacing w:after="0" w:line="240" w:lineRule="auto"/>
        <w:rPr>
          <w:rFonts w:ascii="Arial CE" w:eastAsia="Times New Roman" w:hAnsi="Arial CE" w:cs="Arial CE"/>
          <w:b/>
          <w:bCs/>
          <w:color w:val="000000"/>
          <w:sz w:val="20"/>
          <w:szCs w:val="20"/>
        </w:rPr>
      </w:pPr>
      <w:r w:rsidRPr="005E656A">
        <w:rPr>
          <w:rFonts w:ascii="Arial CE" w:eastAsia="Times New Roman" w:hAnsi="Arial CE" w:cs="Arial CE"/>
          <w:b/>
          <w:bCs/>
          <w:color w:val="000000"/>
          <w:sz w:val="20"/>
          <w:szCs w:val="20"/>
        </w:rPr>
        <w:t>III.6) INNE DOKUMENTY</w:t>
      </w:r>
    </w:p>
    <w:p w:rsidR="005E656A" w:rsidRPr="005E656A" w:rsidRDefault="005E656A" w:rsidP="005E656A">
      <w:pPr>
        <w:shd w:val="clear" w:color="auto" w:fill="FBFBE1"/>
        <w:spacing w:after="0" w:line="240" w:lineRule="auto"/>
        <w:rPr>
          <w:rFonts w:ascii="Arial CE" w:eastAsia="Times New Roman" w:hAnsi="Arial CE" w:cs="Arial CE"/>
          <w:b/>
          <w:bCs/>
          <w:color w:val="000000"/>
          <w:sz w:val="20"/>
          <w:szCs w:val="20"/>
        </w:rPr>
      </w:pPr>
      <w:r w:rsidRPr="005E656A">
        <w:rPr>
          <w:rFonts w:ascii="Arial CE" w:eastAsia="Times New Roman" w:hAnsi="Arial CE" w:cs="Arial CE"/>
          <w:b/>
          <w:bCs/>
          <w:color w:val="000000"/>
          <w:sz w:val="20"/>
          <w:szCs w:val="20"/>
        </w:rPr>
        <w:t xml:space="preserve">Inne dokumenty niewymienione w </w:t>
      </w:r>
      <w:proofErr w:type="spellStart"/>
      <w:r w:rsidRPr="005E656A">
        <w:rPr>
          <w:rFonts w:ascii="Arial CE" w:eastAsia="Times New Roman" w:hAnsi="Arial CE" w:cs="Arial CE"/>
          <w:b/>
          <w:bCs/>
          <w:color w:val="000000"/>
          <w:sz w:val="20"/>
          <w:szCs w:val="20"/>
        </w:rPr>
        <w:t>pkt</w:t>
      </w:r>
      <w:proofErr w:type="spellEnd"/>
      <w:r w:rsidRPr="005E656A">
        <w:rPr>
          <w:rFonts w:ascii="Arial CE" w:eastAsia="Times New Roman" w:hAnsi="Arial CE" w:cs="Arial CE"/>
          <w:b/>
          <w:bCs/>
          <w:color w:val="000000"/>
          <w:sz w:val="20"/>
          <w:szCs w:val="20"/>
        </w:rPr>
        <w:t xml:space="preserve"> III.4) albo w </w:t>
      </w:r>
      <w:proofErr w:type="spellStart"/>
      <w:r w:rsidRPr="005E656A">
        <w:rPr>
          <w:rFonts w:ascii="Arial CE" w:eastAsia="Times New Roman" w:hAnsi="Arial CE" w:cs="Arial CE"/>
          <w:b/>
          <w:bCs/>
          <w:color w:val="000000"/>
          <w:sz w:val="20"/>
          <w:szCs w:val="20"/>
        </w:rPr>
        <w:t>pkt</w:t>
      </w:r>
      <w:proofErr w:type="spellEnd"/>
      <w:r w:rsidRPr="005E656A">
        <w:rPr>
          <w:rFonts w:ascii="Arial CE" w:eastAsia="Times New Roman" w:hAnsi="Arial CE" w:cs="Arial CE"/>
          <w:b/>
          <w:bCs/>
          <w:color w:val="000000"/>
          <w:sz w:val="20"/>
          <w:szCs w:val="20"/>
        </w:rPr>
        <w:t xml:space="preserve"> III.5)</w:t>
      </w:r>
    </w:p>
    <w:p w:rsidR="005E656A" w:rsidRPr="005E656A" w:rsidRDefault="005E656A" w:rsidP="005E656A">
      <w:pPr>
        <w:shd w:val="clear" w:color="auto" w:fill="FBFBE1"/>
        <w:spacing w:after="0" w:line="240" w:lineRule="auto"/>
        <w:rPr>
          <w:rFonts w:ascii="Arial CE" w:eastAsia="Times New Roman" w:hAnsi="Arial CE" w:cs="Arial CE"/>
          <w:color w:val="000000"/>
          <w:sz w:val="20"/>
          <w:szCs w:val="20"/>
        </w:rPr>
      </w:pPr>
      <w:r w:rsidRPr="005E656A">
        <w:rPr>
          <w:rFonts w:ascii="Arial CE" w:eastAsia="Times New Roman" w:hAnsi="Arial CE" w:cs="Arial CE"/>
          <w:color w:val="000000"/>
          <w:sz w:val="20"/>
          <w:szCs w:val="20"/>
        </w:rPr>
        <w:t>1.Formularz oferty 2. Pełnomocnictwo (zgodnie z pkt. VI 3b,c SIWZ)</w:t>
      </w:r>
    </w:p>
    <w:p w:rsidR="005E656A" w:rsidRPr="005E656A" w:rsidRDefault="005E656A" w:rsidP="005E656A">
      <w:pPr>
        <w:shd w:val="clear" w:color="auto" w:fill="FBFBE1"/>
        <w:spacing w:after="0" w:line="240" w:lineRule="auto"/>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 xml:space="preserve">III.7) Czy ogranicza się możliwość ubiegania się o zamówienie publiczne tylko dla wykonawców, u których ponad 50 % pracowników stanowią osoby </w:t>
      </w:r>
      <w:proofErr w:type="spellStart"/>
      <w:r w:rsidRPr="005E656A">
        <w:rPr>
          <w:rFonts w:ascii="Arial CE" w:eastAsia="Times New Roman" w:hAnsi="Arial CE" w:cs="Arial CE"/>
          <w:b/>
          <w:bCs/>
          <w:color w:val="000000"/>
          <w:sz w:val="20"/>
          <w:szCs w:val="20"/>
        </w:rPr>
        <w:t>niepełnosprawne:</w:t>
      </w:r>
      <w:r w:rsidRPr="005E656A">
        <w:rPr>
          <w:rFonts w:ascii="Arial CE" w:eastAsia="Times New Roman" w:hAnsi="Arial CE" w:cs="Arial CE"/>
          <w:color w:val="000000"/>
          <w:sz w:val="20"/>
          <w:szCs w:val="20"/>
        </w:rPr>
        <w:t>nie</w:t>
      </w:r>
      <w:proofErr w:type="spellEnd"/>
    </w:p>
    <w:p w:rsidR="005E656A" w:rsidRPr="005E656A" w:rsidRDefault="005E656A" w:rsidP="005E656A">
      <w:pPr>
        <w:shd w:val="clear" w:color="auto" w:fill="FBFBE1"/>
        <w:spacing w:after="0" w:line="240" w:lineRule="auto"/>
        <w:rPr>
          <w:rFonts w:ascii="Arial CE" w:eastAsia="Times New Roman" w:hAnsi="Arial CE" w:cs="Arial CE"/>
          <w:b/>
          <w:bCs/>
          <w:color w:val="000000"/>
          <w:sz w:val="24"/>
          <w:szCs w:val="24"/>
          <w:u w:val="single"/>
        </w:rPr>
      </w:pPr>
      <w:r w:rsidRPr="005E656A">
        <w:rPr>
          <w:rFonts w:ascii="Arial CE" w:eastAsia="Times New Roman" w:hAnsi="Arial CE" w:cs="Arial CE"/>
          <w:b/>
          <w:bCs/>
          <w:color w:val="000000"/>
          <w:sz w:val="24"/>
          <w:szCs w:val="24"/>
          <w:u w:val="single"/>
        </w:rPr>
        <w:t>SEKCJA IV: PROCEDURA</w:t>
      </w:r>
    </w:p>
    <w:p w:rsidR="005E656A" w:rsidRPr="005E656A" w:rsidRDefault="005E656A" w:rsidP="005E656A">
      <w:pPr>
        <w:shd w:val="clear" w:color="auto" w:fill="FBFBE1"/>
        <w:spacing w:after="0" w:line="240" w:lineRule="auto"/>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IV.1) TRYB UDZIELENIA ZAMÓWIENIA</w:t>
      </w:r>
    </w:p>
    <w:p w:rsidR="005E656A" w:rsidRPr="005E656A" w:rsidRDefault="005E656A" w:rsidP="005E656A">
      <w:pPr>
        <w:shd w:val="clear" w:color="auto" w:fill="FBFBE1"/>
        <w:spacing w:after="0" w:line="240" w:lineRule="auto"/>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IV.1.1) Tryb udzielenia zamówienia:</w:t>
      </w:r>
      <w:r w:rsidRPr="005E656A">
        <w:rPr>
          <w:rFonts w:ascii="Arial CE" w:eastAsia="Times New Roman" w:hAnsi="Arial CE" w:cs="Arial CE"/>
          <w:color w:val="000000"/>
          <w:sz w:val="20"/>
        </w:rPr>
        <w:t> </w:t>
      </w:r>
      <w:r w:rsidRPr="005E656A">
        <w:rPr>
          <w:rFonts w:ascii="Arial CE" w:eastAsia="Times New Roman" w:hAnsi="Arial CE" w:cs="Arial CE"/>
          <w:color w:val="000000"/>
          <w:sz w:val="20"/>
          <w:szCs w:val="20"/>
        </w:rPr>
        <w:t>przetarg nieograniczony.</w:t>
      </w:r>
    </w:p>
    <w:p w:rsidR="005E656A" w:rsidRPr="005E656A" w:rsidRDefault="005E656A" w:rsidP="005E656A">
      <w:pPr>
        <w:shd w:val="clear" w:color="auto" w:fill="FBFBE1"/>
        <w:spacing w:after="0" w:line="240" w:lineRule="auto"/>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IV.2) KRYTERIA OCENY OFERT</w:t>
      </w:r>
    </w:p>
    <w:p w:rsidR="005E656A" w:rsidRPr="005E656A" w:rsidRDefault="005E656A" w:rsidP="005E656A">
      <w:pPr>
        <w:shd w:val="clear" w:color="auto" w:fill="FBFBE1"/>
        <w:spacing w:after="0" w:line="240" w:lineRule="auto"/>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IV.2.1) Kryteria oceny ofert:</w:t>
      </w:r>
      <w:r w:rsidRPr="005E656A">
        <w:rPr>
          <w:rFonts w:ascii="Arial CE" w:eastAsia="Times New Roman" w:hAnsi="Arial CE" w:cs="Arial CE"/>
          <w:b/>
          <w:bCs/>
          <w:color w:val="000000"/>
          <w:sz w:val="20"/>
        </w:rPr>
        <w:t> </w:t>
      </w:r>
      <w:r w:rsidRPr="005E656A">
        <w:rPr>
          <w:rFonts w:ascii="Arial CE" w:eastAsia="Times New Roman" w:hAnsi="Arial CE" w:cs="Arial CE"/>
          <w:color w:val="000000"/>
          <w:sz w:val="20"/>
          <w:szCs w:val="20"/>
        </w:rPr>
        <w:t>najniższa cena.</w:t>
      </w:r>
    </w:p>
    <w:p w:rsidR="005E656A" w:rsidRPr="005E656A" w:rsidRDefault="005E656A" w:rsidP="005E656A">
      <w:pPr>
        <w:shd w:val="clear" w:color="auto" w:fill="FBFBE1"/>
        <w:spacing w:after="0" w:line="240" w:lineRule="auto"/>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IV.2.2) Czy przeprowadzona będzie aukcja elektroniczna:</w:t>
      </w:r>
      <w:r w:rsidRPr="005E656A">
        <w:rPr>
          <w:rFonts w:ascii="Arial CE" w:eastAsia="Times New Roman" w:hAnsi="Arial CE" w:cs="Arial CE"/>
          <w:color w:val="000000"/>
          <w:sz w:val="20"/>
        </w:rPr>
        <w:t> </w:t>
      </w:r>
      <w:r w:rsidRPr="005E656A">
        <w:rPr>
          <w:rFonts w:ascii="Arial CE" w:eastAsia="Times New Roman" w:hAnsi="Arial CE" w:cs="Arial CE"/>
          <w:color w:val="000000"/>
          <w:sz w:val="20"/>
          <w:szCs w:val="20"/>
        </w:rPr>
        <w:t>nie.</w:t>
      </w:r>
    </w:p>
    <w:p w:rsidR="005E656A" w:rsidRPr="005E656A" w:rsidRDefault="005E656A" w:rsidP="005E656A">
      <w:pPr>
        <w:shd w:val="clear" w:color="auto" w:fill="FBFBE1"/>
        <w:spacing w:after="0" w:line="240" w:lineRule="auto"/>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IV.3) ZMIANA UMOWY</w:t>
      </w:r>
    </w:p>
    <w:p w:rsidR="005E656A" w:rsidRPr="005E656A" w:rsidRDefault="005E656A" w:rsidP="005E656A">
      <w:pPr>
        <w:shd w:val="clear" w:color="auto" w:fill="FBFBE1"/>
        <w:spacing w:after="0" w:line="240" w:lineRule="auto"/>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Czy przewiduje się istotne zmiany postanowień zawartej umowy w stosunku do treści oferty, na podstawie której dokonano wyboru wykonawcy:</w:t>
      </w:r>
      <w:r w:rsidRPr="005E656A">
        <w:rPr>
          <w:rFonts w:ascii="Arial CE" w:eastAsia="Times New Roman" w:hAnsi="Arial CE" w:cs="Arial CE"/>
          <w:b/>
          <w:bCs/>
          <w:color w:val="000000"/>
          <w:sz w:val="20"/>
        </w:rPr>
        <w:t> </w:t>
      </w:r>
      <w:r w:rsidRPr="005E656A">
        <w:rPr>
          <w:rFonts w:ascii="Arial CE" w:eastAsia="Times New Roman" w:hAnsi="Arial CE" w:cs="Arial CE"/>
          <w:color w:val="000000"/>
          <w:sz w:val="20"/>
          <w:szCs w:val="20"/>
        </w:rPr>
        <w:t>nie</w:t>
      </w:r>
    </w:p>
    <w:p w:rsidR="005E656A" w:rsidRPr="005E656A" w:rsidRDefault="005E656A" w:rsidP="005E656A">
      <w:pPr>
        <w:shd w:val="clear" w:color="auto" w:fill="FBFBE1"/>
        <w:spacing w:after="0" w:line="240" w:lineRule="auto"/>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IV.4) INFORMACJE ADMINISTRACYJNE</w:t>
      </w:r>
    </w:p>
    <w:p w:rsidR="005E656A" w:rsidRPr="005E656A" w:rsidRDefault="005E656A" w:rsidP="005E656A">
      <w:pPr>
        <w:shd w:val="clear" w:color="auto" w:fill="FBFBE1"/>
        <w:spacing w:after="0" w:line="240" w:lineRule="auto"/>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IV.4.1)</w:t>
      </w:r>
      <w:r w:rsidRPr="005E656A">
        <w:rPr>
          <w:rFonts w:ascii="Arial CE" w:eastAsia="Times New Roman" w:hAnsi="Arial CE" w:cs="Arial CE"/>
          <w:color w:val="000000"/>
          <w:sz w:val="20"/>
          <w:szCs w:val="20"/>
        </w:rPr>
        <w:t> </w:t>
      </w:r>
      <w:r w:rsidRPr="005E656A">
        <w:rPr>
          <w:rFonts w:ascii="Arial CE" w:eastAsia="Times New Roman" w:hAnsi="Arial CE" w:cs="Arial CE"/>
          <w:b/>
          <w:bCs/>
          <w:color w:val="000000"/>
          <w:sz w:val="20"/>
          <w:szCs w:val="20"/>
        </w:rPr>
        <w:t>Adres strony internetowej, na której jest dostępna specyfikacja istotnych warunków zamówienia:</w:t>
      </w:r>
      <w:r w:rsidRPr="005E656A">
        <w:rPr>
          <w:rFonts w:ascii="Arial CE" w:eastAsia="Times New Roman" w:hAnsi="Arial CE" w:cs="Arial CE"/>
          <w:color w:val="000000"/>
          <w:sz w:val="20"/>
        </w:rPr>
        <w:t> </w:t>
      </w:r>
      <w:r w:rsidRPr="005E656A">
        <w:rPr>
          <w:rFonts w:ascii="Arial CE" w:eastAsia="Times New Roman" w:hAnsi="Arial CE" w:cs="Arial CE"/>
          <w:color w:val="000000"/>
          <w:sz w:val="20"/>
          <w:szCs w:val="20"/>
        </w:rPr>
        <w:t>http://ug_domaniow.bipgmina.pl/</w:t>
      </w:r>
      <w:r w:rsidRPr="005E656A">
        <w:rPr>
          <w:rFonts w:ascii="Arial CE" w:eastAsia="Times New Roman" w:hAnsi="Arial CE" w:cs="Arial CE"/>
          <w:color w:val="000000"/>
          <w:sz w:val="20"/>
          <w:szCs w:val="20"/>
        </w:rPr>
        <w:br/>
      </w:r>
      <w:r w:rsidRPr="005E656A">
        <w:rPr>
          <w:rFonts w:ascii="Arial CE" w:eastAsia="Times New Roman" w:hAnsi="Arial CE" w:cs="Arial CE"/>
          <w:b/>
          <w:bCs/>
          <w:color w:val="000000"/>
          <w:sz w:val="20"/>
          <w:szCs w:val="20"/>
        </w:rPr>
        <w:lastRenderedPageBreak/>
        <w:t>Specyfikację istotnych warunków zamówienia można uzyskać pod adresem:</w:t>
      </w:r>
      <w:r w:rsidRPr="005E656A">
        <w:rPr>
          <w:rFonts w:ascii="Arial CE" w:eastAsia="Times New Roman" w:hAnsi="Arial CE" w:cs="Arial CE"/>
          <w:color w:val="000000"/>
          <w:sz w:val="20"/>
        </w:rPr>
        <w:t> </w:t>
      </w:r>
      <w:r w:rsidRPr="005E656A">
        <w:rPr>
          <w:rFonts w:ascii="Arial CE" w:eastAsia="Times New Roman" w:hAnsi="Arial CE" w:cs="Arial CE"/>
          <w:color w:val="000000"/>
          <w:sz w:val="20"/>
          <w:szCs w:val="20"/>
        </w:rPr>
        <w:t>http://ug_domaniow.bipgmina.pl/ lub w Urzędzie Gminy w Domaniowie, Domaniów 56, 55-216 Domaniów pokój nr 3.</w:t>
      </w:r>
    </w:p>
    <w:p w:rsidR="005E656A" w:rsidRPr="005E656A" w:rsidRDefault="005E656A" w:rsidP="005E656A">
      <w:pPr>
        <w:shd w:val="clear" w:color="auto" w:fill="FBFBE1"/>
        <w:spacing w:after="0" w:line="240" w:lineRule="auto"/>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IV.4.4) Termin składania wniosków o dopuszczenie do udziału w postępowaniu lub ofert:</w:t>
      </w:r>
      <w:r w:rsidRPr="005E656A">
        <w:rPr>
          <w:rFonts w:ascii="Arial CE" w:eastAsia="Times New Roman" w:hAnsi="Arial CE" w:cs="Arial CE"/>
          <w:color w:val="000000"/>
          <w:sz w:val="20"/>
        </w:rPr>
        <w:t> </w:t>
      </w:r>
      <w:r w:rsidRPr="005E656A">
        <w:rPr>
          <w:rFonts w:ascii="Arial CE" w:eastAsia="Times New Roman" w:hAnsi="Arial CE" w:cs="Arial CE"/>
          <w:color w:val="000000"/>
          <w:sz w:val="20"/>
          <w:szCs w:val="20"/>
        </w:rPr>
        <w:t>11.04.2012 godzina 10:00, miejsce: Urząd Gminy w Domaniowie, Domaniów 56, 55-216 Domaniów, sekretariat pokój nr 8.</w:t>
      </w:r>
    </w:p>
    <w:p w:rsidR="005E656A" w:rsidRPr="005E656A" w:rsidRDefault="005E656A" w:rsidP="005E656A">
      <w:pPr>
        <w:shd w:val="clear" w:color="auto" w:fill="FBFBE1"/>
        <w:spacing w:after="0" w:line="240" w:lineRule="auto"/>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IV.4.5) Termin związania ofertą:</w:t>
      </w:r>
      <w:r w:rsidRPr="005E656A">
        <w:rPr>
          <w:rFonts w:ascii="Arial CE" w:eastAsia="Times New Roman" w:hAnsi="Arial CE" w:cs="Arial CE"/>
          <w:color w:val="000000"/>
          <w:sz w:val="20"/>
        </w:rPr>
        <w:t> </w:t>
      </w:r>
      <w:r w:rsidRPr="005E656A">
        <w:rPr>
          <w:rFonts w:ascii="Arial CE" w:eastAsia="Times New Roman" w:hAnsi="Arial CE" w:cs="Arial CE"/>
          <w:color w:val="000000"/>
          <w:sz w:val="20"/>
          <w:szCs w:val="20"/>
        </w:rPr>
        <w:t>okres w dniach: 30 (od ostatecznego terminu składania ofert).</w:t>
      </w:r>
    </w:p>
    <w:p w:rsidR="005E656A" w:rsidRPr="005E656A" w:rsidRDefault="005E656A" w:rsidP="005E656A">
      <w:pPr>
        <w:shd w:val="clear" w:color="auto" w:fill="FBFBE1"/>
        <w:spacing w:after="0" w:line="240" w:lineRule="auto"/>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IV.4.16) Informacje dodatkowe, w tym dotyczące finansowania projektu/programu ze środków Unii Europejskiej:</w:t>
      </w:r>
      <w:r w:rsidRPr="005E656A">
        <w:rPr>
          <w:rFonts w:ascii="Arial CE" w:eastAsia="Times New Roman" w:hAnsi="Arial CE" w:cs="Arial CE"/>
          <w:color w:val="000000"/>
          <w:sz w:val="20"/>
        </w:rPr>
        <w:t> </w:t>
      </w:r>
      <w:r w:rsidRPr="005E656A">
        <w:rPr>
          <w:rFonts w:ascii="Arial CE" w:eastAsia="Times New Roman" w:hAnsi="Arial CE" w:cs="Arial CE"/>
          <w:color w:val="000000"/>
          <w:sz w:val="20"/>
          <w:szCs w:val="20"/>
        </w:rPr>
        <w:t>Nie dotyczy.</w:t>
      </w:r>
    </w:p>
    <w:p w:rsidR="005E656A" w:rsidRPr="005E656A" w:rsidRDefault="005E656A" w:rsidP="005E656A">
      <w:pPr>
        <w:shd w:val="clear" w:color="auto" w:fill="FBFBE1"/>
        <w:spacing w:after="0" w:line="240" w:lineRule="auto"/>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E656A">
        <w:rPr>
          <w:rFonts w:ascii="Arial CE" w:eastAsia="Times New Roman" w:hAnsi="Arial CE" w:cs="Arial CE"/>
          <w:b/>
          <w:bCs/>
          <w:color w:val="000000"/>
          <w:sz w:val="20"/>
        </w:rPr>
        <w:t> </w:t>
      </w:r>
      <w:r w:rsidRPr="005E656A">
        <w:rPr>
          <w:rFonts w:ascii="Arial CE" w:eastAsia="Times New Roman" w:hAnsi="Arial CE" w:cs="Arial CE"/>
          <w:color w:val="000000"/>
          <w:sz w:val="20"/>
          <w:szCs w:val="20"/>
        </w:rPr>
        <w:t>nie</w:t>
      </w:r>
    </w:p>
    <w:p w:rsidR="005E656A" w:rsidRPr="005E656A" w:rsidRDefault="005E656A" w:rsidP="005E656A">
      <w:pPr>
        <w:shd w:val="clear" w:color="auto" w:fill="FBFBE1"/>
        <w:spacing w:after="0" w:line="240" w:lineRule="auto"/>
        <w:rPr>
          <w:rFonts w:ascii="Verdana" w:eastAsia="Times New Roman" w:hAnsi="Verdana" w:cs="Times New Roman"/>
          <w:b/>
          <w:bCs/>
          <w:color w:val="000000"/>
          <w:sz w:val="24"/>
          <w:szCs w:val="24"/>
          <w:u w:val="single"/>
        </w:rPr>
      </w:pPr>
      <w:r w:rsidRPr="005E656A">
        <w:rPr>
          <w:rFonts w:ascii="Verdana" w:eastAsia="Times New Roman" w:hAnsi="Verdana" w:cs="Times New Roman"/>
          <w:b/>
          <w:bCs/>
          <w:color w:val="000000"/>
          <w:sz w:val="24"/>
          <w:szCs w:val="24"/>
          <w:u w:val="single"/>
        </w:rPr>
        <w:t>ZAŁĄCZNIK I - INFORMACJE DOTYCZĄCE OFERT CZĘŚCIOWYCH</w:t>
      </w:r>
    </w:p>
    <w:p w:rsidR="005E656A" w:rsidRPr="005E656A" w:rsidRDefault="005E656A" w:rsidP="005E656A">
      <w:pPr>
        <w:shd w:val="clear" w:color="auto" w:fill="FBFBE1"/>
        <w:spacing w:after="0" w:line="240" w:lineRule="auto"/>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CZĘŚĆ Nr:</w:t>
      </w:r>
      <w:r w:rsidRPr="005E656A">
        <w:rPr>
          <w:rFonts w:ascii="Arial CE" w:eastAsia="Times New Roman" w:hAnsi="Arial CE" w:cs="Arial CE"/>
          <w:color w:val="000000"/>
          <w:sz w:val="20"/>
        </w:rPr>
        <w:t> </w:t>
      </w:r>
      <w:r w:rsidRPr="005E656A">
        <w:rPr>
          <w:rFonts w:ascii="Arial CE" w:eastAsia="Times New Roman" w:hAnsi="Arial CE" w:cs="Arial CE"/>
          <w:color w:val="000000"/>
          <w:sz w:val="20"/>
          <w:szCs w:val="20"/>
        </w:rPr>
        <w:t>3</w:t>
      </w:r>
      <w:r w:rsidRPr="005E656A">
        <w:rPr>
          <w:rFonts w:ascii="Arial CE" w:eastAsia="Times New Roman" w:hAnsi="Arial CE" w:cs="Arial CE"/>
          <w:color w:val="000000"/>
          <w:sz w:val="20"/>
        </w:rPr>
        <w:t> </w:t>
      </w:r>
      <w:r w:rsidRPr="005E656A">
        <w:rPr>
          <w:rFonts w:ascii="Arial CE" w:eastAsia="Times New Roman" w:hAnsi="Arial CE" w:cs="Arial CE"/>
          <w:b/>
          <w:bCs/>
          <w:color w:val="000000"/>
          <w:sz w:val="20"/>
          <w:szCs w:val="20"/>
        </w:rPr>
        <w:t>NAZWA:</w:t>
      </w:r>
      <w:r w:rsidRPr="005E656A">
        <w:rPr>
          <w:rFonts w:ascii="Arial CE" w:eastAsia="Times New Roman" w:hAnsi="Arial CE" w:cs="Arial CE"/>
          <w:color w:val="000000"/>
          <w:sz w:val="20"/>
        </w:rPr>
        <w:t> </w:t>
      </w:r>
      <w:r w:rsidRPr="005E656A">
        <w:rPr>
          <w:rFonts w:ascii="Arial CE" w:eastAsia="Times New Roman" w:hAnsi="Arial CE" w:cs="Arial CE"/>
          <w:color w:val="000000"/>
          <w:sz w:val="20"/>
          <w:szCs w:val="20"/>
        </w:rPr>
        <w:t>Jaja.</w:t>
      </w:r>
    </w:p>
    <w:p w:rsidR="005E656A" w:rsidRPr="005E656A" w:rsidRDefault="005E656A" w:rsidP="005E656A">
      <w:pPr>
        <w:numPr>
          <w:ilvl w:val="0"/>
          <w:numId w:val="5"/>
        </w:numPr>
        <w:shd w:val="clear" w:color="auto" w:fill="FBFBE1"/>
        <w:spacing w:after="0" w:line="240" w:lineRule="auto"/>
        <w:ind w:left="0"/>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1) Krótki opis ze wskazaniem wielkości lub zakresu zamówienia:</w:t>
      </w:r>
      <w:r w:rsidRPr="005E656A">
        <w:rPr>
          <w:rFonts w:ascii="Arial CE" w:eastAsia="Times New Roman" w:hAnsi="Arial CE" w:cs="Arial CE"/>
          <w:color w:val="000000"/>
          <w:sz w:val="20"/>
        </w:rPr>
        <w:t> </w:t>
      </w:r>
      <w:r w:rsidRPr="005E656A">
        <w:rPr>
          <w:rFonts w:ascii="Arial CE" w:eastAsia="Times New Roman" w:hAnsi="Arial CE" w:cs="Arial CE"/>
          <w:color w:val="000000"/>
          <w:sz w:val="20"/>
          <w:szCs w:val="20"/>
        </w:rPr>
        <w:t>Jaja kurze kl. M szt. 3500. Dostawa jaj odbywać się będzie w zależności od potrzeb Zamawiającego. Towar musi być dostarczony następnego dnia od daty złożenia telefonicznego zamówienia. Średnia częstotliwość dostawy raz w tygodniu w godzinach: 8.00 - 11.00.</w:t>
      </w:r>
    </w:p>
    <w:p w:rsidR="005E656A" w:rsidRPr="005E656A" w:rsidRDefault="005E656A" w:rsidP="005E656A">
      <w:pPr>
        <w:numPr>
          <w:ilvl w:val="0"/>
          <w:numId w:val="5"/>
        </w:numPr>
        <w:shd w:val="clear" w:color="auto" w:fill="FBFBE1"/>
        <w:spacing w:after="0" w:line="240" w:lineRule="auto"/>
        <w:ind w:left="0"/>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2) Wspólny Słownik Zamówień (CPV):</w:t>
      </w:r>
      <w:r w:rsidRPr="005E656A">
        <w:rPr>
          <w:rFonts w:ascii="Arial CE" w:eastAsia="Times New Roman" w:hAnsi="Arial CE" w:cs="Arial CE"/>
          <w:color w:val="000000"/>
          <w:sz w:val="20"/>
        </w:rPr>
        <w:t> </w:t>
      </w:r>
      <w:r w:rsidRPr="005E656A">
        <w:rPr>
          <w:rFonts w:ascii="Arial CE" w:eastAsia="Times New Roman" w:hAnsi="Arial CE" w:cs="Arial CE"/>
          <w:color w:val="000000"/>
          <w:sz w:val="20"/>
          <w:szCs w:val="20"/>
        </w:rPr>
        <w:t>03.14.25.00-3.</w:t>
      </w:r>
    </w:p>
    <w:p w:rsidR="005E656A" w:rsidRPr="005E656A" w:rsidRDefault="005E656A" w:rsidP="005E656A">
      <w:pPr>
        <w:numPr>
          <w:ilvl w:val="0"/>
          <w:numId w:val="5"/>
        </w:numPr>
        <w:shd w:val="clear" w:color="auto" w:fill="FBFBE1"/>
        <w:spacing w:after="0" w:line="240" w:lineRule="auto"/>
        <w:ind w:left="0"/>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3) Czas trwania lub termin wykonania:</w:t>
      </w:r>
      <w:r w:rsidRPr="005E656A">
        <w:rPr>
          <w:rFonts w:ascii="Arial CE" w:eastAsia="Times New Roman" w:hAnsi="Arial CE" w:cs="Arial CE"/>
          <w:color w:val="000000"/>
          <w:sz w:val="20"/>
        </w:rPr>
        <w:t> </w:t>
      </w:r>
      <w:r w:rsidRPr="005E656A">
        <w:rPr>
          <w:rFonts w:ascii="Arial CE" w:eastAsia="Times New Roman" w:hAnsi="Arial CE" w:cs="Arial CE"/>
          <w:color w:val="000000"/>
          <w:sz w:val="20"/>
          <w:szCs w:val="20"/>
        </w:rPr>
        <w:t>Zakończenie: 31.12.2012.</w:t>
      </w:r>
    </w:p>
    <w:p w:rsidR="005E656A" w:rsidRPr="005E656A" w:rsidRDefault="005E656A" w:rsidP="005E656A">
      <w:pPr>
        <w:numPr>
          <w:ilvl w:val="0"/>
          <w:numId w:val="5"/>
        </w:numPr>
        <w:shd w:val="clear" w:color="auto" w:fill="FBFBE1"/>
        <w:spacing w:after="0" w:line="240" w:lineRule="auto"/>
        <w:ind w:left="0"/>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4) Kryteria oceny ofert:</w:t>
      </w:r>
      <w:r w:rsidRPr="005E656A">
        <w:rPr>
          <w:rFonts w:ascii="Arial CE" w:eastAsia="Times New Roman" w:hAnsi="Arial CE" w:cs="Arial CE"/>
          <w:b/>
          <w:bCs/>
          <w:color w:val="000000"/>
          <w:sz w:val="20"/>
        </w:rPr>
        <w:t> </w:t>
      </w:r>
      <w:r w:rsidRPr="005E656A">
        <w:rPr>
          <w:rFonts w:ascii="Arial CE" w:eastAsia="Times New Roman" w:hAnsi="Arial CE" w:cs="Arial CE"/>
          <w:color w:val="000000"/>
          <w:sz w:val="20"/>
          <w:szCs w:val="20"/>
        </w:rPr>
        <w:t>najniższa cena.</w:t>
      </w:r>
    </w:p>
    <w:p w:rsidR="005E656A" w:rsidRPr="005E656A" w:rsidRDefault="005E656A" w:rsidP="005E656A">
      <w:pPr>
        <w:spacing w:after="0" w:line="240" w:lineRule="auto"/>
        <w:rPr>
          <w:rFonts w:ascii="Times New Roman" w:eastAsia="Times New Roman" w:hAnsi="Times New Roman" w:cs="Times New Roman"/>
          <w:sz w:val="24"/>
          <w:szCs w:val="24"/>
        </w:rPr>
      </w:pPr>
    </w:p>
    <w:p w:rsidR="005E656A" w:rsidRPr="005E656A" w:rsidRDefault="005E656A" w:rsidP="005E656A">
      <w:pPr>
        <w:shd w:val="clear" w:color="auto" w:fill="FBFBE1"/>
        <w:spacing w:after="0" w:line="240" w:lineRule="auto"/>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CZĘŚĆ Nr:</w:t>
      </w:r>
      <w:r w:rsidRPr="005E656A">
        <w:rPr>
          <w:rFonts w:ascii="Arial CE" w:eastAsia="Times New Roman" w:hAnsi="Arial CE" w:cs="Arial CE"/>
          <w:color w:val="000000"/>
          <w:sz w:val="20"/>
        </w:rPr>
        <w:t> </w:t>
      </w:r>
      <w:r w:rsidRPr="005E656A">
        <w:rPr>
          <w:rFonts w:ascii="Arial CE" w:eastAsia="Times New Roman" w:hAnsi="Arial CE" w:cs="Arial CE"/>
          <w:color w:val="000000"/>
          <w:sz w:val="20"/>
          <w:szCs w:val="20"/>
        </w:rPr>
        <w:t>6</w:t>
      </w:r>
      <w:r w:rsidRPr="005E656A">
        <w:rPr>
          <w:rFonts w:ascii="Arial CE" w:eastAsia="Times New Roman" w:hAnsi="Arial CE" w:cs="Arial CE"/>
          <w:color w:val="000000"/>
          <w:sz w:val="20"/>
        </w:rPr>
        <w:t> </w:t>
      </w:r>
      <w:r w:rsidRPr="005E656A">
        <w:rPr>
          <w:rFonts w:ascii="Arial CE" w:eastAsia="Times New Roman" w:hAnsi="Arial CE" w:cs="Arial CE"/>
          <w:b/>
          <w:bCs/>
          <w:color w:val="000000"/>
          <w:sz w:val="20"/>
          <w:szCs w:val="20"/>
        </w:rPr>
        <w:t>NAZWA:</w:t>
      </w:r>
      <w:r w:rsidRPr="005E656A">
        <w:rPr>
          <w:rFonts w:ascii="Arial CE" w:eastAsia="Times New Roman" w:hAnsi="Arial CE" w:cs="Arial CE"/>
          <w:color w:val="000000"/>
          <w:sz w:val="20"/>
        </w:rPr>
        <w:t> </w:t>
      </w:r>
      <w:r w:rsidRPr="005E656A">
        <w:rPr>
          <w:rFonts w:ascii="Arial CE" w:eastAsia="Times New Roman" w:hAnsi="Arial CE" w:cs="Arial CE"/>
          <w:color w:val="000000"/>
          <w:sz w:val="20"/>
          <w:szCs w:val="20"/>
        </w:rPr>
        <w:t>Warzywa i owoce.</w:t>
      </w:r>
    </w:p>
    <w:p w:rsidR="005E656A" w:rsidRPr="005E656A" w:rsidRDefault="005E656A" w:rsidP="005E656A">
      <w:pPr>
        <w:numPr>
          <w:ilvl w:val="0"/>
          <w:numId w:val="6"/>
        </w:numPr>
        <w:shd w:val="clear" w:color="auto" w:fill="FBFBE1"/>
        <w:spacing w:after="0" w:line="240" w:lineRule="auto"/>
        <w:ind w:left="0"/>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1) Krótki opis ze wskazaniem wielkości lub zakresu zamówienia:</w:t>
      </w:r>
      <w:r w:rsidRPr="005E656A">
        <w:rPr>
          <w:rFonts w:ascii="Arial CE" w:eastAsia="Times New Roman" w:hAnsi="Arial CE" w:cs="Arial CE"/>
          <w:color w:val="000000"/>
          <w:sz w:val="20"/>
        </w:rPr>
        <w:t> </w:t>
      </w:r>
      <w:r w:rsidRPr="005E656A">
        <w:rPr>
          <w:rFonts w:ascii="Arial CE" w:eastAsia="Times New Roman" w:hAnsi="Arial CE" w:cs="Arial CE"/>
          <w:color w:val="000000"/>
          <w:sz w:val="20"/>
          <w:szCs w:val="20"/>
        </w:rPr>
        <w:t>Dostawa warzyw i owoców odbywać się będzie w zależności od potrzeb Zamawiającego. Towar musi być dostarczony następnego dnia od daty złożenia telefonicznego zamówienia. Średnia częstotliwość dostawy dwa razy w tygodniu w godzinach: 8.00 - 11.00: Sukcesywna dostawa poniższego asortymentu: Arbuz kg 40 Banan kg 300 Rzodkiew biała kg 25 Brokuł kg 40 Brzoskwinie kg 10 Buraczki czerwone kg 200 Cebula kg 45 Cytryna kg 25 Czosnek kg 2 Gruszka kg 30 Jabłko kg 550 Kapusta biała kg 135 Kapusta czerwona kg 45 Kapusta pekińska kg 55 Kiwi szt. 670 Koper - nać szt. 15 Mandarynka kg 85 Marchew kg 380 Nektaryna kg 25 Ogórek zielony kg 70 Papryka czerwona kg 20 Pietruszka korzeń kg 200 Pomarańcza kg 110 Pomidor kg 60 Por kg 50 Rzodkiewka szt. 120 Sałata szt. 80 Seler kg 125 Szczypior pęczek szt. 20 Truskawki kg 30 Winogrono kg 20 Ziemniaki kg 2700 Kalafior kg 20 Fasola szparagowa kg 20 Kukurydza kolby szt. 200 Cukinia kg 10 Brukselka kg 10 Śliwka kg 40 Maliny opakowania o gramaturze 250g szt.30 Porzeczki czerwone kg 30 Wiśnie kg 30 Czereśnie kg 10 Porzeczki czarne kg 30.</w:t>
      </w:r>
    </w:p>
    <w:p w:rsidR="005E656A" w:rsidRPr="005E656A" w:rsidRDefault="005E656A" w:rsidP="005E656A">
      <w:pPr>
        <w:numPr>
          <w:ilvl w:val="0"/>
          <w:numId w:val="6"/>
        </w:numPr>
        <w:shd w:val="clear" w:color="auto" w:fill="FBFBE1"/>
        <w:spacing w:after="0" w:line="240" w:lineRule="auto"/>
        <w:ind w:left="0"/>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2) Wspólny Słownik Zamówień (CPV):</w:t>
      </w:r>
      <w:r w:rsidRPr="005E656A">
        <w:rPr>
          <w:rFonts w:ascii="Arial CE" w:eastAsia="Times New Roman" w:hAnsi="Arial CE" w:cs="Arial CE"/>
          <w:color w:val="000000"/>
          <w:sz w:val="20"/>
        </w:rPr>
        <w:t> </w:t>
      </w:r>
      <w:r w:rsidRPr="005E656A">
        <w:rPr>
          <w:rFonts w:ascii="Arial CE" w:eastAsia="Times New Roman" w:hAnsi="Arial CE" w:cs="Arial CE"/>
          <w:color w:val="000000"/>
          <w:sz w:val="20"/>
          <w:szCs w:val="20"/>
        </w:rPr>
        <w:t>15.30.00.00-1.</w:t>
      </w:r>
    </w:p>
    <w:p w:rsidR="005E656A" w:rsidRPr="005E656A" w:rsidRDefault="005E656A" w:rsidP="005E656A">
      <w:pPr>
        <w:numPr>
          <w:ilvl w:val="0"/>
          <w:numId w:val="6"/>
        </w:numPr>
        <w:shd w:val="clear" w:color="auto" w:fill="FBFBE1"/>
        <w:spacing w:after="0" w:line="240" w:lineRule="auto"/>
        <w:ind w:left="0"/>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3) Czas trwania lub termin wykonania:</w:t>
      </w:r>
      <w:r w:rsidRPr="005E656A">
        <w:rPr>
          <w:rFonts w:ascii="Arial CE" w:eastAsia="Times New Roman" w:hAnsi="Arial CE" w:cs="Arial CE"/>
          <w:color w:val="000000"/>
          <w:sz w:val="20"/>
        </w:rPr>
        <w:t> </w:t>
      </w:r>
      <w:r w:rsidRPr="005E656A">
        <w:rPr>
          <w:rFonts w:ascii="Arial CE" w:eastAsia="Times New Roman" w:hAnsi="Arial CE" w:cs="Arial CE"/>
          <w:color w:val="000000"/>
          <w:sz w:val="20"/>
          <w:szCs w:val="20"/>
        </w:rPr>
        <w:t>Zakończenie: 31.12.2012.</w:t>
      </w:r>
    </w:p>
    <w:p w:rsidR="005E656A" w:rsidRPr="005E656A" w:rsidRDefault="005E656A" w:rsidP="005E656A">
      <w:pPr>
        <w:numPr>
          <w:ilvl w:val="0"/>
          <w:numId w:val="6"/>
        </w:numPr>
        <w:shd w:val="clear" w:color="auto" w:fill="FBFBE1"/>
        <w:spacing w:after="0" w:line="240" w:lineRule="auto"/>
        <w:ind w:left="0"/>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4) Kryteria oceny ofert:</w:t>
      </w:r>
      <w:r w:rsidRPr="005E656A">
        <w:rPr>
          <w:rFonts w:ascii="Arial CE" w:eastAsia="Times New Roman" w:hAnsi="Arial CE" w:cs="Arial CE"/>
          <w:b/>
          <w:bCs/>
          <w:color w:val="000000"/>
          <w:sz w:val="20"/>
        </w:rPr>
        <w:t> </w:t>
      </w:r>
      <w:r w:rsidRPr="005E656A">
        <w:rPr>
          <w:rFonts w:ascii="Arial CE" w:eastAsia="Times New Roman" w:hAnsi="Arial CE" w:cs="Arial CE"/>
          <w:color w:val="000000"/>
          <w:sz w:val="20"/>
          <w:szCs w:val="20"/>
        </w:rPr>
        <w:t>najniższa cena.</w:t>
      </w:r>
    </w:p>
    <w:p w:rsidR="005E656A" w:rsidRPr="005E656A" w:rsidRDefault="005E656A" w:rsidP="005E656A">
      <w:pPr>
        <w:spacing w:after="0" w:line="240" w:lineRule="auto"/>
        <w:rPr>
          <w:rFonts w:ascii="Times New Roman" w:eastAsia="Times New Roman" w:hAnsi="Times New Roman" w:cs="Times New Roman"/>
          <w:sz w:val="24"/>
          <w:szCs w:val="24"/>
        </w:rPr>
      </w:pPr>
    </w:p>
    <w:p w:rsidR="005E656A" w:rsidRPr="005E656A" w:rsidRDefault="005E656A" w:rsidP="005E656A">
      <w:pPr>
        <w:shd w:val="clear" w:color="auto" w:fill="FBFBE1"/>
        <w:spacing w:after="0" w:line="240" w:lineRule="auto"/>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CZĘŚĆ Nr:</w:t>
      </w:r>
      <w:r w:rsidRPr="005E656A">
        <w:rPr>
          <w:rFonts w:ascii="Arial CE" w:eastAsia="Times New Roman" w:hAnsi="Arial CE" w:cs="Arial CE"/>
          <w:color w:val="000000"/>
          <w:sz w:val="20"/>
        </w:rPr>
        <w:t> </w:t>
      </w:r>
      <w:r w:rsidRPr="005E656A">
        <w:rPr>
          <w:rFonts w:ascii="Arial CE" w:eastAsia="Times New Roman" w:hAnsi="Arial CE" w:cs="Arial CE"/>
          <w:color w:val="000000"/>
          <w:sz w:val="20"/>
          <w:szCs w:val="20"/>
        </w:rPr>
        <w:t>7</w:t>
      </w:r>
      <w:r w:rsidRPr="005E656A">
        <w:rPr>
          <w:rFonts w:ascii="Arial CE" w:eastAsia="Times New Roman" w:hAnsi="Arial CE" w:cs="Arial CE"/>
          <w:color w:val="000000"/>
          <w:sz w:val="20"/>
        </w:rPr>
        <w:t> </w:t>
      </w:r>
      <w:r w:rsidRPr="005E656A">
        <w:rPr>
          <w:rFonts w:ascii="Arial CE" w:eastAsia="Times New Roman" w:hAnsi="Arial CE" w:cs="Arial CE"/>
          <w:b/>
          <w:bCs/>
          <w:color w:val="000000"/>
          <w:sz w:val="20"/>
          <w:szCs w:val="20"/>
        </w:rPr>
        <w:t>NAZWA:</w:t>
      </w:r>
      <w:r w:rsidRPr="005E656A">
        <w:rPr>
          <w:rFonts w:ascii="Arial CE" w:eastAsia="Times New Roman" w:hAnsi="Arial CE" w:cs="Arial CE"/>
          <w:color w:val="000000"/>
          <w:sz w:val="20"/>
        </w:rPr>
        <w:t> </w:t>
      </w:r>
      <w:r w:rsidRPr="005E656A">
        <w:rPr>
          <w:rFonts w:ascii="Arial CE" w:eastAsia="Times New Roman" w:hAnsi="Arial CE" w:cs="Arial CE"/>
          <w:color w:val="000000"/>
          <w:sz w:val="20"/>
          <w:szCs w:val="20"/>
        </w:rPr>
        <w:t>Mrożonki i ryby.</w:t>
      </w:r>
    </w:p>
    <w:p w:rsidR="005E656A" w:rsidRPr="005E656A" w:rsidRDefault="005E656A" w:rsidP="005E656A">
      <w:pPr>
        <w:numPr>
          <w:ilvl w:val="0"/>
          <w:numId w:val="7"/>
        </w:numPr>
        <w:shd w:val="clear" w:color="auto" w:fill="FBFBE1"/>
        <w:spacing w:after="0" w:line="240" w:lineRule="auto"/>
        <w:ind w:left="0"/>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1) Krótki opis ze wskazaniem wielkości lub zakresu zamówienia:</w:t>
      </w:r>
      <w:r w:rsidRPr="005E656A">
        <w:rPr>
          <w:rFonts w:ascii="Arial CE" w:eastAsia="Times New Roman" w:hAnsi="Arial CE" w:cs="Arial CE"/>
          <w:color w:val="000000"/>
          <w:sz w:val="20"/>
        </w:rPr>
        <w:t> </w:t>
      </w:r>
      <w:r w:rsidRPr="005E656A">
        <w:rPr>
          <w:rFonts w:ascii="Arial CE" w:eastAsia="Times New Roman" w:hAnsi="Arial CE" w:cs="Arial CE"/>
          <w:color w:val="000000"/>
          <w:sz w:val="20"/>
          <w:szCs w:val="20"/>
        </w:rPr>
        <w:t xml:space="preserve">Dostawa mrożonek i ryb odbywać się będzie w zależności od potrzeb Zamawiającego. Towar musi być dostarczony następnego dnia od daty złożenia telefonicznego zamówienia. Średnia częstotliwość dostawy raz w tygodniu w godzinach: 8.00 - 11.00; sukcesywna dostawa poniższego asortymentu: Brokuł mrożony, różyczki, opakowanie 2 kg </w:t>
      </w:r>
      <w:proofErr w:type="spellStart"/>
      <w:r w:rsidRPr="005E656A">
        <w:rPr>
          <w:rFonts w:ascii="Arial CE" w:eastAsia="Times New Roman" w:hAnsi="Arial CE" w:cs="Arial CE"/>
          <w:color w:val="000000"/>
          <w:sz w:val="20"/>
          <w:szCs w:val="20"/>
        </w:rPr>
        <w:t>kg</w:t>
      </w:r>
      <w:proofErr w:type="spellEnd"/>
      <w:r w:rsidRPr="005E656A">
        <w:rPr>
          <w:rFonts w:ascii="Arial CE" w:eastAsia="Times New Roman" w:hAnsi="Arial CE" w:cs="Arial CE"/>
          <w:color w:val="000000"/>
          <w:sz w:val="20"/>
          <w:szCs w:val="20"/>
        </w:rPr>
        <w:t xml:space="preserve"> 20 Bukiet warzyw (marchew, kalafior, brokuł) pakowane 2 kg </w:t>
      </w:r>
      <w:proofErr w:type="spellStart"/>
      <w:r w:rsidRPr="005E656A">
        <w:rPr>
          <w:rFonts w:ascii="Arial CE" w:eastAsia="Times New Roman" w:hAnsi="Arial CE" w:cs="Arial CE"/>
          <w:color w:val="000000"/>
          <w:sz w:val="20"/>
          <w:szCs w:val="20"/>
        </w:rPr>
        <w:t>kg</w:t>
      </w:r>
      <w:proofErr w:type="spellEnd"/>
      <w:r w:rsidRPr="005E656A">
        <w:rPr>
          <w:rFonts w:ascii="Arial CE" w:eastAsia="Times New Roman" w:hAnsi="Arial CE" w:cs="Arial CE"/>
          <w:color w:val="000000"/>
          <w:sz w:val="20"/>
          <w:szCs w:val="20"/>
        </w:rPr>
        <w:t xml:space="preserve"> 30 Fasola żółta szparagowa, pakowana 2 kg </w:t>
      </w:r>
      <w:proofErr w:type="spellStart"/>
      <w:r w:rsidRPr="005E656A">
        <w:rPr>
          <w:rFonts w:ascii="Arial CE" w:eastAsia="Times New Roman" w:hAnsi="Arial CE" w:cs="Arial CE"/>
          <w:color w:val="000000"/>
          <w:sz w:val="20"/>
          <w:szCs w:val="20"/>
        </w:rPr>
        <w:t>kg</w:t>
      </w:r>
      <w:proofErr w:type="spellEnd"/>
      <w:r w:rsidRPr="005E656A">
        <w:rPr>
          <w:rFonts w:ascii="Arial CE" w:eastAsia="Times New Roman" w:hAnsi="Arial CE" w:cs="Arial CE"/>
          <w:color w:val="000000"/>
          <w:sz w:val="20"/>
          <w:szCs w:val="20"/>
        </w:rPr>
        <w:t xml:space="preserve"> 80 Frytki opakowanie 2,5 kg </w:t>
      </w:r>
      <w:proofErr w:type="spellStart"/>
      <w:r w:rsidRPr="005E656A">
        <w:rPr>
          <w:rFonts w:ascii="Arial CE" w:eastAsia="Times New Roman" w:hAnsi="Arial CE" w:cs="Arial CE"/>
          <w:color w:val="000000"/>
          <w:sz w:val="20"/>
          <w:szCs w:val="20"/>
        </w:rPr>
        <w:t>kg</w:t>
      </w:r>
      <w:proofErr w:type="spellEnd"/>
      <w:r w:rsidRPr="005E656A">
        <w:rPr>
          <w:rFonts w:ascii="Arial CE" w:eastAsia="Times New Roman" w:hAnsi="Arial CE" w:cs="Arial CE"/>
          <w:color w:val="000000"/>
          <w:sz w:val="20"/>
          <w:szCs w:val="20"/>
        </w:rPr>
        <w:t xml:space="preserve"> 30 Kalafior mrożony, różyczki, pakowany 2 kg </w:t>
      </w:r>
      <w:proofErr w:type="spellStart"/>
      <w:r w:rsidRPr="005E656A">
        <w:rPr>
          <w:rFonts w:ascii="Arial CE" w:eastAsia="Times New Roman" w:hAnsi="Arial CE" w:cs="Arial CE"/>
          <w:color w:val="000000"/>
          <w:sz w:val="20"/>
          <w:szCs w:val="20"/>
        </w:rPr>
        <w:t>kg</w:t>
      </w:r>
      <w:proofErr w:type="spellEnd"/>
      <w:r w:rsidRPr="005E656A">
        <w:rPr>
          <w:rFonts w:ascii="Arial CE" w:eastAsia="Times New Roman" w:hAnsi="Arial CE" w:cs="Arial CE"/>
          <w:color w:val="000000"/>
          <w:sz w:val="20"/>
          <w:szCs w:val="20"/>
        </w:rPr>
        <w:t xml:space="preserve"> 80 Marchew mini, pakowane 2 kg </w:t>
      </w:r>
      <w:proofErr w:type="spellStart"/>
      <w:r w:rsidRPr="005E656A">
        <w:rPr>
          <w:rFonts w:ascii="Arial CE" w:eastAsia="Times New Roman" w:hAnsi="Arial CE" w:cs="Arial CE"/>
          <w:color w:val="000000"/>
          <w:sz w:val="20"/>
          <w:szCs w:val="20"/>
        </w:rPr>
        <w:t>kg</w:t>
      </w:r>
      <w:proofErr w:type="spellEnd"/>
      <w:r w:rsidRPr="005E656A">
        <w:rPr>
          <w:rFonts w:ascii="Arial CE" w:eastAsia="Times New Roman" w:hAnsi="Arial CE" w:cs="Arial CE"/>
          <w:color w:val="000000"/>
          <w:sz w:val="20"/>
          <w:szCs w:val="20"/>
        </w:rPr>
        <w:t xml:space="preserve"> 20 Mieszanka jarzynowa 7-składnik. kg 15 Zupa jarzynowa, pakowane 2 kg, typ Hortex lub równoważne kg 70 Ryby Filet z dorsza kg 50 Filet z </w:t>
      </w:r>
      <w:proofErr w:type="spellStart"/>
      <w:r w:rsidRPr="005E656A">
        <w:rPr>
          <w:rFonts w:ascii="Arial CE" w:eastAsia="Times New Roman" w:hAnsi="Arial CE" w:cs="Arial CE"/>
          <w:color w:val="000000"/>
          <w:sz w:val="20"/>
          <w:szCs w:val="20"/>
        </w:rPr>
        <w:t>miruny</w:t>
      </w:r>
      <w:proofErr w:type="spellEnd"/>
      <w:r w:rsidRPr="005E656A">
        <w:rPr>
          <w:rFonts w:ascii="Arial CE" w:eastAsia="Times New Roman" w:hAnsi="Arial CE" w:cs="Arial CE"/>
          <w:color w:val="000000"/>
          <w:sz w:val="20"/>
          <w:szCs w:val="20"/>
        </w:rPr>
        <w:t xml:space="preserve"> kg 50 Filet z morszczuka kg 50.</w:t>
      </w:r>
    </w:p>
    <w:p w:rsidR="005E656A" w:rsidRPr="005E656A" w:rsidRDefault="005E656A" w:rsidP="005E656A">
      <w:pPr>
        <w:numPr>
          <w:ilvl w:val="0"/>
          <w:numId w:val="7"/>
        </w:numPr>
        <w:shd w:val="clear" w:color="auto" w:fill="FBFBE1"/>
        <w:spacing w:after="0" w:line="240" w:lineRule="auto"/>
        <w:ind w:left="0"/>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2) Wspólny Słownik Zamówień (CPV):</w:t>
      </w:r>
      <w:r w:rsidRPr="005E656A">
        <w:rPr>
          <w:rFonts w:ascii="Arial CE" w:eastAsia="Times New Roman" w:hAnsi="Arial CE" w:cs="Arial CE"/>
          <w:color w:val="000000"/>
          <w:sz w:val="20"/>
        </w:rPr>
        <w:t> </w:t>
      </w:r>
      <w:r w:rsidRPr="005E656A">
        <w:rPr>
          <w:rFonts w:ascii="Arial CE" w:eastAsia="Times New Roman" w:hAnsi="Arial CE" w:cs="Arial CE"/>
          <w:color w:val="000000"/>
          <w:sz w:val="20"/>
          <w:szCs w:val="20"/>
        </w:rPr>
        <w:t>15.20.00.00-0.</w:t>
      </w:r>
    </w:p>
    <w:p w:rsidR="005E656A" w:rsidRPr="005E656A" w:rsidRDefault="005E656A" w:rsidP="005E656A">
      <w:pPr>
        <w:numPr>
          <w:ilvl w:val="0"/>
          <w:numId w:val="7"/>
        </w:numPr>
        <w:shd w:val="clear" w:color="auto" w:fill="FBFBE1"/>
        <w:spacing w:after="0" w:line="240" w:lineRule="auto"/>
        <w:ind w:left="0"/>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3) Czas trwania lub termin wykonania:</w:t>
      </w:r>
      <w:r w:rsidRPr="005E656A">
        <w:rPr>
          <w:rFonts w:ascii="Arial CE" w:eastAsia="Times New Roman" w:hAnsi="Arial CE" w:cs="Arial CE"/>
          <w:color w:val="000000"/>
          <w:sz w:val="20"/>
        </w:rPr>
        <w:t> </w:t>
      </w:r>
      <w:r w:rsidRPr="005E656A">
        <w:rPr>
          <w:rFonts w:ascii="Arial CE" w:eastAsia="Times New Roman" w:hAnsi="Arial CE" w:cs="Arial CE"/>
          <w:color w:val="000000"/>
          <w:sz w:val="20"/>
          <w:szCs w:val="20"/>
        </w:rPr>
        <w:t>Zakończenie: 31.12.2012.</w:t>
      </w:r>
    </w:p>
    <w:p w:rsidR="005E656A" w:rsidRPr="005E656A" w:rsidRDefault="005E656A" w:rsidP="005E656A">
      <w:pPr>
        <w:numPr>
          <w:ilvl w:val="0"/>
          <w:numId w:val="7"/>
        </w:numPr>
        <w:shd w:val="clear" w:color="auto" w:fill="FBFBE1"/>
        <w:spacing w:after="0" w:line="240" w:lineRule="auto"/>
        <w:ind w:left="0"/>
        <w:rPr>
          <w:rFonts w:ascii="Arial CE" w:eastAsia="Times New Roman" w:hAnsi="Arial CE" w:cs="Arial CE"/>
          <w:color w:val="000000"/>
          <w:sz w:val="20"/>
          <w:szCs w:val="20"/>
        </w:rPr>
      </w:pPr>
      <w:r w:rsidRPr="005E656A">
        <w:rPr>
          <w:rFonts w:ascii="Arial CE" w:eastAsia="Times New Roman" w:hAnsi="Arial CE" w:cs="Arial CE"/>
          <w:b/>
          <w:bCs/>
          <w:color w:val="000000"/>
          <w:sz w:val="20"/>
          <w:szCs w:val="20"/>
        </w:rPr>
        <w:t>4) Kryteria oceny ofert:</w:t>
      </w:r>
      <w:r w:rsidRPr="005E656A">
        <w:rPr>
          <w:rFonts w:ascii="Arial CE" w:eastAsia="Times New Roman" w:hAnsi="Arial CE" w:cs="Arial CE"/>
          <w:b/>
          <w:bCs/>
          <w:color w:val="000000"/>
          <w:sz w:val="20"/>
        </w:rPr>
        <w:t> </w:t>
      </w:r>
      <w:r w:rsidRPr="005E656A">
        <w:rPr>
          <w:rFonts w:ascii="Arial CE" w:eastAsia="Times New Roman" w:hAnsi="Arial CE" w:cs="Arial CE"/>
          <w:color w:val="000000"/>
          <w:sz w:val="20"/>
          <w:szCs w:val="20"/>
        </w:rPr>
        <w:t>najniższa cena</w:t>
      </w:r>
    </w:p>
    <w:p w:rsidR="005E656A" w:rsidRPr="005E656A" w:rsidRDefault="005E656A" w:rsidP="005E656A">
      <w:pPr>
        <w:spacing w:after="0" w:line="240" w:lineRule="auto"/>
        <w:rPr>
          <w:rFonts w:ascii="Times New Roman" w:eastAsia="Times New Roman" w:hAnsi="Times New Roman" w:cs="Times New Roman"/>
          <w:sz w:val="24"/>
          <w:szCs w:val="24"/>
        </w:rPr>
      </w:pPr>
    </w:p>
    <w:p w:rsidR="00162C93" w:rsidRDefault="00162C93" w:rsidP="005E656A">
      <w:pPr>
        <w:spacing w:after="0" w:line="240" w:lineRule="auto"/>
      </w:pPr>
    </w:p>
    <w:sectPr w:rsidR="00162C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Arial CE">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17957"/>
    <w:multiLevelType w:val="multilevel"/>
    <w:tmpl w:val="BE56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623583"/>
    <w:multiLevelType w:val="multilevel"/>
    <w:tmpl w:val="1FC0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67237A"/>
    <w:multiLevelType w:val="multilevel"/>
    <w:tmpl w:val="8390B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6463E2"/>
    <w:multiLevelType w:val="multilevel"/>
    <w:tmpl w:val="5F4E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F0D7177"/>
    <w:multiLevelType w:val="multilevel"/>
    <w:tmpl w:val="6386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A438BF"/>
    <w:multiLevelType w:val="multilevel"/>
    <w:tmpl w:val="4DF63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3319F5"/>
    <w:multiLevelType w:val="multilevel"/>
    <w:tmpl w:val="EA3CB3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3"/>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5E656A"/>
    <w:rsid w:val="00162C93"/>
    <w:rsid w:val="005E656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5E656A"/>
  </w:style>
  <w:style w:type="character" w:styleId="Hipercze">
    <w:name w:val="Hyperlink"/>
    <w:basedOn w:val="Domylnaczcionkaakapitu"/>
    <w:uiPriority w:val="99"/>
    <w:semiHidden/>
    <w:unhideWhenUsed/>
    <w:rsid w:val="005E656A"/>
    <w:rPr>
      <w:color w:val="0000FF"/>
      <w:u w:val="single"/>
    </w:rPr>
  </w:style>
  <w:style w:type="paragraph" w:styleId="NormalnyWeb">
    <w:name w:val="Normal (Web)"/>
    <w:basedOn w:val="Normalny"/>
    <w:uiPriority w:val="99"/>
    <w:semiHidden/>
    <w:unhideWhenUsed/>
    <w:rsid w:val="005E65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hheader">
    <w:name w:val="kh_header"/>
    <w:basedOn w:val="Normalny"/>
    <w:rsid w:val="005E65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omylnaczcionkaakapitu"/>
    <w:rsid w:val="005E656A"/>
  </w:style>
  <w:style w:type="paragraph" w:customStyle="1" w:styleId="khtitle">
    <w:name w:val="kh_title"/>
    <w:basedOn w:val="Normalny"/>
    <w:rsid w:val="005E65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ny"/>
    <w:rsid w:val="005E65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ny"/>
    <w:rsid w:val="005E65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3809605">
      <w:bodyDiv w:val="1"/>
      <w:marLeft w:val="0"/>
      <w:marRight w:val="0"/>
      <w:marTop w:val="0"/>
      <w:marBottom w:val="0"/>
      <w:divBdr>
        <w:top w:val="none" w:sz="0" w:space="0" w:color="auto"/>
        <w:left w:val="none" w:sz="0" w:space="0" w:color="auto"/>
        <w:bottom w:val="none" w:sz="0" w:space="0" w:color="auto"/>
        <w:right w:val="none" w:sz="0" w:space="0" w:color="auto"/>
      </w:divBdr>
      <w:divsChild>
        <w:div w:id="131815024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ug_domaniow.bipgmin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2306</Words>
  <Characters>13836</Characters>
  <Application>Microsoft Office Word</Application>
  <DocSecurity>0</DocSecurity>
  <Lines>115</Lines>
  <Paragraphs>32</Paragraphs>
  <ScaleCrop>false</ScaleCrop>
  <Company/>
  <LinksUpToDate>false</LinksUpToDate>
  <CharactersWithSpaces>16110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2012-03-30T07:53:00Z</dcterms:created>
  <dcterms:modified xsi:type="dcterms:W3CDTF">2012-03-30T07:53:00Z</dcterms:modified>
</cp:coreProperties>
</file>