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A0A6E" w14:textId="02AAB556" w:rsidR="00CB1EBE" w:rsidRPr="00775778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0070C0"/>
          <w:sz w:val="24"/>
        </w:rPr>
      </w:pPr>
      <w:r w:rsidRPr="00775778">
        <w:rPr>
          <w:rFonts w:asciiTheme="majorHAnsi" w:hAnsiTheme="majorHAnsi" w:cstheme="majorHAnsi"/>
          <w:b/>
          <w:color w:val="0070C0"/>
          <w:sz w:val="24"/>
        </w:rPr>
        <w:t>Formularz konsultacji</w:t>
      </w:r>
    </w:p>
    <w:p w14:paraId="5FE5A072" w14:textId="672357FC" w:rsidR="00CF49B4" w:rsidRPr="00D24B33" w:rsidRDefault="00352BE3">
      <w:pPr>
        <w:rPr>
          <w:rFonts w:asciiTheme="majorHAnsi" w:hAnsiTheme="majorHAnsi" w:cstheme="majorHAnsi"/>
          <w:b/>
          <w:color w:val="A29A4E" w:themeColor="accent5" w:themeShade="BF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DC6A66" w:rsidRPr="00775778">
        <w:rPr>
          <w:rFonts w:asciiTheme="majorHAnsi" w:hAnsiTheme="majorHAnsi" w:cstheme="majorHAnsi"/>
          <w:b/>
          <w:color w:val="0070C0"/>
          <w:shd w:val="clear" w:color="auto" w:fill="FFFFFF"/>
        </w:rPr>
        <w:t xml:space="preserve">Gminnego Programu Rewitalizacji </w:t>
      </w:r>
      <w:r w:rsidR="00775778">
        <w:rPr>
          <w:rFonts w:asciiTheme="majorHAnsi" w:hAnsiTheme="majorHAnsi" w:cstheme="majorHAnsi"/>
          <w:b/>
          <w:color w:val="0070C0"/>
          <w:shd w:val="clear" w:color="auto" w:fill="FFFFFF"/>
        </w:rPr>
        <w:t>Gminy Dobrzyca</w:t>
      </w:r>
      <w:r w:rsidR="00D24B33" w:rsidRPr="00775778">
        <w:rPr>
          <w:rFonts w:asciiTheme="majorHAnsi" w:hAnsiTheme="majorHAnsi" w:cstheme="majorHAnsi"/>
          <w:b/>
          <w:color w:val="0070C0"/>
          <w:shd w:val="clear" w:color="auto" w:fill="FFFFFF"/>
        </w:rPr>
        <w:t>.</w:t>
      </w:r>
      <w:r w:rsidRPr="004D2756">
        <w:rPr>
          <w:rFonts w:asciiTheme="majorHAnsi" w:hAnsiTheme="majorHAnsi" w:cstheme="majorHAnsi"/>
          <w:b/>
          <w:color w:val="00B050"/>
          <w:shd w:val="clear" w:color="auto" w:fill="FFFFFF"/>
        </w:rPr>
        <w:t xml:space="preserve"> </w:t>
      </w:r>
    </w:p>
    <w:p w14:paraId="646BD33B" w14:textId="15010823" w:rsidR="00CB1EBE" w:rsidRPr="008C5B96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</w:t>
      </w:r>
      <w:r w:rsidR="002633F6">
        <w:rPr>
          <w:rFonts w:asciiTheme="majorHAnsi" w:hAnsiTheme="majorHAnsi" w:cstheme="majorHAnsi"/>
          <w:color w:val="212529"/>
          <w:shd w:val="clear" w:color="auto" w:fill="FFFFFF"/>
        </w:rPr>
        <w:t>należy złożyć w terminie od dnia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775778">
        <w:rPr>
          <w:rFonts w:asciiTheme="majorHAnsi" w:hAnsiTheme="majorHAnsi" w:cstheme="majorHAnsi"/>
          <w:spacing w:val="-1"/>
        </w:rPr>
        <w:t>01.03.2025</w:t>
      </w:r>
      <w:r w:rsidR="00453D7C" w:rsidRPr="009033D4">
        <w:rPr>
          <w:rFonts w:asciiTheme="majorHAnsi" w:hAnsiTheme="majorHAnsi" w:cstheme="majorHAnsi"/>
          <w:spacing w:val="-1"/>
        </w:rPr>
        <w:t xml:space="preserve"> r.</w:t>
      </w:r>
      <w:r w:rsidR="002633F6">
        <w:rPr>
          <w:rFonts w:asciiTheme="majorHAnsi" w:hAnsiTheme="majorHAnsi" w:cstheme="majorHAnsi"/>
          <w:spacing w:val="-1"/>
        </w:rPr>
        <w:t xml:space="preserve"> do </w:t>
      </w:r>
      <w:r w:rsidR="00B168D5">
        <w:rPr>
          <w:rFonts w:asciiTheme="majorHAnsi" w:hAnsiTheme="majorHAnsi" w:cstheme="majorHAnsi"/>
          <w:spacing w:val="-1"/>
        </w:rPr>
        <w:t>6</w:t>
      </w:r>
      <w:r w:rsidR="00775778">
        <w:rPr>
          <w:rFonts w:asciiTheme="majorHAnsi" w:hAnsiTheme="majorHAnsi" w:cstheme="majorHAnsi"/>
          <w:spacing w:val="-1"/>
        </w:rPr>
        <w:t>.04.2025</w:t>
      </w:r>
      <w:r w:rsidR="002633F6">
        <w:rPr>
          <w:rFonts w:asciiTheme="majorHAnsi" w:hAnsiTheme="majorHAnsi" w:cstheme="majorHAnsi"/>
          <w:spacing w:val="-1"/>
        </w:rPr>
        <w:t xml:space="preserve"> r.</w:t>
      </w:r>
    </w:p>
    <w:p w14:paraId="49603816" w14:textId="7F063448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hyperlink r:id="rId8" w:history="1">
        <w:r w:rsidR="00B168D5" w:rsidRPr="002E502B">
          <w:rPr>
            <w:rStyle w:val="Hipercze"/>
            <w:rFonts w:ascii="Calibri Light" w:hAnsi="Calibri Light" w:cs="Calibri Light"/>
            <w:shd w:val="clear" w:color="auto" w:fill="F9F8F8"/>
          </w:rPr>
          <w:t>gmina@ugdobrzyca.pl</w:t>
        </w:r>
      </w:hyperlink>
      <w:r w:rsidR="00B168D5">
        <w:rPr>
          <w:rFonts w:ascii="Calibri Light" w:hAnsi="Calibri Light" w:cs="Calibri Light"/>
          <w:shd w:val="clear" w:color="auto" w:fill="F9F8F8"/>
        </w:rPr>
        <w:t xml:space="preserve"> </w:t>
      </w:r>
      <w:r w:rsidR="00B168D5">
        <w:rPr>
          <w:rFonts w:ascii="Calibri Light" w:hAnsi="Calibri Light" w:cs="Calibri Light"/>
          <w:color w:val="4C4B4B"/>
          <w:shd w:val="clear" w:color="auto" w:fill="F9F8F8"/>
        </w:rPr>
        <w:t>,</w:t>
      </w:r>
    </w:p>
    <w:p w14:paraId="0B548ED8" w14:textId="578CF1CC" w:rsidR="00E65B99" w:rsidRPr="004D2756" w:rsidRDefault="00E65B99" w:rsidP="00CF5BC7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korespondencyjną na adres: </w:t>
      </w:r>
      <w:r w:rsidR="00CF5BC7" w:rsidRPr="00CF5BC7">
        <w:rPr>
          <w:rFonts w:asciiTheme="majorHAnsi" w:hAnsiTheme="majorHAnsi" w:cstheme="majorHAnsi"/>
          <w:sz w:val="21"/>
          <w:szCs w:val="21"/>
        </w:rPr>
        <w:t>Urzędu Miejskiego Gminy Dobrzyc</w:t>
      </w:r>
      <w:bookmarkStart w:id="0" w:name="_GoBack"/>
      <w:bookmarkEnd w:id="0"/>
      <w:r w:rsidR="00CF5BC7" w:rsidRPr="00CF5BC7">
        <w:rPr>
          <w:rFonts w:asciiTheme="majorHAnsi" w:hAnsiTheme="majorHAnsi" w:cstheme="majorHAnsi"/>
          <w:sz w:val="21"/>
          <w:szCs w:val="21"/>
        </w:rPr>
        <w:t xml:space="preserve">a ul. Rynek 14, </w:t>
      </w:r>
      <w:r w:rsidR="00CF5BC7">
        <w:rPr>
          <w:rFonts w:asciiTheme="majorHAnsi" w:hAnsiTheme="majorHAnsi" w:cstheme="majorHAnsi"/>
          <w:sz w:val="21"/>
          <w:szCs w:val="21"/>
        </w:rPr>
        <w:br/>
      </w:r>
      <w:r w:rsidR="00CF5BC7" w:rsidRPr="00CF5BC7">
        <w:rPr>
          <w:rFonts w:asciiTheme="majorHAnsi" w:hAnsiTheme="majorHAnsi" w:cstheme="majorHAnsi"/>
          <w:sz w:val="21"/>
          <w:szCs w:val="21"/>
        </w:rPr>
        <w:t>63 - 330 Dobrzyca</w:t>
      </w:r>
      <w:r w:rsidR="00CF5BC7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45F8A8B2" w14:textId="3A3186F5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</w:t>
      </w:r>
      <w:r w:rsidRPr="007F1733">
        <w:rPr>
          <w:rFonts w:asciiTheme="majorHAnsi" w:hAnsiTheme="majorHAnsi" w:cstheme="majorHAnsi"/>
          <w:sz w:val="21"/>
          <w:szCs w:val="21"/>
        </w:rPr>
        <w:t>sekretariacie</w:t>
      </w:r>
      <w:r w:rsidRPr="00E65B99">
        <w:rPr>
          <w:rFonts w:asciiTheme="majorHAnsi" w:hAnsiTheme="majorHAnsi" w:cstheme="majorHAnsi"/>
          <w:sz w:val="21"/>
          <w:szCs w:val="21"/>
        </w:rPr>
        <w:t xml:space="preserve"> Urzędu </w:t>
      </w:r>
      <w:r w:rsidR="00CF5BC7">
        <w:rPr>
          <w:rFonts w:asciiTheme="majorHAnsi" w:hAnsiTheme="majorHAnsi" w:cstheme="majorHAnsi"/>
          <w:sz w:val="21"/>
          <w:szCs w:val="21"/>
        </w:rPr>
        <w:t>Miejskiego Gminy Dobrzyca</w:t>
      </w:r>
      <w:r w:rsidRPr="00E65B99">
        <w:rPr>
          <w:rFonts w:asciiTheme="majorHAnsi" w:hAnsiTheme="majorHAnsi" w:cstheme="majorHAnsi"/>
          <w:sz w:val="21"/>
          <w:szCs w:val="21"/>
        </w:rPr>
        <w:t>, w godzinach pracy urzędu</w:t>
      </w:r>
    </w:p>
    <w:p w14:paraId="6F6C7F4A" w14:textId="7D4C057B" w:rsidR="00EB00CC" w:rsidRPr="00E65B99" w:rsidRDefault="00E65B99" w:rsidP="00895D6A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poprzez formularz uwag on-line </w:t>
      </w:r>
      <w:hyperlink r:id="rId9" w:history="1">
        <w:r w:rsidR="00CF5BC7" w:rsidRPr="00CF5BC7">
          <w:rPr>
            <w:rStyle w:val="Hipercze"/>
            <w:rFonts w:asciiTheme="majorHAnsi" w:hAnsiTheme="majorHAnsi" w:cstheme="majorHAnsi"/>
            <w:color w:val="0070C0"/>
            <w:sz w:val="24"/>
            <w:szCs w:val="24"/>
          </w:rPr>
          <w:t>https://ankieta.deltapartner.org.pl/gpr_dob</w:t>
        </w:r>
        <w:r w:rsidR="00CF5BC7" w:rsidRPr="00CF5BC7">
          <w:rPr>
            <w:rStyle w:val="Hipercze"/>
            <w:rFonts w:asciiTheme="majorHAnsi" w:hAnsiTheme="majorHAnsi" w:cstheme="majorHAnsi"/>
            <w:color w:val="0070C0"/>
            <w:sz w:val="24"/>
            <w:szCs w:val="24"/>
          </w:rPr>
          <w:t>r</w:t>
        </w:r>
        <w:r w:rsidR="00CF5BC7" w:rsidRPr="00CF5BC7">
          <w:rPr>
            <w:rStyle w:val="Hipercze"/>
            <w:rFonts w:asciiTheme="majorHAnsi" w:hAnsiTheme="majorHAnsi" w:cstheme="majorHAnsi"/>
            <w:color w:val="0070C0"/>
            <w:sz w:val="24"/>
            <w:szCs w:val="24"/>
          </w:rPr>
          <w:t>zyca_formularz</w:t>
        </w:r>
      </w:hyperlink>
      <w:r w:rsidR="00CF5BC7" w:rsidRPr="00CF5BC7">
        <w:rPr>
          <w:rStyle w:val="Hipercze"/>
          <w:rFonts w:asciiTheme="majorHAnsi" w:hAnsiTheme="majorHAnsi" w:cstheme="majorHAnsi"/>
          <w:color w:val="0070C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10249422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Imię i nazwisko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66F6053E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Nazwa instytucji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472DDEFA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775778">
        <w:trPr>
          <w:trHeight w:val="5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DDEA" w:themeFill="background2"/>
            <w:vAlign w:val="center"/>
          </w:tcPr>
          <w:p w14:paraId="3BDF1763" w14:textId="77777777" w:rsidR="00CB1EBE" w:rsidRPr="00775778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  <w:spacing w:val="-2"/>
              </w:rPr>
              <w:t>Telefon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775778">
        <w:trPr>
          <w:trHeight w:val="57"/>
        </w:trPr>
        <w:tc>
          <w:tcPr>
            <w:tcW w:w="9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DEA" w:themeFill="background2"/>
            <w:vAlign w:val="center"/>
          </w:tcPr>
          <w:p w14:paraId="1CE3A374" w14:textId="1DC741B4" w:rsidR="005F2203" w:rsidRPr="004D2756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  <w:color w:val="00B050"/>
              </w:rPr>
            </w:pPr>
            <w:r w:rsidRPr="00775778">
              <w:rPr>
                <w:rFonts w:asciiTheme="majorHAnsi" w:hAnsiTheme="majorHAnsi" w:cstheme="majorHAnsi"/>
                <w:b/>
                <w:bCs/>
                <w:color w:val="0070C0"/>
              </w:rPr>
              <w:t>Uwagi do projektu dokumentu</w:t>
            </w:r>
          </w:p>
        </w:tc>
      </w:tr>
      <w:tr w:rsidR="005F2203" w:rsidRPr="00CB1EBE" w14:paraId="19C9022C" w14:textId="77777777" w:rsidTr="00775778">
        <w:trPr>
          <w:trHeight w:val="2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775778">
        <w:trPr>
          <w:trHeight w:val="2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775778">
        <w:trPr>
          <w:trHeight w:val="2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775778">
        <w:trPr>
          <w:trHeight w:val="283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00B050"/>
              <w:bottom w:val="single" w:sz="4" w:space="0" w:color="auto"/>
              <w:right w:val="single" w:sz="4" w:space="0" w:color="00B050"/>
            </w:tcBorders>
            <w:shd w:val="clear" w:color="auto" w:fill="CCDDEA" w:themeFill="background2"/>
            <w:vAlign w:val="center"/>
          </w:tcPr>
          <w:p w14:paraId="3D27F8C2" w14:textId="77777777" w:rsidR="00342BB6" w:rsidRPr="000F56BD" w:rsidRDefault="00342BB6" w:rsidP="00266128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895D6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 w:rsidTr="00775778">
        <w:trPr>
          <w:jc w:val="center"/>
        </w:trPr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4B7644" w14:textId="77777777" w:rsidR="006220F2" w:rsidRDefault="006220F2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0B04D849" w14:textId="77777777" w:rsidR="000632BF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0E9B9911" w14:textId="694F687C" w:rsidR="000632BF" w:rsidRPr="006220F2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8D5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A"/>
    <w:rsid w:val="00002E76"/>
    <w:rsid w:val="000632BF"/>
    <w:rsid w:val="000942E8"/>
    <w:rsid w:val="000D3B87"/>
    <w:rsid w:val="000D7A05"/>
    <w:rsid w:val="000F56BD"/>
    <w:rsid w:val="000F621E"/>
    <w:rsid w:val="001D3B57"/>
    <w:rsid w:val="00216180"/>
    <w:rsid w:val="002633F6"/>
    <w:rsid w:val="00267885"/>
    <w:rsid w:val="0029433A"/>
    <w:rsid w:val="002A32F8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4D2756"/>
    <w:rsid w:val="005268FB"/>
    <w:rsid w:val="0054071B"/>
    <w:rsid w:val="00570591"/>
    <w:rsid w:val="005A542C"/>
    <w:rsid w:val="005C0261"/>
    <w:rsid w:val="005C1CF9"/>
    <w:rsid w:val="005D1203"/>
    <w:rsid w:val="005F2203"/>
    <w:rsid w:val="006220F2"/>
    <w:rsid w:val="00660514"/>
    <w:rsid w:val="006762CA"/>
    <w:rsid w:val="00711325"/>
    <w:rsid w:val="00775778"/>
    <w:rsid w:val="007C2CD2"/>
    <w:rsid w:val="007F1733"/>
    <w:rsid w:val="00860730"/>
    <w:rsid w:val="00895D6A"/>
    <w:rsid w:val="008C5B96"/>
    <w:rsid w:val="009033D4"/>
    <w:rsid w:val="00974CAA"/>
    <w:rsid w:val="009C1547"/>
    <w:rsid w:val="00A51676"/>
    <w:rsid w:val="00A52DE4"/>
    <w:rsid w:val="00AA0404"/>
    <w:rsid w:val="00AC7E6E"/>
    <w:rsid w:val="00B168D5"/>
    <w:rsid w:val="00B35100"/>
    <w:rsid w:val="00B61B8E"/>
    <w:rsid w:val="00BD6381"/>
    <w:rsid w:val="00C22EA5"/>
    <w:rsid w:val="00CB1EBE"/>
    <w:rsid w:val="00CF49B4"/>
    <w:rsid w:val="00CF5BC7"/>
    <w:rsid w:val="00D22A4F"/>
    <w:rsid w:val="00D24B33"/>
    <w:rsid w:val="00D67B44"/>
    <w:rsid w:val="00D80267"/>
    <w:rsid w:val="00D8578A"/>
    <w:rsid w:val="00DC6A66"/>
    <w:rsid w:val="00E437CE"/>
    <w:rsid w:val="00E65B99"/>
    <w:rsid w:val="00EB00CC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2998E3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0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7B4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ugdobr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gpr_dobrzyca_formularz" TargetMode="External"/></Relationships>
</file>

<file path=word/theme/theme1.xml><?xml version="1.0" encoding="utf-8"?>
<a:theme xmlns:a="http://schemas.openxmlformats.org/drawingml/2006/main" name="Motyw pakietu Office">
  <a:themeElements>
    <a:clrScheme name="Pomarańczowy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FA81-B5CC-4022-BBE9-DD561048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kkondziolka</cp:lastModifiedBy>
  <cp:revision>29</cp:revision>
  <cp:lastPrinted>2022-05-23T12:16:00Z</cp:lastPrinted>
  <dcterms:created xsi:type="dcterms:W3CDTF">2022-06-13T07:32:00Z</dcterms:created>
  <dcterms:modified xsi:type="dcterms:W3CDTF">2025-03-03T06:18:00Z</dcterms:modified>
</cp:coreProperties>
</file>