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15D03" w14:textId="77777777" w:rsidR="00A77B3E" w:rsidRDefault="00000000">
      <w:pPr>
        <w:ind w:left="5669"/>
        <w:jc w:val="left"/>
        <w:rPr>
          <w:rFonts w:ascii="Times New Roman" w:eastAsia="Times New Roman" w:hAnsi="Times New Roman" w:cs="Times New Roman"/>
          <w:b/>
          <w:i/>
          <w:sz w:val="20"/>
          <w:u w:val="thick"/>
        </w:rPr>
      </w:pPr>
      <w:r>
        <w:rPr>
          <w:rFonts w:ascii="Times New Roman" w:eastAsia="Times New Roman" w:hAnsi="Times New Roman" w:cs="Times New Roman"/>
          <w:b/>
          <w:i/>
          <w:sz w:val="20"/>
          <w:u w:val="thick"/>
        </w:rPr>
        <w:t>Projekt nr 16</w:t>
      </w:r>
    </w:p>
    <w:p w14:paraId="0A1A3028" w14:textId="77777777" w:rsidR="00A77B3E" w:rsidRDefault="00A77B3E">
      <w:pPr>
        <w:ind w:left="5669"/>
        <w:jc w:val="left"/>
        <w:rPr>
          <w:rFonts w:ascii="Times New Roman" w:eastAsia="Times New Roman" w:hAnsi="Times New Roman" w:cs="Times New Roman"/>
          <w:b/>
          <w:i/>
          <w:sz w:val="20"/>
          <w:u w:val="thick"/>
        </w:rPr>
      </w:pPr>
    </w:p>
    <w:p w14:paraId="29B62FF2" w14:textId="77777777" w:rsidR="00A77B3E" w:rsidRDefault="00000000">
      <w:pPr>
        <w:ind w:left="5669"/>
        <w:jc w:val="left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z dnia  13 czerwca 2024 r.</w:t>
      </w:r>
    </w:p>
    <w:p w14:paraId="4D5A2058" w14:textId="77777777" w:rsidR="00A77B3E" w:rsidRDefault="00000000">
      <w:pPr>
        <w:ind w:left="5669"/>
        <w:jc w:val="left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Zatwierdzony przez .........................</w:t>
      </w:r>
    </w:p>
    <w:p w14:paraId="1597AA1C" w14:textId="77777777" w:rsidR="00A77B3E" w:rsidRDefault="00A77B3E">
      <w:pPr>
        <w:ind w:left="5669"/>
        <w:jc w:val="left"/>
        <w:rPr>
          <w:rFonts w:ascii="Times New Roman" w:eastAsia="Times New Roman" w:hAnsi="Times New Roman" w:cs="Times New Roman"/>
          <w:sz w:val="20"/>
        </w:rPr>
      </w:pPr>
    </w:p>
    <w:p w14:paraId="7665BB5A" w14:textId="77777777" w:rsidR="00A77B3E" w:rsidRDefault="00A77B3E">
      <w:pPr>
        <w:ind w:left="5669"/>
        <w:jc w:val="left"/>
        <w:rPr>
          <w:rFonts w:ascii="Times New Roman" w:eastAsia="Times New Roman" w:hAnsi="Times New Roman" w:cs="Times New Roman"/>
          <w:sz w:val="20"/>
        </w:rPr>
      </w:pPr>
    </w:p>
    <w:p w14:paraId="37D15AF7" w14:textId="77777777" w:rsidR="00A77B3E" w:rsidRDefault="00000000">
      <w:pPr>
        <w:jc w:val="center"/>
        <w:rPr>
          <w:b/>
          <w:caps/>
        </w:rPr>
      </w:pPr>
      <w:r>
        <w:rPr>
          <w:b/>
          <w:caps/>
        </w:rPr>
        <w:t>Uchwała Nr ....................</w:t>
      </w:r>
      <w:r>
        <w:rPr>
          <w:b/>
          <w:caps/>
        </w:rPr>
        <w:br/>
        <w:t>Rady Miejskiej Gminy Dobrzyca</w:t>
      </w:r>
    </w:p>
    <w:p w14:paraId="759B8587" w14:textId="77777777" w:rsidR="00A77B3E" w:rsidRDefault="00000000">
      <w:pPr>
        <w:spacing w:before="280" w:after="280"/>
        <w:jc w:val="center"/>
        <w:rPr>
          <w:b/>
          <w:caps/>
        </w:rPr>
      </w:pPr>
      <w:r>
        <w:t>z dnia .................... 2024 r.</w:t>
      </w:r>
    </w:p>
    <w:p w14:paraId="6A5E770A" w14:textId="77777777" w:rsidR="00A77B3E" w:rsidRDefault="00000000">
      <w:pPr>
        <w:keepNext/>
        <w:spacing w:after="480"/>
        <w:jc w:val="center"/>
      </w:pPr>
      <w:r>
        <w:rPr>
          <w:b/>
        </w:rPr>
        <w:t>w sprawie zatwierdzenia sprawozdania finansowego wraz ze sprawozdaniem z wykonania budżetu Gminy Dobrzyca za 2023 rok.</w:t>
      </w:r>
    </w:p>
    <w:p w14:paraId="4509A328" w14:textId="77777777" w:rsidR="00A77B3E" w:rsidRDefault="00000000">
      <w:pPr>
        <w:keepLines/>
        <w:spacing w:before="120" w:after="120"/>
        <w:ind w:firstLine="227"/>
      </w:pPr>
      <w:r>
        <w:t>Na podstawie art. 18 ust. 2 pkt 4, w związku z art. 18 ust. 2 pkt 15 ustawy z dnia 8 marca 1990 r. o samorządzie gminnym (</w:t>
      </w:r>
      <w:proofErr w:type="spellStart"/>
      <w:r>
        <w:t>t.j</w:t>
      </w:r>
      <w:proofErr w:type="spellEnd"/>
      <w:r>
        <w:t>. Dz. U. z 2024 r. poz. 609 i 721) i art. 270 ust. 4 ustawy z dnia 27 sierpnia 2009 r. o finansach publicznych (</w:t>
      </w:r>
      <w:proofErr w:type="spellStart"/>
      <w:r>
        <w:t>t.j</w:t>
      </w:r>
      <w:proofErr w:type="spellEnd"/>
      <w:r>
        <w:t>. Dz. U. z 2023 r. poz. 1270, 1273, 1407, 1429, 1641, 1693 i 1872) uchwala się, co następuje:</w:t>
      </w:r>
    </w:p>
    <w:p w14:paraId="1DC51E49" w14:textId="77777777" w:rsidR="00A77B3E" w:rsidRDefault="00000000">
      <w:pPr>
        <w:keepLines/>
        <w:spacing w:before="120" w:after="120"/>
        <w:ind w:firstLine="340"/>
      </w:pPr>
      <w:r>
        <w:rPr>
          <w:b/>
        </w:rPr>
        <w:t>§ 1. </w:t>
      </w:r>
      <w:r>
        <w:t>Zatwierdza się:</w:t>
      </w:r>
    </w:p>
    <w:p w14:paraId="2E278773" w14:textId="77777777" w:rsidR="00A77B3E" w:rsidRDefault="00000000">
      <w:pPr>
        <w:spacing w:before="120" w:after="120"/>
        <w:ind w:left="340" w:hanging="227"/>
      </w:pPr>
      <w:r>
        <w:t>1) sprawozdanie finansowe – stanowiące załącznik nr 1 do niniejszej uchwały,</w:t>
      </w:r>
    </w:p>
    <w:p w14:paraId="3D8411B5" w14:textId="77777777" w:rsidR="00A77B3E" w:rsidRDefault="00000000">
      <w:pPr>
        <w:spacing w:before="120" w:after="120"/>
        <w:ind w:left="340" w:hanging="227"/>
      </w:pPr>
      <w:r>
        <w:t>2) sprawozdanie z wykonania budżetu Gminy Dobrzyca za 2023 rok – stanowiące załącznik nr 2 do niniejszej uchwały.</w:t>
      </w:r>
    </w:p>
    <w:p w14:paraId="0EA818CF" w14:textId="77777777" w:rsidR="00A77B3E" w:rsidRDefault="00000000">
      <w:pPr>
        <w:keepNext/>
        <w:keepLines/>
        <w:spacing w:before="120" w:after="120"/>
        <w:ind w:firstLine="340"/>
      </w:pPr>
      <w:r>
        <w:rPr>
          <w:b/>
        </w:rPr>
        <w:t>§ 2. </w:t>
      </w:r>
      <w:r>
        <w:t>Uchwała wchodzi w życie z dniem podjęcia i podlega ogłoszeniu na tablicy ogłoszeń Urzędu Miejskiego oraz w Biuletynie Informacji Publicznej Gminy Dobrzyca.</w:t>
      </w:r>
    </w:p>
    <w:p w14:paraId="61CC7EAF" w14:textId="77777777" w:rsidR="00A77B3E" w:rsidRDefault="00A77B3E">
      <w:pPr>
        <w:keepNext/>
        <w:keepLines/>
        <w:spacing w:before="120" w:after="120"/>
        <w:ind w:firstLine="340"/>
      </w:pPr>
    </w:p>
    <w:p w14:paraId="7D24F655" w14:textId="77777777" w:rsidR="00A77B3E" w:rsidRDefault="00000000">
      <w:pPr>
        <w:keepNext/>
      </w:pPr>
      <w:r>
        <w:rPr>
          <w:color w:val="000000"/>
        </w:rPr>
        <w:t> </w:t>
      </w:r>
    </w:p>
    <w:sectPr w:rsidR="00A77B3E">
      <w:footerReference w:type="default" r:id="rId6"/>
      <w:endnotePr>
        <w:numFmt w:val="decimal"/>
      </w:endnotePr>
      <w:pgSz w:w="11906" w:h="16838"/>
      <w:pgMar w:top="567" w:right="850" w:bottom="567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76EEE5" w14:textId="77777777" w:rsidR="00912AA6" w:rsidRDefault="00912AA6">
      <w:r>
        <w:separator/>
      </w:r>
    </w:p>
  </w:endnote>
  <w:endnote w:type="continuationSeparator" w:id="0">
    <w:p w14:paraId="19EAF0B7" w14:textId="77777777" w:rsidR="00912AA6" w:rsidRDefault="00912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3402"/>
    </w:tblGrid>
    <w:tr w:rsidR="00F15E84" w14:paraId="7D3DF93E" w14:textId="77777777">
      <w:tc>
        <w:tcPr>
          <w:tcW w:w="6804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  <w:hideMark/>
        </w:tcPr>
        <w:p w14:paraId="78B81165" w14:textId="77777777" w:rsidR="00F15E84" w:rsidRDefault="00000000">
          <w:pPr>
            <w:jc w:val="left"/>
            <w:rPr>
              <w:sz w:val="16"/>
            </w:rPr>
          </w:pPr>
          <w:r w:rsidRPr="00516742">
            <w:rPr>
              <w:sz w:val="16"/>
              <w:lang w:val="en-US"/>
            </w:rPr>
            <w:t>Id: C9431C0E-AEC1-43CD-9210-A7F776FE08E8. </w:t>
          </w:r>
          <w:r>
            <w:rPr>
              <w:sz w:val="16"/>
            </w:rPr>
            <w:t>Projekt</w:t>
          </w:r>
        </w:p>
      </w:tc>
      <w:tc>
        <w:tcPr>
          <w:tcW w:w="3402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  <w:hideMark/>
        </w:tcPr>
        <w:p w14:paraId="48804E05" w14:textId="77777777" w:rsidR="00F15E84" w:rsidRDefault="00000000">
          <w:pPr>
            <w:jc w:val="right"/>
            <w:rPr>
              <w:sz w:val="16"/>
            </w:rPr>
          </w:pPr>
          <w:r>
            <w:rPr>
              <w:sz w:val="16"/>
            </w:rPr>
            <w:t xml:space="preserve">Strona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>PAGE</w:instrText>
          </w:r>
          <w:r>
            <w:rPr>
              <w:sz w:val="16"/>
            </w:rPr>
            <w:fldChar w:fldCharType="separate"/>
          </w:r>
          <w:r w:rsidR="00516742">
            <w:rPr>
              <w:noProof/>
              <w:sz w:val="16"/>
            </w:rPr>
            <w:t>1</w:t>
          </w:r>
          <w:r>
            <w:rPr>
              <w:sz w:val="16"/>
            </w:rPr>
            <w:fldChar w:fldCharType="end"/>
          </w:r>
        </w:p>
      </w:tc>
    </w:tr>
  </w:tbl>
  <w:p w14:paraId="4D8FC126" w14:textId="77777777" w:rsidR="00F15E84" w:rsidRDefault="00F15E84">
    <w:pPr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042301" w14:textId="77777777" w:rsidR="00912AA6" w:rsidRDefault="00912AA6">
      <w:r>
        <w:separator/>
      </w:r>
    </w:p>
  </w:footnote>
  <w:footnote w:type="continuationSeparator" w:id="0">
    <w:p w14:paraId="5D4804FF" w14:textId="77777777" w:rsidR="00912AA6" w:rsidRDefault="00912A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B3E"/>
    <w:rsid w:val="00516742"/>
    <w:rsid w:val="008B3870"/>
    <w:rsid w:val="00912AA6"/>
    <w:rsid w:val="00A77B3E"/>
    <w:rsid w:val="00CA2A55"/>
    <w:rsid w:val="00F1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9C47F8"/>
  <w15:docId w15:val="{20C7C1EA-1F6A-4D87-B1C4-323D4B0F2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rFonts w:ascii="Ebrima" w:eastAsia="Ebrima" w:hAnsi="Ebrima" w:cs="Ebrima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Rada Miejska Gminy Dobrzyca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 dnia 24 czerwca 2024 r.</dc:title>
  <dc:subject>w sprawie zatwierdzenia sprawozdania finansowego wraz ze sprawozdaniem z^wykonania budżetu Gminy Dobrzyca za 2023^rok.</dc:subject>
  <dc:creator>k.janczewska</dc:creator>
  <cp:lastModifiedBy>Karolina Janczewska</cp:lastModifiedBy>
  <cp:revision>3</cp:revision>
  <dcterms:created xsi:type="dcterms:W3CDTF">2024-06-13T14:21:00Z</dcterms:created>
  <dcterms:modified xsi:type="dcterms:W3CDTF">2024-06-13T12:21:00Z</dcterms:modified>
  <cp:category>Akt prawny</cp:category>
</cp:coreProperties>
</file>