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899DD" w14:textId="7FAE5270" w:rsidR="00D03391" w:rsidRDefault="00D03391" w:rsidP="00D16419">
      <w:pPr>
        <w:pStyle w:val="Nagwek21"/>
        <w:outlineLvl w:val="9"/>
        <w:rPr>
          <w:rFonts w:ascii="DejaVu Serif Condensed" w:hAnsi="DejaVu Serif Condensed"/>
          <w:lang w:val="pl-PL"/>
        </w:rPr>
      </w:pPr>
      <w:r>
        <w:rPr>
          <w:rFonts w:ascii="DejaVu Serif Condensed" w:hAnsi="DejaVu Serif Condensed"/>
          <w:lang w:val="pl-PL"/>
        </w:rPr>
        <w:t>PROJEKT</w:t>
      </w:r>
    </w:p>
    <w:p w14:paraId="3BCC8225" w14:textId="52E907DC" w:rsidR="00D16419" w:rsidRDefault="00D16419" w:rsidP="00D16419">
      <w:pPr>
        <w:pStyle w:val="Nagwek21"/>
        <w:outlineLvl w:val="9"/>
        <w:rPr>
          <w:rFonts w:ascii="DejaVu Serif Condensed" w:hAnsi="DejaVu Serif Condensed"/>
          <w:lang w:val="pl-PL"/>
        </w:rPr>
      </w:pPr>
      <w:r>
        <w:rPr>
          <w:rFonts w:ascii="DejaVu Serif Condensed" w:hAnsi="DejaVu Serif Condensed"/>
          <w:lang w:val="pl-PL"/>
        </w:rPr>
        <w:t>Uchwała Nr</w:t>
      </w:r>
      <w:r w:rsidR="00696613">
        <w:rPr>
          <w:rFonts w:ascii="DejaVu Serif Condensed" w:hAnsi="DejaVu Serif Condensed"/>
          <w:lang w:val="pl-PL"/>
        </w:rPr>
        <w:t xml:space="preserve"> /20</w:t>
      </w:r>
      <w:r w:rsidR="00DC41A6">
        <w:rPr>
          <w:rFonts w:ascii="DejaVu Serif Condensed" w:hAnsi="DejaVu Serif Condensed"/>
          <w:lang w:val="pl-PL"/>
        </w:rPr>
        <w:t>2</w:t>
      </w:r>
      <w:r w:rsidR="00B3740F">
        <w:rPr>
          <w:rFonts w:ascii="DejaVu Serif Condensed" w:hAnsi="DejaVu Serif Condensed"/>
          <w:lang w:val="pl-PL"/>
        </w:rPr>
        <w:t>3</w:t>
      </w:r>
      <w:r>
        <w:rPr>
          <w:rFonts w:ascii="DejaVu Serif Condensed" w:hAnsi="DejaVu Serif Condensed"/>
          <w:lang w:val="pl-PL"/>
        </w:rPr>
        <w:t xml:space="preserve"> </w:t>
      </w:r>
    </w:p>
    <w:p w14:paraId="2FA998D7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Rady Miejskiej Gminy Dobrzyca</w:t>
      </w:r>
    </w:p>
    <w:p w14:paraId="185929F4" w14:textId="1FB093D0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z dnia</w:t>
      </w:r>
      <w:r w:rsidR="00224EED">
        <w:rPr>
          <w:rFonts w:ascii="DejaVu Serif Condensed" w:hAnsi="DejaVu Serif Condensed"/>
          <w:b/>
          <w:bCs/>
          <w:lang w:val="pl-PL"/>
        </w:rPr>
        <w:t xml:space="preserve"> </w:t>
      </w:r>
      <w:r w:rsidR="00B3740F">
        <w:rPr>
          <w:rFonts w:ascii="DejaVu Serif Condensed" w:hAnsi="DejaVu Serif Condensed"/>
          <w:b/>
          <w:bCs/>
          <w:lang w:val="pl-PL"/>
        </w:rPr>
        <w:t>października</w:t>
      </w:r>
      <w:r>
        <w:rPr>
          <w:rFonts w:ascii="DejaVu Serif Condensed" w:hAnsi="DejaVu Serif Condensed"/>
          <w:b/>
          <w:bCs/>
          <w:lang w:val="pl-PL"/>
        </w:rPr>
        <w:t xml:space="preserve"> </w:t>
      </w:r>
      <w:r w:rsidR="00D84F89">
        <w:rPr>
          <w:rFonts w:ascii="DejaVu Serif Condensed" w:hAnsi="DejaVu Serif Condensed"/>
          <w:b/>
          <w:bCs/>
          <w:lang w:val="pl-PL"/>
        </w:rPr>
        <w:t xml:space="preserve"> 20</w:t>
      </w:r>
      <w:r w:rsidR="00DC41A6">
        <w:rPr>
          <w:rFonts w:ascii="DejaVu Serif Condensed" w:hAnsi="DejaVu Serif Condensed"/>
          <w:b/>
          <w:bCs/>
          <w:lang w:val="pl-PL"/>
        </w:rPr>
        <w:t>2</w:t>
      </w:r>
      <w:r w:rsidR="00B3740F">
        <w:rPr>
          <w:rFonts w:ascii="DejaVu Serif Condensed" w:hAnsi="DejaVu Serif Condensed"/>
          <w:b/>
          <w:bCs/>
          <w:lang w:val="pl-PL"/>
        </w:rPr>
        <w:t>3</w:t>
      </w:r>
    </w:p>
    <w:p w14:paraId="2FAB31CF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55A2A691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5BDCF6BE" w14:textId="77777777" w:rsidR="00D16419" w:rsidRDefault="00D16419" w:rsidP="00D16419">
      <w:pPr>
        <w:pStyle w:val="Standard"/>
        <w:jc w:val="center"/>
        <w:rPr>
          <w:rFonts w:ascii="DejaVu Serif Condensed" w:hAnsi="DejaVu Serif Condensed"/>
          <w:b/>
          <w:bCs/>
          <w:lang w:val="pl-PL"/>
        </w:rPr>
      </w:pPr>
    </w:p>
    <w:p w14:paraId="46F2D0B5" w14:textId="77777777" w:rsidR="00D16419" w:rsidRDefault="00D16419" w:rsidP="00D16419">
      <w:pPr>
        <w:pStyle w:val="Textbody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w sprawie obniżenia ceny skupu żyta przyjętej</w:t>
      </w:r>
    </w:p>
    <w:p w14:paraId="6C3D88FE" w14:textId="6BD1F64E" w:rsidR="00D16419" w:rsidRDefault="00D16419" w:rsidP="00D16419">
      <w:pPr>
        <w:pStyle w:val="Textbody"/>
        <w:jc w:val="center"/>
        <w:rPr>
          <w:rFonts w:ascii="DejaVu Serif Condensed" w:hAnsi="DejaVu Serif Condensed"/>
          <w:b/>
          <w:bCs/>
          <w:lang w:val="pl-PL"/>
        </w:rPr>
      </w:pPr>
      <w:r>
        <w:rPr>
          <w:rFonts w:ascii="DejaVu Serif Condensed" w:hAnsi="DejaVu Serif Condensed"/>
          <w:b/>
          <w:bCs/>
          <w:lang w:val="pl-PL"/>
        </w:rPr>
        <w:t>jako podstawę ob</w:t>
      </w:r>
      <w:r w:rsidR="00D84F89">
        <w:rPr>
          <w:rFonts w:ascii="DejaVu Serif Condensed" w:hAnsi="DejaVu Serif Condensed"/>
          <w:b/>
          <w:bCs/>
          <w:lang w:val="pl-PL"/>
        </w:rPr>
        <w:t>liczenia podatku rolnego na 20</w:t>
      </w:r>
      <w:r w:rsidR="00731AD5">
        <w:rPr>
          <w:rFonts w:ascii="DejaVu Serif Condensed" w:hAnsi="DejaVu Serif Condensed"/>
          <w:b/>
          <w:bCs/>
          <w:lang w:val="pl-PL"/>
        </w:rPr>
        <w:t>2</w:t>
      </w:r>
      <w:r w:rsidR="00B3740F">
        <w:rPr>
          <w:rFonts w:ascii="DejaVu Serif Condensed" w:hAnsi="DejaVu Serif Condensed"/>
          <w:b/>
          <w:bCs/>
          <w:lang w:val="pl-PL"/>
        </w:rPr>
        <w:t>4</w:t>
      </w:r>
      <w:r>
        <w:rPr>
          <w:rFonts w:ascii="DejaVu Serif Condensed" w:hAnsi="DejaVu Serif Condensed"/>
          <w:b/>
          <w:bCs/>
          <w:lang w:val="pl-PL"/>
        </w:rPr>
        <w:t xml:space="preserve"> rok.</w:t>
      </w:r>
    </w:p>
    <w:p w14:paraId="0FBD5EEE" w14:textId="77777777" w:rsidR="00D16419" w:rsidRDefault="00D16419" w:rsidP="00D16419">
      <w:pPr>
        <w:pStyle w:val="Standard"/>
        <w:rPr>
          <w:rFonts w:ascii="DejaVu Serif Condensed" w:hAnsi="DejaVu Serif Condensed"/>
          <w:b/>
          <w:bCs/>
          <w:lang w:val="pl-PL"/>
        </w:rPr>
      </w:pPr>
    </w:p>
    <w:p w14:paraId="6EEF7E3D" w14:textId="77777777" w:rsidR="00D16419" w:rsidRDefault="00D16419" w:rsidP="00D16419">
      <w:pPr>
        <w:pStyle w:val="Standard"/>
        <w:rPr>
          <w:rFonts w:ascii="DejaVu Serif Condensed" w:hAnsi="DejaVu Serif Condensed"/>
          <w:b/>
          <w:bCs/>
          <w:lang w:val="pl-PL"/>
        </w:rPr>
      </w:pPr>
    </w:p>
    <w:p w14:paraId="74CAE9AF" w14:textId="77777777" w:rsidR="00D16419" w:rsidRDefault="00D16419" w:rsidP="00D16419">
      <w:pPr>
        <w:pStyle w:val="Standard"/>
        <w:rPr>
          <w:rFonts w:ascii="DejaVu Serif Condensed" w:hAnsi="DejaVu Serif Condensed"/>
          <w:b/>
          <w:bCs/>
          <w:lang w:val="pl-PL"/>
        </w:rPr>
      </w:pPr>
    </w:p>
    <w:p w14:paraId="2773E4C6" w14:textId="49CEFF97" w:rsidR="00D16419" w:rsidRPr="00CC7939" w:rsidRDefault="00D16419" w:rsidP="00D16419">
      <w:pPr>
        <w:pStyle w:val="Tekstpodstawowy2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 xml:space="preserve">       Na podstawie art. 18 ust. 2 pkt 8 ustawy z dnia 8 marca 1990r. o sa</w:t>
      </w:r>
      <w:r w:rsidR="00196365" w:rsidRPr="00CC7939">
        <w:rPr>
          <w:rFonts w:cs="Times New Roman"/>
          <w:lang w:val="pl-PL"/>
        </w:rPr>
        <w:t xml:space="preserve">morządzie </w:t>
      </w:r>
      <w:r w:rsidR="00D84F89" w:rsidRPr="00CC7939">
        <w:rPr>
          <w:rFonts w:cs="Times New Roman"/>
          <w:lang w:val="pl-PL"/>
        </w:rPr>
        <w:t>gminnym (Dz. U. z 20</w:t>
      </w:r>
      <w:r w:rsidR="00DC41A6" w:rsidRPr="00CC7939">
        <w:rPr>
          <w:rFonts w:cs="Times New Roman"/>
          <w:lang w:val="pl-PL"/>
        </w:rPr>
        <w:t>2</w:t>
      </w:r>
      <w:r w:rsidR="00B3740F">
        <w:rPr>
          <w:rFonts w:cs="Times New Roman"/>
          <w:lang w:val="pl-PL"/>
        </w:rPr>
        <w:t>3</w:t>
      </w:r>
      <w:r w:rsidRPr="00CC7939">
        <w:rPr>
          <w:rFonts w:cs="Times New Roman"/>
          <w:lang w:val="pl-PL"/>
        </w:rPr>
        <w:t xml:space="preserve">r., poz. </w:t>
      </w:r>
      <w:r w:rsidR="00B3740F">
        <w:rPr>
          <w:rFonts w:cs="Times New Roman"/>
          <w:lang w:val="pl-PL"/>
        </w:rPr>
        <w:t>40</w:t>
      </w:r>
      <w:r w:rsidRPr="00CC7939">
        <w:rPr>
          <w:rFonts w:cs="Times New Roman"/>
          <w:lang w:val="pl-PL"/>
        </w:rPr>
        <w:t>) oraz art. 6 ust. 3 ustawy z dnia 15 listopada 1984r.</w:t>
      </w:r>
      <w:r w:rsidR="008C684F" w:rsidRPr="00CC7939">
        <w:rPr>
          <w:rFonts w:cs="Times New Roman"/>
          <w:lang w:val="pl-PL"/>
        </w:rPr>
        <w:t xml:space="preserve"> </w:t>
      </w:r>
      <w:r w:rsidR="00D84F89" w:rsidRPr="00CC7939">
        <w:rPr>
          <w:rFonts w:cs="Times New Roman"/>
          <w:lang w:val="pl-PL"/>
        </w:rPr>
        <w:t>o podatku rolnym (Dz. U. z 20</w:t>
      </w:r>
      <w:r w:rsidR="00DC41A6" w:rsidRPr="00CC7939">
        <w:rPr>
          <w:rFonts w:cs="Times New Roman"/>
          <w:lang w:val="pl-PL"/>
        </w:rPr>
        <w:t>20</w:t>
      </w:r>
      <w:r w:rsidRPr="00CC7939">
        <w:rPr>
          <w:rFonts w:cs="Times New Roman"/>
          <w:lang w:val="pl-PL"/>
        </w:rPr>
        <w:t xml:space="preserve">r., poz. </w:t>
      </w:r>
      <w:r w:rsidR="00DC41A6" w:rsidRPr="00CC7939">
        <w:rPr>
          <w:rFonts w:cs="Times New Roman"/>
          <w:lang w:val="pl-PL"/>
        </w:rPr>
        <w:t>333</w:t>
      </w:r>
      <w:r w:rsidRPr="00CC7939">
        <w:rPr>
          <w:rFonts w:cs="Times New Roman"/>
          <w:lang w:val="pl-PL"/>
        </w:rPr>
        <w:t>) Rada</w:t>
      </w:r>
      <w:r w:rsidR="008C684F" w:rsidRPr="00CC7939">
        <w:rPr>
          <w:rFonts w:cs="Times New Roman"/>
          <w:lang w:val="pl-PL"/>
        </w:rPr>
        <w:t xml:space="preserve"> Miejska</w:t>
      </w:r>
      <w:r w:rsidRPr="00CC7939">
        <w:rPr>
          <w:rFonts w:cs="Times New Roman"/>
          <w:lang w:val="pl-PL"/>
        </w:rPr>
        <w:t xml:space="preserve"> Gminy Dobrzyca uchwala, co następuje:</w:t>
      </w:r>
    </w:p>
    <w:p w14:paraId="241C3FB2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6AC4593E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09A0879A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1.</w:t>
      </w:r>
    </w:p>
    <w:p w14:paraId="6E7EDDF5" w14:textId="76CB11CD" w:rsidR="00D16419" w:rsidRPr="00CC7939" w:rsidRDefault="00D16419" w:rsidP="00D16419">
      <w:pPr>
        <w:pStyle w:val="Tekstpodstawowy2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 xml:space="preserve">Obniża się  średnią  cenę  skupu  żyta  przyjętą  jako  podstawę  obliczenia  podatku rolnego na </w:t>
      </w:r>
      <w:r w:rsidR="00D84F89" w:rsidRPr="00CC7939">
        <w:rPr>
          <w:rFonts w:cs="Times New Roman"/>
          <w:lang w:val="pl-PL"/>
        </w:rPr>
        <w:t>obszarze  Gminy Dobrzyca na 20</w:t>
      </w:r>
      <w:r w:rsidR="00731AD5" w:rsidRPr="00CC7939">
        <w:rPr>
          <w:rFonts w:cs="Times New Roman"/>
          <w:lang w:val="pl-PL"/>
        </w:rPr>
        <w:t>2</w:t>
      </w:r>
      <w:r w:rsidR="00B3740F">
        <w:rPr>
          <w:rFonts w:cs="Times New Roman"/>
          <w:lang w:val="pl-PL"/>
        </w:rPr>
        <w:t>4</w:t>
      </w:r>
      <w:r w:rsidRPr="00CC7939">
        <w:rPr>
          <w:rFonts w:cs="Times New Roman"/>
          <w:lang w:val="pl-PL"/>
        </w:rPr>
        <w:t xml:space="preserve"> rok z kwoty </w:t>
      </w:r>
      <w:r w:rsidR="001D41DB" w:rsidRPr="00CC7939">
        <w:rPr>
          <w:rFonts w:cs="Times New Roman"/>
          <w:lang w:val="pl-PL"/>
        </w:rPr>
        <w:t xml:space="preserve"> </w:t>
      </w:r>
      <w:r w:rsidR="003A6C82">
        <w:rPr>
          <w:rFonts w:cs="Times New Roman"/>
          <w:lang w:val="pl-PL"/>
        </w:rPr>
        <w:t>89,63</w:t>
      </w:r>
      <w:r w:rsidR="001D41DB" w:rsidRPr="00CC7939">
        <w:rPr>
          <w:rFonts w:cs="Times New Roman"/>
          <w:lang w:val="pl-PL"/>
        </w:rPr>
        <w:t xml:space="preserve"> </w:t>
      </w:r>
      <w:r w:rsidRPr="00CC7939">
        <w:rPr>
          <w:rFonts w:cs="Times New Roman"/>
          <w:lang w:val="pl-PL"/>
        </w:rPr>
        <w:t>zł za 1 dt</w:t>
      </w:r>
    </w:p>
    <w:p w14:paraId="1415F6FE" w14:textId="77777777" w:rsidR="00D16419" w:rsidRPr="00CC7939" w:rsidRDefault="00D16419" w:rsidP="00D16419">
      <w:pPr>
        <w:pStyle w:val="Tekstpodstawowy2"/>
        <w:rPr>
          <w:rFonts w:cs="Times New Roman"/>
          <w:lang w:val="pl-PL"/>
        </w:rPr>
      </w:pPr>
    </w:p>
    <w:p w14:paraId="29B132D6" w14:textId="76ED6E21" w:rsidR="00D16419" w:rsidRPr="00CC7939" w:rsidRDefault="00D16419" w:rsidP="00D16419">
      <w:pPr>
        <w:pStyle w:val="Tekstpodstawowy2"/>
        <w:jc w:val="center"/>
        <w:rPr>
          <w:rFonts w:cs="Times New Roman"/>
          <w:lang w:val="pl-PL"/>
        </w:rPr>
      </w:pPr>
      <w:r w:rsidRPr="00CC7939">
        <w:rPr>
          <w:rFonts w:cs="Times New Roman"/>
          <w:b/>
          <w:bCs/>
          <w:lang w:val="pl-PL"/>
        </w:rPr>
        <w:t>na kwotę</w:t>
      </w:r>
      <w:r w:rsidRPr="00CC7939">
        <w:rPr>
          <w:rFonts w:cs="Times New Roman"/>
          <w:lang w:val="pl-PL"/>
        </w:rPr>
        <w:t xml:space="preserve"> </w:t>
      </w:r>
      <w:r w:rsidR="00B3740F" w:rsidRPr="00B3740F">
        <w:rPr>
          <w:rFonts w:cs="Times New Roman"/>
          <w:b/>
          <w:bCs/>
          <w:lang w:val="pl-PL"/>
        </w:rPr>
        <w:t>77,80</w:t>
      </w:r>
      <w:r w:rsidRPr="00CC7939">
        <w:rPr>
          <w:rFonts w:cs="Times New Roman"/>
          <w:lang w:val="pl-PL"/>
        </w:rPr>
        <w:t xml:space="preserve">  </w:t>
      </w:r>
      <w:r w:rsidRPr="00CC7939">
        <w:rPr>
          <w:rFonts w:cs="Times New Roman"/>
          <w:b/>
          <w:bCs/>
          <w:lang w:val="pl-PL"/>
        </w:rPr>
        <w:t>zł za 1dt</w:t>
      </w:r>
      <w:r w:rsidRPr="00CC7939">
        <w:rPr>
          <w:rFonts w:cs="Times New Roman"/>
          <w:lang w:val="pl-PL"/>
        </w:rPr>
        <w:t>.</w:t>
      </w:r>
    </w:p>
    <w:p w14:paraId="0DF7F6F0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7CC91BB1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4A385295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2.</w:t>
      </w:r>
    </w:p>
    <w:p w14:paraId="36B4CA6D" w14:textId="36A2F688" w:rsidR="00D16419" w:rsidRPr="00CC7939" w:rsidRDefault="00D16419" w:rsidP="00224EED">
      <w:pPr>
        <w:pStyle w:val="Tekstpodstawowy2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>Wykonanie uchwały powierza się Burmistrzowi Gminy Dobrzyca.</w:t>
      </w:r>
    </w:p>
    <w:p w14:paraId="50C6775C" w14:textId="77777777" w:rsidR="00D16419" w:rsidRPr="00CC7939" w:rsidRDefault="00D16419" w:rsidP="00D16419">
      <w:pPr>
        <w:pStyle w:val="Standard"/>
        <w:jc w:val="both"/>
        <w:rPr>
          <w:rFonts w:cs="Times New Roman"/>
          <w:lang w:val="pl-PL"/>
        </w:rPr>
      </w:pPr>
    </w:p>
    <w:p w14:paraId="68DDF45D" w14:textId="77777777" w:rsidR="00D16419" w:rsidRPr="00CC7939" w:rsidRDefault="00D16419" w:rsidP="00D16419">
      <w:pPr>
        <w:pStyle w:val="Standard"/>
        <w:jc w:val="center"/>
        <w:rPr>
          <w:rFonts w:cs="Times New Roman"/>
          <w:b/>
          <w:bCs/>
          <w:lang w:val="pl-PL"/>
        </w:rPr>
      </w:pPr>
      <w:r w:rsidRPr="00CC7939">
        <w:rPr>
          <w:rFonts w:cs="Times New Roman"/>
          <w:b/>
          <w:bCs/>
          <w:lang w:val="pl-PL"/>
        </w:rPr>
        <w:t>§ 3.</w:t>
      </w:r>
    </w:p>
    <w:p w14:paraId="25F47BDD" w14:textId="585443E4" w:rsidR="00196365" w:rsidRPr="00CC7939" w:rsidRDefault="00196365" w:rsidP="00744740">
      <w:pPr>
        <w:pStyle w:val="Textbody"/>
        <w:jc w:val="both"/>
        <w:rPr>
          <w:rFonts w:cs="Times New Roman"/>
          <w:lang w:val="pl-PL"/>
        </w:rPr>
      </w:pPr>
      <w:r w:rsidRPr="00CC7939">
        <w:rPr>
          <w:rFonts w:cs="Times New Roman"/>
          <w:lang w:val="pl-PL"/>
        </w:rPr>
        <w:t>Uchwała podlega ogłoszeniu</w:t>
      </w:r>
      <w:r w:rsidR="00744740" w:rsidRPr="00CC7939">
        <w:rPr>
          <w:rFonts w:cs="Times New Roman"/>
          <w:lang w:val="pl-PL"/>
        </w:rPr>
        <w:t xml:space="preserve"> w</w:t>
      </w:r>
      <w:r w:rsidRPr="00CC7939">
        <w:rPr>
          <w:rFonts w:cs="Times New Roman"/>
          <w:lang w:val="pl-PL"/>
        </w:rPr>
        <w:t xml:space="preserve"> Dzienniku Urzędowym Woj</w:t>
      </w:r>
      <w:r w:rsidR="00744740" w:rsidRPr="00CC7939">
        <w:rPr>
          <w:rFonts w:cs="Times New Roman"/>
          <w:lang w:val="pl-PL"/>
        </w:rPr>
        <w:t xml:space="preserve">ewództwa Wielkopolskiego </w:t>
      </w:r>
      <w:r w:rsidRPr="00CC7939">
        <w:rPr>
          <w:rFonts w:cs="Times New Roman"/>
          <w:lang w:val="pl-PL"/>
        </w:rPr>
        <w:t>i wchodzi w życie z dniem 1 stycznia 20</w:t>
      </w:r>
      <w:r w:rsidR="00731AD5" w:rsidRPr="00CC7939">
        <w:rPr>
          <w:rFonts w:cs="Times New Roman"/>
          <w:lang w:val="pl-PL"/>
        </w:rPr>
        <w:t>2</w:t>
      </w:r>
      <w:r w:rsidR="00B3740F">
        <w:rPr>
          <w:rFonts w:cs="Times New Roman"/>
          <w:lang w:val="pl-PL"/>
        </w:rPr>
        <w:t>4</w:t>
      </w:r>
      <w:r w:rsidRPr="00CC7939">
        <w:rPr>
          <w:rFonts w:cs="Times New Roman"/>
          <w:lang w:val="pl-PL"/>
        </w:rPr>
        <w:t xml:space="preserve"> roku.</w:t>
      </w:r>
    </w:p>
    <w:p w14:paraId="2F408C3A" w14:textId="77777777" w:rsidR="00D16419" w:rsidRPr="00CC7939" w:rsidRDefault="00D16419" w:rsidP="00744740">
      <w:pPr>
        <w:pStyle w:val="Standard"/>
        <w:jc w:val="both"/>
        <w:rPr>
          <w:rFonts w:cs="Times New Roman"/>
          <w:lang w:val="pl-PL"/>
        </w:rPr>
      </w:pPr>
    </w:p>
    <w:p w14:paraId="5A5056B9" w14:textId="77777777" w:rsidR="0072308A" w:rsidRPr="00CC7939" w:rsidRDefault="0072308A" w:rsidP="0074474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308A" w:rsidRPr="00CC7939" w:rsidSect="00723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erif Condensed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419"/>
    <w:rsid w:val="0000158A"/>
    <w:rsid w:val="000500B6"/>
    <w:rsid w:val="00052FF7"/>
    <w:rsid w:val="0005658C"/>
    <w:rsid w:val="0007362B"/>
    <w:rsid w:val="000D784F"/>
    <w:rsid w:val="001568B1"/>
    <w:rsid w:val="00167D5F"/>
    <w:rsid w:val="00196365"/>
    <w:rsid w:val="001B3B82"/>
    <w:rsid w:val="001D41DB"/>
    <w:rsid w:val="00224EED"/>
    <w:rsid w:val="00272F91"/>
    <w:rsid w:val="00275CAF"/>
    <w:rsid w:val="00281E06"/>
    <w:rsid w:val="00296C3A"/>
    <w:rsid w:val="00314AA3"/>
    <w:rsid w:val="00352A5C"/>
    <w:rsid w:val="003851B1"/>
    <w:rsid w:val="00397040"/>
    <w:rsid w:val="003A6C82"/>
    <w:rsid w:val="003B7724"/>
    <w:rsid w:val="003C35BC"/>
    <w:rsid w:val="0049248B"/>
    <w:rsid w:val="004B608F"/>
    <w:rsid w:val="004F3A3F"/>
    <w:rsid w:val="00597CA4"/>
    <w:rsid w:val="005C33AD"/>
    <w:rsid w:val="005D7B30"/>
    <w:rsid w:val="005E230C"/>
    <w:rsid w:val="005E7838"/>
    <w:rsid w:val="006366E0"/>
    <w:rsid w:val="00693417"/>
    <w:rsid w:val="00696613"/>
    <w:rsid w:val="006A6809"/>
    <w:rsid w:val="006D1DE1"/>
    <w:rsid w:val="0072308A"/>
    <w:rsid w:val="00731AD5"/>
    <w:rsid w:val="00744740"/>
    <w:rsid w:val="007742CB"/>
    <w:rsid w:val="007A3D8B"/>
    <w:rsid w:val="007B4C50"/>
    <w:rsid w:val="00832191"/>
    <w:rsid w:val="00845BF3"/>
    <w:rsid w:val="008C684F"/>
    <w:rsid w:val="009B5C16"/>
    <w:rsid w:val="00A13578"/>
    <w:rsid w:val="00A57987"/>
    <w:rsid w:val="00A65D54"/>
    <w:rsid w:val="00A96B90"/>
    <w:rsid w:val="00AF7D09"/>
    <w:rsid w:val="00B3740F"/>
    <w:rsid w:val="00B67887"/>
    <w:rsid w:val="00BB1712"/>
    <w:rsid w:val="00BB5905"/>
    <w:rsid w:val="00BC4814"/>
    <w:rsid w:val="00BD02AB"/>
    <w:rsid w:val="00BF44BE"/>
    <w:rsid w:val="00C078E4"/>
    <w:rsid w:val="00C1444F"/>
    <w:rsid w:val="00CA4453"/>
    <w:rsid w:val="00CB7A7A"/>
    <w:rsid w:val="00CC7939"/>
    <w:rsid w:val="00D03391"/>
    <w:rsid w:val="00D16419"/>
    <w:rsid w:val="00D84F89"/>
    <w:rsid w:val="00DC41A6"/>
    <w:rsid w:val="00E023AD"/>
    <w:rsid w:val="00E25080"/>
    <w:rsid w:val="00F33EB5"/>
    <w:rsid w:val="00F62E67"/>
    <w:rsid w:val="00FA5189"/>
    <w:rsid w:val="00FB3874"/>
    <w:rsid w:val="00FD5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D066E"/>
  <w15:docId w15:val="{DE60B584-8163-4034-B8F8-FFD828595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0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1641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D16419"/>
  </w:style>
  <w:style w:type="paragraph" w:customStyle="1" w:styleId="Nagwek21">
    <w:name w:val="Nagłówek 21"/>
    <w:basedOn w:val="Standard"/>
    <w:next w:val="Standard"/>
    <w:rsid w:val="00D16419"/>
    <w:pPr>
      <w:keepNext/>
      <w:jc w:val="center"/>
      <w:outlineLvl w:val="1"/>
    </w:pPr>
    <w:rPr>
      <w:b/>
      <w:bCs/>
    </w:rPr>
  </w:style>
  <w:style w:type="paragraph" w:styleId="Tekstpodstawowy2">
    <w:name w:val="Body Text 2"/>
    <w:basedOn w:val="Standard"/>
    <w:link w:val="Tekstpodstawowy2Znak"/>
    <w:unhideWhenUsed/>
    <w:rsid w:val="00D16419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D16419"/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5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51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4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a.chwalkowska</dc:creator>
  <cp:lastModifiedBy>Agnieszka Chwałkowska</cp:lastModifiedBy>
  <cp:revision>4</cp:revision>
  <cp:lastPrinted>2023-10-13T06:54:00Z</cp:lastPrinted>
  <dcterms:created xsi:type="dcterms:W3CDTF">2023-10-11T07:06:00Z</dcterms:created>
  <dcterms:modified xsi:type="dcterms:W3CDTF">2023-10-20T06:24:00Z</dcterms:modified>
</cp:coreProperties>
</file>