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B17F" w14:textId="7D44376D" w:rsidR="00A77B3E" w:rsidRDefault="00EA65B5">
      <w:pPr>
        <w:jc w:val="center"/>
        <w:rPr>
          <w:b/>
          <w:caps/>
        </w:rPr>
      </w:pPr>
      <w:r>
        <w:rPr>
          <w:b/>
          <w:caps/>
        </w:rPr>
        <w:t>Uchwała N</w:t>
      </w:r>
      <w:r w:rsidR="000F6E3B">
        <w:rPr>
          <w:b/>
          <w:caps/>
        </w:rPr>
        <w:t>R …………………….</w:t>
      </w:r>
      <w:r>
        <w:rPr>
          <w:b/>
          <w:caps/>
        </w:rPr>
        <w:br/>
        <w:t>Rady Miejskiej Gminy Dobrzyca</w:t>
      </w:r>
    </w:p>
    <w:p w14:paraId="158C3B44" w14:textId="7E5259DF" w:rsidR="00A77B3E" w:rsidRDefault="00EA65B5">
      <w:pPr>
        <w:spacing w:before="280" w:after="280"/>
        <w:jc w:val="center"/>
        <w:rPr>
          <w:b/>
          <w:caps/>
        </w:rPr>
      </w:pPr>
      <w:r>
        <w:t xml:space="preserve">z dnia </w:t>
      </w:r>
      <w:r w:rsidR="000F6E3B">
        <w:t>…………………………..</w:t>
      </w:r>
      <w:r>
        <w:t xml:space="preserve"> r.</w:t>
      </w:r>
    </w:p>
    <w:p w14:paraId="3FCA6948" w14:textId="77777777" w:rsidR="00A77B3E" w:rsidRDefault="00EA65B5">
      <w:pPr>
        <w:keepNext/>
        <w:spacing w:after="480"/>
        <w:jc w:val="center"/>
      </w:pPr>
      <w:r>
        <w:rPr>
          <w:b/>
        </w:rPr>
        <w:t>w sprawie udzielenia wotum zaufania Burmistrzowi Gminy Dobrzyca.</w:t>
      </w:r>
    </w:p>
    <w:p w14:paraId="5335D73B" w14:textId="738B4B75" w:rsidR="00A77B3E" w:rsidRDefault="00EA65B5">
      <w:pPr>
        <w:keepLines/>
        <w:spacing w:before="120" w:after="120"/>
        <w:ind w:firstLine="227"/>
      </w:pPr>
      <w:r>
        <w:t>Na podstawie art. 18 ust. 2 pkt 4a oraz art. 28aa ust. 9 ustawy z dnia 8 marca 1990 r. o samorządzie gminnym (Dz. U. z 202</w:t>
      </w:r>
      <w:r w:rsidR="00C5373A">
        <w:t>2</w:t>
      </w:r>
      <w:r>
        <w:t> r. poz. </w:t>
      </w:r>
      <w:r w:rsidR="00C5373A">
        <w:t>559 ze zm.</w:t>
      </w:r>
      <w:r>
        <w:t>) uchwala się, co następuje:</w:t>
      </w:r>
    </w:p>
    <w:p w14:paraId="538ED7BC" w14:textId="4112671C" w:rsidR="00A77B3E" w:rsidRPr="0071126B" w:rsidRDefault="00EA65B5" w:rsidP="0071126B">
      <w:pPr>
        <w:keepLines/>
        <w:spacing w:before="120" w:after="120"/>
        <w:ind w:firstLine="340"/>
      </w:pPr>
      <w:r>
        <w:rPr>
          <w:b/>
        </w:rPr>
        <w:t>§ 1. </w:t>
      </w:r>
      <w:r>
        <w:t> </w:t>
      </w:r>
      <w:r w:rsidR="0071126B" w:rsidRPr="0071126B">
        <w:rPr>
          <w:rFonts w:ascii="Segoe UI" w:hAnsi="Segoe UI" w:cs="Segoe UI"/>
          <w:color w:val="000000" w:themeColor="text1"/>
          <w:szCs w:val="22"/>
          <w:shd w:val="clear" w:color="auto" w:fill="FFFFFF"/>
        </w:rPr>
        <w:t xml:space="preserve">Po rozpatrzeniu raportu o stanie </w:t>
      </w:r>
      <w:r w:rsidR="0071126B">
        <w:t>Gminy Dobrzyca w 202</w:t>
      </w:r>
      <w:r w:rsidR="00D52683">
        <w:t>2</w:t>
      </w:r>
      <w:r w:rsidR="0071126B">
        <w:t> r.</w:t>
      </w:r>
      <w:r w:rsidR="0071126B" w:rsidRPr="0071126B">
        <w:rPr>
          <w:rStyle w:val="fieldnormalne"/>
          <w:rFonts w:ascii="Segoe UI" w:hAnsi="Segoe UI" w:cs="Segoe UI"/>
          <w:color w:val="000000" w:themeColor="text1"/>
          <w:szCs w:val="22"/>
          <w:shd w:val="clear" w:color="auto" w:fill="FFFFFF"/>
        </w:rPr>
        <w:t> </w:t>
      </w:r>
      <w:r w:rsidR="0071126B" w:rsidRPr="0071126B">
        <w:rPr>
          <w:rFonts w:ascii="Segoe UI" w:hAnsi="Segoe UI" w:cs="Segoe UI"/>
          <w:color w:val="000000" w:themeColor="text1"/>
          <w:szCs w:val="22"/>
          <w:shd w:val="clear" w:color="auto" w:fill="FFFFFF"/>
        </w:rPr>
        <w:t> i po przeprowadzeniu debaty nad raportem podczas sesji w dniu</w:t>
      </w:r>
      <w:r w:rsidR="0071126B" w:rsidRPr="0071126B">
        <w:rPr>
          <w:color w:val="333333"/>
          <w:szCs w:val="22"/>
          <w:shd w:val="clear" w:color="auto" w:fill="FFFFFF"/>
        </w:rPr>
        <w:t> </w:t>
      </w:r>
      <w:r w:rsidR="0071126B" w:rsidRPr="0071126B">
        <w:rPr>
          <w:rStyle w:val="fieldmale"/>
          <w:color w:val="333333"/>
          <w:szCs w:val="22"/>
          <w:shd w:val="clear" w:color="auto" w:fill="FFFFFF"/>
        </w:rPr>
        <w:t> </w:t>
      </w:r>
      <w:r w:rsidR="0071126B">
        <w:rPr>
          <w:rStyle w:val="fieldmale"/>
          <w:color w:val="333333"/>
          <w:szCs w:val="22"/>
          <w:shd w:val="clear" w:color="auto" w:fill="FFFFFF"/>
        </w:rPr>
        <w:t>2</w:t>
      </w:r>
      <w:r w:rsidR="00C5373A">
        <w:rPr>
          <w:rStyle w:val="fieldmale"/>
          <w:color w:val="333333"/>
          <w:szCs w:val="22"/>
          <w:shd w:val="clear" w:color="auto" w:fill="FFFFFF"/>
        </w:rPr>
        <w:t>9</w:t>
      </w:r>
      <w:r w:rsidR="0071126B">
        <w:rPr>
          <w:rStyle w:val="fieldmale"/>
          <w:color w:val="333333"/>
          <w:szCs w:val="22"/>
          <w:shd w:val="clear" w:color="auto" w:fill="FFFFFF"/>
        </w:rPr>
        <w:t xml:space="preserve"> czerwca 202</w:t>
      </w:r>
      <w:r w:rsidR="00D52683">
        <w:rPr>
          <w:rStyle w:val="fieldmale"/>
          <w:color w:val="333333"/>
          <w:szCs w:val="22"/>
          <w:shd w:val="clear" w:color="auto" w:fill="FFFFFF"/>
        </w:rPr>
        <w:t>3</w:t>
      </w:r>
      <w:r w:rsidR="0071126B">
        <w:rPr>
          <w:rStyle w:val="fieldmale"/>
          <w:color w:val="333333"/>
          <w:szCs w:val="22"/>
          <w:shd w:val="clear" w:color="auto" w:fill="FFFFFF"/>
        </w:rPr>
        <w:t xml:space="preserve"> r. postanawia się</w:t>
      </w:r>
      <w:r>
        <w:t xml:space="preserve"> udziel</w:t>
      </w:r>
      <w:r w:rsidR="0071126B">
        <w:t>ić</w:t>
      </w:r>
      <w:r>
        <w:t xml:space="preserve"> wotum zaufania</w:t>
      </w:r>
      <w:r w:rsidR="0071126B">
        <w:t xml:space="preserve"> Burmistrzowi Gminy Dobrzyca</w:t>
      </w:r>
      <w:r>
        <w:t>.</w:t>
      </w:r>
    </w:p>
    <w:p w14:paraId="29F73751" w14:textId="77777777" w:rsidR="00A77B3E" w:rsidRDefault="00EA65B5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Uchwała wchodzi w życie z dniem podjęcia.</w:t>
      </w:r>
    </w:p>
    <w:p w14:paraId="0C11E71C" w14:textId="77777777" w:rsidR="00A77B3E" w:rsidRDefault="00000000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14:paraId="25DBD7FE" w14:textId="5A98F57D" w:rsidR="00A77B3E" w:rsidRDefault="00EA65B5">
      <w:pPr>
        <w:keepNext/>
        <w:rPr>
          <w:color w:val="000000"/>
        </w:rPr>
      </w:pPr>
      <w:r>
        <w:rPr>
          <w:color w:val="000000"/>
        </w:rPr>
        <w:t> </w:t>
      </w:r>
    </w:p>
    <w:p w14:paraId="390EA576" w14:textId="01EE6CAC" w:rsidR="002E28D8" w:rsidRDefault="002E28D8">
      <w:pPr>
        <w:keepNext/>
        <w:rPr>
          <w:color w:val="000000"/>
        </w:rPr>
      </w:pPr>
    </w:p>
    <w:p w14:paraId="32CBBCEE" w14:textId="4D1BC403" w:rsidR="002E28D8" w:rsidRDefault="002E28D8">
      <w:pPr>
        <w:keepNext/>
        <w:rPr>
          <w:color w:val="000000"/>
        </w:rPr>
      </w:pPr>
    </w:p>
    <w:p w14:paraId="3D3B97DB" w14:textId="323D948F" w:rsidR="002E28D8" w:rsidRDefault="002E28D8">
      <w:pPr>
        <w:keepNext/>
        <w:rPr>
          <w:color w:val="000000"/>
        </w:rPr>
      </w:pPr>
    </w:p>
    <w:p w14:paraId="7F791048" w14:textId="62728E4B" w:rsidR="002E28D8" w:rsidRDefault="002E28D8">
      <w:pPr>
        <w:keepNext/>
        <w:rPr>
          <w:color w:val="000000"/>
        </w:rPr>
      </w:pPr>
    </w:p>
    <w:p w14:paraId="5FC9C210" w14:textId="5A26D274" w:rsidR="002E28D8" w:rsidRDefault="002E28D8">
      <w:pPr>
        <w:keepNext/>
        <w:rPr>
          <w:color w:val="000000"/>
        </w:rPr>
      </w:pPr>
    </w:p>
    <w:p w14:paraId="1E648289" w14:textId="10F085CF" w:rsidR="002E28D8" w:rsidRDefault="002E28D8">
      <w:pPr>
        <w:keepNext/>
        <w:rPr>
          <w:color w:val="000000"/>
        </w:rPr>
      </w:pPr>
    </w:p>
    <w:p w14:paraId="764A06F9" w14:textId="10FA882E" w:rsidR="002E28D8" w:rsidRDefault="002E28D8">
      <w:pPr>
        <w:keepNext/>
        <w:rPr>
          <w:color w:val="000000"/>
        </w:rPr>
      </w:pPr>
    </w:p>
    <w:p w14:paraId="7646FACA" w14:textId="1C100C6C" w:rsidR="002E28D8" w:rsidRDefault="002E28D8">
      <w:pPr>
        <w:keepNext/>
        <w:rPr>
          <w:color w:val="000000"/>
        </w:rPr>
      </w:pPr>
    </w:p>
    <w:p w14:paraId="2EB95A96" w14:textId="17D4EDAF" w:rsidR="002E28D8" w:rsidRDefault="002E28D8">
      <w:pPr>
        <w:keepNext/>
        <w:rPr>
          <w:color w:val="000000"/>
        </w:rPr>
      </w:pPr>
    </w:p>
    <w:p w14:paraId="5EAF0719" w14:textId="7BB03095" w:rsidR="002E28D8" w:rsidRDefault="002E28D8">
      <w:pPr>
        <w:keepNext/>
        <w:rPr>
          <w:color w:val="000000"/>
        </w:rPr>
      </w:pPr>
    </w:p>
    <w:p w14:paraId="3144B08D" w14:textId="3335E4C5" w:rsidR="002E28D8" w:rsidRDefault="002E28D8">
      <w:pPr>
        <w:keepNext/>
        <w:rPr>
          <w:color w:val="000000"/>
        </w:rPr>
      </w:pPr>
    </w:p>
    <w:p w14:paraId="35962159" w14:textId="5B8A2D9F" w:rsidR="002E28D8" w:rsidRDefault="002E28D8">
      <w:pPr>
        <w:keepNext/>
        <w:rPr>
          <w:color w:val="000000"/>
        </w:rPr>
      </w:pPr>
    </w:p>
    <w:p w14:paraId="5F0501E1" w14:textId="5E25FBC3" w:rsidR="002E28D8" w:rsidRDefault="002E28D8">
      <w:pPr>
        <w:keepNext/>
        <w:rPr>
          <w:color w:val="000000"/>
        </w:rPr>
      </w:pPr>
    </w:p>
    <w:p w14:paraId="72385EAC" w14:textId="7794EFD5" w:rsidR="002E28D8" w:rsidRDefault="002E28D8">
      <w:pPr>
        <w:keepNext/>
        <w:rPr>
          <w:color w:val="000000"/>
        </w:rPr>
      </w:pPr>
    </w:p>
    <w:p w14:paraId="27C1A841" w14:textId="4B60926A" w:rsidR="002E28D8" w:rsidRDefault="002E28D8">
      <w:pPr>
        <w:keepNext/>
        <w:rPr>
          <w:color w:val="000000"/>
        </w:rPr>
      </w:pPr>
    </w:p>
    <w:p w14:paraId="52DDCD50" w14:textId="221A69FB" w:rsidR="002E28D8" w:rsidRDefault="002E28D8">
      <w:pPr>
        <w:keepNext/>
        <w:rPr>
          <w:color w:val="000000"/>
        </w:rPr>
      </w:pPr>
    </w:p>
    <w:p w14:paraId="6A607595" w14:textId="118BC633" w:rsidR="002E28D8" w:rsidRDefault="002E28D8">
      <w:pPr>
        <w:keepNext/>
        <w:rPr>
          <w:color w:val="000000"/>
        </w:rPr>
      </w:pPr>
    </w:p>
    <w:p w14:paraId="3A3F49AD" w14:textId="28FA3FB3" w:rsidR="002E28D8" w:rsidRDefault="002E28D8">
      <w:pPr>
        <w:keepNext/>
        <w:rPr>
          <w:color w:val="000000"/>
        </w:rPr>
      </w:pPr>
    </w:p>
    <w:p w14:paraId="236A854E" w14:textId="4888BB8E" w:rsidR="002E28D8" w:rsidRDefault="002E28D8">
      <w:pPr>
        <w:keepNext/>
        <w:rPr>
          <w:color w:val="000000"/>
        </w:rPr>
      </w:pPr>
    </w:p>
    <w:p w14:paraId="40901598" w14:textId="72994E58" w:rsidR="002E28D8" w:rsidRDefault="002E28D8">
      <w:pPr>
        <w:keepNext/>
        <w:rPr>
          <w:color w:val="000000"/>
        </w:rPr>
      </w:pPr>
    </w:p>
    <w:p w14:paraId="7E5F75E8" w14:textId="2F3B53DF" w:rsidR="002E28D8" w:rsidRDefault="002E28D8">
      <w:pPr>
        <w:keepNext/>
        <w:rPr>
          <w:color w:val="000000"/>
        </w:rPr>
      </w:pPr>
    </w:p>
    <w:p w14:paraId="120D5EF7" w14:textId="2600F21D" w:rsidR="002E28D8" w:rsidRDefault="002E28D8">
      <w:pPr>
        <w:keepNext/>
        <w:rPr>
          <w:color w:val="000000"/>
        </w:rPr>
      </w:pPr>
    </w:p>
    <w:p w14:paraId="0D5507D9" w14:textId="121AC3FC" w:rsidR="002E28D8" w:rsidRDefault="002E28D8">
      <w:pPr>
        <w:keepNext/>
        <w:rPr>
          <w:color w:val="000000"/>
        </w:rPr>
      </w:pPr>
    </w:p>
    <w:p w14:paraId="27DD5E35" w14:textId="7273F1EA" w:rsidR="002E28D8" w:rsidRDefault="002E28D8">
      <w:pPr>
        <w:keepNext/>
        <w:rPr>
          <w:color w:val="000000"/>
        </w:rPr>
      </w:pPr>
    </w:p>
    <w:p w14:paraId="651495F7" w14:textId="61CA1D97" w:rsidR="002E28D8" w:rsidRDefault="002E28D8">
      <w:pPr>
        <w:keepNext/>
        <w:rPr>
          <w:color w:val="000000"/>
        </w:rPr>
      </w:pPr>
    </w:p>
    <w:p w14:paraId="21DE032C" w14:textId="5D2C763D" w:rsidR="002E28D8" w:rsidRDefault="002E28D8">
      <w:pPr>
        <w:keepNext/>
        <w:rPr>
          <w:color w:val="000000"/>
        </w:rPr>
      </w:pPr>
    </w:p>
    <w:p w14:paraId="0DC0F866" w14:textId="77777777" w:rsidR="002E28D8" w:rsidRPr="002E28D8" w:rsidRDefault="002E28D8" w:rsidP="002E28D8"/>
    <w:p w14:paraId="7B11C253" w14:textId="20594791" w:rsidR="00A77B3E" w:rsidRDefault="00EA65B5">
      <w:pPr>
        <w:keepNext/>
        <w:spacing w:before="280" w:after="280" w:line="360" w:lineRule="auto"/>
        <w:jc w:val="center"/>
        <w:rPr>
          <w:color w:val="000000"/>
          <w:u w:color="000000"/>
        </w:rPr>
      </w:pPr>
      <w:r>
        <w:lastRenderedPageBreak/>
        <w:t xml:space="preserve">Uzasadnienie do uchwały Nr </w:t>
      </w:r>
      <w:r w:rsidR="00C5373A">
        <w:t>…</w:t>
      </w:r>
      <w:r>
        <w:rPr>
          <w:color w:val="000000"/>
          <w:u w:color="000000"/>
        </w:rPr>
        <w:br/>
      </w:r>
      <w:r>
        <w:t>Rady Miejskiej Gminy Dobrzyca</w:t>
      </w:r>
      <w:r>
        <w:rPr>
          <w:color w:val="000000"/>
          <w:u w:color="000000"/>
        </w:rPr>
        <w:br/>
      </w:r>
      <w:r>
        <w:t xml:space="preserve">z dnia </w:t>
      </w:r>
      <w:r w:rsidR="00C5373A">
        <w:t>29 czerwca 202</w:t>
      </w:r>
      <w:r w:rsidR="00D52683">
        <w:t>3</w:t>
      </w:r>
      <w:r>
        <w:t xml:space="preserve"> r.</w:t>
      </w:r>
    </w:p>
    <w:p w14:paraId="7358ED46" w14:textId="3560438A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18 ust. 2 pkt 4a ustawy z dnia 8 marca 1990 r. o samorządzie gminnym (t.j. Dz. U. z 202</w:t>
      </w:r>
      <w:r w:rsidR="00C5373A">
        <w:rPr>
          <w:color w:val="000000"/>
          <w:u w:color="000000"/>
        </w:rPr>
        <w:t>2</w:t>
      </w:r>
      <w:r>
        <w:rPr>
          <w:color w:val="000000"/>
          <w:u w:color="000000"/>
        </w:rPr>
        <w:t> r. poz. </w:t>
      </w:r>
      <w:r w:rsidR="00C5373A">
        <w:rPr>
          <w:color w:val="000000"/>
          <w:u w:color="000000"/>
        </w:rPr>
        <w:t>559</w:t>
      </w:r>
      <w:r>
        <w:rPr>
          <w:color w:val="000000"/>
          <w:u w:color="000000"/>
        </w:rPr>
        <w:t xml:space="preserve"> ze zm.) do wyłącznej właściwości rady gminy należy rozpatrywanie raportu o stanie gminy oraz podejmowanie uchwały w sprawie udzielenia lub nieudzielenia wotum zaufania z tego tytułu.</w:t>
      </w:r>
    </w:p>
    <w:p w14:paraId="359391D6" w14:textId="1C8311EC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 myśl art. 28aa ust. 1 ww. ustawy, wójt co roku do dnia 31 maja przedstawia radzie gminy raport o stanie gminy. </w:t>
      </w:r>
    </w:p>
    <w:p w14:paraId="794E9EDF" w14:textId="77777777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Raport obejmuje podsumowanie działalności organu wykonawczego w roku poprzednim, w szczególności realizację polityk, programów i strategii, uchwał rady gminy oraz budżetu obywatelskiego. Nad przedstawionym raportem o stanie gminy przeprowadza się debatę.</w:t>
      </w:r>
    </w:p>
    <w:p w14:paraId="5831D2F0" w14:textId="6B534E8B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Zgodnie z art. 28aa ust. 9 ww. ustawy po zakończeniu debaty nad raportem o stanie gminy rada gminy przeprowadza głosowanie nad udzieleniem wójtowi wotum zaufania. Uchwałę o udzieleniu wójtowi wotum zaufania rada gminy podejmuje bezwzględną większością głosów ustawowego składu rady gminy. Niepodjęcie uchwały o udzieleniu wójtowi wotum zaufania jest równoznaczne z podjęciem uchwały o nieudzieleniu wójtowi wotum zaufania.</w:t>
      </w:r>
    </w:p>
    <w:p w14:paraId="18AFF7FC" w14:textId="303FB8B0" w:rsidR="002F1FF3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Burmistrz Gminy Dobrzyca na </w:t>
      </w:r>
      <w:r w:rsidR="00D52683">
        <w:rPr>
          <w:color w:val="000000"/>
          <w:u w:color="000000"/>
        </w:rPr>
        <w:t xml:space="preserve">XLIV </w:t>
      </w:r>
      <w:r>
        <w:rPr>
          <w:color w:val="000000"/>
          <w:u w:color="000000"/>
        </w:rPr>
        <w:t xml:space="preserve">sesji Rady Miejskiej Gminy Dobrzyca w dniu </w:t>
      </w:r>
      <w:r w:rsidR="00C5373A">
        <w:rPr>
          <w:color w:val="000000"/>
          <w:u w:color="000000"/>
        </w:rPr>
        <w:t>29 czerwca</w:t>
      </w:r>
      <w:r>
        <w:rPr>
          <w:color w:val="000000"/>
          <w:u w:color="000000"/>
        </w:rPr>
        <w:t xml:space="preserve"> 202</w:t>
      </w:r>
      <w:r w:rsidR="00D52683">
        <w:rPr>
          <w:color w:val="000000"/>
          <w:u w:color="000000"/>
        </w:rPr>
        <w:t>3</w:t>
      </w:r>
      <w:r>
        <w:rPr>
          <w:color w:val="000000"/>
          <w:u w:color="000000"/>
        </w:rPr>
        <w:t> r. przedstawił radzie raport o stanie Gminy Dobrzyca w 20</w:t>
      </w:r>
      <w:r w:rsidR="002F1FF3">
        <w:rPr>
          <w:color w:val="000000"/>
          <w:u w:color="000000"/>
        </w:rPr>
        <w:t>2</w:t>
      </w:r>
      <w:r w:rsidR="00D52683">
        <w:rPr>
          <w:color w:val="000000"/>
          <w:u w:color="000000"/>
        </w:rPr>
        <w:t>2</w:t>
      </w:r>
      <w:r>
        <w:rPr>
          <w:color w:val="000000"/>
          <w:u w:color="000000"/>
        </w:rPr>
        <w:t xml:space="preserve"> r. Przedstawiony raport obejmował w szczególności: informacje ogólne na temat gminy, informacje finansowe, informacje o stanie mienia komunalnego gminy, informacje o realizacji polityk, programów i strategii, informacje nt. realizacji uchwał Rady Miejskiej Gminy Dobrzyca, informacje nt. współpracy gminy z innymi społecznościami samorządowymi, informacje nt. oświaty i edukacji, kultury, turystyki, sportu i rekreacji. </w:t>
      </w:r>
    </w:p>
    <w:p w14:paraId="0A7619D5" w14:textId="7CD192B7" w:rsidR="00A77B3E" w:rsidRDefault="00EA65B5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Nad przedstawionym raportem o stanie Gminy Dobrzyca w 20</w:t>
      </w:r>
      <w:r w:rsidR="002F1FF3">
        <w:rPr>
          <w:color w:val="000000"/>
          <w:u w:color="000000"/>
        </w:rPr>
        <w:t>2</w:t>
      </w:r>
      <w:r w:rsidR="00D52683">
        <w:rPr>
          <w:color w:val="000000"/>
          <w:u w:color="000000"/>
        </w:rPr>
        <w:t>2</w:t>
      </w:r>
      <w:r>
        <w:rPr>
          <w:color w:val="000000"/>
          <w:u w:color="000000"/>
        </w:rPr>
        <w:t xml:space="preserve"> r. została </w:t>
      </w:r>
      <w:r w:rsidR="002F1FF3">
        <w:rPr>
          <w:color w:val="000000"/>
          <w:u w:color="000000"/>
        </w:rPr>
        <w:t>przeprowadzona</w:t>
      </w:r>
      <w:r>
        <w:rPr>
          <w:color w:val="000000"/>
          <w:u w:color="000000"/>
        </w:rPr>
        <w:t xml:space="preserve"> debata.</w:t>
      </w:r>
    </w:p>
    <w:p w14:paraId="6FC9AF48" w14:textId="77777777" w:rsidR="00A77B3E" w:rsidRDefault="00EA65B5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Z uwagi na powyższe, podjęcie niniejszej uchwały jest uzasadnione.</w:t>
      </w:r>
    </w:p>
    <w:p w14:paraId="2756521F" w14:textId="77777777" w:rsidR="00A77B3E" w:rsidRDefault="00EA65B5">
      <w:pPr>
        <w:keepNext/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14:paraId="35993792" w14:textId="77777777" w:rsidR="00A77B3E" w:rsidRDefault="00EA65B5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p w14:paraId="201D9695" w14:textId="77777777" w:rsidR="00A77B3E" w:rsidRDefault="00000000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850" w:right="1134" w:bottom="68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1CC1" w14:textId="77777777" w:rsidR="004B5115" w:rsidRDefault="004B5115">
      <w:r>
        <w:separator/>
      </w:r>
    </w:p>
  </w:endnote>
  <w:endnote w:type="continuationSeparator" w:id="0">
    <w:p w14:paraId="32962643" w14:textId="77777777" w:rsidR="004B5115" w:rsidRDefault="004B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7059D" w14:textId="77777777" w:rsidR="004B5115" w:rsidRDefault="004B5115">
      <w:r>
        <w:separator/>
      </w:r>
    </w:p>
  </w:footnote>
  <w:footnote w:type="continuationSeparator" w:id="0">
    <w:p w14:paraId="0AD2C245" w14:textId="77777777" w:rsidR="004B5115" w:rsidRDefault="004B5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2C2"/>
    <w:rsid w:val="000552C2"/>
    <w:rsid w:val="000F6E3B"/>
    <w:rsid w:val="00244715"/>
    <w:rsid w:val="002B3547"/>
    <w:rsid w:val="002E28D8"/>
    <w:rsid w:val="002F1FF3"/>
    <w:rsid w:val="004053DE"/>
    <w:rsid w:val="004B5115"/>
    <w:rsid w:val="0071126B"/>
    <w:rsid w:val="008666AE"/>
    <w:rsid w:val="00C5373A"/>
    <w:rsid w:val="00D52683"/>
    <w:rsid w:val="00EA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1E9EF"/>
  <w15:docId w15:val="{C0C51D78-5B8B-41F6-BF39-F46BE7AA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E28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D8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2E28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28D8"/>
    <w:rPr>
      <w:rFonts w:ascii="Ebrima" w:eastAsia="Ebrima" w:hAnsi="Ebrima" w:cs="Ebrima"/>
      <w:sz w:val="22"/>
      <w:szCs w:val="24"/>
    </w:rPr>
  </w:style>
  <w:style w:type="character" w:customStyle="1" w:styleId="fieldnormalne">
    <w:name w:val="fieldnormalne"/>
    <w:basedOn w:val="Domylnaczcionkaakapitu"/>
    <w:rsid w:val="0071126B"/>
  </w:style>
  <w:style w:type="character" w:customStyle="1" w:styleId="fieldmale">
    <w:name w:val="fieldmale"/>
    <w:basedOn w:val="Domylnaczcionkaakapitu"/>
    <w:rsid w:val="0071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XVI/162/2020 z dnia 21 lipca 2020 r.</vt:lpstr>
      <vt:lpstr/>
    </vt:vector>
  </TitlesOfParts>
  <Company>Rada Miejska Gminy Dobrzyca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XVI/162/2020 z dnia 21 lipca 2020 r.</dc:title>
  <dc:subject>w sprawie udzielenia wotum zaufania Burmistrzowi Gminy Dobrzyca.</dc:subject>
  <dc:creator>k.janczewska</dc:creator>
  <cp:lastModifiedBy>U6 UMG Dobrzyca</cp:lastModifiedBy>
  <cp:revision>9</cp:revision>
  <cp:lastPrinted>2020-07-22T08:53:00Z</cp:lastPrinted>
  <dcterms:created xsi:type="dcterms:W3CDTF">2020-07-22T10:52:00Z</dcterms:created>
  <dcterms:modified xsi:type="dcterms:W3CDTF">2023-06-20T05:32:00Z</dcterms:modified>
  <cp:category>Akt prawny</cp:category>
</cp:coreProperties>
</file>