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308D3" w14:textId="77777777" w:rsidR="004C0DF8" w:rsidRDefault="009C650E">
      <w:pPr>
        <w:keepNext/>
        <w:spacing w:before="120" w:after="120" w:line="360" w:lineRule="auto"/>
        <w:ind w:left="5344"/>
        <w:jc w:val="left"/>
        <w:rPr>
          <w:color w:val="000000"/>
          <w:u w:color="000000"/>
        </w:rPr>
      </w:pPr>
      <w:r>
        <w:rPr>
          <w:color w:val="000000"/>
          <w:u w:color="000000"/>
        </w:rPr>
        <w:fldChar w:fldCharType="begin"/>
      </w:r>
      <w:r w:rsidR="00000000">
        <w:rPr>
          <w:color w:val="000000"/>
          <w:u w:color="000000"/>
        </w:rPr>
        <w:fldChar w:fldCharType="separate"/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 xml:space="preserve">Załącznik nr 5 do </w:t>
      </w:r>
      <w:r w:rsidR="004C0DF8">
        <w:rPr>
          <w:color w:val="000000"/>
          <w:u w:color="000000"/>
        </w:rPr>
        <w:t xml:space="preserve">uchwały Nr XLI/…/2023 </w:t>
      </w:r>
    </w:p>
    <w:p w14:paraId="638045F0" w14:textId="15B455FA" w:rsidR="00E428A9" w:rsidRDefault="004C0DF8">
      <w:pPr>
        <w:keepNext/>
        <w:spacing w:before="120" w:after="120" w:line="360" w:lineRule="auto"/>
        <w:ind w:left="5344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 </w:t>
      </w:r>
      <w:r w:rsidR="00E428A9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 xml:space="preserve">Rady Miejskiej Gminy </w:t>
      </w:r>
      <w:r w:rsidR="00E428A9">
        <w:rPr>
          <w:color w:val="000000"/>
          <w:u w:color="000000"/>
        </w:rPr>
        <w:t xml:space="preserve"> Dobrzyca </w:t>
      </w:r>
    </w:p>
    <w:p w14:paraId="5FD804F8" w14:textId="047058A6" w:rsidR="00A77B3E" w:rsidRDefault="009C650E">
      <w:pPr>
        <w:keepNext/>
        <w:spacing w:before="120" w:after="120" w:line="360" w:lineRule="auto"/>
        <w:ind w:left="5344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z dnia </w:t>
      </w:r>
      <w:r w:rsidR="004C0DF8">
        <w:rPr>
          <w:color w:val="000000"/>
          <w:u w:color="000000"/>
        </w:rPr>
        <w:t xml:space="preserve">29 </w:t>
      </w:r>
      <w:r w:rsidR="00E428A9">
        <w:rPr>
          <w:color w:val="000000"/>
          <w:u w:color="000000"/>
        </w:rPr>
        <w:t>marca</w:t>
      </w:r>
      <w:r>
        <w:rPr>
          <w:color w:val="000000"/>
          <w:u w:color="000000"/>
        </w:rPr>
        <w:t xml:space="preserve"> 2023 r.</w:t>
      </w:r>
    </w:p>
    <w:p w14:paraId="7D439706" w14:textId="77777777" w:rsidR="00A77B3E" w:rsidRDefault="009C650E">
      <w:pPr>
        <w:keepNext/>
        <w:spacing w:after="48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Dotacje udzielone z budżetu gminy dla podmiotów należących do sektora finansów publicznych w 2023 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779"/>
        <w:gridCol w:w="1011"/>
        <w:gridCol w:w="735"/>
        <w:gridCol w:w="3195"/>
        <w:gridCol w:w="1972"/>
        <w:gridCol w:w="1914"/>
      </w:tblGrid>
      <w:tr w:rsidR="00AE784F" w14:paraId="27CB5B15" w14:textId="77777777">
        <w:trPr>
          <w:trHeight w:val="315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5C7D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Lp.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CFD33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Dział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E72F4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Rozdz.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0DEDD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§</w:t>
            </w:r>
          </w:p>
        </w:tc>
        <w:tc>
          <w:tcPr>
            <w:tcW w:w="3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6A47A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Nazwa jednostki</w:t>
            </w:r>
          </w:p>
        </w:tc>
        <w:tc>
          <w:tcPr>
            <w:tcW w:w="3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4B460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Kwota dotacji</w:t>
            </w:r>
          </w:p>
        </w:tc>
      </w:tr>
      <w:tr w:rsidR="00AE784F" w14:paraId="0B1DFD73" w14:textId="77777777">
        <w:trPr>
          <w:trHeight w:val="225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71FFDB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715C7D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F5D869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7C2C68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059CA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416338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podmiotowej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87FDB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celowej</w:t>
            </w:r>
          </w:p>
        </w:tc>
      </w:tr>
      <w:tr w:rsidR="00AE784F" w14:paraId="29648EB7" w14:textId="77777777">
        <w:trPr>
          <w:trHeight w:val="22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90EAB0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88277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5F160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60004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DC4EB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2710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C5F78A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Miasto Ostrów Wlkp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B6303E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657C76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4.000,00</w:t>
            </w:r>
          </w:p>
        </w:tc>
      </w:tr>
      <w:tr w:rsidR="00AE784F" w14:paraId="54AD1260" w14:textId="77777777">
        <w:trPr>
          <w:trHeight w:val="22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C3BFC6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2.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A0D8B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A77AEA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60004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233BF3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2710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BFA40E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Powiat Pleszew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059190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AE317B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131.000,00</w:t>
            </w:r>
          </w:p>
        </w:tc>
      </w:tr>
      <w:tr w:rsidR="00AE784F" w14:paraId="6F66AA30" w14:textId="77777777">
        <w:trPr>
          <w:trHeight w:val="22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A6CCC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B01AE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4C2EB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60014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A8759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6300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B44FFE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Powiat Pleszew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6D7BD8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34ECA1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25.000,00</w:t>
            </w:r>
          </w:p>
        </w:tc>
      </w:tr>
      <w:tr w:rsidR="00AE784F" w14:paraId="4BE4E401" w14:textId="77777777">
        <w:trPr>
          <w:trHeight w:val="22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9BDB23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4.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32B68B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91AA6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42AB81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2310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BA19ED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należące do sektora finansów publicznych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817D6D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B5A0C1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269.000,00</w:t>
            </w:r>
          </w:p>
        </w:tc>
      </w:tr>
      <w:tr w:rsidR="00AE784F" w14:paraId="4F69EC48" w14:textId="77777777">
        <w:trPr>
          <w:trHeight w:val="22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0BD6A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377C4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A83418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90026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E3574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2310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993C55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Miasto Jarocin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AC390E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15C66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 1.000,00</w:t>
            </w:r>
          </w:p>
        </w:tc>
      </w:tr>
      <w:tr w:rsidR="00AE784F" w14:paraId="4680EC7C" w14:textId="7777777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9A7833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02018A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01C9C6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92109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A6851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2480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4C0311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G.C.K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1E82D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636.790,00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8F0A09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AE784F" w14:paraId="5E2D72A4" w14:textId="77777777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FD3C91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09799E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8B6E4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92116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1359E2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2480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6C321A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Biblioteki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CB0B28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362.823,00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77ACCF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AE784F" w14:paraId="4125A919" w14:textId="77777777">
        <w:trPr>
          <w:trHeight w:val="300"/>
        </w:trPr>
        <w:tc>
          <w:tcPr>
            <w:tcW w:w="6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93D792" w14:textId="77777777" w:rsidR="00A77B3E" w:rsidRDefault="009C650E">
            <w:pPr>
              <w:jc w:val="right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RAZEM: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C1B54A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999.613,00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5482AB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430.000,00</w:t>
            </w:r>
          </w:p>
        </w:tc>
      </w:tr>
    </w:tbl>
    <w:p w14:paraId="5CD4E8CA" w14:textId="77777777" w:rsidR="00A77B3E" w:rsidRDefault="009C650E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Dotacje udzielone z budżetu gminy dla podmiotów niezaliczanych do sektora finansów publicznych w 2023 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796"/>
        <w:gridCol w:w="986"/>
        <w:gridCol w:w="723"/>
        <w:gridCol w:w="3650"/>
        <w:gridCol w:w="1513"/>
        <w:gridCol w:w="1908"/>
      </w:tblGrid>
      <w:tr w:rsidR="00AE784F" w14:paraId="59FBF2FF" w14:textId="77777777" w:rsidTr="00E428A9">
        <w:trPr>
          <w:trHeight w:val="63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F37CE0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Lp.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0A8202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Dział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A381B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Rozdz.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B73230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§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0D0EC3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Nazwa jednostki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FC38F0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Kwota dotacji podmiotowej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130D2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 xml:space="preserve">Kwota dotacji </w:t>
            </w:r>
          </w:p>
          <w:p w14:paraId="535AB5C4" w14:textId="77777777" w:rsidR="00AE784F" w:rsidRDefault="009C650E">
            <w:pPr>
              <w:jc w:val="center"/>
            </w:pPr>
            <w:r>
              <w:rPr>
                <w:b/>
                <w:sz w:val="12"/>
              </w:rPr>
              <w:t>celowej</w:t>
            </w:r>
          </w:p>
        </w:tc>
      </w:tr>
      <w:tr w:rsidR="00AE784F" w14:paraId="7132EC58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A615D3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A01CCA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7D42C1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01008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76C9FE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2830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2FF3FB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AFD4CD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3968A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5.000,00</w:t>
            </w:r>
          </w:p>
        </w:tc>
      </w:tr>
      <w:tr w:rsidR="00AE784F" w14:paraId="5AA19F2A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A1DF5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029BC5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630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1EBC1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63095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3A5C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2360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9BF686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4D38BD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867E21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15.000,00</w:t>
            </w:r>
          </w:p>
        </w:tc>
      </w:tr>
      <w:tr w:rsidR="00AE784F" w14:paraId="5B0DCFB0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63ECB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7E10B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754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54E2BA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75412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8AB8A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2820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DB02FC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E6459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2C8C44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20.000,00</w:t>
            </w:r>
          </w:p>
        </w:tc>
      </w:tr>
      <w:tr w:rsidR="00AE784F" w14:paraId="679418DF" w14:textId="77777777" w:rsidTr="00E428A9"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E57B9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C4065B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34C67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AEDBB6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2FA119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Stowarzyszenie na rzecz aktywacji i integracji wsi Galew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43F69A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670.940,00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584677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AE784F" w14:paraId="7FA7F810" w14:textId="77777777" w:rsidTr="00E428A9"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8B1474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9C8021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EC519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80150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32BBB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B173E9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B8765B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11.620,00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A14A31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AE784F" w14:paraId="11C60BAB" w14:textId="77777777" w:rsidTr="00E428A9"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E47BD7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6FD506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4C32E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4A8FBA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78C668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Stowarzyszenie na rzecz integracji wsi – Lutynia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607D18" w14:textId="4D8AF6D2" w:rsidR="00A77B3E" w:rsidRDefault="004C0DF8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1.581.365,00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ABB830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AE784F" w14:paraId="10BE9A88" w14:textId="77777777" w:rsidTr="00E428A9"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BA46E8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3F1D6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58D536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80150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F840B2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D6E2D3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C8A3BA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235.700,00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3DDFC6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AE784F" w14:paraId="3F8F4438" w14:textId="77777777" w:rsidTr="00E428A9"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3B0096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9268A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C50FA8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F65CBA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2340</w:t>
            </w:r>
          </w:p>
        </w:tc>
        <w:tc>
          <w:tcPr>
            <w:tcW w:w="365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5003FE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B5F87F" w14:textId="10789D08" w:rsidR="00A77B3E" w:rsidRDefault="004C0DF8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2</w:t>
            </w:r>
            <w:r w:rsidR="00E428A9">
              <w:rPr>
                <w:sz w:val="18"/>
              </w:rPr>
              <w:t>3.089,59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0AF615" w14:textId="2AEDD798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F.</w:t>
            </w:r>
            <w:r w:rsidR="000509EF">
              <w:rPr>
                <w:sz w:val="18"/>
              </w:rPr>
              <w:t xml:space="preserve"> </w:t>
            </w:r>
            <w:r>
              <w:rPr>
                <w:sz w:val="18"/>
              </w:rPr>
              <w:t>P. na rzecz Ukrainy</w:t>
            </w:r>
          </w:p>
        </w:tc>
      </w:tr>
      <w:tr w:rsidR="00AE784F" w14:paraId="6AAD4451" w14:textId="77777777" w:rsidTr="00E428A9"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38E1D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3D3093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7D633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546A3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7C422E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Stowarzyszenie Nasz Koźminiec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03DC5E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778.870,00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29CD13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AE784F" w14:paraId="5AFFB187" w14:textId="77777777" w:rsidTr="00E428A9"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22BF5B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13B711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62B2B5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80150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6EB80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978C97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F9235E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90.470,00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CEB4EC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E428A9" w14:paraId="197DA6A4" w14:textId="77777777" w:rsidTr="00807CC4"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4A622F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A56C42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36E8E2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90F5D3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3383AF" w14:textId="77777777" w:rsidR="00E428A9" w:rsidRDefault="00E428A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Stowarzyszenie Społeczno Oświatowe w Karminie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4F96DC" w14:textId="1CF0F3E3" w:rsidR="00E428A9" w:rsidRDefault="00E428A9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8</w:t>
            </w:r>
            <w:r w:rsidR="004C0DF8">
              <w:rPr>
                <w:sz w:val="18"/>
              </w:rPr>
              <w:t>8</w:t>
            </w:r>
            <w:r>
              <w:rPr>
                <w:sz w:val="18"/>
              </w:rPr>
              <w:t>0.000,00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5B37EE" w14:textId="77777777" w:rsidR="00E428A9" w:rsidRDefault="00E428A9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E428A9" w14:paraId="33EE75B2" w14:textId="77777777" w:rsidTr="00807CC4">
        <w:tc>
          <w:tcPr>
            <w:tcW w:w="62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B9A50" w14:textId="77777777" w:rsidR="00E428A9" w:rsidRDefault="00E428A9">
            <w:pPr>
              <w:jc w:val="center"/>
              <w:rPr>
                <w:sz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BD7E4" w14:textId="5AAE03CE" w:rsidR="00E428A9" w:rsidRDefault="00E428A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5FDBA" w14:textId="2A1F5EBE" w:rsidR="00E428A9" w:rsidRDefault="00E428A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38F60" w14:textId="5F34550A" w:rsidR="00E428A9" w:rsidRDefault="00E428A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2340</w:t>
            </w:r>
          </w:p>
        </w:tc>
        <w:tc>
          <w:tcPr>
            <w:tcW w:w="365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048AB" w14:textId="77777777" w:rsidR="00E428A9" w:rsidRDefault="00E428A9">
            <w:pPr>
              <w:jc w:val="left"/>
              <w:rPr>
                <w:sz w:val="18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08617" w14:textId="62C91890" w:rsidR="00E428A9" w:rsidRDefault="004C0DF8" w:rsidP="000509EF">
            <w:pPr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 w:rsidR="00E428A9">
              <w:rPr>
                <w:sz w:val="18"/>
              </w:rPr>
              <w:t>7.051,02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4DC27" w14:textId="40118445" w:rsidR="00E428A9" w:rsidRDefault="00E428A9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F. P. na rzecz Ukrainy</w:t>
            </w:r>
          </w:p>
        </w:tc>
      </w:tr>
      <w:tr w:rsidR="00AE784F" w14:paraId="64A90FB5" w14:textId="77777777" w:rsidTr="00E428A9"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6E9AC1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3381EE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0C5A8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FAE44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14912C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Stowarzyszenie na rzecz aktywacji i integracji wsi Galew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1217DC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478.826,00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2A025B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AE784F" w14:paraId="3395BA2E" w14:textId="77777777" w:rsidTr="00E428A9"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CC8ADD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F820A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09240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80149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B8AC90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C0DFBD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541DD1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149.659,00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08B1B1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E428A9" w14:paraId="45EB38E3" w14:textId="77777777" w:rsidTr="00973633">
        <w:trPr>
          <w:trHeight w:val="181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143940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E50B1E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E84095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02874C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0D290E" w14:textId="77777777" w:rsidR="00E428A9" w:rsidRDefault="00E428A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Stowarzyszenie Społeczno Oświatowe w Karminie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ECCBA4" w14:textId="7B16B8B0" w:rsidR="00E428A9" w:rsidRDefault="004C0DF8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558.646,50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4D05FB" w14:textId="77777777" w:rsidR="00E428A9" w:rsidRDefault="00E428A9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E428A9" w14:paraId="3EF70FF1" w14:textId="77777777" w:rsidTr="00973633">
        <w:trPr>
          <w:trHeight w:val="27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239F9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6F9AC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50AD6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80149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3D74EE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BBA95A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5CA1D6" w14:textId="77777777" w:rsidR="00E428A9" w:rsidRDefault="00E428A9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74.829,00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B954CC" w14:textId="77777777" w:rsidR="00E428A9" w:rsidRDefault="00E428A9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E428A9" w14:paraId="6DF295AF" w14:textId="77777777" w:rsidTr="00973633">
        <w:trPr>
          <w:trHeight w:val="270"/>
        </w:trPr>
        <w:tc>
          <w:tcPr>
            <w:tcW w:w="62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994E3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18CE0" w14:textId="605ECFBB" w:rsidR="00E428A9" w:rsidRDefault="00E428A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640FF" w14:textId="1402AE4F" w:rsidR="00E428A9" w:rsidRDefault="00E428A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84564" w14:textId="53DF4681" w:rsidR="00E428A9" w:rsidRDefault="00E428A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2340</w:t>
            </w:r>
          </w:p>
        </w:tc>
        <w:tc>
          <w:tcPr>
            <w:tcW w:w="365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ABD22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696D8" w14:textId="03686D97" w:rsidR="00E428A9" w:rsidRDefault="004C0DF8" w:rsidP="000509EF">
            <w:pPr>
              <w:jc w:val="right"/>
              <w:rPr>
                <w:sz w:val="18"/>
              </w:rPr>
            </w:pPr>
            <w:r>
              <w:rPr>
                <w:sz w:val="18"/>
              </w:rPr>
              <w:t>5.</w:t>
            </w:r>
            <w:r w:rsidR="00E428A9">
              <w:rPr>
                <w:sz w:val="18"/>
              </w:rPr>
              <w:t>662,61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5BFF9" w14:textId="0A381DF6" w:rsidR="00E428A9" w:rsidRDefault="00E428A9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F. P. na rzecz Ukrainy</w:t>
            </w:r>
          </w:p>
        </w:tc>
      </w:tr>
      <w:tr w:rsidR="00AE784F" w14:paraId="31CB5634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2B77E1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A2B8B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955DB7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38D40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2BD4C3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Stowarzyszenie Nasz Koźminiec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8E05BF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458.334,00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7F401C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AE784F" w14:paraId="026D2ED2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B6CF2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36B35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8BAB3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34FC5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C1130F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Stowarzyszenie na rzecz integracji wsi – Lutynia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04F98B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575.000,00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E63433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AE784F" w14:paraId="34143965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A9DAC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3B99E7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8C22E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90001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2519D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6230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5E3AFB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098725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92A016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64.000,00</w:t>
            </w:r>
          </w:p>
        </w:tc>
      </w:tr>
      <w:tr w:rsidR="00AE784F" w14:paraId="1CC813AF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EAA386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13.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8FF842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33FF1B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90005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CE5D7E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6230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E56479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4C2430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15220D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50.000,00</w:t>
            </w:r>
          </w:p>
        </w:tc>
      </w:tr>
      <w:tr w:rsidR="00AE784F" w14:paraId="45125E52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A7D493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14.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92E77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C78952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92105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EBB946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2360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F8BE6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16A563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D38E98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10.000,00</w:t>
            </w:r>
          </w:p>
        </w:tc>
      </w:tr>
      <w:tr w:rsidR="00AE784F" w14:paraId="6C2D9DA7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B9486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15.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1C793B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639B2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92120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45303E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2720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589003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99CCF6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58B53C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20.000,00</w:t>
            </w:r>
          </w:p>
        </w:tc>
      </w:tr>
      <w:tr w:rsidR="00AE784F" w14:paraId="18912F8C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060E3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16.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5C729A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A56C3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92605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364863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2820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83CAD8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 zaliczane do sektora finansów publicznych z zakresu sportu organizowanego przez kluby sportowe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0981E2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C88489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60.000,00</w:t>
            </w:r>
          </w:p>
        </w:tc>
      </w:tr>
      <w:tr w:rsidR="00AE784F" w14:paraId="50941A1B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D9D50B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17.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CECFE8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AA0A5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92605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C1979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2360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E201F4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1D604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2C3258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12.000,00</w:t>
            </w:r>
          </w:p>
        </w:tc>
      </w:tr>
      <w:tr w:rsidR="00AE784F" w14:paraId="720A5433" w14:textId="77777777" w:rsidTr="00E428A9">
        <w:trPr>
          <w:trHeight w:val="300"/>
        </w:trPr>
        <w:tc>
          <w:tcPr>
            <w:tcW w:w="677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BA6A3A" w14:textId="77777777" w:rsidR="00A77B3E" w:rsidRDefault="009C650E">
            <w:pPr>
              <w:jc w:val="right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RAZEM: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8A2CE7" w14:textId="0D3924C5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6</w:t>
            </w:r>
            <w:r w:rsidR="00E428A9">
              <w:rPr>
                <w:b/>
                <w:sz w:val="18"/>
              </w:rPr>
              <w:t>.</w:t>
            </w:r>
            <w:r w:rsidR="004C0DF8">
              <w:rPr>
                <w:b/>
                <w:sz w:val="18"/>
              </w:rPr>
              <w:t>590.062,72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E98118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256.000,00</w:t>
            </w:r>
          </w:p>
        </w:tc>
      </w:tr>
      <w:tr w:rsidR="00AE784F" w14:paraId="31E0EDF7" w14:textId="77777777" w:rsidTr="00E428A9">
        <w:trPr>
          <w:trHeight w:val="300"/>
        </w:trPr>
        <w:tc>
          <w:tcPr>
            <w:tcW w:w="677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4D2A9B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42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683C5F" w14:textId="49C6E6DA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6.</w:t>
            </w:r>
            <w:r w:rsidR="004C0DF8">
              <w:rPr>
                <w:b/>
                <w:sz w:val="18"/>
              </w:rPr>
              <w:t>846.062</w:t>
            </w:r>
            <w:r w:rsidR="00E428A9">
              <w:rPr>
                <w:b/>
                <w:sz w:val="18"/>
              </w:rPr>
              <w:t>,72</w:t>
            </w:r>
          </w:p>
        </w:tc>
      </w:tr>
    </w:tbl>
    <w:p w14:paraId="1D15F453" w14:textId="77777777" w:rsidR="00A77B3E" w:rsidRDefault="009C650E">
      <w:pPr>
        <w:keepNext/>
        <w:keepLines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 </w:t>
      </w:r>
    </w:p>
    <w:p w14:paraId="64068812" w14:textId="4A4B57AA" w:rsidR="00A77B3E" w:rsidRDefault="00A77B3E">
      <w:pPr>
        <w:keepNext/>
        <w:rPr>
          <w:color w:val="000000"/>
          <w:u w:color="000000"/>
        </w:rPr>
        <w:sectPr w:rsidR="00A77B3E">
          <w:footerReference w:type="default" r:id="rId6"/>
          <w:endnotePr>
            <w:numFmt w:val="decimal"/>
          </w:endnotePr>
          <w:pgSz w:w="11906" w:h="16838"/>
          <w:pgMar w:top="567" w:right="850" w:bottom="567" w:left="850" w:header="708" w:footer="708" w:gutter="0"/>
          <w:pgNumType w:start="1"/>
          <w:cols w:space="708"/>
          <w:docGrid w:linePitch="360"/>
        </w:sectPr>
      </w:pPr>
    </w:p>
    <w:p w14:paraId="40BA1C70" w14:textId="77777777" w:rsidR="00A77B3E" w:rsidRPr="000509EF" w:rsidRDefault="00A77B3E" w:rsidP="000509EF"/>
    <w:sectPr w:rsidR="00A77B3E" w:rsidRPr="000509EF">
      <w:footerReference w:type="default" r:id="rId7"/>
      <w:endnotePr>
        <w:numFmt w:val="decimal"/>
      </w:endnotePr>
      <w:pgSz w:w="11906" w:h="16838"/>
      <w:pgMar w:top="567" w:right="850" w:bottom="567" w:left="85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46D94" w14:textId="77777777" w:rsidR="0031525F" w:rsidRDefault="0031525F">
      <w:r>
        <w:separator/>
      </w:r>
    </w:p>
  </w:endnote>
  <w:endnote w:type="continuationSeparator" w:id="0">
    <w:p w14:paraId="1A5FAB69" w14:textId="77777777" w:rsidR="0031525F" w:rsidRDefault="00315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D96D2" w14:textId="77777777" w:rsidR="00AE784F" w:rsidRDefault="00AE784F">
    <w:pPr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F4182" w14:textId="77777777" w:rsidR="00AE784F" w:rsidRDefault="00AE784F">
    <w:pPr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298FC" w14:textId="77777777" w:rsidR="0031525F" w:rsidRDefault="0031525F">
      <w:r>
        <w:separator/>
      </w:r>
    </w:p>
  </w:footnote>
  <w:footnote w:type="continuationSeparator" w:id="0">
    <w:p w14:paraId="70EC937F" w14:textId="77777777" w:rsidR="0031525F" w:rsidRDefault="003152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509EF"/>
    <w:rsid w:val="0031525F"/>
    <w:rsid w:val="00476F41"/>
    <w:rsid w:val="004C0DF8"/>
    <w:rsid w:val="004C258A"/>
    <w:rsid w:val="006A1E37"/>
    <w:rsid w:val="009C650E"/>
    <w:rsid w:val="00A77B3E"/>
    <w:rsid w:val="00A9588B"/>
    <w:rsid w:val="00AD35B2"/>
    <w:rsid w:val="00AE784F"/>
    <w:rsid w:val="00C91DFF"/>
    <w:rsid w:val="00CA2A55"/>
    <w:rsid w:val="00E428A9"/>
    <w:rsid w:val="00E8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C9E170"/>
  <w15:docId w15:val="{35623999-988A-4877-9CC7-C8F61FBAB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91D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91DFF"/>
    <w:rPr>
      <w:rFonts w:ascii="Ebrima" w:eastAsia="Ebrima" w:hAnsi="Ebrima" w:cs="Ebrima"/>
      <w:sz w:val="22"/>
      <w:szCs w:val="24"/>
    </w:rPr>
  </w:style>
  <w:style w:type="paragraph" w:styleId="Stopka">
    <w:name w:val="footer"/>
    <w:basedOn w:val="Normalny"/>
    <w:link w:val="StopkaZnak"/>
    <w:unhideWhenUsed/>
    <w:rsid w:val="00C91D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91DFF"/>
    <w:rPr>
      <w:rFonts w:ascii="Ebrima" w:eastAsia="Ebrima" w:hAnsi="Ebrima" w:cs="Ebri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370</Words>
  <Characters>2225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XL/395/2023 z dnia 9 lutego 2023 r.</vt:lpstr>
      <vt:lpstr/>
    </vt:vector>
  </TitlesOfParts>
  <Company>Rada Miejska Gminy Dobrzyca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XL/395/2023 z dnia 9 lutego 2023 r.</dc:title>
  <dc:subject>zmieniająca uchwałę w^sprawie uchwalenia budżetu gminy na 2023^rok.</dc:subject>
  <dc:creator>k.janczewska</dc:creator>
  <cp:lastModifiedBy>U8 UMG Dobrzyca</cp:lastModifiedBy>
  <cp:revision>4</cp:revision>
  <dcterms:created xsi:type="dcterms:W3CDTF">2023-02-24T09:33:00Z</dcterms:created>
  <dcterms:modified xsi:type="dcterms:W3CDTF">2023-03-21T13:34:00Z</dcterms:modified>
  <cp:category>Akt prawny</cp:category>
</cp:coreProperties>
</file>