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5B5C4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A44EC9">
        <w:rPr>
          <w:rFonts w:ascii="Ebrima" w:hAnsi="Ebrima" w:cs="Ebrima"/>
          <w:b/>
          <w:bCs/>
        </w:rPr>
        <w:t>UCHWAŁA NR XXXII/.../2022</w:t>
      </w:r>
      <w:r w:rsidRPr="00A44EC9">
        <w:rPr>
          <w:rFonts w:ascii="Ebrima" w:hAnsi="Ebrima" w:cs="Ebrima"/>
          <w:b/>
          <w:bCs/>
        </w:rPr>
        <w:br/>
        <w:t>RADY MIEJSKIEJ GMINY DOBRZYCA</w:t>
      </w:r>
    </w:p>
    <w:p w14:paraId="65EACF42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A44EC9">
        <w:rPr>
          <w:rFonts w:ascii="Ebrima" w:hAnsi="Ebrima" w:cs="Ebrima"/>
        </w:rPr>
        <w:t>z dnia 25 marca 2022 r.</w:t>
      </w:r>
    </w:p>
    <w:p w14:paraId="7C1DF382" w14:textId="77777777" w:rsidR="00A44EC9" w:rsidRPr="00A44EC9" w:rsidRDefault="00A44EC9" w:rsidP="00A44EC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A44EC9">
        <w:rPr>
          <w:rFonts w:ascii="Ebrima" w:hAnsi="Ebrima" w:cs="Ebrima"/>
          <w:b/>
          <w:bCs/>
        </w:rPr>
        <w:t>zmieniająca uchwałę w sprawie uchwalenia budżetu gminy na 2022 rok.</w:t>
      </w:r>
    </w:p>
    <w:p w14:paraId="2413CEF2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Na podstawie art. 18 ust. 2 pkt 4, pkt 9 lit. d, lit. i, pkt 10 ustawy z dnia 8 marca 1990 r. o samorządzie gminnym (</w:t>
      </w:r>
      <w:proofErr w:type="spellStart"/>
      <w:r w:rsidRPr="00A44EC9">
        <w:rPr>
          <w:rFonts w:ascii="Ebrima" w:hAnsi="Ebrima" w:cs="Ebrima"/>
        </w:rPr>
        <w:t>t.j</w:t>
      </w:r>
      <w:proofErr w:type="spellEnd"/>
      <w:r w:rsidRPr="00A44EC9">
        <w:rPr>
          <w:rFonts w:ascii="Ebrima" w:hAnsi="Ebrima" w:cs="Ebrima"/>
        </w:rPr>
        <w:t>. Dz. U. z 2021 r. poz. 1372 i 1834) oraz art. 212, art. 214, art. 215, art. 235 - 237 ustawy z dnia 27 sierpnia 2009 r. o finansach publicznych (Dz. U. z 2021 r. poz. 305, 1236, 1535, 1773, 1927, 1981 i 2054) oraz ustawy z dnia 12 marca 2022r. o pomocy obywatelom Ukrainy w związku z konfliktem zbrojnym na terytorium tego państwa (Dz.U. z 2022r. poz.583 art.111 ze zm.) uchwala się, co następuje:</w:t>
      </w:r>
    </w:p>
    <w:p w14:paraId="26F6D230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A44EC9">
        <w:rPr>
          <w:rFonts w:ascii="Ebrima" w:hAnsi="Ebrima" w:cs="Ebrima"/>
          <w:b/>
          <w:bCs/>
        </w:rPr>
        <w:t>§ 1. </w:t>
      </w:r>
      <w:r w:rsidRPr="00A44EC9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65EA3EB9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</w:rPr>
        <w:t>zarządzeniem nr SG.0050.5.2022 Burmistrza Gminy Dobrzyca z dnia 12 stycznia 2022 r.,</w:t>
      </w:r>
    </w:p>
    <w:p w14:paraId="66751D64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- zarządzeniem nr SG.0050.10.2022 Burmistrza Gminy Dobrzyca z dnia 31 stycznia 2022 r.,</w:t>
      </w:r>
    </w:p>
    <w:p w14:paraId="35F56B88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- uchwałą nr XXX/287/2022 Rady Miejskiej Gminy Dobrzyca z dnia 1 lutego 2022 r.,</w:t>
      </w:r>
    </w:p>
    <w:p w14:paraId="232B10F5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- zarządzeniem nr SG.0050.11.2022 Burmistrza Gminy Dobrzyca z dnia 2 lutego 2022 r.,</w:t>
      </w:r>
    </w:p>
    <w:p w14:paraId="46364498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- zarządzeniem nr SG.0050.12.2022 Burmistrza Gminy Dobrzyca z dnia 17 lutego 2022 r.,</w:t>
      </w:r>
    </w:p>
    <w:p w14:paraId="2AF260E6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- zarządzeniem nr SG.0050.14.2022 Burmistrza Gminy Dobrzyca z dnia 18 lutego 2022 r.,</w:t>
      </w:r>
    </w:p>
    <w:p w14:paraId="2F7C1DB0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- uchwałą nr XXXI/296/2022 Rady Miejskiej Gminy Dobrzyca z dnia 28 lutego 2022 r.,</w:t>
      </w:r>
    </w:p>
    <w:p w14:paraId="478BC360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- zarządzeniem nr SG.0050.16.2022 Burmistrza Gminy Dobrzyca z dnia 9 marca 2022 r.,</w:t>
      </w:r>
    </w:p>
    <w:p w14:paraId="57D31CEE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>- zarządzeniem nr SG.0050.18.2022 Burmistrza Gminy Dobrzyca z dnia 21 marca 2022 r.,</w:t>
      </w:r>
    </w:p>
    <w:p w14:paraId="5909B53E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44EC9">
        <w:rPr>
          <w:rFonts w:ascii="Ebrima" w:hAnsi="Ebrima" w:cs="Ebrima"/>
        </w:rPr>
        <w:t xml:space="preserve"> wprowadza się następujące zmiany:</w:t>
      </w:r>
    </w:p>
    <w:p w14:paraId="647B031B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b/>
          <w:bCs/>
        </w:rPr>
        <w:t>§ 2. </w:t>
      </w:r>
      <w:r w:rsidRPr="00A44EC9">
        <w:rPr>
          <w:rFonts w:ascii="Ebrima" w:hAnsi="Ebrima" w:cs="Ebrima"/>
        </w:rPr>
        <w:t xml:space="preserve">1. Zwiększa się dochody budżetu gminy o kwotę 299.604,00 zł do kwoty </w:t>
      </w:r>
      <w:r w:rsidRPr="00A44EC9">
        <w:rPr>
          <w:rFonts w:ascii="Ebrima" w:hAnsi="Ebrima" w:cs="Ebrima"/>
          <w:b/>
          <w:bCs/>
          <w:color w:val="000000"/>
        </w:rPr>
        <w:t>38.197.785,26 zł</w:t>
      </w:r>
      <w:r w:rsidRPr="00A44EC9">
        <w:rPr>
          <w:rFonts w:ascii="Ebrima" w:hAnsi="Ebrima" w:cs="Ebrima"/>
          <w:color w:val="000000"/>
        </w:rPr>
        <w:t xml:space="preserve">, w tym: </w:t>
      </w:r>
    </w:p>
    <w:p w14:paraId="5E331F1D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dochody bieżące: </w:t>
      </w:r>
      <w:r w:rsidRPr="00A44EC9">
        <w:rPr>
          <w:rFonts w:ascii="Ebrima" w:hAnsi="Ebrima" w:cs="Ebrima"/>
          <w:b/>
          <w:bCs/>
          <w:color w:val="000000"/>
        </w:rPr>
        <w:t>36.386.093,30 zł</w:t>
      </w:r>
      <w:r w:rsidRPr="00A44EC9">
        <w:rPr>
          <w:rFonts w:ascii="Times New Roman" w:hAnsi="Times New Roman" w:cs="Times New Roman"/>
          <w:color w:val="000000"/>
        </w:rPr>
        <w:t>,</w:t>
      </w:r>
    </w:p>
    <w:p w14:paraId="6A3D827C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dochody majątkowe: </w:t>
      </w:r>
      <w:r w:rsidRPr="00A44EC9">
        <w:rPr>
          <w:rFonts w:ascii="Ebrima" w:hAnsi="Ebrima" w:cs="Ebrima"/>
          <w:b/>
          <w:bCs/>
          <w:color w:val="000000"/>
        </w:rPr>
        <w:t>1.811.691,96 zł</w:t>
      </w:r>
      <w:r w:rsidRPr="00A44EC9">
        <w:rPr>
          <w:rFonts w:ascii="Times New Roman" w:hAnsi="Times New Roman" w:cs="Times New Roman"/>
          <w:color w:val="000000"/>
        </w:rPr>
        <w:t>.</w:t>
      </w:r>
    </w:p>
    <w:p w14:paraId="54C3BEEA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</w:rPr>
        <w:t>2. </w:t>
      </w:r>
      <w:r w:rsidRPr="00A44EC9">
        <w:rPr>
          <w:rFonts w:ascii="Ebrima" w:hAnsi="Ebrima" w:cs="Ebrima"/>
          <w:color w:val="000000"/>
        </w:rPr>
        <w:t>Dochody, o których mowa w ust. 1 obejmują:</w:t>
      </w:r>
    </w:p>
    <w:p w14:paraId="747FF81D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A44EC9">
        <w:rPr>
          <w:rFonts w:ascii="Ebrima" w:hAnsi="Ebrima" w:cs="Ebrima"/>
          <w:b/>
          <w:bCs/>
          <w:color w:val="000000"/>
        </w:rPr>
        <w:t xml:space="preserve">9.182.661,70 zł </w:t>
      </w:r>
      <w:r w:rsidRPr="00A44EC9">
        <w:rPr>
          <w:rFonts w:ascii="Ebrima" w:hAnsi="Ebrima" w:cs="Ebrima"/>
          <w:color w:val="000000"/>
        </w:rPr>
        <w:t>- zgodnie z załącznikiem nr 1 do niniejszej uchwały,</w:t>
      </w:r>
    </w:p>
    <w:p w14:paraId="6C5E59F5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A44EC9">
        <w:rPr>
          <w:rFonts w:ascii="Ebrima" w:hAnsi="Ebrima" w:cs="Ebrima"/>
          <w:b/>
          <w:bCs/>
          <w:color w:val="000000"/>
        </w:rPr>
        <w:t>135.000,00 zł</w:t>
      </w:r>
      <w:r w:rsidRPr="00A44EC9">
        <w:rPr>
          <w:rFonts w:ascii="Times New Roman" w:hAnsi="Times New Roman" w:cs="Times New Roman"/>
          <w:color w:val="000000"/>
        </w:rPr>
        <w:t>,</w:t>
      </w:r>
    </w:p>
    <w:p w14:paraId="7AADFBB8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44EC9">
        <w:rPr>
          <w:rFonts w:ascii="Times New Roman" w:hAnsi="Times New Roman" w:cs="Times New Roman"/>
        </w:rPr>
        <w:lastRenderedPageBreak/>
        <w:t>- </w:t>
      </w:r>
      <w:r w:rsidRPr="00A44EC9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A44EC9">
        <w:rPr>
          <w:rFonts w:ascii="Ebrima" w:hAnsi="Ebrima" w:cs="Ebrima"/>
          <w:b/>
          <w:bCs/>
          <w:color w:val="000000"/>
        </w:rPr>
        <w:t>75.000,00 zł</w:t>
      </w:r>
      <w:r w:rsidRPr="00A44EC9">
        <w:rPr>
          <w:rFonts w:ascii="Times New Roman" w:hAnsi="Times New Roman" w:cs="Times New Roman"/>
          <w:color w:val="000000"/>
        </w:rPr>
        <w:t>.</w:t>
      </w:r>
    </w:p>
    <w:p w14:paraId="7F9EBB73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b/>
          <w:bCs/>
        </w:rPr>
        <w:t>§ 3. </w:t>
      </w:r>
      <w:r w:rsidRPr="00A44EC9">
        <w:rPr>
          <w:rFonts w:ascii="Ebrima" w:hAnsi="Ebrima" w:cs="Ebrima"/>
        </w:rPr>
        <w:t>1. </w:t>
      </w:r>
      <w:r w:rsidRPr="00A44EC9">
        <w:rPr>
          <w:rFonts w:ascii="Ebrima" w:hAnsi="Ebrima" w:cs="Ebrima"/>
          <w:color w:val="000000"/>
        </w:rPr>
        <w:t xml:space="preserve">Zwiększa się wydatki budżetu gminy o kwotę 2.337.805,00 zł do kwoty </w:t>
      </w:r>
      <w:r w:rsidRPr="00A44EC9">
        <w:rPr>
          <w:rFonts w:ascii="Ebrima" w:hAnsi="Ebrima" w:cs="Ebrima"/>
          <w:b/>
          <w:bCs/>
          <w:color w:val="000000"/>
        </w:rPr>
        <w:t>44.112.552,28 zł</w:t>
      </w:r>
      <w:r w:rsidRPr="00A44EC9">
        <w:rPr>
          <w:rFonts w:ascii="Ebrima" w:hAnsi="Ebrima" w:cs="Ebrima"/>
          <w:color w:val="000000"/>
        </w:rPr>
        <w:t xml:space="preserve"> zgodnie z załącznikiem nr 2 do niniejszej uchwały, w tym:</w:t>
      </w:r>
    </w:p>
    <w:p w14:paraId="078A237E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wydatki bieżące: </w:t>
      </w:r>
      <w:r w:rsidRPr="00A44EC9">
        <w:rPr>
          <w:rFonts w:ascii="Ebrima" w:hAnsi="Ebrima" w:cs="Ebrima"/>
          <w:b/>
          <w:bCs/>
          <w:color w:val="000000"/>
        </w:rPr>
        <w:t>37.288.910,41 zł</w:t>
      </w:r>
      <w:r w:rsidRPr="00A44EC9">
        <w:rPr>
          <w:rFonts w:ascii="Times New Roman" w:hAnsi="Times New Roman" w:cs="Times New Roman"/>
          <w:color w:val="000000"/>
        </w:rPr>
        <w:t>,</w:t>
      </w:r>
    </w:p>
    <w:p w14:paraId="59803DDD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>wydatki majątkowe (zgodnie z załącznikiem nr 4): </w:t>
      </w:r>
      <w:r w:rsidRPr="00A44EC9">
        <w:rPr>
          <w:rFonts w:ascii="Ebrima" w:hAnsi="Ebrima" w:cs="Ebrima"/>
          <w:b/>
          <w:bCs/>
          <w:color w:val="000000"/>
        </w:rPr>
        <w:t>6.823.641,87zł</w:t>
      </w:r>
      <w:r w:rsidRPr="00A44EC9">
        <w:rPr>
          <w:rFonts w:ascii="Ebrima" w:hAnsi="Ebrima" w:cs="Ebrima"/>
          <w:color w:val="000000"/>
        </w:rPr>
        <w:t xml:space="preserve">. </w:t>
      </w:r>
    </w:p>
    <w:p w14:paraId="27D21DC1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</w:rPr>
        <w:t>2. </w:t>
      </w:r>
      <w:r w:rsidRPr="00A44EC9">
        <w:rPr>
          <w:rFonts w:ascii="Ebrima" w:hAnsi="Ebrima" w:cs="Ebrima"/>
          <w:color w:val="000000"/>
        </w:rPr>
        <w:t>Wydatki, o których mowa w ust. 1 obejmują:</w:t>
      </w:r>
    </w:p>
    <w:p w14:paraId="42CC401E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A44EC9">
        <w:rPr>
          <w:rFonts w:ascii="Ebrima" w:hAnsi="Ebrima" w:cs="Ebrima"/>
          <w:b/>
          <w:bCs/>
          <w:color w:val="000000"/>
        </w:rPr>
        <w:t xml:space="preserve">9.182.661,70 zł </w:t>
      </w:r>
      <w:r w:rsidRPr="00A44EC9">
        <w:rPr>
          <w:rFonts w:ascii="Ebrima" w:hAnsi="Ebrima" w:cs="Ebrima"/>
          <w:color w:val="000000"/>
        </w:rPr>
        <w:t>- zgodnie z załącznikiem nr 8,</w:t>
      </w:r>
    </w:p>
    <w:p w14:paraId="30C491EC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A44EC9">
        <w:rPr>
          <w:rFonts w:ascii="Ebrima" w:hAnsi="Ebrima" w:cs="Ebrima"/>
          <w:b/>
          <w:bCs/>
          <w:color w:val="000000"/>
        </w:rPr>
        <w:t>135.000,00 zł</w:t>
      </w:r>
      <w:r w:rsidRPr="00A44EC9">
        <w:rPr>
          <w:rFonts w:ascii="Ebrima" w:hAnsi="Ebrima" w:cs="Ebrima"/>
          <w:color w:val="000000"/>
        </w:rPr>
        <w:t xml:space="preserve">, </w:t>
      </w:r>
    </w:p>
    <w:p w14:paraId="001EC81B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A44EC9">
        <w:rPr>
          <w:rFonts w:ascii="Ebrima" w:hAnsi="Ebrima" w:cs="Ebrima"/>
          <w:b/>
          <w:bCs/>
          <w:color w:val="000000"/>
        </w:rPr>
        <w:t>569.627,48 zł</w:t>
      </w:r>
      <w:r w:rsidRPr="00A44EC9">
        <w:rPr>
          <w:rFonts w:ascii="Times New Roman" w:hAnsi="Times New Roman" w:cs="Times New Roman"/>
          <w:color w:val="000000"/>
        </w:rPr>
        <w:t>,</w:t>
      </w:r>
    </w:p>
    <w:p w14:paraId="37EF5E38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"Laboratoria przyszłości": </w:t>
      </w:r>
      <w:r w:rsidRPr="00A44EC9">
        <w:rPr>
          <w:rFonts w:ascii="Ebrima" w:hAnsi="Ebrima" w:cs="Ebrima"/>
          <w:b/>
          <w:bCs/>
          <w:color w:val="000000"/>
        </w:rPr>
        <w:t>34.732,35 zł</w:t>
      </w:r>
      <w:r w:rsidRPr="00A44EC9">
        <w:rPr>
          <w:rFonts w:ascii="Times New Roman" w:hAnsi="Times New Roman" w:cs="Times New Roman"/>
          <w:color w:val="000000"/>
        </w:rPr>
        <w:t>,</w:t>
      </w:r>
    </w:p>
    <w:p w14:paraId="74FE5CD7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 wydatki na realizację zadań w ramach środków pochodzących z Rządowego Funduszu Polski Ład Program Inwestycji Strategicznych: </w:t>
      </w:r>
      <w:r w:rsidRPr="00A44EC9">
        <w:rPr>
          <w:rFonts w:ascii="Ebrima" w:hAnsi="Ebrima" w:cs="Ebrima"/>
          <w:b/>
          <w:bCs/>
          <w:color w:val="000000"/>
        </w:rPr>
        <w:t xml:space="preserve">1.593.691,96 zł </w:t>
      </w:r>
      <w:r w:rsidRPr="00A44EC9">
        <w:rPr>
          <w:rFonts w:ascii="Ebrima" w:hAnsi="Ebrima" w:cs="Ebrima"/>
          <w:color w:val="000000"/>
        </w:rPr>
        <w:t>- zgodnie z załącznikiem nr 6,</w:t>
      </w:r>
    </w:p>
    <w:p w14:paraId="5D3C8BCE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A44EC9">
        <w:rPr>
          <w:rFonts w:ascii="Ebrima" w:hAnsi="Ebrima" w:cs="Ebrima"/>
          <w:b/>
          <w:bCs/>
          <w:color w:val="000000"/>
        </w:rPr>
        <w:t xml:space="preserve">75.000,00 zł </w:t>
      </w:r>
      <w:r w:rsidRPr="00A44EC9">
        <w:rPr>
          <w:rFonts w:ascii="Ebrima" w:hAnsi="Ebrima" w:cs="Ebrima"/>
          <w:color w:val="000000"/>
        </w:rPr>
        <w:t>- zgodnie z załącznikiem nr 5.</w:t>
      </w:r>
    </w:p>
    <w:p w14:paraId="76CC46A8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b/>
          <w:bCs/>
        </w:rPr>
        <w:t>§ 4. </w:t>
      </w:r>
      <w:r w:rsidRPr="00A44EC9">
        <w:rPr>
          <w:rFonts w:ascii="Ebrima" w:hAnsi="Ebrima" w:cs="Ebrima"/>
        </w:rPr>
        <w:t>1. </w:t>
      </w:r>
      <w:r w:rsidRPr="00A44EC9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A44EC9">
        <w:rPr>
          <w:rFonts w:ascii="Ebrima" w:hAnsi="Ebrima" w:cs="Ebrima"/>
          <w:b/>
          <w:bCs/>
          <w:color w:val="000000"/>
        </w:rPr>
        <w:t xml:space="preserve">7.807.424,35zł </w:t>
      </w:r>
      <w:r w:rsidRPr="00A44EC9">
        <w:rPr>
          <w:rFonts w:ascii="Ebrima" w:hAnsi="Ebrima" w:cs="Ebrima"/>
          <w:color w:val="000000"/>
        </w:rPr>
        <w:t>- zgodnie z załącznikiem nr 3 do niniejszej uchwały.</w:t>
      </w:r>
    </w:p>
    <w:p w14:paraId="15BF9FA8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</w:rPr>
        <w:t>2. </w:t>
      </w:r>
      <w:r w:rsidRPr="00A44EC9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A44EC9">
        <w:rPr>
          <w:rFonts w:ascii="Ebrima" w:hAnsi="Ebrima" w:cs="Ebrima"/>
          <w:b/>
          <w:bCs/>
          <w:color w:val="000000"/>
        </w:rPr>
        <w:t xml:space="preserve">1.892.657,33 zł </w:t>
      </w:r>
      <w:r w:rsidRPr="00A44EC9">
        <w:rPr>
          <w:rFonts w:ascii="Ebrima" w:hAnsi="Ebrima" w:cs="Ebrima"/>
          <w:color w:val="000000"/>
        </w:rPr>
        <w:t>- zgodnie z załącznikiem nr 3 do niniejszej uchwały.</w:t>
      </w:r>
    </w:p>
    <w:p w14:paraId="735CB6FC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</w:rPr>
        <w:t>3. </w:t>
      </w:r>
      <w:r w:rsidRPr="00A44EC9">
        <w:rPr>
          <w:rFonts w:ascii="Ebrima" w:hAnsi="Ebrima" w:cs="Ebrima"/>
          <w:color w:val="000000"/>
        </w:rPr>
        <w:t>Deficyt budżetu w kwocie</w:t>
      </w:r>
      <w:r w:rsidRPr="00A44EC9">
        <w:rPr>
          <w:rFonts w:ascii="Ebrima" w:hAnsi="Ebrima" w:cs="Ebrima"/>
          <w:b/>
          <w:bCs/>
          <w:color w:val="000000"/>
        </w:rPr>
        <w:t xml:space="preserve"> 5.914.767,02 zł</w:t>
      </w:r>
      <w:r w:rsidRPr="00A44EC9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</w:t>
      </w:r>
    </w:p>
    <w:p w14:paraId="46E4E246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b/>
          <w:bCs/>
        </w:rPr>
        <w:t>§ 5. </w:t>
      </w:r>
      <w:r w:rsidRPr="00A44EC9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55C973AA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>podmiotów należących do sektora finansów publicznych, oraz</w:t>
      </w:r>
    </w:p>
    <w:p w14:paraId="2C67319A" w14:textId="77777777" w:rsidR="00A44EC9" w:rsidRPr="00A44EC9" w:rsidRDefault="00A44EC9" w:rsidP="00A44EC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44EC9">
        <w:rPr>
          <w:rFonts w:ascii="Times New Roman" w:hAnsi="Times New Roman" w:cs="Times New Roman"/>
        </w:rPr>
        <w:t>- </w:t>
      </w:r>
      <w:r w:rsidRPr="00A44EC9">
        <w:rPr>
          <w:rFonts w:ascii="Ebrima" w:hAnsi="Ebrima" w:cs="Ebrima"/>
          <w:color w:val="000000"/>
        </w:rPr>
        <w:t>podmiotów nie należących do sektora finansów publicznych - zgodnie z załącznikiem nr 7 do niniejszej uchwały.</w:t>
      </w:r>
    </w:p>
    <w:p w14:paraId="0DE6A98E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b/>
          <w:bCs/>
        </w:rPr>
        <w:t>§ 6. </w:t>
      </w:r>
      <w:r w:rsidRPr="00A44EC9">
        <w:rPr>
          <w:rFonts w:ascii="Ebrima" w:hAnsi="Ebrima" w:cs="Ebrima"/>
          <w:color w:val="000000"/>
        </w:rPr>
        <w:t>Ustala się rezerwę ogólną w kwocie</w:t>
      </w:r>
      <w:r w:rsidRPr="00A44EC9">
        <w:rPr>
          <w:rFonts w:ascii="Ebrima" w:hAnsi="Ebrima" w:cs="Ebrima"/>
          <w:b/>
          <w:bCs/>
          <w:color w:val="000000"/>
        </w:rPr>
        <w:t xml:space="preserve"> 89.000,00 zł</w:t>
      </w:r>
      <w:r w:rsidRPr="00A44EC9">
        <w:rPr>
          <w:rFonts w:ascii="Ebrima" w:hAnsi="Ebrima" w:cs="Ebrima"/>
          <w:color w:val="000000"/>
        </w:rPr>
        <w:t>, oraz rezerwę celową w kwocie</w:t>
      </w:r>
      <w:r w:rsidRPr="00A44EC9">
        <w:rPr>
          <w:rFonts w:ascii="Ebrima" w:hAnsi="Ebrima" w:cs="Ebrima"/>
          <w:b/>
          <w:bCs/>
          <w:color w:val="000000"/>
        </w:rPr>
        <w:t xml:space="preserve"> 11.000,00 zł </w:t>
      </w:r>
      <w:r w:rsidRPr="00A44EC9">
        <w:rPr>
          <w:rFonts w:ascii="Ebrima" w:hAnsi="Ebrima" w:cs="Ebrima"/>
          <w:color w:val="000000"/>
        </w:rPr>
        <w:t>na realizację zadań własnych z zakresu zarządzania kryzysowego.</w:t>
      </w:r>
    </w:p>
    <w:p w14:paraId="6503606F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A44EC9">
        <w:rPr>
          <w:rFonts w:ascii="Ebrima" w:hAnsi="Ebrima" w:cs="Ebrima"/>
          <w:b/>
          <w:bCs/>
        </w:rPr>
        <w:t xml:space="preserve">§ 7 </w:t>
      </w:r>
      <w:r w:rsidRPr="00A44EC9">
        <w:rPr>
          <w:rFonts w:ascii="Ebrima" w:hAnsi="Ebrima" w:cs="Ebrima"/>
        </w:rPr>
        <w:t>W celu realizacji zadań związanych z pomocą obywatelom Ukrainy w związku z konfliktem zbrojnym na terytorium tego państwa, upoważnia się burmistrza do:</w:t>
      </w:r>
    </w:p>
    <w:p w14:paraId="4D9776D6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lastRenderedPageBreak/>
        <w:t>1) dokonywania zmian w planie dochodów i wydatków budżetu jednostki samorządu terytorialnego, w tym dokonywania przeniesień wydatków między działami klasyfikacji budżetowej</w:t>
      </w:r>
    </w:p>
    <w:p w14:paraId="46B6DAE4" w14:textId="5FFFF243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>2) dokonywania czynności o których mowa w art. 258 ust. 1 pkt. 2i3 ustawy z dnia 27 sierpnia 2009r. o fin</w:t>
      </w:r>
      <w:r w:rsidR="006B4014">
        <w:rPr>
          <w:rFonts w:ascii="Ebrima" w:hAnsi="Ebrima" w:cs="Ebrima"/>
          <w:color w:val="000000"/>
        </w:rPr>
        <w:t>a</w:t>
      </w:r>
      <w:r w:rsidRPr="00A44EC9">
        <w:rPr>
          <w:rFonts w:ascii="Ebrima" w:hAnsi="Ebrima" w:cs="Ebrima"/>
          <w:color w:val="000000"/>
        </w:rPr>
        <w:t xml:space="preserve">nsach publicznych </w:t>
      </w:r>
    </w:p>
    <w:p w14:paraId="6FF82CED" w14:textId="78FDEC26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 xml:space="preserve">3) dokonywania zmian w wieloletniej prognozie finansowej oraz w planie wydatków budżetu jednostki samorządu terytorialnego związanych z wprowadzeniem nowych inwestycji lub zakupów inwestycyjnych przez jednostki, o ile zmiana ta nie pogorszy wyniku budżetu tej jednostki </w:t>
      </w:r>
    </w:p>
    <w:p w14:paraId="1EE0609C" w14:textId="77777777" w:rsidR="00A44EC9" w:rsidRPr="00A44EC9" w:rsidRDefault="00A44EC9" w:rsidP="00A44EC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b/>
          <w:bCs/>
        </w:rPr>
        <w:t>§ 8. </w:t>
      </w:r>
      <w:r w:rsidRPr="00A44EC9">
        <w:rPr>
          <w:rFonts w:ascii="Ebrima" w:hAnsi="Ebrima" w:cs="Ebrima"/>
          <w:color w:val="000000"/>
        </w:rPr>
        <w:t>Wykonanie uchwały powierza się Burmistrzowi Gminy Dobrzyca.</w:t>
      </w:r>
    </w:p>
    <w:p w14:paraId="20E6F25A" w14:textId="77777777" w:rsidR="00A44EC9" w:rsidRPr="00A44EC9" w:rsidRDefault="00A44EC9" w:rsidP="00A44EC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b/>
          <w:bCs/>
        </w:rPr>
        <w:t>§ 9. </w:t>
      </w:r>
      <w:r w:rsidRPr="00A44EC9">
        <w:rPr>
          <w:rFonts w:ascii="Ebrima" w:hAnsi="Ebrima" w:cs="Ebrima"/>
          <w:color w:val="000000"/>
        </w:rPr>
        <w:t>Uchwała wchodzi w życie z dniem podjęcia.</w:t>
      </w:r>
    </w:p>
    <w:p w14:paraId="56EC2A94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D2A5F56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D982B7A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1C8BADD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CB59E6E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E8BBC67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1C7781B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C57A8F6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9F9904E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21B6E3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671DEEF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98240B3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4F916FB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2F349B7" w14:textId="77777777" w:rsidR="00A44EC9" w:rsidRPr="00A44EC9" w:rsidRDefault="00A44EC9" w:rsidP="00A44EC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A44EC9">
        <w:rPr>
          <w:rFonts w:ascii="Ebrima" w:hAnsi="Ebrima" w:cs="Ebrima"/>
        </w:rPr>
        <w:t>Uzasadnienie do uchwały Nr XXXII/....2022</w:t>
      </w:r>
      <w:r w:rsidRPr="00A44EC9">
        <w:rPr>
          <w:rFonts w:ascii="Times New Roman" w:hAnsi="Times New Roman" w:cs="Times New Roman"/>
          <w:color w:val="000000"/>
        </w:rPr>
        <w:br/>
      </w:r>
      <w:r w:rsidRPr="00A44EC9">
        <w:rPr>
          <w:rFonts w:ascii="Ebrima" w:hAnsi="Ebrima" w:cs="Ebrima"/>
        </w:rPr>
        <w:t>Rady Miejskiej Gminy Dobrzyca</w:t>
      </w:r>
      <w:r w:rsidRPr="00A44EC9">
        <w:rPr>
          <w:rFonts w:ascii="Times New Roman" w:hAnsi="Times New Roman" w:cs="Times New Roman"/>
          <w:color w:val="000000"/>
        </w:rPr>
        <w:br/>
      </w:r>
      <w:r w:rsidRPr="00A44EC9">
        <w:rPr>
          <w:rFonts w:ascii="Ebrima" w:hAnsi="Ebrima" w:cs="Ebrima"/>
        </w:rPr>
        <w:t>z dnia 25 marca 2022 r.</w:t>
      </w:r>
    </w:p>
    <w:p w14:paraId="3A5FC39A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>1. Minister Finansów pismem nr ST3.4750.1.2022.1 z dnia 16 lutego 2022 r. poinformował o ostatecznych kwotach subwencji ogólnej na rok 2022 w dz. 758 rozdz. 75801 § 2920 - subwencja wynosi 7.747.280,00 zł (została zmniejszona o 26.396,- zł).</w:t>
      </w:r>
    </w:p>
    <w:p w14:paraId="06DFC7C9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>2. W załączniku nr 2 wydatki zwiększa się wydatki na przeciwdziałanie alkoholizmowi o kwotę 42.700,00 zł w dz. 851 (nadwyżka środków z roku 2021).</w:t>
      </w:r>
    </w:p>
    <w:p w14:paraId="52001F84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>5. W załączniku wydatki majątkowe:</w:t>
      </w:r>
    </w:p>
    <w:p w14:paraId="69C5FF51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 xml:space="preserve">- zadanie pn. "Rozbudowa systemu </w:t>
      </w:r>
      <w:proofErr w:type="spellStart"/>
      <w:r w:rsidRPr="00A44EC9">
        <w:rPr>
          <w:rFonts w:ascii="Ebrima" w:hAnsi="Ebrima" w:cs="Ebrima"/>
          <w:color w:val="000000"/>
        </w:rPr>
        <w:t>wodociagowego</w:t>
      </w:r>
      <w:proofErr w:type="spellEnd"/>
      <w:r w:rsidRPr="00A44EC9">
        <w:rPr>
          <w:rFonts w:ascii="Ebrima" w:hAnsi="Ebrima" w:cs="Ebrima"/>
          <w:color w:val="000000"/>
        </w:rPr>
        <w:t xml:space="preserve"> na terenie Gminy Dobrzyca" zwiększa </w:t>
      </w:r>
      <w:proofErr w:type="spellStart"/>
      <w:r w:rsidRPr="00A44EC9">
        <w:rPr>
          <w:rFonts w:ascii="Ebrima" w:hAnsi="Ebrima" w:cs="Ebrima"/>
          <w:color w:val="000000"/>
        </w:rPr>
        <w:t>sie</w:t>
      </w:r>
      <w:proofErr w:type="spellEnd"/>
      <w:r w:rsidRPr="00A44EC9">
        <w:rPr>
          <w:rFonts w:ascii="Ebrima" w:hAnsi="Ebrima" w:cs="Ebrima"/>
          <w:color w:val="000000"/>
        </w:rPr>
        <w:t xml:space="preserve"> o kwotę 73.935,-zł rozdz. 01043 § 6050,</w:t>
      </w:r>
    </w:p>
    <w:p w14:paraId="6BE0A3A2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 xml:space="preserve">- zadanie pn. "Przebudowa </w:t>
      </w:r>
      <w:proofErr w:type="spellStart"/>
      <w:r w:rsidRPr="00A44EC9">
        <w:rPr>
          <w:rFonts w:ascii="Ebrima" w:hAnsi="Ebrima" w:cs="Ebrima"/>
          <w:color w:val="000000"/>
        </w:rPr>
        <w:t>istniejacego</w:t>
      </w:r>
      <w:proofErr w:type="spellEnd"/>
      <w:r w:rsidRPr="00A44EC9">
        <w:rPr>
          <w:rFonts w:ascii="Ebrima" w:hAnsi="Ebrima" w:cs="Ebrima"/>
          <w:color w:val="000000"/>
        </w:rPr>
        <w:t xml:space="preserve"> chodnika wraz z remontem kanalizacji deszczowej w ciągu drogi powiatowej nr 4173P" </w:t>
      </w:r>
      <w:proofErr w:type="spellStart"/>
      <w:r w:rsidRPr="00A44EC9">
        <w:rPr>
          <w:rFonts w:ascii="Ebrima" w:hAnsi="Ebrima" w:cs="Ebrima"/>
          <w:color w:val="000000"/>
        </w:rPr>
        <w:t>zwieksza</w:t>
      </w:r>
      <w:proofErr w:type="spellEnd"/>
      <w:r w:rsidRPr="00A44EC9">
        <w:rPr>
          <w:rFonts w:ascii="Ebrima" w:hAnsi="Ebrima" w:cs="Ebrima"/>
          <w:color w:val="000000"/>
        </w:rPr>
        <w:t xml:space="preserve"> się o kwotę 20.000,-</w:t>
      </w:r>
    </w:p>
    <w:p w14:paraId="23F27C8F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lastRenderedPageBreak/>
        <w:t xml:space="preserve">- w związku z </w:t>
      </w:r>
      <w:proofErr w:type="spellStart"/>
      <w:r w:rsidRPr="00A44EC9">
        <w:rPr>
          <w:rFonts w:ascii="Ebrima" w:hAnsi="Ebrima" w:cs="Ebrima"/>
          <w:color w:val="000000"/>
        </w:rPr>
        <w:t>dofinansowniem</w:t>
      </w:r>
      <w:proofErr w:type="spellEnd"/>
      <w:r w:rsidRPr="00A44EC9">
        <w:rPr>
          <w:rFonts w:ascii="Ebrima" w:hAnsi="Ebrima" w:cs="Ebrima"/>
          <w:color w:val="000000"/>
        </w:rPr>
        <w:t xml:space="preserve"> do Powiatu do przebudowy dróg powiatowych dodaje się nowe zadania: "Współfinansowanie w przebudowie dr. powiatowej nr 4321P w </w:t>
      </w:r>
      <w:proofErr w:type="spellStart"/>
      <w:r w:rsidRPr="00A44EC9">
        <w:rPr>
          <w:rFonts w:ascii="Ebrima" w:hAnsi="Ebrima" w:cs="Ebrima"/>
          <w:color w:val="000000"/>
        </w:rPr>
        <w:t>m.Izbiczno</w:t>
      </w:r>
      <w:proofErr w:type="spellEnd"/>
      <w:r w:rsidRPr="00A44EC9">
        <w:rPr>
          <w:rFonts w:ascii="Ebrima" w:hAnsi="Ebrima" w:cs="Ebrima"/>
          <w:color w:val="000000"/>
        </w:rPr>
        <w:t>" na kwotę 150.000,-zł; "</w:t>
      </w:r>
      <w:proofErr w:type="spellStart"/>
      <w:r w:rsidRPr="00A44EC9">
        <w:rPr>
          <w:rFonts w:ascii="Ebrima" w:hAnsi="Ebrima" w:cs="Ebrima"/>
          <w:color w:val="000000"/>
        </w:rPr>
        <w:t>Współfinansowannie</w:t>
      </w:r>
      <w:proofErr w:type="spellEnd"/>
      <w:r w:rsidRPr="00A44EC9">
        <w:rPr>
          <w:rFonts w:ascii="Ebrima" w:hAnsi="Ebrima" w:cs="Ebrima"/>
          <w:color w:val="000000"/>
        </w:rPr>
        <w:t xml:space="preserve"> w przebudowie dr. powiatowej nr 4323P na odcinku Karmin - Czarnuszka" na </w:t>
      </w:r>
      <w:proofErr w:type="spellStart"/>
      <w:r w:rsidRPr="00A44EC9">
        <w:rPr>
          <w:rFonts w:ascii="Ebrima" w:hAnsi="Ebrima" w:cs="Ebrima"/>
          <w:color w:val="000000"/>
        </w:rPr>
        <w:t>kwote</w:t>
      </w:r>
      <w:proofErr w:type="spellEnd"/>
      <w:r w:rsidRPr="00A44EC9">
        <w:rPr>
          <w:rFonts w:ascii="Ebrima" w:hAnsi="Ebrima" w:cs="Ebrima"/>
          <w:color w:val="000000"/>
        </w:rPr>
        <w:t xml:space="preserve"> 150.000,-zł oraz zadanie " Współfinansowanie w przebudowie dr. powiatowej nr 5145P Polskie Olędry - Dobrzyca Etap I" na kwotę 260.000,-zł</w:t>
      </w:r>
    </w:p>
    <w:p w14:paraId="28A1336C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 xml:space="preserve">- zadanie pn. "Budowa kanalizacji sanitarnej w miejscowościach Karminek i Trzebowa" w </w:t>
      </w:r>
      <w:proofErr w:type="spellStart"/>
      <w:r w:rsidRPr="00A44EC9">
        <w:rPr>
          <w:rFonts w:ascii="Ebrima" w:hAnsi="Ebrima" w:cs="Ebrima"/>
          <w:color w:val="000000"/>
        </w:rPr>
        <w:t>zwiazku</w:t>
      </w:r>
      <w:proofErr w:type="spellEnd"/>
      <w:r w:rsidRPr="00A44EC9">
        <w:rPr>
          <w:rFonts w:ascii="Ebrima" w:hAnsi="Ebrima" w:cs="Ebrima"/>
          <w:color w:val="000000"/>
        </w:rPr>
        <w:t xml:space="preserve"> z uwagą RIO zmienia się rozdział realizacji zadania na rozdz.01044 było 90001.</w:t>
      </w:r>
    </w:p>
    <w:p w14:paraId="4B3E75EC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 xml:space="preserve">- w związku ze składanym wnioskiem o środki na dofinansowanie do budowy (przebudowy) dróg dojazdowych do gruntów rolnych do Marszałka Województwa wprowadza się nowe zadanie </w:t>
      </w:r>
      <w:proofErr w:type="spellStart"/>
      <w:r w:rsidRPr="00A44EC9">
        <w:rPr>
          <w:rFonts w:ascii="Ebrima" w:hAnsi="Ebrima" w:cs="Ebrima"/>
          <w:color w:val="000000"/>
        </w:rPr>
        <w:t>pn</w:t>
      </w:r>
      <w:proofErr w:type="spellEnd"/>
      <w:r w:rsidRPr="00A44EC9">
        <w:rPr>
          <w:rFonts w:ascii="Ebrima" w:hAnsi="Ebrima" w:cs="Ebrima"/>
          <w:color w:val="000000"/>
        </w:rPr>
        <w:t xml:space="preserve">."Przebudowa dr. gminnej nr 628564P w Galewie" na kwotę 200.000,-zł dz.600 rozdz. 60016 § 6050 oraz zwiększa się o kwotę 90.000,-zł zadanie </w:t>
      </w:r>
      <w:proofErr w:type="spellStart"/>
      <w:r w:rsidRPr="00A44EC9">
        <w:rPr>
          <w:rFonts w:ascii="Ebrima" w:hAnsi="Ebrima" w:cs="Ebrima"/>
          <w:color w:val="000000"/>
        </w:rPr>
        <w:t>pn</w:t>
      </w:r>
      <w:proofErr w:type="spellEnd"/>
      <w:r w:rsidRPr="00A44EC9">
        <w:rPr>
          <w:rFonts w:ascii="Ebrima" w:hAnsi="Ebrima" w:cs="Ebrima"/>
          <w:color w:val="000000"/>
        </w:rPr>
        <w:t>."Przebudowa drogi gminnej w Koźmińcu</w:t>
      </w:r>
    </w:p>
    <w:p w14:paraId="363EC7B6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 xml:space="preserve">- z związku z otrzymanym dofinansowaniem na podstawie umowy nr 91/2022 o powierzenie grantu na realizacje zadania w ramach poddziałania 19.2 "Wsparcie na wdrażanie operacji w ramach strategii rozwoju lokalnego kierowanego przez społeczność" </w:t>
      </w:r>
      <w:proofErr w:type="spellStart"/>
      <w:r w:rsidRPr="00A44EC9">
        <w:rPr>
          <w:rFonts w:ascii="Ebrima" w:hAnsi="Ebrima" w:cs="Ebrima"/>
          <w:color w:val="000000"/>
        </w:rPr>
        <w:t>objetego</w:t>
      </w:r>
      <w:proofErr w:type="spellEnd"/>
      <w:r w:rsidRPr="00A44EC9">
        <w:rPr>
          <w:rFonts w:ascii="Ebrima" w:hAnsi="Ebrima" w:cs="Ebrima"/>
          <w:color w:val="000000"/>
        </w:rPr>
        <w:t xml:space="preserve"> PROW 2014-2020 w zakresie projektów grantowych wprowadza </w:t>
      </w:r>
      <w:proofErr w:type="spellStart"/>
      <w:r w:rsidRPr="00A44EC9">
        <w:rPr>
          <w:rFonts w:ascii="Ebrima" w:hAnsi="Ebrima" w:cs="Ebrima"/>
          <w:color w:val="000000"/>
        </w:rPr>
        <w:t>sie</w:t>
      </w:r>
      <w:proofErr w:type="spellEnd"/>
      <w:r w:rsidRPr="00A44EC9">
        <w:rPr>
          <w:rFonts w:ascii="Ebrima" w:hAnsi="Ebrima" w:cs="Ebrima"/>
          <w:color w:val="000000"/>
        </w:rPr>
        <w:t xml:space="preserve"> nowe zadanie pn. Budowa placu zabaw w Galewie " na kwotę 54.000,- ( z tego 41.000,-środki dofinansowane + 13.000,- </w:t>
      </w:r>
      <w:proofErr w:type="spellStart"/>
      <w:r w:rsidRPr="00A44EC9">
        <w:rPr>
          <w:rFonts w:ascii="Ebrima" w:hAnsi="Ebrima" w:cs="Ebrima"/>
          <w:color w:val="000000"/>
        </w:rPr>
        <w:t>śr.własne</w:t>
      </w:r>
      <w:proofErr w:type="spellEnd"/>
      <w:r w:rsidRPr="00A44EC9">
        <w:rPr>
          <w:rFonts w:ascii="Ebrima" w:hAnsi="Ebrima" w:cs="Ebrima"/>
          <w:color w:val="000000"/>
        </w:rPr>
        <w:t>) dz. 900 rozdz. 90095 § 6050,</w:t>
      </w:r>
    </w:p>
    <w:p w14:paraId="218056F4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 xml:space="preserve">- zadanie pn. Modernizacja sali wiejskiej w Karmińcu" zwiększa się o kwotę 41.000,-zł oraz zadanie pn. Zakup i montaż klimatyzacji na sali wiejskiej w Polskich Olędrach zwiększa </w:t>
      </w:r>
      <w:proofErr w:type="spellStart"/>
      <w:r w:rsidRPr="00A44EC9">
        <w:rPr>
          <w:rFonts w:ascii="Ebrima" w:hAnsi="Ebrima" w:cs="Ebrima"/>
          <w:color w:val="000000"/>
        </w:rPr>
        <w:t>sie</w:t>
      </w:r>
      <w:proofErr w:type="spellEnd"/>
      <w:r w:rsidRPr="00A44EC9">
        <w:rPr>
          <w:rFonts w:ascii="Ebrima" w:hAnsi="Ebrima" w:cs="Ebrima"/>
          <w:color w:val="000000"/>
        </w:rPr>
        <w:t xml:space="preserve"> o kwotę 10.000,-zł</w:t>
      </w:r>
    </w:p>
    <w:p w14:paraId="53948D34" w14:textId="77777777" w:rsidR="00A44EC9" w:rsidRPr="00A44EC9" w:rsidRDefault="00A44EC9" w:rsidP="00A44E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 xml:space="preserve">- zadanie "Budowa budynku magazynowego wraz zapleczem socjalnym przy sali wiejskiej w </w:t>
      </w:r>
      <w:proofErr w:type="spellStart"/>
      <w:r w:rsidRPr="00A44EC9">
        <w:rPr>
          <w:rFonts w:ascii="Ebrima" w:hAnsi="Ebrima" w:cs="Ebrima"/>
          <w:color w:val="000000"/>
        </w:rPr>
        <w:t>m.Trzebowa</w:t>
      </w:r>
      <w:proofErr w:type="spellEnd"/>
      <w:r w:rsidRPr="00A44EC9">
        <w:rPr>
          <w:rFonts w:ascii="Ebrima" w:hAnsi="Ebrima" w:cs="Ebrima"/>
          <w:color w:val="000000"/>
        </w:rPr>
        <w:t xml:space="preserve"> </w:t>
      </w:r>
      <w:proofErr w:type="spellStart"/>
      <w:r w:rsidRPr="00A44EC9">
        <w:rPr>
          <w:rFonts w:ascii="Ebrima" w:hAnsi="Ebrima" w:cs="Ebrima"/>
          <w:color w:val="000000"/>
        </w:rPr>
        <w:t>zwieksza</w:t>
      </w:r>
      <w:proofErr w:type="spellEnd"/>
      <w:r w:rsidRPr="00A44EC9">
        <w:rPr>
          <w:rFonts w:ascii="Ebrima" w:hAnsi="Ebrima" w:cs="Ebrima"/>
          <w:color w:val="000000"/>
        </w:rPr>
        <w:t xml:space="preserve"> </w:t>
      </w:r>
      <w:proofErr w:type="spellStart"/>
      <w:r w:rsidRPr="00A44EC9">
        <w:rPr>
          <w:rFonts w:ascii="Ebrima" w:hAnsi="Ebrima" w:cs="Ebrima"/>
          <w:color w:val="000000"/>
        </w:rPr>
        <w:t>sie</w:t>
      </w:r>
      <w:proofErr w:type="spellEnd"/>
      <w:r w:rsidRPr="00A44EC9">
        <w:rPr>
          <w:rFonts w:ascii="Ebrima" w:hAnsi="Ebrima" w:cs="Ebrima"/>
          <w:color w:val="000000"/>
        </w:rPr>
        <w:t xml:space="preserve"> o kwotę 21.000,-zł</w:t>
      </w:r>
    </w:p>
    <w:p w14:paraId="04F9F76F" w14:textId="77777777" w:rsidR="00A44EC9" w:rsidRPr="00A44EC9" w:rsidRDefault="00A44EC9" w:rsidP="00A44EC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44EC9">
        <w:rPr>
          <w:rFonts w:ascii="Ebrima" w:hAnsi="Ebrima" w:cs="Ebrima"/>
          <w:color w:val="000000"/>
        </w:rPr>
        <w:t>6. Ponadto w celu prawidłowej realizacji budżetu dokonano przeniesień wydatków pomiędzy działami, rozdziałami, paragrafami.</w:t>
      </w:r>
    </w:p>
    <w:p w14:paraId="04961440" w14:textId="77777777" w:rsidR="00A44EC9" w:rsidRPr="00A44EC9" w:rsidRDefault="00A44EC9" w:rsidP="00A44EC9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4C2CDE4E" w14:textId="77777777" w:rsidR="000C7DA6" w:rsidRPr="00A44EC9" w:rsidRDefault="000C7DA6" w:rsidP="00A44EC9"/>
    <w:sectPr w:rsidR="000C7DA6" w:rsidRPr="00A44EC9" w:rsidSect="004C753D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743"/>
    <w:rsid w:val="000C7DA6"/>
    <w:rsid w:val="00437E2D"/>
    <w:rsid w:val="00582743"/>
    <w:rsid w:val="006B4014"/>
    <w:rsid w:val="00A4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C4A5"/>
  <w15:chartTrackingRefBased/>
  <w15:docId w15:val="{7F19B1D5-A0E9-4CCE-9D8E-53D60DBB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44E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1159</Words>
  <Characters>6954</Characters>
  <Application>Microsoft Office Word</Application>
  <DocSecurity>0</DocSecurity>
  <Lines>57</Lines>
  <Paragraphs>16</Paragraphs>
  <ScaleCrop>false</ScaleCrop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4</cp:revision>
  <dcterms:created xsi:type="dcterms:W3CDTF">2022-03-22T07:46:00Z</dcterms:created>
  <dcterms:modified xsi:type="dcterms:W3CDTF">2022-03-22T08:53:00Z</dcterms:modified>
</cp:coreProperties>
</file>