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E8903" w14:textId="77777777" w:rsidR="005C3E05" w:rsidRPr="0084034C" w:rsidRDefault="005C3E05" w:rsidP="005C3E05">
      <w:pPr>
        <w:jc w:val="center"/>
        <w:rPr>
          <w:b/>
          <w:bCs/>
        </w:rPr>
      </w:pPr>
      <w:r w:rsidRPr="0084034C">
        <w:rPr>
          <w:b/>
          <w:bCs/>
        </w:rPr>
        <w:t>UCHWAŁA NR ....................</w:t>
      </w:r>
    </w:p>
    <w:p w14:paraId="50BAEDD0" w14:textId="77777777" w:rsidR="005C3E05" w:rsidRPr="0084034C" w:rsidRDefault="005C3E05" w:rsidP="005C3E05">
      <w:pPr>
        <w:jc w:val="center"/>
        <w:rPr>
          <w:b/>
          <w:bCs/>
        </w:rPr>
      </w:pPr>
      <w:r w:rsidRPr="0084034C">
        <w:rPr>
          <w:b/>
          <w:bCs/>
        </w:rPr>
        <w:t>RADY MIEJSKIEJ GMINY DOBRZYCA</w:t>
      </w:r>
    </w:p>
    <w:p w14:paraId="2E422778" w14:textId="385C11F0" w:rsidR="005C3E05" w:rsidRDefault="005C3E05" w:rsidP="005C3E05">
      <w:pPr>
        <w:jc w:val="center"/>
        <w:rPr>
          <w:b/>
          <w:bCs/>
        </w:rPr>
      </w:pPr>
      <w:r w:rsidRPr="0084034C">
        <w:rPr>
          <w:b/>
          <w:bCs/>
        </w:rPr>
        <w:t xml:space="preserve">z dnia……. </w:t>
      </w:r>
      <w:r>
        <w:rPr>
          <w:b/>
          <w:bCs/>
        </w:rPr>
        <w:t>Marzec 2022</w:t>
      </w:r>
      <w:r w:rsidRPr="0084034C">
        <w:rPr>
          <w:b/>
          <w:bCs/>
        </w:rPr>
        <w:t xml:space="preserve"> r.</w:t>
      </w:r>
    </w:p>
    <w:p w14:paraId="3F290213" w14:textId="77777777" w:rsidR="009E3CEB" w:rsidRPr="0084034C" w:rsidRDefault="009E3CEB" w:rsidP="005C3E05">
      <w:pPr>
        <w:jc w:val="center"/>
        <w:rPr>
          <w:b/>
          <w:bCs/>
        </w:rPr>
      </w:pPr>
    </w:p>
    <w:p w14:paraId="3AF0F771" w14:textId="0C54CE69" w:rsidR="005C3E05" w:rsidRDefault="005C3E05" w:rsidP="005C3E05">
      <w:pPr>
        <w:jc w:val="center"/>
        <w:rPr>
          <w:b/>
          <w:bCs/>
        </w:rPr>
      </w:pPr>
      <w:r w:rsidRPr="0084034C">
        <w:rPr>
          <w:b/>
          <w:bCs/>
        </w:rPr>
        <w:t xml:space="preserve">w sprawie </w:t>
      </w:r>
      <w:r>
        <w:rPr>
          <w:b/>
          <w:bCs/>
        </w:rPr>
        <w:t xml:space="preserve"> </w:t>
      </w:r>
      <w:r w:rsidR="00C50F35">
        <w:rPr>
          <w:b/>
          <w:bCs/>
        </w:rPr>
        <w:t>utraty mocy</w:t>
      </w:r>
      <w:r>
        <w:rPr>
          <w:b/>
          <w:bCs/>
        </w:rPr>
        <w:t xml:space="preserve"> uchwały </w:t>
      </w:r>
      <w:r w:rsidRPr="00D9112C">
        <w:rPr>
          <w:b/>
          <w:bCs/>
        </w:rPr>
        <w:t>NR XXVIII/262/2021</w:t>
      </w:r>
      <w:r>
        <w:rPr>
          <w:b/>
          <w:bCs/>
        </w:rPr>
        <w:t xml:space="preserve"> </w:t>
      </w:r>
      <w:r w:rsidRPr="00D9112C">
        <w:rPr>
          <w:b/>
          <w:bCs/>
        </w:rPr>
        <w:t>Rady Miejskiej Gminy Dobrzyca</w:t>
      </w:r>
      <w:r>
        <w:rPr>
          <w:b/>
          <w:bCs/>
        </w:rPr>
        <w:t xml:space="preserve"> </w:t>
      </w:r>
      <w:r w:rsidRPr="00D9112C">
        <w:rPr>
          <w:b/>
          <w:bCs/>
        </w:rPr>
        <w:t>z dnia 25 listopada 2021 r.</w:t>
      </w:r>
      <w:r>
        <w:rPr>
          <w:b/>
          <w:bCs/>
        </w:rPr>
        <w:t xml:space="preserve"> </w:t>
      </w:r>
      <w:r w:rsidRPr="00D9112C">
        <w:rPr>
          <w:b/>
          <w:bCs/>
        </w:rPr>
        <w:t>w sprawie przyłączenia się do zawarcia aneksu nr 11 do porozumienia międzygminnego z dnia</w:t>
      </w:r>
      <w:r>
        <w:rPr>
          <w:b/>
          <w:bCs/>
        </w:rPr>
        <w:t xml:space="preserve"> </w:t>
      </w:r>
      <w:r w:rsidRPr="00D9112C">
        <w:rPr>
          <w:b/>
          <w:bCs/>
        </w:rPr>
        <w:t>7 grudnia 2004 r. w sprawie powierzenia gminie Śrem zadania związanego z prowadzeniem</w:t>
      </w:r>
      <w:r>
        <w:rPr>
          <w:b/>
          <w:bCs/>
        </w:rPr>
        <w:t xml:space="preserve"> </w:t>
      </w:r>
      <w:r w:rsidRPr="00D9112C">
        <w:rPr>
          <w:b/>
          <w:bCs/>
        </w:rPr>
        <w:t>schroniska dla bezdomnych zwierząt i ochroną przed bezdomnymi zwierzętami, polegającego na</w:t>
      </w:r>
      <w:r>
        <w:rPr>
          <w:b/>
          <w:bCs/>
        </w:rPr>
        <w:t xml:space="preserve"> </w:t>
      </w:r>
      <w:r w:rsidRPr="00D9112C">
        <w:rPr>
          <w:b/>
          <w:bCs/>
        </w:rPr>
        <w:t>rozbudowie i eksploatacji międzygminnego schroniska dla bezdomnych zwierząt w Gaju.</w:t>
      </w:r>
    </w:p>
    <w:p w14:paraId="1DA28178" w14:textId="77777777" w:rsidR="009E3CEB" w:rsidRDefault="009E3CEB" w:rsidP="005C3E05">
      <w:pPr>
        <w:jc w:val="center"/>
      </w:pPr>
    </w:p>
    <w:p w14:paraId="49518384" w14:textId="4BAB58C3" w:rsidR="005C3E05" w:rsidRDefault="005C3E05" w:rsidP="005C3E05">
      <w:pPr>
        <w:jc w:val="both"/>
      </w:pPr>
      <w:r>
        <w:t>Na podstawie art. 18 ust. 2 pkt 1</w:t>
      </w:r>
      <w:r>
        <w:t>5</w:t>
      </w:r>
      <w:r>
        <w:t xml:space="preserve"> ustawy z dnia 8 marca 1990 r. o samorządzie gminnym (Dz. U. z 2021 r. poz. 1372) Rada Miejska Gminy Dobrzyca uchwala, co następuje:</w:t>
      </w:r>
    </w:p>
    <w:p w14:paraId="572F3425" w14:textId="78D30E90" w:rsidR="005C3E05" w:rsidRDefault="005C3E05" w:rsidP="005C3E05">
      <w:pPr>
        <w:jc w:val="both"/>
      </w:pPr>
      <w:r>
        <w:t xml:space="preserve">§ 1. </w:t>
      </w:r>
      <w:r w:rsidR="00C50F35">
        <w:t>Traci moc uchwała</w:t>
      </w:r>
      <w:r>
        <w:t xml:space="preserve"> </w:t>
      </w:r>
      <w:r w:rsidRPr="005C3E05">
        <w:t>NR XXVIII/262/2021 Rady Miejskiej Gminy Dobrzyca z dnia 25 listopada 2021 r. w sprawie przyłączenia się do zawarcia aneksu nr 11 do porozumienia międzygminnego z dnia 7 grudnia 2004 r. w sprawie powierzenia gminie Śrem zadania związanego z prowadzeniem schroniska dla bezdomnych zwierząt i ochroną przed bezdomnymi zwierzętami, polegającego na rozbudowie i eksploatacji międzygminnego schroniska dla bezdomnych zwierząt w Gaju.</w:t>
      </w:r>
    </w:p>
    <w:p w14:paraId="483D5E0A" w14:textId="3C8F0853" w:rsidR="005C3E05" w:rsidRDefault="005C3E05" w:rsidP="005C3E05">
      <w:pPr>
        <w:jc w:val="both"/>
      </w:pPr>
      <w:r>
        <w:t xml:space="preserve">§ 2. </w:t>
      </w:r>
      <w:r w:rsidRPr="005C3E05">
        <w:t>Wykonanie uchwały powierza się Burmistrzowi Gminy Dobrzyca.</w:t>
      </w:r>
    </w:p>
    <w:p w14:paraId="754D82FE" w14:textId="1BF1AE29" w:rsidR="005C3E05" w:rsidRDefault="005C3E05" w:rsidP="005C3E05">
      <w:pPr>
        <w:jc w:val="both"/>
      </w:pPr>
      <w:r>
        <w:t xml:space="preserve">§ 3. </w:t>
      </w:r>
      <w:r w:rsidRPr="005C3E05">
        <w:t>Uchwała wchodzi w życie z dniem podjęcia.</w:t>
      </w:r>
    </w:p>
    <w:p w14:paraId="5D43E9B0" w14:textId="77777777" w:rsidR="005C3E05" w:rsidRDefault="005C3E05" w:rsidP="005C3E05"/>
    <w:p w14:paraId="1168FBA1" w14:textId="77777777" w:rsidR="005C3E05" w:rsidRDefault="005C3E05" w:rsidP="005C3E05"/>
    <w:p w14:paraId="0389F82E" w14:textId="77777777" w:rsidR="005C3E05" w:rsidRDefault="005C3E05" w:rsidP="005C3E05">
      <w:r>
        <w:br w:type="page"/>
      </w:r>
    </w:p>
    <w:p w14:paraId="3081AF8D" w14:textId="1309AB4B" w:rsidR="00B35408" w:rsidRDefault="00B35408" w:rsidP="005C3E05">
      <w:pPr>
        <w:jc w:val="center"/>
        <w:rPr>
          <w:b/>
          <w:bCs/>
        </w:rPr>
      </w:pPr>
      <w:r>
        <w:rPr>
          <w:b/>
          <w:bCs/>
        </w:rPr>
        <w:lastRenderedPageBreak/>
        <w:t xml:space="preserve">UZASADNIENIE </w:t>
      </w:r>
    </w:p>
    <w:p w14:paraId="7892D981" w14:textId="58DE3DB9" w:rsidR="005C3E05" w:rsidRPr="0084034C" w:rsidRDefault="00B35408" w:rsidP="005C3E05">
      <w:pPr>
        <w:jc w:val="center"/>
        <w:rPr>
          <w:b/>
          <w:bCs/>
        </w:rPr>
      </w:pPr>
      <w:r>
        <w:rPr>
          <w:b/>
          <w:bCs/>
        </w:rPr>
        <w:t xml:space="preserve">DO </w:t>
      </w:r>
      <w:r w:rsidR="005C3E05" w:rsidRPr="0084034C">
        <w:rPr>
          <w:b/>
          <w:bCs/>
        </w:rPr>
        <w:t>UCHWAŁA NR ....................</w:t>
      </w:r>
    </w:p>
    <w:p w14:paraId="34AF2FE9" w14:textId="77777777" w:rsidR="005C3E05" w:rsidRPr="0084034C" w:rsidRDefault="005C3E05" w:rsidP="005C3E05">
      <w:pPr>
        <w:jc w:val="center"/>
        <w:rPr>
          <w:b/>
          <w:bCs/>
        </w:rPr>
      </w:pPr>
      <w:r w:rsidRPr="0084034C">
        <w:rPr>
          <w:b/>
          <w:bCs/>
        </w:rPr>
        <w:t>RADY MIEJSKIEJ GMINY DOBRZYCA</w:t>
      </w:r>
    </w:p>
    <w:p w14:paraId="3FCDD5D6" w14:textId="7E4D94AF" w:rsidR="005C3E05" w:rsidRDefault="005C3E05" w:rsidP="005C3E05">
      <w:pPr>
        <w:jc w:val="center"/>
        <w:rPr>
          <w:b/>
          <w:bCs/>
        </w:rPr>
      </w:pPr>
      <w:r w:rsidRPr="0084034C">
        <w:rPr>
          <w:b/>
          <w:bCs/>
        </w:rPr>
        <w:t xml:space="preserve">z dnia……. </w:t>
      </w:r>
      <w:r>
        <w:rPr>
          <w:b/>
          <w:bCs/>
        </w:rPr>
        <w:t>Marzec 2022</w:t>
      </w:r>
      <w:r w:rsidRPr="0084034C">
        <w:rPr>
          <w:b/>
          <w:bCs/>
        </w:rPr>
        <w:t xml:space="preserve"> r.</w:t>
      </w:r>
    </w:p>
    <w:p w14:paraId="014DF158" w14:textId="77777777" w:rsidR="009E3CEB" w:rsidRPr="0084034C" w:rsidRDefault="009E3CEB" w:rsidP="005C3E05">
      <w:pPr>
        <w:jc w:val="center"/>
        <w:rPr>
          <w:b/>
          <w:bCs/>
        </w:rPr>
      </w:pPr>
    </w:p>
    <w:p w14:paraId="56914490" w14:textId="6872F68B" w:rsidR="005C3E05" w:rsidRDefault="005C3E05" w:rsidP="005C3E05">
      <w:pPr>
        <w:jc w:val="center"/>
      </w:pPr>
      <w:r w:rsidRPr="0084034C">
        <w:rPr>
          <w:b/>
          <w:bCs/>
        </w:rPr>
        <w:t xml:space="preserve">w sprawie </w:t>
      </w:r>
      <w:r>
        <w:rPr>
          <w:b/>
          <w:bCs/>
        </w:rPr>
        <w:t xml:space="preserve"> </w:t>
      </w:r>
      <w:r w:rsidR="00C50F35">
        <w:rPr>
          <w:b/>
          <w:bCs/>
        </w:rPr>
        <w:t>utraty mocy</w:t>
      </w:r>
      <w:r>
        <w:rPr>
          <w:b/>
          <w:bCs/>
        </w:rPr>
        <w:t xml:space="preserve"> uchwały </w:t>
      </w:r>
      <w:r w:rsidRPr="00D9112C">
        <w:rPr>
          <w:b/>
          <w:bCs/>
        </w:rPr>
        <w:t>NR XXVIII/262/2021</w:t>
      </w:r>
      <w:r>
        <w:rPr>
          <w:b/>
          <w:bCs/>
        </w:rPr>
        <w:t xml:space="preserve"> </w:t>
      </w:r>
      <w:r w:rsidRPr="00D9112C">
        <w:rPr>
          <w:b/>
          <w:bCs/>
        </w:rPr>
        <w:t>Rady Miejskiej Gminy Dobrzyca</w:t>
      </w:r>
      <w:r>
        <w:rPr>
          <w:b/>
          <w:bCs/>
        </w:rPr>
        <w:t xml:space="preserve"> </w:t>
      </w:r>
      <w:r w:rsidRPr="00D9112C">
        <w:rPr>
          <w:b/>
          <w:bCs/>
        </w:rPr>
        <w:t>z dnia 25 listopada 2021 r.</w:t>
      </w:r>
      <w:r>
        <w:rPr>
          <w:b/>
          <w:bCs/>
        </w:rPr>
        <w:t xml:space="preserve"> </w:t>
      </w:r>
      <w:r w:rsidRPr="00D9112C">
        <w:rPr>
          <w:b/>
          <w:bCs/>
        </w:rPr>
        <w:t>w sprawie przyłączenia się do zawarcia aneksu nr 11 do porozumienia międzygminnego z dnia</w:t>
      </w:r>
      <w:r>
        <w:rPr>
          <w:b/>
          <w:bCs/>
        </w:rPr>
        <w:t xml:space="preserve"> </w:t>
      </w:r>
      <w:r w:rsidRPr="00D9112C">
        <w:rPr>
          <w:b/>
          <w:bCs/>
        </w:rPr>
        <w:t>7 grudnia 2004 r. w sprawie powierzenia gminie Śrem zadania związanego z prowadzeniem</w:t>
      </w:r>
      <w:r>
        <w:rPr>
          <w:b/>
          <w:bCs/>
        </w:rPr>
        <w:t xml:space="preserve"> </w:t>
      </w:r>
      <w:r w:rsidRPr="00D9112C">
        <w:rPr>
          <w:b/>
          <w:bCs/>
        </w:rPr>
        <w:t>schroniska dla bezdomnych zwierząt i ochroną przed bezdomnymi zwierzętami, polegającego na</w:t>
      </w:r>
      <w:r>
        <w:rPr>
          <w:b/>
          <w:bCs/>
        </w:rPr>
        <w:t xml:space="preserve"> </w:t>
      </w:r>
      <w:r w:rsidRPr="00D9112C">
        <w:rPr>
          <w:b/>
          <w:bCs/>
        </w:rPr>
        <w:t>rozbudowie i eksploatacji międzygminnego schroniska dla bezdomnych zwierząt w Gaju.</w:t>
      </w:r>
    </w:p>
    <w:p w14:paraId="52A9C2DC" w14:textId="1C9FAA0A" w:rsidR="005C3E05" w:rsidRDefault="005C3E05" w:rsidP="005C3E05">
      <w:pPr>
        <w:jc w:val="both"/>
      </w:pPr>
    </w:p>
    <w:p w14:paraId="19BBFAFC" w14:textId="475FD8B5" w:rsidR="005C3E05" w:rsidRPr="00441EBA" w:rsidRDefault="00FA2E7D" w:rsidP="005C3E05">
      <w:pPr>
        <w:jc w:val="both"/>
      </w:pPr>
      <w:r>
        <w:t xml:space="preserve">W związku z nie podpisaniem aneksu do porozumienia międzygminnego </w:t>
      </w:r>
      <w:r w:rsidRPr="00FA2E7D">
        <w:t>z dnia 7 grudnia 2004 r. w sprawie powierzenia gminie Śrem zadania związanego z prowadzeniem schroniska dla bezdomnych zwierząt i ochroną przed bezdomnymi zwierzętami, polegającego na rozbudowie i eksploatacji międzygminnego schroniska dla bezdomnych zwierząt w Gaju</w:t>
      </w:r>
      <w:r>
        <w:t xml:space="preserve"> </w:t>
      </w:r>
      <w:r w:rsidR="00441EBA">
        <w:t xml:space="preserve">Rada Miejska Gminy Dobrzyca uchyla podjęta uchwałę </w:t>
      </w:r>
      <w:r w:rsidR="00441EBA" w:rsidRPr="00441EBA">
        <w:t>NR XXVIII/262/2021 Rady Miejskiej Gminy Dobrzyca z dnia 25 listopada 2021 r. w sprawie przyłączenia się do zawarcia aneksu nr 11 do porozumienia międzygminnego z dnia 7 grudnia 2004 r. w sprawie powierzenia gminie Śrem zadania związanego z prowadzeniem schroniska dla bezdomnych zwierząt i ochroną przed bezdomnymi zwierzętami, polegającego na rozbudowie i eksploatacji międzygminnego schroniska dla bezdomnych zwierząt w Gaju</w:t>
      </w:r>
      <w:r w:rsidR="00441EBA">
        <w:t xml:space="preserve">. </w:t>
      </w:r>
    </w:p>
    <w:sectPr w:rsidR="005C3E05" w:rsidRPr="00441E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025"/>
    <w:rsid w:val="003B57AD"/>
    <w:rsid w:val="00441EBA"/>
    <w:rsid w:val="00462025"/>
    <w:rsid w:val="00545F03"/>
    <w:rsid w:val="00591482"/>
    <w:rsid w:val="005C3E05"/>
    <w:rsid w:val="0084034C"/>
    <w:rsid w:val="009E3CEB"/>
    <w:rsid w:val="00B35408"/>
    <w:rsid w:val="00C50F35"/>
    <w:rsid w:val="00E35CC5"/>
    <w:rsid w:val="00EE011D"/>
    <w:rsid w:val="00F307B0"/>
    <w:rsid w:val="00FA2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01162"/>
  <w15:chartTrackingRefBased/>
  <w15:docId w15:val="{FA8057E0-3575-4C14-BB9B-895DA0A54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3E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380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U4 UMG Dobrzyca</dc:creator>
  <cp:keywords/>
  <dc:description/>
  <cp:lastModifiedBy>U4 UMG Dobrzyca</cp:lastModifiedBy>
  <cp:revision>6</cp:revision>
  <cp:lastPrinted>2022-03-03T11:30:00Z</cp:lastPrinted>
  <dcterms:created xsi:type="dcterms:W3CDTF">2021-12-07T09:58:00Z</dcterms:created>
  <dcterms:modified xsi:type="dcterms:W3CDTF">2022-03-03T11:39:00Z</dcterms:modified>
</cp:coreProperties>
</file>