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82" w:rsidRDefault="004F38C6">
      <w:pPr>
        <w:pStyle w:val="Nagwek2"/>
        <w:spacing w:before="360" w:after="360"/>
      </w:pPr>
      <w:r>
        <w:t>NIERUCHOMOŚCI</w:t>
      </w:r>
      <w:r w:rsidR="00255EE3">
        <w:t xml:space="preserve"> NIEZAMIESZKAŁE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</w:tblGrid>
      <w:tr w:rsidR="00255EE3" w:rsidTr="00255EE3">
        <w:trPr>
          <w:cantSplit/>
          <w:tblHeader/>
        </w:trPr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255EE3" w:rsidRDefault="00255E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255EE3" w:rsidRDefault="00255EE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5EE3" w:rsidRDefault="00255EE3">
            <w:pPr>
              <w:pStyle w:val="Nagwek1"/>
            </w:pPr>
            <w:r>
              <w:t>Adres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12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18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25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39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22A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69A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DOBRZYCA, KOŹMINIEC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4B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14A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14A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37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14-16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14-16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21A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23C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DOBRZYCA, KOŹMINIEC 109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18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7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33A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DOBRZYCA, OSTROWSKA 18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21A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DOBRZYCA, RYNEK 7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5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5A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63-700 KROTOSZYN, MICKIEWICZA 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18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127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25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CMENTARZ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1B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17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15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91B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8A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46/2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46/2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24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48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38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21A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109.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46A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28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19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8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3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20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14/16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4</w:t>
            </w:r>
          </w:p>
        </w:tc>
      </w:tr>
      <w:tr w:rsidR="00255EE3" w:rsidTr="00255EE3">
        <w:trPr>
          <w:cantSplit/>
        </w:trPr>
        <w:tc>
          <w:tcPr>
            <w:tcW w:w="779" w:type="dxa"/>
          </w:tcPr>
          <w:p w:rsidR="00255EE3" w:rsidRDefault="00255EE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127.</w:t>
            </w:r>
          </w:p>
        </w:tc>
        <w:tc>
          <w:tcPr>
            <w:tcW w:w="5670" w:type="dxa"/>
          </w:tcPr>
          <w:p w:rsidR="00255EE3" w:rsidRDefault="00255EE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9</w:t>
            </w:r>
          </w:p>
        </w:tc>
      </w:tr>
    </w:tbl>
    <w:p w:rsidR="004F38C6" w:rsidRDefault="004F38C6">
      <w:pPr>
        <w:widowControl w:val="0"/>
        <w:rPr>
          <w:rFonts w:ascii="Arial" w:hAnsi="Arial" w:cs="Arial"/>
          <w:snapToGrid w:val="0"/>
        </w:rPr>
      </w:pPr>
    </w:p>
    <w:sectPr w:rsidR="004F38C6" w:rsidSect="00CF038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701" w:right="1134" w:bottom="1134" w:left="1134" w:header="709" w:footer="284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7A" w:rsidRDefault="00610A7A" w:rsidP="00310608">
      <w:r>
        <w:separator/>
      </w:r>
    </w:p>
  </w:endnote>
  <w:endnote w:type="continuationSeparator" w:id="0">
    <w:p w:rsidR="00610A7A" w:rsidRDefault="00610A7A" w:rsidP="0031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82" w:rsidRDefault="004F38C6">
    <w:pPr>
      <w:pStyle w:val="Stopka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ab/>
    </w:r>
    <w:r w:rsidR="00776F97"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 w:rsidR="00776F97">
      <w:rPr>
        <w:rStyle w:val="Numerstrony"/>
        <w:rFonts w:ascii="Arial" w:hAnsi="Arial" w:cs="Arial"/>
      </w:rPr>
      <w:fldChar w:fldCharType="separate"/>
    </w:r>
    <w:r w:rsidR="00255EE3">
      <w:rPr>
        <w:rStyle w:val="Numerstrony"/>
        <w:rFonts w:ascii="Arial" w:hAnsi="Arial" w:cs="Arial"/>
        <w:noProof/>
      </w:rPr>
      <w:t>3</w:t>
    </w:r>
    <w:r w:rsidR="00776F97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82" w:rsidRDefault="004F38C6">
    <w:pPr>
      <w:pStyle w:val="Stopka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ab/>
    </w:r>
    <w:r w:rsidR="00776F97"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 w:rsidR="00776F97">
      <w:rPr>
        <w:rStyle w:val="Numerstrony"/>
        <w:rFonts w:ascii="Arial" w:hAnsi="Arial" w:cs="Arial"/>
      </w:rPr>
      <w:fldChar w:fldCharType="separate"/>
    </w:r>
    <w:r w:rsidR="00255EE3">
      <w:rPr>
        <w:rStyle w:val="Numerstrony"/>
        <w:rFonts w:ascii="Arial" w:hAnsi="Arial" w:cs="Arial"/>
        <w:noProof/>
      </w:rPr>
      <w:t>1</w:t>
    </w:r>
    <w:r w:rsidR="00776F97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7A" w:rsidRDefault="00610A7A" w:rsidP="00310608">
      <w:r>
        <w:separator/>
      </w:r>
    </w:p>
  </w:footnote>
  <w:footnote w:type="continuationSeparator" w:id="0">
    <w:p w:rsidR="00610A7A" w:rsidRDefault="00610A7A" w:rsidP="0031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82" w:rsidRDefault="00CF0382">
    <w:pPr>
      <w:widowControl w:val="0"/>
      <w:jc w:val="right"/>
      <w:rPr>
        <w:rFonts w:ascii="Arial" w:hAnsi="Arial" w:cs="Arial"/>
        <w:snapToGrid w:val="0"/>
      </w:rPr>
    </w:pPr>
  </w:p>
  <w:p w:rsidR="00CF0382" w:rsidRDefault="00CF03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82" w:rsidRDefault="004F38C6">
    <w:pPr>
      <w:widowControl w:val="0"/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 xml:space="preserve">Dobrzyca, 13 </w:t>
    </w:r>
    <w:r w:rsidR="002309C4">
      <w:rPr>
        <w:rFonts w:ascii="Arial" w:hAnsi="Arial" w:cs="Arial"/>
        <w:snapToGrid w:val="0"/>
      </w:rPr>
      <w:t>października</w:t>
    </w:r>
    <w:r>
      <w:rPr>
        <w:rFonts w:ascii="Arial" w:hAnsi="Arial" w:cs="Arial"/>
        <w:snapToGrid w:val="0"/>
      </w:rPr>
      <w:t xml:space="preserve"> 2016 r.</w:t>
    </w:r>
  </w:p>
  <w:p w:rsidR="00CF0382" w:rsidRDefault="00CF03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EF8"/>
    <w:rsid w:val="001B3EF8"/>
    <w:rsid w:val="002309C4"/>
    <w:rsid w:val="00255EE3"/>
    <w:rsid w:val="004F38C6"/>
    <w:rsid w:val="00610A7A"/>
    <w:rsid w:val="00776F97"/>
    <w:rsid w:val="00CF0382"/>
    <w:rsid w:val="00D4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38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0382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382"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3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03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CF0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38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038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F0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h.gradbanaszynska</dc:creator>
  <cp:lastModifiedBy>h.gradbanaszynska</cp:lastModifiedBy>
  <cp:revision>4</cp:revision>
  <dcterms:created xsi:type="dcterms:W3CDTF">2016-09-13T11:00:00Z</dcterms:created>
  <dcterms:modified xsi:type="dcterms:W3CDTF">2016-10-14T09:37:00Z</dcterms:modified>
</cp:coreProperties>
</file>