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589" w:rsidRPr="00D226F7" w:rsidRDefault="00B51589" w:rsidP="00B51589">
      <w:pPr>
        <w:jc w:val="both"/>
        <w:rPr>
          <w:rFonts w:ascii="Times New Roman" w:hAnsi="Times New Roman"/>
          <w:sz w:val="24"/>
          <w:szCs w:val="24"/>
        </w:rPr>
      </w:pPr>
      <w:r w:rsidRPr="00D226F7">
        <w:rPr>
          <w:rFonts w:ascii="Times New Roman" w:hAnsi="Times New Roman"/>
          <w:sz w:val="24"/>
          <w:szCs w:val="24"/>
        </w:rPr>
        <w:t>Załącznik nr 1 do SIWZ</w:t>
      </w:r>
    </w:p>
    <w:p w:rsidR="00B51589" w:rsidRPr="00D226F7" w:rsidRDefault="00B51589" w:rsidP="00B51589">
      <w:pPr>
        <w:jc w:val="both"/>
        <w:rPr>
          <w:rFonts w:ascii="Times New Roman" w:hAnsi="Times New Roman"/>
          <w:sz w:val="24"/>
          <w:szCs w:val="24"/>
        </w:rPr>
      </w:pPr>
    </w:p>
    <w:p w:rsidR="00B51589" w:rsidRPr="00D226F7" w:rsidRDefault="00B51589" w:rsidP="00B51589">
      <w:pPr>
        <w:ind w:left="1416"/>
        <w:jc w:val="both"/>
        <w:rPr>
          <w:rFonts w:ascii="Times New Roman" w:hAnsi="Times New Roman"/>
          <w:sz w:val="24"/>
          <w:szCs w:val="24"/>
        </w:rPr>
      </w:pPr>
      <w:r>
        <w:rPr>
          <w:rFonts w:ascii="Times New Roman" w:hAnsi="Times New Roman"/>
          <w:sz w:val="24"/>
          <w:szCs w:val="24"/>
        </w:rPr>
        <w:t xml:space="preserve">     </w:t>
      </w:r>
      <w:r w:rsidRPr="00D226F7">
        <w:rPr>
          <w:rFonts w:ascii="Times New Roman" w:hAnsi="Times New Roman"/>
          <w:sz w:val="24"/>
          <w:szCs w:val="24"/>
        </w:rPr>
        <w:t>SZCZEGÓŁOWY OPIS PRZEDMIOTU ZAMÓWIENIA</w:t>
      </w:r>
    </w:p>
    <w:p w:rsidR="00B51589" w:rsidRPr="00785285" w:rsidRDefault="00B51589" w:rsidP="00B51589">
      <w:pPr>
        <w:jc w:val="both"/>
        <w:rPr>
          <w:rFonts w:ascii="Times New Roman" w:hAnsi="Times New Roman"/>
          <w:b/>
          <w:sz w:val="24"/>
          <w:szCs w:val="24"/>
        </w:rPr>
      </w:pPr>
      <w:r w:rsidRPr="00785285">
        <w:rPr>
          <w:rFonts w:ascii="Times New Roman" w:hAnsi="Times New Roman"/>
          <w:b/>
          <w:sz w:val="24"/>
          <w:szCs w:val="24"/>
        </w:rPr>
        <w:t>I POSTANOWIENIA WSTĘPNE</w:t>
      </w:r>
    </w:p>
    <w:p w:rsidR="00B51589" w:rsidRPr="00785285" w:rsidRDefault="00B51589" w:rsidP="00B51589">
      <w:pPr>
        <w:pStyle w:val="Akapitzlist"/>
        <w:numPr>
          <w:ilvl w:val="0"/>
          <w:numId w:val="4"/>
        </w:numPr>
        <w:jc w:val="both"/>
        <w:rPr>
          <w:rFonts w:ascii="Times New Roman" w:hAnsi="Times New Roman"/>
          <w:sz w:val="24"/>
          <w:szCs w:val="24"/>
        </w:rPr>
      </w:pPr>
      <w:r w:rsidRPr="00785285">
        <w:rPr>
          <w:rFonts w:ascii="Times New Roman" w:hAnsi="Times New Roman"/>
          <w:sz w:val="24"/>
          <w:szCs w:val="24"/>
        </w:rPr>
        <w:t xml:space="preserve">Przedmiotem zamówienia jest odbieranie, transport i zagospodarowanie odpadów komunalnych powstałych i zebranych na wszystkich nieruchomościach, na których zamieszkują mieszkańcy oraz nieruchomościach niezamieszkałych, na których powstają odpady komunalne położonych w granicach administracyjnych gminy </w:t>
      </w:r>
      <w:r w:rsidRPr="00AB243E">
        <w:rPr>
          <w:rFonts w:ascii="Times New Roman" w:hAnsi="Times New Roman"/>
          <w:sz w:val="24"/>
          <w:szCs w:val="24"/>
        </w:rPr>
        <w:t>Dobrzyca oraz z punktu selektywnej zbiórki odpadów komunalnych (adres punktu ul. Jarocińska 20, 63-330 Dobrzyca), a także zapewnienie właścicielom nieruchomości worków na odpady komunalne zbierane selektywnie. Usługa obejmuje zapewnienie przez Wykonawc</w:t>
      </w:r>
      <w:r w:rsidRPr="00785285">
        <w:rPr>
          <w:rFonts w:ascii="Times New Roman" w:hAnsi="Times New Roman"/>
          <w:sz w:val="24"/>
          <w:szCs w:val="24"/>
        </w:rPr>
        <w:t>ę dojazdu do punktów trudno dostępnych (drogi gruntowe, drogi wąskie, przebiegające przez tereny zadrzewione, leśne) szczególnie uciążliwych w okresie wzmożonych opadów deszczu i śniegu.</w:t>
      </w:r>
    </w:p>
    <w:p w:rsidR="00B51589" w:rsidRPr="00785285" w:rsidRDefault="00B51589" w:rsidP="00B51589">
      <w:pPr>
        <w:pStyle w:val="Akapitzlist"/>
        <w:numPr>
          <w:ilvl w:val="0"/>
          <w:numId w:val="4"/>
        </w:numPr>
        <w:jc w:val="both"/>
        <w:rPr>
          <w:rFonts w:ascii="Times New Roman" w:hAnsi="Times New Roman"/>
          <w:sz w:val="24"/>
          <w:szCs w:val="24"/>
        </w:rPr>
      </w:pPr>
      <w:r w:rsidRPr="00785285">
        <w:rPr>
          <w:rFonts w:ascii="Times New Roman" w:hAnsi="Times New Roman"/>
          <w:sz w:val="24"/>
          <w:szCs w:val="24"/>
        </w:rPr>
        <w:t>Powierzchnia Gminy Dobrzyca wynosi 117 km</w:t>
      </w:r>
      <w:r w:rsidRPr="00785285">
        <w:rPr>
          <w:rFonts w:ascii="Times New Roman" w:hAnsi="Times New Roman"/>
          <w:sz w:val="24"/>
          <w:szCs w:val="24"/>
          <w:vertAlign w:val="superscript"/>
        </w:rPr>
        <w:t>2</w:t>
      </w:r>
      <w:r w:rsidRPr="00785285">
        <w:rPr>
          <w:rFonts w:ascii="Times New Roman" w:hAnsi="Times New Roman"/>
          <w:sz w:val="24"/>
          <w:szCs w:val="24"/>
        </w:rPr>
        <w:t xml:space="preserve">. Liczba osób zameldowanych na pobyt stały i czasowy wynosi </w:t>
      </w:r>
      <w:r>
        <w:rPr>
          <w:rFonts w:ascii="Times New Roman" w:hAnsi="Times New Roman"/>
          <w:sz w:val="24"/>
          <w:szCs w:val="24"/>
          <w:u w:val="single"/>
        </w:rPr>
        <w:t>8.431</w:t>
      </w:r>
      <w:r w:rsidRPr="00785285">
        <w:rPr>
          <w:rFonts w:ascii="Times New Roman" w:hAnsi="Times New Roman"/>
          <w:sz w:val="24"/>
          <w:szCs w:val="24"/>
          <w:u w:val="single"/>
        </w:rPr>
        <w:t xml:space="preserve"> (stan na dzień </w:t>
      </w:r>
      <w:r>
        <w:rPr>
          <w:rFonts w:ascii="Times New Roman" w:hAnsi="Times New Roman"/>
          <w:sz w:val="24"/>
          <w:szCs w:val="24"/>
          <w:u w:val="single"/>
        </w:rPr>
        <w:t>12</w:t>
      </w:r>
      <w:r w:rsidRPr="00785285">
        <w:rPr>
          <w:rFonts w:ascii="Times New Roman" w:hAnsi="Times New Roman"/>
          <w:sz w:val="24"/>
          <w:szCs w:val="24"/>
          <w:u w:val="single"/>
        </w:rPr>
        <w:t>.</w:t>
      </w:r>
      <w:r>
        <w:rPr>
          <w:rFonts w:ascii="Times New Roman" w:hAnsi="Times New Roman"/>
          <w:sz w:val="24"/>
          <w:szCs w:val="24"/>
          <w:u w:val="single"/>
        </w:rPr>
        <w:t>12</w:t>
      </w:r>
      <w:r w:rsidRPr="00785285">
        <w:rPr>
          <w:rFonts w:ascii="Times New Roman" w:hAnsi="Times New Roman"/>
          <w:sz w:val="24"/>
          <w:szCs w:val="24"/>
          <w:u w:val="single"/>
        </w:rPr>
        <w:t>.2014r.</w:t>
      </w:r>
      <w:r w:rsidRPr="00785285">
        <w:rPr>
          <w:rFonts w:ascii="Times New Roman" w:hAnsi="Times New Roman"/>
          <w:sz w:val="24"/>
          <w:szCs w:val="24"/>
        </w:rPr>
        <w:t>).</w:t>
      </w:r>
    </w:p>
    <w:p w:rsidR="00B51589" w:rsidRPr="00785285" w:rsidRDefault="00B51589" w:rsidP="00B51589">
      <w:pPr>
        <w:pStyle w:val="Akapitzlist"/>
        <w:numPr>
          <w:ilvl w:val="0"/>
          <w:numId w:val="4"/>
        </w:numPr>
        <w:jc w:val="both"/>
        <w:rPr>
          <w:rFonts w:ascii="Times New Roman" w:hAnsi="Times New Roman"/>
          <w:sz w:val="24"/>
          <w:szCs w:val="24"/>
        </w:rPr>
      </w:pPr>
      <w:r w:rsidRPr="00785285">
        <w:rPr>
          <w:rFonts w:ascii="Times New Roman" w:hAnsi="Times New Roman"/>
          <w:sz w:val="24"/>
          <w:szCs w:val="24"/>
        </w:rPr>
        <w:t>Szacunkowa liczba nieruchomości zamieszkałych na terenie Gminy Dobrzyca wynosi około 2.000 szt., nieruchomości niezamieszkałych, na których powstają odpady komunalne ok. 150 szt. Dane te mają charakter poglądowy, umożliwiający potencjalnym Wykonawcom uzyskanie wiedzy na temat ilości nieruchomości, z których odpady winny zostać odebrane. Przed rozpoczęciem realizacji zamówienia Zamawiający dostarczy Wykonawcy szczegółowy wykaz adresów nieruchomości objętych umową odbioru odpadów wraz z liczbą osób faktycznie zamieszkujących oraz wykaz pojemników do selektywnej zbiórki odpadów.</w:t>
      </w:r>
    </w:p>
    <w:p w:rsidR="00B51589" w:rsidRPr="00785285" w:rsidRDefault="00B51589" w:rsidP="00B51589">
      <w:pPr>
        <w:pStyle w:val="Akapitzlist"/>
        <w:numPr>
          <w:ilvl w:val="0"/>
          <w:numId w:val="4"/>
        </w:numPr>
        <w:jc w:val="both"/>
        <w:rPr>
          <w:rFonts w:ascii="Times New Roman" w:hAnsi="Times New Roman"/>
          <w:sz w:val="24"/>
          <w:szCs w:val="24"/>
        </w:rPr>
      </w:pPr>
      <w:r w:rsidRPr="00785285">
        <w:rPr>
          <w:rFonts w:ascii="Times New Roman" w:hAnsi="Times New Roman"/>
          <w:sz w:val="24"/>
          <w:szCs w:val="24"/>
        </w:rPr>
        <w:t>Wykonawca zobowiązany jest do odbierania i zagospodarowania:</w:t>
      </w:r>
    </w:p>
    <w:p w:rsidR="00B51589" w:rsidRPr="00785285" w:rsidRDefault="00B51589" w:rsidP="00B51589">
      <w:pPr>
        <w:pStyle w:val="Akapitzlist"/>
        <w:numPr>
          <w:ilvl w:val="0"/>
          <w:numId w:val="5"/>
        </w:numPr>
        <w:jc w:val="both"/>
        <w:rPr>
          <w:rFonts w:ascii="Times New Roman" w:hAnsi="Times New Roman"/>
          <w:sz w:val="24"/>
          <w:szCs w:val="24"/>
        </w:rPr>
      </w:pPr>
      <w:r w:rsidRPr="00785285">
        <w:rPr>
          <w:rFonts w:ascii="Times New Roman" w:hAnsi="Times New Roman"/>
          <w:sz w:val="24"/>
          <w:szCs w:val="24"/>
        </w:rPr>
        <w:t>zmieszanych odpadów komunalnych,</w:t>
      </w:r>
    </w:p>
    <w:p w:rsidR="00B51589" w:rsidRPr="00785285" w:rsidRDefault="00B51589" w:rsidP="00B51589">
      <w:pPr>
        <w:pStyle w:val="Akapitzlist"/>
        <w:numPr>
          <w:ilvl w:val="0"/>
          <w:numId w:val="5"/>
        </w:numPr>
        <w:jc w:val="both"/>
        <w:rPr>
          <w:rFonts w:ascii="Times New Roman" w:hAnsi="Times New Roman"/>
          <w:sz w:val="24"/>
          <w:szCs w:val="24"/>
        </w:rPr>
      </w:pPr>
      <w:r w:rsidRPr="00785285">
        <w:rPr>
          <w:rFonts w:ascii="Times New Roman" w:hAnsi="Times New Roman"/>
          <w:sz w:val="24"/>
          <w:szCs w:val="24"/>
        </w:rPr>
        <w:t>odpadów komunalnych zbieranych w sposób selektywny z podziałem na:</w:t>
      </w:r>
    </w:p>
    <w:p w:rsidR="00B51589" w:rsidRPr="00D226F7" w:rsidRDefault="00B51589" w:rsidP="00B51589">
      <w:pPr>
        <w:ind w:firstLine="360"/>
        <w:jc w:val="both"/>
        <w:rPr>
          <w:rFonts w:ascii="Times New Roman" w:hAnsi="Times New Roman"/>
          <w:sz w:val="24"/>
          <w:szCs w:val="24"/>
        </w:rPr>
      </w:pPr>
      <w:r w:rsidRPr="00D226F7">
        <w:rPr>
          <w:rFonts w:ascii="Times New Roman" w:hAnsi="Times New Roman"/>
          <w:sz w:val="24"/>
          <w:szCs w:val="24"/>
        </w:rPr>
        <w:t>- papier i tekturę,</w:t>
      </w:r>
    </w:p>
    <w:p w:rsidR="00B51589" w:rsidRPr="00D226F7" w:rsidRDefault="00B51589" w:rsidP="00B51589">
      <w:pPr>
        <w:ind w:firstLine="360"/>
        <w:jc w:val="both"/>
        <w:rPr>
          <w:rFonts w:ascii="Times New Roman" w:hAnsi="Times New Roman"/>
          <w:sz w:val="24"/>
          <w:szCs w:val="24"/>
        </w:rPr>
      </w:pPr>
      <w:r w:rsidRPr="00D226F7">
        <w:rPr>
          <w:rFonts w:ascii="Times New Roman" w:hAnsi="Times New Roman"/>
          <w:sz w:val="24"/>
          <w:szCs w:val="24"/>
        </w:rPr>
        <w:t xml:space="preserve">- szkło białe, </w:t>
      </w:r>
    </w:p>
    <w:p w:rsidR="00B51589" w:rsidRPr="00D226F7" w:rsidRDefault="00B51589" w:rsidP="00B51589">
      <w:pPr>
        <w:ind w:firstLine="360"/>
        <w:jc w:val="both"/>
        <w:rPr>
          <w:rFonts w:ascii="Times New Roman" w:hAnsi="Times New Roman"/>
          <w:sz w:val="24"/>
          <w:szCs w:val="24"/>
        </w:rPr>
      </w:pPr>
      <w:r w:rsidRPr="00D226F7">
        <w:rPr>
          <w:rFonts w:ascii="Times New Roman" w:hAnsi="Times New Roman"/>
          <w:sz w:val="24"/>
          <w:szCs w:val="24"/>
        </w:rPr>
        <w:t>- szkło kolorowe,</w:t>
      </w:r>
    </w:p>
    <w:p w:rsidR="00B51589" w:rsidRPr="00D226F7" w:rsidRDefault="00B51589" w:rsidP="00B51589">
      <w:pPr>
        <w:ind w:firstLine="360"/>
        <w:jc w:val="both"/>
        <w:rPr>
          <w:rFonts w:ascii="Times New Roman" w:hAnsi="Times New Roman"/>
          <w:sz w:val="24"/>
          <w:szCs w:val="24"/>
        </w:rPr>
      </w:pPr>
      <w:r w:rsidRPr="00D226F7">
        <w:rPr>
          <w:rFonts w:ascii="Times New Roman" w:hAnsi="Times New Roman"/>
          <w:sz w:val="24"/>
          <w:szCs w:val="24"/>
        </w:rPr>
        <w:t xml:space="preserve">- tworzywa sztuczne </w:t>
      </w:r>
    </w:p>
    <w:p w:rsidR="00B51589" w:rsidRPr="00D226F7" w:rsidRDefault="00B51589" w:rsidP="00B51589">
      <w:pPr>
        <w:ind w:firstLine="360"/>
        <w:jc w:val="both"/>
        <w:rPr>
          <w:rFonts w:ascii="Times New Roman" w:hAnsi="Times New Roman"/>
          <w:sz w:val="24"/>
          <w:szCs w:val="24"/>
        </w:rPr>
      </w:pPr>
      <w:r>
        <w:rPr>
          <w:rFonts w:ascii="Times New Roman" w:hAnsi="Times New Roman"/>
          <w:sz w:val="24"/>
          <w:szCs w:val="24"/>
        </w:rPr>
        <w:t xml:space="preserve">- </w:t>
      </w:r>
      <w:r w:rsidRPr="00D226F7">
        <w:rPr>
          <w:rFonts w:ascii="Times New Roman" w:hAnsi="Times New Roman"/>
          <w:sz w:val="24"/>
          <w:szCs w:val="24"/>
        </w:rPr>
        <w:t>odpady wielkogabarytowe (meble, wózki, rowery itp.)</w:t>
      </w:r>
    </w:p>
    <w:p w:rsidR="00B51589" w:rsidRPr="00D226F7" w:rsidRDefault="00B51589" w:rsidP="00B51589">
      <w:pPr>
        <w:ind w:firstLine="360"/>
        <w:jc w:val="both"/>
        <w:rPr>
          <w:rFonts w:ascii="Times New Roman" w:hAnsi="Times New Roman"/>
          <w:sz w:val="24"/>
          <w:szCs w:val="24"/>
        </w:rPr>
      </w:pPr>
      <w:r>
        <w:rPr>
          <w:rFonts w:ascii="Times New Roman" w:hAnsi="Times New Roman"/>
          <w:sz w:val="24"/>
          <w:szCs w:val="24"/>
        </w:rPr>
        <w:t xml:space="preserve">- </w:t>
      </w:r>
      <w:r w:rsidRPr="00D226F7">
        <w:rPr>
          <w:rFonts w:ascii="Times New Roman" w:hAnsi="Times New Roman"/>
          <w:sz w:val="24"/>
          <w:szCs w:val="24"/>
        </w:rPr>
        <w:t>zużyty sprzęt elektryczny i elektroniczny,</w:t>
      </w:r>
    </w:p>
    <w:p w:rsidR="00B51589" w:rsidRPr="00AB243E" w:rsidRDefault="00B51589" w:rsidP="00B51589">
      <w:pPr>
        <w:ind w:firstLine="360"/>
        <w:jc w:val="both"/>
        <w:rPr>
          <w:rFonts w:ascii="Times New Roman" w:hAnsi="Times New Roman"/>
          <w:sz w:val="24"/>
          <w:szCs w:val="24"/>
        </w:rPr>
      </w:pPr>
      <w:r w:rsidRPr="00AB243E">
        <w:rPr>
          <w:rFonts w:ascii="Times New Roman" w:hAnsi="Times New Roman"/>
          <w:sz w:val="24"/>
          <w:szCs w:val="24"/>
        </w:rPr>
        <w:t>- odpady niebezpieczne i problemowe</w:t>
      </w:r>
    </w:p>
    <w:p w:rsidR="00B51589" w:rsidRPr="00AB243E" w:rsidRDefault="00B51589" w:rsidP="00B51589">
      <w:pPr>
        <w:ind w:firstLine="360"/>
        <w:jc w:val="both"/>
        <w:rPr>
          <w:rFonts w:ascii="Times New Roman" w:hAnsi="Times New Roman"/>
          <w:sz w:val="24"/>
          <w:szCs w:val="24"/>
        </w:rPr>
      </w:pPr>
      <w:r w:rsidRPr="00AB243E">
        <w:rPr>
          <w:rFonts w:ascii="Times New Roman" w:hAnsi="Times New Roman"/>
          <w:sz w:val="24"/>
          <w:szCs w:val="24"/>
        </w:rPr>
        <w:t xml:space="preserve">- przeterminowane leki </w:t>
      </w:r>
    </w:p>
    <w:p w:rsidR="00B51589" w:rsidRPr="00D226F7" w:rsidRDefault="00B51589" w:rsidP="00B51589">
      <w:pPr>
        <w:ind w:firstLine="360"/>
        <w:jc w:val="both"/>
        <w:rPr>
          <w:rFonts w:ascii="Times New Roman" w:hAnsi="Times New Roman"/>
          <w:sz w:val="24"/>
          <w:szCs w:val="24"/>
        </w:rPr>
      </w:pPr>
      <w:r>
        <w:rPr>
          <w:rFonts w:ascii="Times New Roman" w:hAnsi="Times New Roman"/>
          <w:sz w:val="24"/>
          <w:szCs w:val="24"/>
        </w:rPr>
        <w:t xml:space="preserve">- </w:t>
      </w:r>
      <w:r w:rsidRPr="00D226F7">
        <w:rPr>
          <w:rFonts w:ascii="Times New Roman" w:hAnsi="Times New Roman"/>
          <w:sz w:val="24"/>
          <w:szCs w:val="24"/>
        </w:rPr>
        <w:t>zużyte baterie i akumulatory,</w:t>
      </w:r>
    </w:p>
    <w:p w:rsidR="00B51589" w:rsidRPr="00D226F7" w:rsidRDefault="00B51589" w:rsidP="00B51589">
      <w:pPr>
        <w:ind w:firstLine="360"/>
        <w:jc w:val="both"/>
        <w:rPr>
          <w:rFonts w:ascii="Times New Roman" w:hAnsi="Times New Roman"/>
          <w:sz w:val="24"/>
          <w:szCs w:val="24"/>
        </w:rPr>
      </w:pPr>
      <w:r>
        <w:rPr>
          <w:rFonts w:ascii="Times New Roman" w:hAnsi="Times New Roman"/>
          <w:sz w:val="24"/>
          <w:szCs w:val="24"/>
        </w:rPr>
        <w:lastRenderedPageBreak/>
        <w:t xml:space="preserve">- </w:t>
      </w:r>
      <w:r w:rsidRPr="00D226F7">
        <w:rPr>
          <w:rFonts w:ascii="Times New Roman" w:hAnsi="Times New Roman"/>
          <w:sz w:val="24"/>
          <w:szCs w:val="24"/>
        </w:rPr>
        <w:t>zużyte opony</w:t>
      </w:r>
    </w:p>
    <w:p w:rsidR="00B51589" w:rsidRPr="00AB243E" w:rsidRDefault="00B51589" w:rsidP="00B51589">
      <w:pPr>
        <w:ind w:firstLine="360"/>
        <w:jc w:val="both"/>
        <w:rPr>
          <w:rFonts w:ascii="Times New Roman" w:hAnsi="Times New Roman"/>
          <w:sz w:val="24"/>
          <w:szCs w:val="24"/>
        </w:rPr>
      </w:pPr>
      <w:r w:rsidRPr="00AB243E">
        <w:rPr>
          <w:rFonts w:ascii="Times New Roman" w:hAnsi="Times New Roman"/>
          <w:sz w:val="24"/>
          <w:szCs w:val="24"/>
        </w:rPr>
        <w:t>- odpady budowlane i rozbiórkowe, gruz</w:t>
      </w:r>
    </w:p>
    <w:p w:rsidR="00B51589" w:rsidRPr="00785285" w:rsidRDefault="00B51589" w:rsidP="00B51589">
      <w:pPr>
        <w:pStyle w:val="Akapitzlist"/>
        <w:numPr>
          <w:ilvl w:val="0"/>
          <w:numId w:val="4"/>
        </w:numPr>
        <w:jc w:val="both"/>
        <w:rPr>
          <w:rFonts w:ascii="Times New Roman" w:hAnsi="Times New Roman"/>
          <w:sz w:val="24"/>
          <w:szCs w:val="24"/>
        </w:rPr>
      </w:pPr>
      <w:r w:rsidRPr="00AB243E">
        <w:rPr>
          <w:rFonts w:ascii="Times New Roman" w:hAnsi="Times New Roman"/>
          <w:sz w:val="24"/>
          <w:szCs w:val="24"/>
        </w:rPr>
        <w:t xml:space="preserve">Ilość wytworzonych na terenie Gminy Dobrzyca odpadów nie jest zależna od Zamawiającego. Ustalone ilości są szacunkowe i mogą ulec zmianie stosownie do rzeczywistych potrzeb zamawiającego uwzględniając ilość odpadów wytworzonych przez właścicieli nieruchomości. Szacunkowa ilość odpadów przewidzianych do zbiórki i transportu wynosi </w:t>
      </w:r>
      <w:r w:rsidRPr="00AB243E">
        <w:rPr>
          <w:rFonts w:ascii="Times New Roman" w:hAnsi="Times New Roman"/>
          <w:sz w:val="24"/>
          <w:szCs w:val="24"/>
          <w:u w:val="single"/>
        </w:rPr>
        <w:t>1400</w:t>
      </w:r>
      <w:r w:rsidRPr="00AB243E">
        <w:rPr>
          <w:rFonts w:ascii="Times New Roman" w:hAnsi="Times New Roman"/>
          <w:sz w:val="24"/>
          <w:szCs w:val="24"/>
        </w:rPr>
        <w:t xml:space="preserve"> Mg/rok w tym</w:t>
      </w:r>
      <w:r w:rsidRPr="00AB243E">
        <w:rPr>
          <w:rFonts w:ascii="Times New Roman" w:hAnsi="Times New Roman"/>
        </w:rPr>
        <w:t xml:space="preserve"> odpady zmieszane – ok. 1200 Mg, odpady selektywnie zebrane „u źródła” (szkło, papier i tektura, tworzywa sztuczne) – ok. 155 Mg, odpady wielkogabarytowe – ok. 16 Mg, opony – ok. 11 Mg, zużyty sprzęt elektryczny i elektroniczny – ok. 5 Mg, odpady remontowe, budowlane, gruz – ok. 12 Mg,  odpady niebezpieczne i problemowe, przeterminowane leki, baterie i akumulatory – ok. 1 </w:t>
      </w:r>
      <w:proofErr w:type="spellStart"/>
      <w:r w:rsidRPr="00AB243E">
        <w:rPr>
          <w:rFonts w:ascii="Times New Roman" w:hAnsi="Times New Roman"/>
        </w:rPr>
        <w:t>Mg</w:t>
      </w:r>
      <w:proofErr w:type="spellEnd"/>
      <w:r w:rsidRPr="00AB243E">
        <w:rPr>
          <w:rFonts w:ascii="Times New Roman" w:hAnsi="Times New Roman"/>
        </w:rPr>
        <w:t>.</w:t>
      </w:r>
      <w:r w:rsidRPr="00AB243E">
        <w:rPr>
          <w:rFonts w:ascii="Times New Roman" w:hAnsi="Times New Roman"/>
          <w:sz w:val="24"/>
          <w:szCs w:val="24"/>
        </w:rPr>
        <w:t>. Podane ilości odpadów należy traktować jako orientacyjne i Wykonawcy nie przysługuje prawo</w:t>
      </w:r>
      <w:r w:rsidRPr="00785285">
        <w:rPr>
          <w:rFonts w:ascii="Times New Roman" w:hAnsi="Times New Roman"/>
          <w:sz w:val="24"/>
          <w:szCs w:val="24"/>
        </w:rPr>
        <w:t xml:space="preserve"> dodatkowego wynagrodzenia za osiągnięcie innych wielkości.</w:t>
      </w:r>
    </w:p>
    <w:p w:rsidR="00B51589" w:rsidRPr="00D10A16" w:rsidRDefault="00B51589" w:rsidP="00B51589">
      <w:pPr>
        <w:pStyle w:val="Akapitzlist"/>
        <w:numPr>
          <w:ilvl w:val="0"/>
          <w:numId w:val="4"/>
        </w:numPr>
        <w:jc w:val="both"/>
        <w:rPr>
          <w:rFonts w:ascii="Times New Roman" w:hAnsi="Times New Roman"/>
          <w:sz w:val="24"/>
          <w:szCs w:val="24"/>
        </w:rPr>
      </w:pPr>
      <w:r w:rsidRPr="00D10A16">
        <w:rPr>
          <w:rFonts w:ascii="Times New Roman" w:hAnsi="Times New Roman"/>
          <w:sz w:val="24"/>
          <w:szCs w:val="24"/>
        </w:rPr>
        <w:t>Zamawiający w czasie trwania umowy udostępni Wykonawcy niezwłocznie informacje o:</w:t>
      </w:r>
    </w:p>
    <w:p w:rsidR="00B51589" w:rsidRPr="00D226F7" w:rsidRDefault="00B51589" w:rsidP="00B51589">
      <w:pPr>
        <w:ind w:left="360"/>
        <w:jc w:val="both"/>
        <w:rPr>
          <w:rFonts w:ascii="Times New Roman" w:hAnsi="Times New Roman"/>
          <w:sz w:val="24"/>
          <w:szCs w:val="24"/>
        </w:rPr>
      </w:pPr>
      <w:r w:rsidRPr="00D226F7">
        <w:rPr>
          <w:rFonts w:ascii="Times New Roman" w:hAnsi="Times New Roman"/>
          <w:sz w:val="24"/>
          <w:szCs w:val="24"/>
        </w:rPr>
        <w:t>- nieruchomościach nowo zgłoszonych, na których zamieszkują mieszkańcy lub nie zamieszkują mieszkańcy, ale powstają odpady komunalne,</w:t>
      </w:r>
    </w:p>
    <w:p w:rsidR="00B51589" w:rsidRPr="00D226F7" w:rsidRDefault="00B51589" w:rsidP="00B51589">
      <w:pPr>
        <w:ind w:left="360"/>
        <w:jc w:val="both"/>
        <w:rPr>
          <w:rFonts w:ascii="Times New Roman" w:hAnsi="Times New Roman"/>
          <w:sz w:val="24"/>
          <w:szCs w:val="24"/>
        </w:rPr>
      </w:pPr>
      <w:r w:rsidRPr="00D226F7">
        <w:rPr>
          <w:rFonts w:ascii="Times New Roman" w:hAnsi="Times New Roman"/>
          <w:sz w:val="24"/>
          <w:szCs w:val="24"/>
        </w:rPr>
        <w:t xml:space="preserve">- nieruchomościach zmieniających swój status użytkowania np. z nieruchomości zamieszkałej na nieruchomość, na której nie powstają odpady komunalne. </w:t>
      </w:r>
    </w:p>
    <w:p w:rsidR="00B51589" w:rsidRPr="00D226F7" w:rsidRDefault="00B51589" w:rsidP="00B51589">
      <w:pPr>
        <w:jc w:val="both"/>
        <w:rPr>
          <w:rFonts w:ascii="Times New Roman" w:hAnsi="Times New Roman"/>
          <w:sz w:val="24"/>
          <w:szCs w:val="24"/>
        </w:rPr>
      </w:pPr>
      <w:r w:rsidRPr="00D226F7">
        <w:rPr>
          <w:rFonts w:ascii="Times New Roman" w:hAnsi="Times New Roman"/>
          <w:sz w:val="24"/>
          <w:szCs w:val="24"/>
        </w:rPr>
        <w:t>Wykonawca w przypadku nowo zgłoszonej nieruchomości będzie odbierał odpady z tej nieruchomości:</w:t>
      </w:r>
    </w:p>
    <w:p w:rsidR="00B51589" w:rsidRPr="00D226F7" w:rsidRDefault="00B51589" w:rsidP="00B51589">
      <w:pPr>
        <w:ind w:left="360"/>
        <w:jc w:val="both"/>
        <w:rPr>
          <w:rFonts w:ascii="Times New Roman" w:hAnsi="Times New Roman"/>
          <w:sz w:val="24"/>
          <w:szCs w:val="24"/>
        </w:rPr>
      </w:pPr>
      <w:r w:rsidRPr="00D226F7">
        <w:rPr>
          <w:rFonts w:ascii="Times New Roman" w:hAnsi="Times New Roman"/>
          <w:sz w:val="24"/>
          <w:szCs w:val="24"/>
        </w:rPr>
        <w:t>- począwszy od pierwszego najbliższego terminu następującego po dokonanym zgłoszeniu,</w:t>
      </w:r>
    </w:p>
    <w:p w:rsidR="00B51589" w:rsidRPr="00D226F7" w:rsidRDefault="00B51589" w:rsidP="00B51589">
      <w:pPr>
        <w:ind w:left="360"/>
        <w:jc w:val="both"/>
        <w:rPr>
          <w:rFonts w:ascii="Times New Roman" w:hAnsi="Times New Roman"/>
          <w:sz w:val="24"/>
          <w:szCs w:val="24"/>
        </w:rPr>
      </w:pPr>
      <w:r w:rsidRPr="00D226F7">
        <w:rPr>
          <w:rFonts w:ascii="Times New Roman" w:hAnsi="Times New Roman"/>
          <w:sz w:val="24"/>
          <w:szCs w:val="24"/>
        </w:rPr>
        <w:t>- dostarczy właścicielowi nieruchomości worki na odpady komunalne oraz harmonogram ich odbierania</w:t>
      </w:r>
    </w:p>
    <w:p w:rsidR="00B51589" w:rsidRPr="00D226F7" w:rsidRDefault="00B51589" w:rsidP="00B51589">
      <w:pPr>
        <w:jc w:val="both"/>
        <w:rPr>
          <w:rFonts w:ascii="Times New Roman" w:hAnsi="Times New Roman"/>
          <w:sz w:val="24"/>
          <w:szCs w:val="24"/>
        </w:rPr>
      </w:pPr>
      <w:r w:rsidRPr="00D226F7">
        <w:rPr>
          <w:rFonts w:ascii="Times New Roman" w:hAnsi="Times New Roman"/>
          <w:sz w:val="24"/>
          <w:szCs w:val="24"/>
        </w:rPr>
        <w:t>Wykonawca w przypadku nieruchomości, która zmieniła swój status użytkowania na nieruchomość, na której nie powstają odpady komunalne nie będzie odbierał odpadów z tej nieruchomości od momentu powiadomienia przez Zamawiającego.</w:t>
      </w:r>
    </w:p>
    <w:p w:rsidR="00B51589" w:rsidRPr="00D226F7" w:rsidRDefault="00B51589" w:rsidP="00B51589">
      <w:pPr>
        <w:jc w:val="both"/>
        <w:rPr>
          <w:rFonts w:ascii="Times New Roman" w:hAnsi="Times New Roman"/>
          <w:sz w:val="24"/>
          <w:szCs w:val="24"/>
        </w:rPr>
      </w:pPr>
    </w:p>
    <w:p w:rsidR="00B51589" w:rsidRPr="00D10A16" w:rsidRDefault="00B51589" w:rsidP="00B51589">
      <w:pPr>
        <w:jc w:val="both"/>
        <w:rPr>
          <w:rFonts w:ascii="Times New Roman" w:hAnsi="Times New Roman"/>
          <w:b/>
          <w:sz w:val="24"/>
          <w:szCs w:val="24"/>
        </w:rPr>
      </w:pPr>
      <w:r w:rsidRPr="00D10A16">
        <w:rPr>
          <w:rFonts w:ascii="Times New Roman" w:hAnsi="Times New Roman"/>
          <w:b/>
          <w:sz w:val="24"/>
          <w:szCs w:val="24"/>
        </w:rPr>
        <w:t>II OBOWIĄZKI WYKONAWCY</w:t>
      </w:r>
    </w:p>
    <w:p w:rsidR="00B51589" w:rsidRPr="003E0C09" w:rsidRDefault="00B51589" w:rsidP="00B51589">
      <w:pPr>
        <w:pStyle w:val="Akapitzlist"/>
        <w:numPr>
          <w:ilvl w:val="0"/>
          <w:numId w:val="6"/>
        </w:numPr>
        <w:jc w:val="both"/>
        <w:rPr>
          <w:rFonts w:ascii="Times New Roman" w:hAnsi="Times New Roman"/>
          <w:b/>
          <w:sz w:val="24"/>
          <w:szCs w:val="24"/>
        </w:rPr>
      </w:pPr>
      <w:r w:rsidRPr="003E0C09">
        <w:rPr>
          <w:rFonts w:ascii="Times New Roman" w:hAnsi="Times New Roman"/>
          <w:b/>
          <w:sz w:val="24"/>
          <w:szCs w:val="24"/>
        </w:rPr>
        <w:t>Wymagania formalne</w:t>
      </w:r>
    </w:p>
    <w:p w:rsidR="00B51589" w:rsidRPr="00D226F7" w:rsidRDefault="00B51589" w:rsidP="00B51589">
      <w:pPr>
        <w:jc w:val="both"/>
        <w:rPr>
          <w:rFonts w:ascii="Times New Roman" w:hAnsi="Times New Roman"/>
          <w:sz w:val="24"/>
          <w:szCs w:val="24"/>
        </w:rPr>
      </w:pPr>
      <w:r>
        <w:rPr>
          <w:rFonts w:ascii="Times New Roman" w:hAnsi="Times New Roman"/>
          <w:sz w:val="24"/>
          <w:szCs w:val="24"/>
        </w:rPr>
        <w:t xml:space="preserve">1.1 </w:t>
      </w:r>
      <w:r w:rsidRPr="00D226F7">
        <w:rPr>
          <w:rFonts w:ascii="Times New Roman" w:hAnsi="Times New Roman"/>
          <w:sz w:val="24"/>
          <w:szCs w:val="24"/>
        </w:rPr>
        <w:t>Wykonawca obowiązany jest w dniu podpisania umowy do spełnienia następujących wymagań:</w:t>
      </w:r>
    </w:p>
    <w:p w:rsidR="00B51589" w:rsidRPr="00D10A16" w:rsidRDefault="00B51589" w:rsidP="00B51589">
      <w:pPr>
        <w:pStyle w:val="Akapitzlist"/>
        <w:numPr>
          <w:ilvl w:val="0"/>
          <w:numId w:val="7"/>
        </w:numPr>
        <w:jc w:val="both"/>
        <w:rPr>
          <w:rFonts w:ascii="Times New Roman" w:hAnsi="Times New Roman"/>
          <w:sz w:val="24"/>
          <w:szCs w:val="24"/>
        </w:rPr>
      </w:pPr>
      <w:r w:rsidRPr="00D10A16">
        <w:rPr>
          <w:rFonts w:ascii="Times New Roman" w:hAnsi="Times New Roman"/>
          <w:sz w:val="24"/>
          <w:szCs w:val="24"/>
        </w:rPr>
        <w:t xml:space="preserve">Posiadać wpis do rejestru działalności regulowanej w zakresie odbierania odpadów komunalnych od właścicieli nieruchomości zgodnie z wymogami ustawy z dnia 13 </w:t>
      </w:r>
      <w:r w:rsidRPr="00D10A16">
        <w:rPr>
          <w:rFonts w:ascii="Times New Roman" w:hAnsi="Times New Roman"/>
          <w:sz w:val="24"/>
          <w:szCs w:val="24"/>
        </w:rPr>
        <w:lastRenderedPageBreak/>
        <w:t>września 1996r. o utrzymaniu czystości i porządku w gminach (Dz. U. z 2013r. poz. 1399 ze zm.).</w:t>
      </w:r>
    </w:p>
    <w:p w:rsidR="00B51589" w:rsidRPr="00D10A16" w:rsidRDefault="00B51589" w:rsidP="00B51589">
      <w:pPr>
        <w:pStyle w:val="Akapitzlist"/>
        <w:numPr>
          <w:ilvl w:val="0"/>
          <w:numId w:val="7"/>
        </w:numPr>
        <w:jc w:val="both"/>
        <w:rPr>
          <w:rFonts w:ascii="Times New Roman" w:hAnsi="Times New Roman"/>
          <w:sz w:val="24"/>
          <w:szCs w:val="24"/>
        </w:rPr>
      </w:pPr>
      <w:r w:rsidRPr="00D10A16">
        <w:rPr>
          <w:rFonts w:ascii="Times New Roman" w:hAnsi="Times New Roman"/>
          <w:sz w:val="24"/>
          <w:szCs w:val="24"/>
        </w:rPr>
        <w:t>Posiadać aktualne, własne uprawnienia, zezwolenia na zbieranie, transport, przetwarzanie odpadów komunalnych, o których mowa w części I ust. 4 SOPZ w przypadku, gdy Wykonawca zamierza prowadzić zbieranie i przetwarzanie odpadów  we własnym zakresie. Własne uprawnienia i zezwolenia winny być wydane na podstawie obowiązujących przepisów prawa w szczególności ustawy o odpadach, o zużytym sprzęcie elektrycznym i elektronicznym oraz utrzymaniu czystości i porządku w gminach.</w:t>
      </w:r>
    </w:p>
    <w:p w:rsidR="00B51589" w:rsidRPr="00D10A16" w:rsidRDefault="00B51589" w:rsidP="00B51589">
      <w:pPr>
        <w:pStyle w:val="Akapitzlist"/>
        <w:numPr>
          <w:ilvl w:val="0"/>
          <w:numId w:val="7"/>
        </w:numPr>
        <w:jc w:val="both"/>
        <w:rPr>
          <w:rFonts w:ascii="Times New Roman" w:hAnsi="Times New Roman"/>
          <w:sz w:val="24"/>
          <w:szCs w:val="24"/>
        </w:rPr>
      </w:pPr>
      <w:r w:rsidRPr="00D10A16">
        <w:rPr>
          <w:rFonts w:ascii="Times New Roman" w:hAnsi="Times New Roman"/>
          <w:sz w:val="24"/>
          <w:szCs w:val="24"/>
        </w:rPr>
        <w:t xml:space="preserve">W przypadku, gdy Wykonawca zamierza przekazywać odpady innemu podmiotowi w celu ich przetwarzania, powinien zawrzeć umowę na wskazany zakres z podmiotem posiadającym zezwolenie w tym zakresie. W przypadku, gdy wykonawca zamierza przekazywać odpady innemu podmiotowi prowadzącymi  przetwarzanie poza granicami Rzeczpospolitej Polskiej, powinien zawrzeć umowę na wskazany zakres z podmiotem posiadającym zezwolenie w tym zakresie wynikający z prawa kraju przeznaczenia, jeżeli jest wymagane. Wykonawca musi dostarczyć kopie tych umów lub oświadczenie o prowadzeniu przetwarzania Zamawiającemu.  </w:t>
      </w:r>
    </w:p>
    <w:p w:rsidR="00B51589" w:rsidRPr="00AB243E" w:rsidRDefault="00B51589" w:rsidP="00B51589">
      <w:pPr>
        <w:pStyle w:val="Akapitzlist"/>
        <w:numPr>
          <w:ilvl w:val="0"/>
          <w:numId w:val="7"/>
        </w:numPr>
        <w:jc w:val="both"/>
        <w:rPr>
          <w:rFonts w:ascii="Times New Roman" w:hAnsi="Times New Roman"/>
          <w:sz w:val="24"/>
          <w:szCs w:val="24"/>
        </w:rPr>
      </w:pPr>
      <w:r w:rsidRPr="00D10A16">
        <w:rPr>
          <w:rFonts w:ascii="Times New Roman" w:hAnsi="Times New Roman"/>
          <w:sz w:val="24"/>
          <w:szCs w:val="24"/>
        </w:rPr>
        <w:t xml:space="preserve">Posiadać zawartą umowę z Regionalną Instalacją Przetwarzania Odpadów Komunalnych na przyjmowanie odebranych od właścicieli nieruchomości zmieszanych odpadów  komunalnych oraz pozostałości z sortowania odpadów komunalnych przeznaczonych do </w:t>
      </w:r>
      <w:r w:rsidRPr="00AB243E">
        <w:rPr>
          <w:rFonts w:ascii="Times New Roman" w:hAnsi="Times New Roman"/>
          <w:sz w:val="24"/>
          <w:szCs w:val="24"/>
        </w:rPr>
        <w:t xml:space="preserve">składowania. </w:t>
      </w:r>
    </w:p>
    <w:p w:rsidR="00B51589" w:rsidRPr="00AB243E" w:rsidRDefault="00B51589" w:rsidP="00B51589">
      <w:pPr>
        <w:pStyle w:val="Akapitzlist"/>
        <w:numPr>
          <w:ilvl w:val="0"/>
          <w:numId w:val="7"/>
        </w:numPr>
        <w:jc w:val="both"/>
        <w:rPr>
          <w:rFonts w:ascii="Times New Roman" w:hAnsi="Times New Roman"/>
          <w:sz w:val="24"/>
          <w:szCs w:val="24"/>
        </w:rPr>
      </w:pPr>
      <w:r w:rsidRPr="00AB243E">
        <w:rPr>
          <w:rFonts w:ascii="Times New Roman" w:hAnsi="Times New Roman"/>
          <w:sz w:val="24"/>
          <w:szCs w:val="24"/>
        </w:rPr>
        <w:t xml:space="preserve">Posiadać ubezpieczenie od odpowiedzialności cywilnej za szkody środowiskowe przez cały okres realizacji umowy na kwotę łączną w wysokości min. 200.000,00 zł. W terminie 3 dni od podpisania umowy wykonawca przedłoży Zamawiającemu kopię umowy ubezpieczenia lub polis. </w:t>
      </w:r>
    </w:p>
    <w:p w:rsidR="00B51589" w:rsidRPr="00AB243E" w:rsidRDefault="00B51589" w:rsidP="00B51589">
      <w:pPr>
        <w:pStyle w:val="Akapitzlist"/>
        <w:numPr>
          <w:ilvl w:val="0"/>
          <w:numId w:val="7"/>
        </w:numPr>
        <w:jc w:val="both"/>
        <w:rPr>
          <w:rFonts w:ascii="Times New Roman" w:hAnsi="Times New Roman"/>
          <w:sz w:val="24"/>
          <w:szCs w:val="24"/>
        </w:rPr>
      </w:pPr>
      <w:r w:rsidRPr="00AB243E">
        <w:rPr>
          <w:rFonts w:ascii="Times New Roman" w:hAnsi="Times New Roman"/>
          <w:sz w:val="24"/>
          <w:szCs w:val="24"/>
        </w:rPr>
        <w:t>Przedłożenie szczegółowego wykazu sprzętu , który będzie użytkowany do realizacji przedmiotu zamówienia wraz z numerami rejestracyjnymi.</w:t>
      </w:r>
    </w:p>
    <w:p w:rsidR="00B51589" w:rsidRPr="00D226F7" w:rsidRDefault="00B51589" w:rsidP="00B51589">
      <w:pPr>
        <w:jc w:val="both"/>
        <w:rPr>
          <w:rFonts w:ascii="Times New Roman" w:hAnsi="Times New Roman"/>
          <w:sz w:val="24"/>
          <w:szCs w:val="24"/>
        </w:rPr>
      </w:pPr>
      <w:r>
        <w:rPr>
          <w:rFonts w:ascii="Times New Roman" w:hAnsi="Times New Roman"/>
          <w:sz w:val="24"/>
          <w:szCs w:val="24"/>
        </w:rPr>
        <w:t xml:space="preserve">1.2 </w:t>
      </w:r>
      <w:r w:rsidRPr="00D226F7">
        <w:rPr>
          <w:rFonts w:ascii="Times New Roman" w:hAnsi="Times New Roman"/>
          <w:sz w:val="24"/>
          <w:szCs w:val="24"/>
        </w:rPr>
        <w:t>Wykonawca obowiązany jest do spełnienia wymagań opisanych w pkt. 1 przez cały okres realizacji zamówienia.</w:t>
      </w:r>
    </w:p>
    <w:p w:rsidR="00B51589" w:rsidRDefault="00B51589" w:rsidP="00B51589">
      <w:pPr>
        <w:pStyle w:val="Akapitzlist"/>
        <w:numPr>
          <w:ilvl w:val="0"/>
          <w:numId w:val="6"/>
        </w:numPr>
        <w:jc w:val="both"/>
        <w:rPr>
          <w:rFonts w:ascii="Times New Roman" w:hAnsi="Times New Roman"/>
          <w:b/>
          <w:sz w:val="24"/>
          <w:szCs w:val="24"/>
        </w:rPr>
      </w:pPr>
      <w:r w:rsidRPr="00985217">
        <w:rPr>
          <w:rFonts w:ascii="Times New Roman" w:hAnsi="Times New Roman"/>
          <w:b/>
          <w:sz w:val="24"/>
          <w:szCs w:val="24"/>
        </w:rPr>
        <w:t xml:space="preserve">Świadczenie usług  </w:t>
      </w:r>
    </w:p>
    <w:p w:rsidR="00B51589" w:rsidRPr="00985217" w:rsidRDefault="00B51589" w:rsidP="00B51589">
      <w:pPr>
        <w:pStyle w:val="Akapitzlist"/>
        <w:jc w:val="both"/>
        <w:rPr>
          <w:rFonts w:ascii="Times New Roman" w:hAnsi="Times New Roman"/>
          <w:b/>
          <w:sz w:val="24"/>
          <w:szCs w:val="24"/>
        </w:rPr>
      </w:pPr>
    </w:p>
    <w:p w:rsidR="00B51589" w:rsidRPr="00D10A16" w:rsidRDefault="00B51589" w:rsidP="00B51589">
      <w:pPr>
        <w:pStyle w:val="Akapitzlist"/>
        <w:numPr>
          <w:ilvl w:val="1"/>
          <w:numId w:val="6"/>
        </w:numPr>
        <w:jc w:val="both"/>
        <w:rPr>
          <w:rFonts w:ascii="Times New Roman" w:hAnsi="Times New Roman"/>
          <w:sz w:val="24"/>
          <w:szCs w:val="24"/>
        </w:rPr>
      </w:pPr>
      <w:r w:rsidRPr="00D10A16">
        <w:rPr>
          <w:rFonts w:ascii="Times New Roman" w:hAnsi="Times New Roman"/>
          <w:sz w:val="24"/>
          <w:szCs w:val="24"/>
        </w:rPr>
        <w:t xml:space="preserve">Usługa polegająca na odbieraniu odpadów komunalnych z nieruchomości zamieszkałych i nieruchomości niezamieszkałych, na których powstają odpady komunalne oraz </w:t>
      </w:r>
      <w:r w:rsidRPr="00D10A16">
        <w:rPr>
          <w:rFonts w:ascii="Times New Roman" w:hAnsi="Times New Roman"/>
          <w:color w:val="FF0000"/>
          <w:sz w:val="24"/>
          <w:szCs w:val="24"/>
        </w:rPr>
        <w:t xml:space="preserve">z </w:t>
      </w:r>
      <w:r w:rsidRPr="00AB243E">
        <w:rPr>
          <w:rFonts w:ascii="Times New Roman" w:hAnsi="Times New Roman"/>
          <w:sz w:val="24"/>
          <w:szCs w:val="24"/>
        </w:rPr>
        <w:t>punktu selektywnej zbiórki odpadów komunalnych, odbywać</w:t>
      </w:r>
      <w:r w:rsidRPr="00D10A16">
        <w:rPr>
          <w:rFonts w:ascii="Times New Roman" w:hAnsi="Times New Roman"/>
          <w:sz w:val="24"/>
          <w:szCs w:val="24"/>
        </w:rPr>
        <w:t xml:space="preserve"> się będzie  na obszarze Gminy Dobrzyca.</w:t>
      </w:r>
    </w:p>
    <w:p w:rsidR="00B51589" w:rsidRPr="00D10A16" w:rsidRDefault="00B51589" w:rsidP="00B51589">
      <w:pPr>
        <w:pStyle w:val="Akapitzlist"/>
        <w:numPr>
          <w:ilvl w:val="1"/>
          <w:numId w:val="6"/>
        </w:numPr>
        <w:jc w:val="both"/>
        <w:rPr>
          <w:rFonts w:ascii="Times New Roman" w:hAnsi="Times New Roman"/>
          <w:sz w:val="24"/>
          <w:szCs w:val="24"/>
        </w:rPr>
      </w:pPr>
      <w:r w:rsidRPr="00D10A16">
        <w:rPr>
          <w:rFonts w:ascii="Times New Roman" w:hAnsi="Times New Roman"/>
          <w:sz w:val="24"/>
          <w:szCs w:val="24"/>
        </w:rPr>
        <w:t>Usługa w zakresie gospodarowania zmieszanych odpadów komunalnych, odpadów zielonych oraz pozostałości z sortowania odpadów komunalnych odbywać się będzie na obszarze Regionu VI zgodnie z przepisami powszechnie obowiązującymi.</w:t>
      </w:r>
    </w:p>
    <w:p w:rsidR="00B51589" w:rsidRPr="00985217" w:rsidRDefault="00B51589" w:rsidP="00B51589">
      <w:pPr>
        <w:pStyle w:val="Akapitzlist"/>
        <w:numPr>
          <w:ilvl w:val="1"/>
          <w:numId w:val="6"/>
        </w:numPr>
        <w:jc w:val="both"/>
        <w:rPr>
          <w:rFonts w:ascii="Times New Roman" w:hAnsi="Times New Roman"/>
          <w:sz w:val="24"/>
          <w:szCs w:val="24"/>
        </w:rPr>
      </w:pPr>
      <w:r w:rsidRPr="00985217">
        <w:rPr>
          <w:rFonts w:ascii="Times New Roman" w:hAnsi="Times New Roman"/>
          <w:sz w:val="24"/>
          <w:szCs w:val="24"/>
        </w:rPr>
        <w:t>Usługa w zakresie gospodarowania selektywnie zebranych odpadów komunalnych odbywać się będzie zgodnie z przepisami powszechnie obowiązującymi.</w:t>
      </w:r>
    </w:p>
    <w:p w:rsidR="00B51589" w:rsidRPr="00AB243E" w:rsidRDefault="00B51589" w:rsidP="00B51589">
      <w:pPr>
        <w:pStyle w:val="Akapitzlist"/>
        <w:numPr>
          <w:ilvl w:val="1"/>
          <w:numId w:val="6"/>
        </w:numPr>
        <w:jc w:val="both"/>
        <w:rPr>
          <w:rFonts w:ascii="Times New Roman" w:hAnsi="Times New Roman"/>
          <w:sz w:val="24"/>
          <w:szCs w:val="24"/>
        </w:rPr>
      </w:pPr>
      <w:r w:rsidRPr="00FF170D">
        <w:rPr>
          <w:rFonts w:ascii="Times New Roman" w:hAnsi="Times New Roman"/>
          <w:sz w:val="24"/>
          <w:szCs w:val="24"/>
        </w:rPr>
        <w:t xml:space="preserve">Usługa odbierania i gospodarowania odpadów komunalnych obejmuje odbieranie każdej ilości odpadów komunalnych wymienionych w pkt. I. 4 od wszystkich właścicieli </w:t>
      </w:r>
      <w:r w:rsidRPr="00FF170D">
        <w:rPr>
          <w:rFonts w:ascii="Times New Roman" w:hAnsi="Times New Roman"/>
          <w:sz w:val="24"/>
          <w:szCs w:val="24"/>
        </w:rPr>
        <w:lastRenderedPageBreak/>
        <w:t xml:space="preserve">nieruchomości zamieszkałych i niezamieszkałych, na których powstają odpady </w:t>
      </w:r>
      <w:r w:rsidRPr="00AB243E">
        <w:rPr>
          <w:rFonts w:ascii="Times New Roman" w:hAnsi="Times New Roman"/>
          <w:sz w:val="24"/>
          <w:szCs w:val="24"/>
        </w:rPr>
        <w:t>komunalne oraz z punktu selektywnej zbiórki odpadów komunalnych, z terenu gminy Dobrzyca, zgodnie z bazami nieruchomości udostępnionymi Wykonawcy przed rozpoczęciem realizacji zamówienia, a także w trakcie obowiązywania umowy.</w:t>
      </w:r>
    </w:p>
    <w:p w:rsidR="00B51589" w:rsidRPr="00FF170D" w:rsidRDefault="00B51589" w:rsidP="00B51589">
      <w:pPr>
        <w:pStyle w:val="Akapitzlist"/>
        <w:numPr>
          <w:ilvl w:val="1"/>
          <w:numId w:val="6"/>
        </w:numPr>
        <w:jc w:val="both"/>
        <w:rPr>
          <w:rFonts w:ascii="Times New Roman" w:hAnsi="Times New Roman"/>
          <w:sz w:val="24"/>
          <w:szCs w:val="24"/>
        </w:rPr>
      </w:pPr>
      <w:r w:rsidRPr="00AB243E">
        <w:rPr>
          <w:rFonts w:ascii="Times New Roman" w:hAnsi="Times New Roman"/>
          <w:sz w:val="24"/>
          <w:szCs w:val="24"/>
        </w:rPr>
        <w:t>Wykonawca zobowiązany jest dostarczyć na swój koszt komplety worków do selektywnej zbiorki odpadów komunalnych na co najmniej 3 miesiące użytkowania dla nieruchomości zamieszkałych i niezamieszkałych, na których powstają odpady</w:t>
      </w:r>
      <w:r w:rsidRPr="00FF170D">
        <w:rPr>
          <w:rFonts w:ascii="Times New Roman" w:hAnsi="Times New Roman"/>
          <w:sz w:val="24"/>
          <w:szCs w:val="24"/>
        </w:rPr>
        <w:t xml:space="preserve"> komunalne w terminie </w:t>
      </w:r>
      <w:r>
        <w:rPr>
          <w:rFonts w:ascii="Times New Roman" w:hAnsi="Times New Roman"/>
          <w:sz w:val="24"/>
          <w:szCs w:val="24"/>
        </w:rPr>
        <w:t xml:space="preserve">co najmniej </w:t>
      </w:r>
      <w:r w:rsidRPr="00956C02">
        <w:rPr>
          <w:rFonts w:ascii="Times New Roman" w:hAnsi="Times New Roman"/>
          <w:sz w:val="24"/>
          <w:szCs w:val="24"/>
          <w:u w:val="single"/>
        </w:rPr>
        <w:t>7 dni</w:t>
      </w:r>
      <w:r>
        <w:rPr>
          <w:rFonts w:ascii="Times New Roman" w:hAnsi="Times New Roman"/>
          <w:sz w:val="24"/>
          <w:szCs w:val="24"/>
          <w:u w:val="single"/>
        </w:rPr>
        <w:t xml:space="preserve"> </w:t>
      </w:r>
      <w:r>
        <w:rPr>
          <w:rFonts w:ascii="Times New Roman" w:hAnsi="Times New Roman"/>
          <w:sz w:val="24"/>
          <w:szCs w:val="24"/>
        </w:rPr>
        <w:t>przed pierwszym odbiorem</w:t>
      </w:r>
      <w:r w:rsidRPr="00956C02">
        <w:rPr>
          <w:rFonts w:ascii="Times New Roman" w:hAnsi="Times New Roman"/>
          <w:sz w:val="24"/>
          <w:szCs w:val="24"/>
        </w:rPr>
        <w:t xml:space="preserve"> odpadów </w:t>
      </w:r>
      <w:r>
        <w:rPr>
          <w:rFonts w:ascii="Times New Roman" w:hAnsi="Times New Roman"/>
          <w:sz w:val="24"/>
          <w:szCs w:val="24"/>
        </w:rPr>
        <w:t>selektywne zebranych</w:t>
      </w:r>
      <w:r w:rsidRPr="00FF170D">
        <w:rPr>
          <w:rFonts w:ascii="Times New Roman" w:hAnsi="Times New Roman"/>
          <w:sz w:val="24"/>
          <w:szCs w:val="24"/>
        </w:rPr>
        <w:t>,</w:t>
      </w:r>
      <w:r>
        <w:rPr>
          <w:rFonts w:ascii="Times New Roman" w:hAnsi="Times New Roman"/>
          <w:sz w:val="24"/>
          <w:szCs w:val="24"/>
        </w:rPr>
        <w:t xml:space="preserve"> a</w:t>
      </w:r>
      <w:r w:rsidRPr="00FF170D">
        <w:rPr>
          <w:rFonts w:ascii="Times New Roman" w:hAnsi="Times New Roman"/>
          <w:sz w:val="24"/>
          <w:szCs w:val="24"/>
        </w:rPr>
        <w:t xml:space="preserve"> następnie worki po każdorazowym odbiorze odpadów selektywnie zebranych. Wykonawca winien dostarczyć właścicielom nieruchomości nowe worki do selektywnego zbierania w ilości co najmniej odpowiadającej liczbie odebranych worków. </w:t>
      </w:r>
    </w:p>
    <w:p w:rsidR="00B51589" w:rsidRPr="00AB243E" w:rsidRDefault="00B51589" w:rsidP="00B51589">
      <w:pPr>
        <w:pStyle w:val="Akapitzlist"/>
        <w:numPr>
          <w:ilvl w:val="1"/>
          <w:numId w:val="6"/>
        </w:numPr>
        <w:jc w:val="both"/>
        <w:rPr>
          <w:rFonts w:ascii="Times New Roman" w:hAnsi="Times New Roman"/>
          <w:sz w:val="24"/>
          <w:szCs w:val="24"/>
        </w:rPr>
      </w:pPr>
      <w:r w:rsidRPr="00FF170D">
        <w:rPr>
          <w:rFonts w:ascii="Times New Roman" w:hAnsi="Times New Roman"/>
          <w:sz w:val="24"/>
          <w:szCs w:val="24"/>
        </w:rPr>
        <w:t xml:space="preserve">Wykonawca jest zobowiązany w ramach niniejszego zamówienia do zapewnienia właścicielom nieruchomości zamieszkałych i niezamieszkałych, na których powstają odpady komunalne worków do selektywnej zbiórki odpadów komunalnych o minimalnej pojemności wynikających z przepisów Regulaminu utrzymania czystości i porządku na terenie Gminy Dobrzyca oraz w kolorystyce zgodnej z Regulaminem utrzymania czystości i porządku na terenie Gminy Dobrzyca. Worki winny posiadać oznaczenie nieruchomości w formie naklejek bądź nadruku, celem jej weryfikacji (ulica i numer nieruchomości). Jeżeli znakowanie nastąpi poprzez naklejki - Wykonawca zobowiązany jest dostarczyć je właścicielom nieruchomości w liczbie zapewniającej prawidłowe znakowanie worków na czas trwania umowy. Naklejki dostarczyć należy nie później niż 7 dni przed pierwszym odbiorem odpadów (komplet naklejek na cały okres trwania </w:t>
      </w:r>
      <w:r w:rsidRPr="00AB243E">
        <w:rPr>
          <w:rFonts w:ascii="Times New Roman" w:hAnsi="Times New Roman"/>
          <w:sz w:val="24"/>
          <w:szCs w:val="24"/>
        </w:rPr>
        <w:t>umowy, lub dostarczać je sukcesywnie).</w:t>
      </w:r>
    </w:p>
    <w:p w:rsidR="00B51589" w:rsidRPr="00AB243E" w:rsidRDefault="00B51589" w:rsidP="00B51589">
      <w:pPr>
        <w:pStyle w:val="Akapitzlist"/>
        <w:numPr>
          <w:ilvl w:val="1"/>
          <w:numId w:val="6"/>
        </w:numPr>
        <w:jc w:val="both"/>
        <w:rPr>
          <w:rFonts w:ascii="Times New Roman" w:hAnsi="Times New Roman"/>
          <w:sz w:val="24"/>
          <w:szCs w:val="24"/>
        </w:rPr>
      </w:pPr>
      <w:r w:rsidRPr="00AB243E">
        <w:rPr>
          <w:rFonts w:ascii="Times New Roman" w:hAnsi="Times New Roman"/>
          <w:sz w:val="24"/>
          <w:szCs w:val="24"/>
        </w:rPr>
        <w:t>W związku z realizacją zamówienia Wykonawca ponosi całkowitą odpowiedzialność za prawidłowe gospodarowanie odpadami, zgodnie z obowiązującymi przepisami prawa.</w:t>
      </w:r>
    </w:p>
    <w:p w:rsidR="00B51589" w:rsidRPr="00AB243E" w:rsidRDefault="00B51589" w:rsidP="00B51589">
      <w:pPr>
        <w:pStyle w:val="Akapitzlist"/>
        <w:numPr>
          <w:ilvl w:val="1"/>
          <w:numId w:val="6"/>
        </w:numPr>
        <w:jc w:val="both"/>
        <w:rPr>
          <w:rFonts w:ascii="Times New Roman" w:hAnsi="Times New Roman"/>
          <w:sz w:val="24"/>
          <w:szCs w:val="24"/>
        </w:rPr>
      </w:pPr>
      <w:r w:rsidRPr="00AB243E">
        <w:rPr>
          <w:rFonts w:ascii="Times New Roman" w:hAnsi="Times New Roman"/>
          <w:sz w:val="24"/>
          <w:szCs w:val="24"/>
        </w:rPr>
        <w:t>Wykonawca ma obowiązek utrzymania standardów sanitarnych oraz standardów ochrony środowiska zgodnie z Rozporządzeniem Ministra Środowiska z dnia 11 stycznia 2013r. w sprawie szczegółowych wymagań w zakresie odbierania odpadów komunalnych od właścicieli nieruchomości, Rozporządzenia Ministra Środowiska w sprawie bezpieczeństwa i higieny pracy przy gospodarowaniu odpadami komunalnymi.</w:t>
      </w:r>
    </w:p>
    <w:p w:rsidR="00B51589" w:rsidRPr="00E3278B" w:rsidRDefault="00B51589" w:rsidP="00B51589">
      <w:pPr>
        <w:pStyle w:val="Akapitzlist"/>
        <w:numPr>
          <w:ilvl w:val="1"/>
          <w:numId w:val="6"/>
        </w:numPr>
        <w:jc w:val="both"/>
        <w:rPr>
          <w:rFonts w:ascii="Times New Roman" w:hAnsi="Times New Roman"/>
          <w:sz w:val="24"/>
          <w:szCs w:val="24"/>
        </w:rPr>
      </w:pPr>
      <w:r w:rsidRPr="00AB243E">
        <w:rPr>
          <w:rFonts w:ascii="Times New Roman" w:hAnsi="Times New Roman"/>
          <w:sz w:val="24"/>
          <w:szCs w:val="24"/>
        </w:rPr>
        <w:t>Za szkody w majątku Zamawiającego oraz osób trzecich spowodowane  z winy Wykonawcy w trakcie odbioru odpadów odpowiedzialność ponosi Wykonawca. Za</w:t>
      </w:r>
      <w:r w:rsidRPr="00E3278B">
        <w:rPr>
          <w:rFonts w:ascii="Times New Roman" w:hAnsi="Times New Roman"/>
          <w:sz w:val="24"/>
          <w:szCs w:val="24"/>
        </w:rPr>
        <w:t xml:space="preserve"> szkody powstałe z winy Właściciela nieruchomości na majątku Wykonawcy odpowiada Właściciel nieruchomości. W przypadku zniszczenia lub uszkodzenia pojemników nie będących następstwem realizacji przedmiotu umowy, z winy Właściciela nieruchomości, koszt nowych pojemników ponosić będzie Właściciel nieruchomości.</w:t>
      </w:r>
    </w:p>
    <w:p w:rsidR="00B51589" w:rsidRPr="00FF170D" w:rsidRDefault="00B51589" w:rsidP="00B51589">
      <w:pPr>
        <w:pStyle w:val="Akapitzlist"/>
        <w:ind w:left="435"/>
        <w:jc w:val="both"/>
        <w:rPr>
          <w:rFonts w:ascii="Times New Roman" w:hAnsi="Times New Roman"/>
          <w:color w:val="FF0000"/>
          <w:sz w:val="24"/>
          <w:szCs w:val="24"/>
        </w:rPr>
      </w:pPr>
    </w:p>
    <w:p w:rsidR="00B51589" w:rsidRPr="00FF170D" w:rsidRDefault="00B51589" w:rsidP="00B51589">
      <w:pPr>
        <w:jc w:val="both"/>
        <w:rPr>
          <w:rFonts w:ascii="Times New Roman" w:hAnsi="Times New Roman"/>
          <w:b/>
          <w:sz w:val="24"/>
          <w:szCs w:val="24"/>
        </w:rPr>
      </w:pPr>
      <w:r w:rsidRPr="00FF170D">
        <w:rPr>
          <w:rFonts w:ascii="Times New Roman" w:hAnsi="Times New Roman"/>
          <w:b/>
          <w:sz w:val="24"/>
          <w:szCs w:val="24"/>
        </w:rPr>
        <w:t xml:space="preserve">3. Sposób odbioru odpadów komunalnych  </w:t>
      </w:r>
    </w:p>
    <w:p w:rsidR="00B51589" w:rsidRPr="006D5581" w:rsidRDefault="00B51589" w:rsidP="00B51589">
      <w:pPr>
        <w:pStyle w:val="Akapitzlist"/>
        <w:numPr>
          <w:ilvl w:val="1"/>
          <w:numId w:val="13"/>
        </w:numPr>
        <w:jc w:val="both"/>
        <w:rPr>
          <w:rFonts w:ascii="Times New Roman" w:hAnsi="Times New Roman"/>
          <w:sz w:val="24"/>
          <w:szCs w:val="24"/>
        </w:rPr>
      </w:pPr>
      <w:r>
        <w:rPr>
          <w:rFonts w:ascii="Times New Roman" w:hAnsi="Times New Roman"/>
          <w:sz w:val="24"/>
          <w:szCs w:val="24"/>
        </w:rPr>
        <w:t xml:space="preserve"> </w:t>
      </w:r>
      <w:r w:rsidRPr="006D5581">
        <w:rPr>
          <w:rFonts w:ascii="Times New Roman" w:hAnsi="Times New Roman"/>
          <w:sz w:val="24"/>
          <w:szCs w:val="24"/>
        </w:rPr>
        <w:t>Wykonawca jest zobowiązany do odebrania odpadów komunalnych:</w:t>
      </w:r>
    </w:p>
    <w:p w:rsidR="00B51589" w:rsidRPr="00FF170D" w:rsidRDefault="00B51589" w:rsidP="00B51589">
      <w:pPr>
        <w:pStyle w:val="Akapitzlist"/>
        <w:numPr>
          <w:ilvl w:val="0"/>
          <w:numId w:val="9"/>
        </w:numPr>
        <w:jc w:val="both"/>
        <w:rPr>
          <w:rFonts w:ascii="Times New Roman" w:hAnsi="Times New Roman"/>
          <w:sz w:val="24"/>
          <w:szCs w:val="24"/>
        </w:rPr>
      </w:pPr>
      <w:r w:rsidRPr="00FF170D">
        <w:rPr>
          <w:rFonts w:ascii="Times New Roman" w:hAnsi="Times New Roman"/>
          <w:sz w:val="24"/>
          <w:szCs w:val="24"/>
        </w:rPr>
        <w:t>w sposób ciągły, nie zakłócający spoczynku nocnego,</w:t>
      </w:r>
    </w:p>
    <w:p w:rsidR="00B51589" w:rsidRPr="00FF170D" w:rsidRDefault="00B51589" w:rsidP="00B51589">
      <w:pPr>
        <w:pStyle w:val="Akapitzlist"/>
        <w:numPr>
          <w:ilvl w:val="0"/>
          <w:numId w:val="9"/>
        </w:numPr>
        <w:jc w:val="both"/>
        <w:rPr>
          <w:rFonts w:ascii="Times New Roman" w:hAnsi="Times New Roman"/>
          <w:sz w:val="24"/>
          <w:szCs w:val="24"/>
        </w:rPr>
      </w:pPr>
      <w:r w:rsidRPr="00FF170D">
        <w:rPr>
          <w:rFonts w:ascii="Times New Roman" w:hAnsi="Times New Roman"/>
          <w:sz w:val="24"/>
          <w:szCs w:val="24"/>
        </w:rPr>
        <w:t>w terminach wynikających z przyjętego harmonogramu odbioru,</w:t>
      </w:r>
    </w:p>
    <w:p w:rsidR="00B51589" w:rsidRPr="00FF170D" w:rsidRDefault="00B51589" w:rsidP="00B51589">
      <w:pPr>
        <w:pStyle w:val="Akapitzlist"/>
        <w:numPr>
          <w:ilvl w:val="0"/>
          <w:numId w:val="9"/>
        </w:numPr>
        <w:jc w:val="both"/>
        <w:rPr>
          <w:rFonts w:ascii="Times New Roman" w:hAnsi="Times New Roman"/>
          <w:sz w:val="24"/>
          <w:szCs w:val="24"/>
        </w:rPr>
      </w:pPr>
      <w:r w:rsidRPr="00FF170D">
        <w:rPr>
          <w:rFonts w:ascii="Times New Roman" w:hAnsi="Times New Roman"/>
          <w:sz w:val="24"/>
          <w:szCs w:val="24"/>
        </w:rPr>
        <w:lastRenderedPageBreak/>
        <w:t>niezależnie od warunków atmosferycznych ,</w:t>
      </w:r>
    </w:p>
    <w:p w:rsidR="00B51589" w:rsidRPr="00FF170D" w:rsidRDefault="00B51589" w:rsidP="00B51589">
      <w:pPr>
        <w:pStyle w:val="Akapitzlist"/>
        <w:numPr>
          <w:ilvl w:val="0"/>
          <w:numId w:val="9"/>
        </w:numPr>
        <w:jc w:val="both"/>
        <w:rPr>
          <w:rFonts w:ascii="Times New Roman" w:hAnsi="Times New Roman"/>
          <w:sz w:val="24"/>
          <w:szCs w:val="24"/>
        </w:rPr>
      </w:pPr>
      <w:r w:rsidRPr="00FF170D">
        <w:rPr>
          <w:rFonts w:ascii="Times New Roman" w:hAnsi="Times New Roman"/>
          <w:sz w:val="24"/>
          <w:szCs w:val="24"/>
        </w:rPr>
        <w:t xml:space="preserve">pojazdami przystosowania do odebrania odpadów komunalnych zmieszanych, </w:t>
      </w:r>
      <w:r>
        <w:rPr>
          <w:rFonts w:ascii="Times New Roman" w:hAnsi="Times New Roman"/>
          <w:sz w:val="24"/>
          <w:szCs w:val="24"/>
        </w:rPr>
        <w:t xml:space="preserve">selektywnie </w:t>
      </w:r>
      <w:r w:rsidRPr="00FF170D">
        <w:rPr>
          <w:rFonts w:ascii="Times New Roman" w:hAnsi="Times New Roman"/>
          <w:sz w:val="24"/>
          <w:szCs w:val="24"/>
        </w:rPr>
        <w:t xml:space="preserve">zebranych i wielkogabarytowych, w sposób wykluczający mieszanie odpadów.    </w:t>
      </w:r>
    </w:p>
    <w:p w:rsidR="00B51589" w:rsidRPr="006D5581" w:rsidRDefault="00B51589" w:rsidP="00B51589">
      <w:pPr>
        <w:pStyle w:val="Akapitzlist"/>
        <w:numPr>
          <w:ilvl w:val="1"/>
          <w:numId w:val="13"/>
        </w:numPr>
        <w:jc w:val="both"/>
        <w:rPr>
          <w:rFonts w:ascii="Times New Roman" w:hAnsi="Times New Roman"/>
          <w:sz w:val="24"/>
          <w:szCs w:val="24"/>
        </w:rPr>
      </w:pPr>
      <w:r>
        <w:rPr>
          <w:rFonts w:ascii="Times New Roman" w:hAnsi="Times New Roman"/>
          <w:sz w:val="24"/>
          <w:szCs w:val="24"/>
        </w:rPr>
        <w:t xml:space="preserve"> </w:t>
      </w:r>
      <w:r w:rsidRPr="006D5581">
        <w:rPr>
          <w:rFonts w:ascii="Times New Roman" w:hAnsi="Times New Roman"/>
          <w:sz w:val="24"/>
          <w:szCs w:val="24"/>
        </w:rPr>
        <w:t>W przypadku, gdy odpady nie są gromadzone w pojemnikach lub workach odpowiadających wymaganiom Regulaminu utrzymania czystości i porządku na terenie Gminy Dobrzyca (nie dotyczy odpadów zgromadzonych w wyniku przepełnienia pojemników/worków) lub gdy odpady zbierane są w sposób nieselektywny – w przypadku zadeklarowania zbiórki selektywnej, Wykonawca zobowiązany jest do niezwłocznego poinformowania o tym fakcie  Zamawiającego podając nieruchomość ,na której odpady nie są gromadzone w sposób odpowiadający wymaganiom Regulaminu. Informacja powinna zawierać w szczególności:</w:t>
      </w:r>
    </w:p>
    <w:p w:rsidR="00B51589" w:rsidRPr="00FF170D" w:rsidRDefault="00B51589" w:rsidP="00B51589">
      <w:pPr>
        <w:pStyle w:val="Akapitzlist"/>
        <w:numPr>
          <w:ilvl w:val="1"/>
          <w:numId w:val="8"/>
        </w:numPr>
        <w:jc w:val="both"/>
        <w:rPr>
          <w:rFonts w:ascii="Times New Roman" w:hAnsi="Times New Roman"/>
          <w:sz w:val="24"/>
          <w:szCs w:val="24"/>
        </w:rPr>
      </w:pPr>
      <w:r w:rsidRPr="00FF170D">
        <w:rPr>
          <w:rFonts w:ascii="Times New Roman" w:hAnsi="Times New Roman"/>
          <w:sz w:val="24"/>
          <w:szCs w:val="24"/>
        </w:rPr>
        <w:t>adres nieruchomości, na której odpady gromadzone są w sposób niezgodny z regulaminem utrzymania czystości i porządku na terenie Gminy Dobrzyca,</w:t>
      </w:r>
    </w:p>
    <w:p w:rsidR="00B51589" w:rsidRPr="00FF170D" w:rsidRDefault="00B51589" w:rsidP="00B51589">
      <w:pPr>
        <w:pStyle w:val="Akapitzlist"/>
        <w:numPr>
          <w:ilvl w:val="1"/>
          <w:numId w:val="8"/>
        </w:numPr>
        <w:jc w:val="both"/>
        <w:rPr>
          <w:rFonts w:ascii="Times New Roman" w:hAnsi="Times New Roman"/>
          <w:sz w:val="24"/>
          <w:szCs w:val="24"/>
        </w:rPr>
      </w:pPr>
      <w:r w:rsidRPr="00FF170D">
        <w:rPr>
          <w:rFonts w:ascii="Times New Roman" w:hAnsi="Times New Roman"/>
          <w:sz w:val="24"/>
          <w:szCs w:val="24"/>
        </w:rPr>
        <w:t>dane pracowników Wykonawcy, którzy stwierdzili fakt niezgodnego z Regulaminem postępowania z odpadami komunalnymi oraz ewentualne oświadczenie przez nich przekazane. Zamawiający zastrzega sobie prawo do udziału w wybiórczej kontroli właścicieli nieruchomości w przedmiotowym zakresie. Zakres kontrolowanych właścicieli ustalany zostanie każdorazowo przy danym miesiącu odbioru odpadów komunalnych.</w:t>
      </w:r>
    </w:p>
    <w:p w:rsidR="00B51589" w:rsidRPr="006D5581" w:rsidRDefault="00B51589" w:rsidP="00B51589">
      <w:pPr>
        <w:pStyle w:val="Akapitzlist"/>
        <w:numPr>
          <w:ilvl w:val="1"/>
          <w:numId w:val="13"/>
        </w:numPr>
        <w:jc w:val="both"/>
        <w:rPr>
          <w:rFonts w:ascii="Times New Roman" w:hAnsi="Times New Roman"/>
          <w:sz w:val="24"/>
          <w:szCs w:val="24"/>
        </w:rPr>
      </w:pPr>
      <w:r w:rsidRPr="006D5581">
        <w:rPr>
          <w:rFonts w:ascii="Times New Roman" w:hAnsi="Times New Roman"/>
          <w:sz w:val="24"/>
          <w:szCs w:val="24"/>
        </w:rPr>
        <w:t xml:space="preserve">Wykonawca </w:t>
      </w:r>
      <w:r w:rsidRPr="00AB243E">
        <w:rPr>
          <w:rFonts w:ascii="Times New Roman" w:hAnsi="Times New Roman"/>
          <w:sz w:val="24"/>
          <w:szCs w:val="24"/>
        </w:rPr>
        <w:t>zobowiązany jest odebrać odpady wymienione w pkt. I 4 , z punktu selektywnej zbiorki odpadów komunalnych, z częstotliwością zapewniającą prawidłowe funkcjonowanie punktu, także po zgłoszeniu telefonicznym. Odpady tj. przeterminowane leki oraz zużyte baterie i akumulatory będą odbierane przez Wykonawcę</w:t>
      </w:r>
      <w:r w:rsidRPr="006D5581">
        <w:rPr>
          <w:rFonts w:ascii="Times New Roman" w:hAnsi="Times New Roman"/>
          <w:sz w:val="24"/>
          <w:szCs w:val="24"/>
        </w:rPr>
        <w:t xml:space="preserve">  po zgłoszeniu telefonicznym.</w:t>
      </w:r>
    </w:p>
    <w:p w:rsidR="00B51589" w:rsidRPr="00FF170D" w:rsidRDefault="00B51589" w:rsidP="00B51589">
      <w:pPr>
        <w:pStyle w:val="Akapitzlist"/>
        <w:numPr>
          <w:ilvl w:val="1"/>
          <w:numId w:val="13"/>
        </w:numPr>
        <w:jc w:val="both"/>
        <w:rPr>
          <w:rFonts w:ascii="Times New Roman" w:hAnsi="Times New Roman"/>
          <w:sz w:val="24"/>
          <w:szCs w:val="24"/>
        </w:rPr>
      </w:pPr>
      <w:r w:rsidRPr="00FF170D">
        <w:rPr>
          <w:rFonts w:ascii="Times New Roman" w:hAnsi="Times New Roman"/>
          <w:sz w:val="24"/>
          <w:szCs w:val="24"/>
        </w:rPr>
        <w:t>Wykonawca jest zobowiązany w ramach umowy na odebranie i zagospodarowanie odpadów komunalnych zawartej z Zamawiającym, do kolportowania przy okazji odbioru odpadów ulotek informacyjnych sporządzonych przez Zamawiającego, kierowanych do właścicieli nieruchomości zamieszkałych i niezamieszkałych, na których powstają odpady komunalne na temat systemu gospodarki odpadami na terenie Gminy Dobrzyca.</w:t>
      </w:r>
    </w:p>
    <w:p w:rsidR="00B51589" w:rsidRPr="00FF170D" w:rsidRDefault="00B51589" w:rsidP="00B51589">
      <w:pPr>
        <w:pStyle w:val="Akapitzlist"/>
        <w:numPr>
          <w:ilvl w:val="1"/>
          <w:numId w:val="13"/>
        </w:numPr>
        <w:jc w:val="both"/>
        <w:rPr>
          <w:rFonts w:ascii="Times New Roman" w:hAnsi="Times New Roman"/>
          <w:sz w:val="24"/>
          <w:szCs w:val="24"/>
        </w:rPr>
      </w:pPr>
      <w:r w:rsidRPr="00FF170D">
        <w:rPr>
          <w:rFonts w:ascii="Times New Roman" w:hAnsi="Times New Roman"/>
          <w:sz w:val="24"/>
          <w:szCs w:val="24"/>
        </w:rPr>
        <w:t>Wykonawca odbierze na zgłoszenie Zamawiającego odpady poza ustalonym harmonogramem z terenu nieruchomości niezamieszkałych</w:t>
      </w:r>
      <w:r>
        <w:rPr>
          <w:rFonts w:ascii="Times New Roman" w:hAnsi="Times New Roman"/>
          <w:sz w:val="24"/>
          <w:szCs w:val="24"/>
        </w:rPr>
        <w:t xml:space="preserve"> </w:t>
      </w:r>
      <w:r w:rsidRPr="00FF170D">
        <w:rPr>
          <w:rFonts w:ascii="Times New Roman" w:hAnsi="Times New Roman"/>
          <w:sz w:val="24"/>
          <w:szCs w:val="24"/>
        </w:rPr>
        <w:t xml:space="preserve"> , jeżeli odpady te zostaną zebrane i zgromadzone na nieruchomości w terminach innych niż przewiduje termin ich odbioru i ma to uzasadnienie (m.in. zapełnione kontenery</w:t>
      </w:r>
      <w:r>
        <w:rPr>
          <w:rFonts w:ascii="Times New Roman" w:hAnsi="Times New Roman"/>
          <w:sz w:val="24"/>
          <w:szCs w:val="24"/>
        </w:rPr>
        <w:t xml:space="preserve"> i pojemników o </w:t>
      </w:r>
      <w:proofErr w:type="spellStart"/>
      <w:r>
        <w:rPr>
          <w:rFonts w:ascii="Times New Roman" w:hAnsi="Times New Roman"/>
          <w:sz w:val="24"/>
          <w:szCs w:val="24"/>
        </w:rPr>
        <w:t>poj</w:t>
      </w:r>
      <w:proofErr w:type="spellEnd"/>
      <w:r>
        <w:rPr>
          <w:rFonts w:ascii="Times New Roman" w:hAnsi="Times New Roman"/>
          <w:sz w:val="24"/>
          <w:szCs w:val="24"/>
        </w:rPr>
        <w:t>. min. 1100</w:t>
      </w:r>
      <w:r w:rsidRPr="00FF170D">
        <w:rPr>
          <w:rFonts w:ascii="Times New Roman" w:hAnsi="Times New Roman"/>
          <w:sz w:val="24"/>
          <w:szCs w:val="24"/>
        </w:rPr>
        <w:t xml:space="preserve"> przy przedsiębiorstwach produkcyjnych</w:t>
      </w:r>
      <w:r>
        <w:rPr>
          <w:rFonts w:ascii="Times New Roman" w:hAnsi="Times New Roman"/>
          <w:sz w:val="24"/>
          <w:szCs w:val="24"/>
        </w:rPr>
        <w:t>, marketach;</w:t>
      </w:r>
      <w:r w:rsidRPr="00FF170D">
        <w:rPr>
          <w:rFonts w:ascii="Times New Roman" w:hAnsi="Times New Roman"/>
          <w:sz w:val="24"/>
          <w:szCs w:val="24"/>
        </w:rPr>
        <w:t xml:space="preserve"> względy sanitarne). Zgłoszenie nastąpi drogą telefoniczną, odbiór odpadów – do 3 dni od dnia zgłoszenia.</w:t>
      </w:r>
    </w:p>
    <w:p w:rsidR="00B51589" w:rsidRPr="00FF170D" w:rsidRDefault="00B51589" w:rsidP="00B51589">
      <w:pPr>
        <w:jc w:val="both"/>
        <w:rPr>
          <w:rFonts w:ascii="Times New Roman" w:hAnsi="Times New Roman"/>
          <w:b/>
          <w:sz w:val="24"/>
          <w:szCs w:val="24"/>
        </w:rPr>
      </w:pPr>
      <w:r w:rsidRPr="00FF170D">
        <w:rPr>
          <w:rFonts w:ascii="Times New Roman" w:hAnsi="Times New Roman"/>
          <w:b/>
          <w:sz w:val="24"/>
          <w:szCs w:val="24"/>
        </w:rPr>
        <w:t xml:space="preserve">4. Częstotliwość odbierania odpadów komunalnych </w:t>
      </w:r>
    </w:p>
    <w:p w:rsidR="00B51589" w:rsidRPr="00FF170D" w:rsidRDefault="00B51589" w:rsidP="00B51589">
      <w:pPr>
        <w:pStyle w:val="Akapitzlist"/>
        <w:numPr>
          <w:ilvl w:val="1"/>
          <w:numId w:val="14"/>
        </w:numPr>
        <w:jc w:val="both"/>
        <w:rPr>
          <w:rFonts w:ascii="Times New Roman" w:hAnsi="Times New Roman"/>
          <w:sz w:val="24"/>
          <w:szCs w:val="24"/>
        </w:rPr>
      </w:pPr>
      <w:r w:rsidRPr="00FF170D">
        <w:rPr>
          <w:rFonts w:ascii="Times New Roman" w:hAnsi="Times New Roman"/>
          <w:sz w:val="24"/>
          <w:szCs w:val="24"/>
        </w:rPr>
        <w:t>Wykonawca zobowiązany jest do zapewnienia odbioru odpadów komunalnych  zmieszanych i odpadów komunalnych selektywnie zebranych z minimalną częstotliwością określoną w obowiązującym Regulaminie utrzymania czystości i porządku na terenie Gminy Dobrzyca oraz w odrębnej uchwale w zamian za uiszczoną przez właściciela nieruchomości opłatę za gospodarowanie odpadami komunalnymi:</w:t>
      </w:r>
    </w:p>
    <w:p w:rsidR="00B51589" w:rsidRPr="00AB243E" w:rsidRDefault="00B51589" w:rsidP="00B51589">
      <w:pPr>
        <w:pStyle w:val="Akapitzlist"/>
        <w:numPr>
          <w:ilvl w:val="1"/>
          <w:numId w:val="14"/>
        </w:numPr>
        <w:jc w:val="both"/>
        <w:rPr>
          <w:rFonts w:ascii="Times New Roman" w:hAnsi="Times New Roman"/>
          <w:sz w:val="24"/>
          <w:szCs w:val="24"/>
        </w:rPr>
      </w:pPr>
      <w:r w:rsidRPr="00FF170D">
        <w:rPr>
          <w:rFonts w:ascii="Times New Roman" w:hAnsi="Times New Roman"/>
          <w:sz w:val="24"/>
          <w:szCs w:val="24"/>
        </w:rPr>
        <w:lastRenderedPageBreak/>
        <w:t>odbiór niesegregowanyc</w:t>
      </w:r>
      <w:r w:rsidRPr="00AB243E">
        <w:rPr>
          <w:rFonts w:ascii="Times New Roman" w:hAnsi="Times New Roman"/>
          <w:sz w:val="24"/>
          <w:szCs w:val="24"/>
        </w:rPr>
        <w:t>h odpadów komunalnych od właścicieli nieruchomości z obszarów   zabudowy jednorodzinnej –dwa razy w miesiącu,</w:t>
      </w:r>
    </w:p>
    <w:p w:rsidR="00B51589" w:rsidRPr="00AB243E" w:rsidRDefault="00B51589" w:rsidP="00B51589">
      <w:pPr>
        <w:pStyle w:val="Akapitzlist"/>
        <w:numPr>
          <w:ilvl w:val="1"/>
          <w:numId w:val="14"/>
        </w:numPr>
        <w:jc w:val="both"/>
        <w:rPr>
          <w:rFonts w:ascii="Times New Roman" w:hAnsi="Times New Roman"/>
          <w:sz w:val="24"/>
          <w:szCs w:val="24"/>
        </w:rPr>
      </w:pPr>
      <w:r w:rsidRPr="00AB243E">
        <w:rPr>
          <w:rFonts w:ascii="Times New Roman" w:hAnsi="Times New Roman"/>
          <w:sz w:val="24"/>
          <w:szCs w:val="24"/>
        </w:rPr>
        <w:t>odbiór odpadów zbieranych selektywnie „u źródła” : szkła bezbarwnego i kolorowego oraz tworzyw sztucznych ,papieru i tektury  –raz w miesiącu,</w:t>
      </w:r>
    </w:p>
    <w:p w:rsidR="00B51589" w:rsidRPr="00AB243E" w:rsidRDefault="00B51589" w:rsidP="00B51589">
      <w:pPr>
        <w:pStyle w:val="Akapitzlist"/>
        <w:numPr>
          <w:ilvl w:val="1"/>
          <w:numId w:val="14"/>
        </w:numPr>
        <w:jc w:val="both"/>
        <w:rPr>
          <w:rFonts w:ascii="Times New Roman" w:hAnsi="Times New Roman"/>
          <w:sz w:val="24"/>
          <w:szCs w:val="24"/>
        </w:rPr>
      </w:pPr>
      <w:r w:rsidRPr="00AB243E">
        <w:rPr>
          <w:rFonts w:ascii="Times New Roman" w:hAnsi="Times New Roman"/>
          <w:sz w:val="24"/>
          <w:szCs w:val="24"/>
        </w:rPr>
        <w:t>odbiór niesegregowanych odpadów komunalnych, od właścicieli nieruchomości z obszarów budownictwa wielorodzinnego –dwa razy w miesiącu.</w:t>
      </w:r>
    </w:p>
    <w:p w:rsidR="00B51589" w:rsidRPr="00AB243E" w:rsidRDefault="00B51589" w:rsidP="00B51589">
      <w:pPr>
        <w:pStyle w:val="Akapitzlist"/>
        <w:numPr>
          <w:ilvl w:val="1"/>
          <w:numId w:val="14"/>
        </w:numPr>
        <w:jc w:val="both"/>
        <w:rPr>
          <w:rFonts w:ascii="Times New Roman" w:hAnsi="Times New Roman"/>
          <w:sz w:val="24"/>
          <w:szCs w:val="24"/>
        </w:rPr>
      </w:pPr>
      <w:r w:rsidRPr="00AB243E">
        <w:rPr>
          <w:rFonts w:ascii="Times New Roman" w:hAnsi="Times New Roman"/>
          <w:sz w:val="24"/>
          <w:szCs w:val="24"/>
        </w:rPr>
        <w:t xml:space="preserve">Odpady segregowane z </w:t>
      </w:r>
      <w:proofErr w:type="spellStart"/>
      <w:r w:rsidRPr="00AB243E">
        <w:rPr>
          <w:rFonts w:ascii="Times New Roman" w:hAnsi="Times New Roman"/>
          <w:sz w:val="24"/>
          <w:szCs w:val="24"/>
        </w:rPr>
        <w:t>pkt</w:t>
      </w:r>
      <w:proofErr w:type="spellEnd"/>
      <w:r w:rsidRPr="00AB243E">
        <w:rPr>
          <w:rFonts w:ascii="Times New Roman" w:hAnsi="Times New Roman"/>
          <w:sz w:val="24"/>
          <w:szCs w:val="24"/>
        </w:rPr>
        <w:t xml:space="preserve"> 4 pochodzące z punktu selektywnej zbiórki odpadów komunalnych 1 raz w miesiącu, a w przypadku przepełnienia kontenerów po zgłoszeniu telefonicznym. Odbiór tych odpadów nastąpi nie później niż 7 dni od dnia zgłoszenia.</w:t>
      </w:r>
    </w:p>
    <w:p w:rsidR="00B51589" w:rsidRPr="00AB243E" w:rsidRDefault="00B51589" w:rsidP="00B51589">
      <w:pPr>
        <w:pStyle w:val="Akapitzlist"/>
        <w:ind w:left="360"/>
        <w:jc w:val="both"/>
        <w:rPr>
          <w:rFonts w:ascii="Times New Roman" w:hAnsi="Times New Roman"/>
          <w:sz w:val="24"/>
          <w:szCs w:val="24"/>
        </w:rPr>
      </w:pPr>
    </w:p>
    <w:p w:rsidR="00B51589" w:rsidRPr="00FF170D" w:rsidRDefault="00B51589" w:rsidP="00B51589">
      <w:pPr>
        <w:jc w:val="both"/>
        <w:rPr>
          <w:rFonts w:ascii="Times New Roman" w:hAnsi="Times New Roman"/>
          <w:b/>
          <w:sz w:val="24"/>
          <w:szCs w:val="24"/>
        </w:rPr>
      </w:pPr>
      <w:r w:rsidRPr="00AB243E">
        <w:rPr>
          <w:rFonts w:ascii="Times New Roman" w:hAnsi="Times New Roman"/>
          <w:b/>
          <w:sz w:val="24"/>
          <w:szCs w:val="24"/>
        </w:rPr>
        <w:t xml:space="preserve">5. Harmonogram odbierania </w:t>
      </w:r>
      <w:r w:rsidRPr="00FF170D">
        <w:rPr>
          <w:rFonts w:ascii="Times New Roman" w:hAnsi="Times New Roman"/>
          <w:b/>
          <w:sz w:val="24"/>
          <w:szCs w:val="24"/>
        </w:rPr>
        <w:t>odpadów komunalnych</w:t>
      </w:r>
    </w:p>
    <w:p w:rsidR="00B51589" w:rsidRPr="006D5581" w:rsidRDefault="00B51589" w:rsidP="00B51589">
      <w:pPr>
        <w:pStyle w:val="Akapitzlist"/>
        <w:numPr>
          <w:ilvl w:val="1"/>
          <w:numId w:val="15"/>
        </w:numPr>
        <w:jc w:val="both"/>
        <w:rPr>
          <w:rFonts w:ascii="Times New Roman" w:hAnsi="Times New Roman"/>
          <w:sz w:val="24"/>
          <w:szCs w:val="24"/>
        </w:rPr>
      </w:pPr>
      <w:r w:rsidRPr="006D5581">
        <w:rPr>
          <w:rFonts w:ascii="Times New Roman" w:hAnsi="Times New Roman"/>
          <w:sz w:val="24"/>
          <w:szCs w:val="24"/>
        </w:rPr>
        <w:t>Wykonawca zobowiązany jest do sporządzenia harmonogramu:</w:t>
      </w:r>
    </w:p>
    <w:p w:rsidR="00B51589" w:rsidRPr="00FF170D" w:rsidRDefault="00B51589" w:rsidP="00B51589">
      <w:pPr>
        <w:pStyle w:val="Akapitzlist"/>
        <w:numPr>
          <w:ilvl w:val="0"/>
          <w:numId w:val="10"/>
        </w:numPr>
        <w:jc w:val="both"/>
        <w:rPr>
          <w:rFonts w:ascii="Times New Roman" w:hAnsi="Times New Roman"/>
          <w:sz w:val="24"/>
          <w:szCs w:val="24"/>
        </w:rPr>
      </w:pPr>
      <w:r w:rsidRPr="00FF170D">
        <w:rPr>
          <w:rFonts w:ascii="Times New Roman" w:hAnsi="Times New Roman"/>
          <w:sz w:val="24"/>
          <w:szCs w:val="24"/>
        </w:rPr>
        <w:t>odbierania zmieszanych odpadów komunalnych</w:t>
      </w:r>
    </w:p>
    <w:p w:rsidR="00B51589" w:rsidRPr="00FF170D" w:rsidRDefault="00B51589" w:rsidP="00B51589">
      <w:pPr>
        <w:pStyle w:val="Akapitzlist"/>
        <w:numPr>
          <w:ilvl w:val="0"/>
          <w:numId w:val="10"/>
        </w:numPr>
        <w:jc w:val="both"/>
        <w:rPr>
          <w:rFonts w:ascii="Times New Roman" w:hAnsi="Times New Roman"/>
          <w:sz w:val="24"/>
          <w:szCs w:val="24"/>
        </w:rPr>
      </w:pPr>
      <w:r w:rsidRPr="00FF170D">
        <w:rPr>
          <w:rFonts w:ascii="Times New Roman" w:hAnsi="Times New Roman"/>
          <w:sz w:val="24"/>
          <w:szCs w:val="24"/>
        </w:rPr>
        <w:t>odbierania odpadów komunalnych selektywnie zbieranych – surowców wtórnych                     (papier, tektura, tworzywa sztuczne, szkło białe i szkło kolorowe),</w:t>
      </w:r>
    </w:p>
    <w:p w:rsidR="00B51589" w:rsidRPr="006D5581" w:rsidRDefault="00B51589" w:rsidP="00B51589">
      <w:pPr>
        <w:pStyle w:val="Akapitzlist"/>
        <w:numPr>
          <w:ilvl w:val="1"/>
          <w:numId w:val="15"/>
        </w:numPr>
        <w:jc w:val="both"/>
        <w:rPr>
          <w:rFonts w:ascii="Times New Roman" w:hAnsi="Times New Roman"/>
          <w:sz w:val="24"/>
          <w:szCs w:val="24"/>
        </w:rPr>
      </w:pPr>
      <w:r w:rsidRPr="006D5581">
        <w:rPr>
          <w:rFonts w:ascii="Times New Roman" w:hAnsi="Times New Roman"/>
          <w:sz w:val="24"/>
          <w:szCs w:val="24"/>
        </w:rPr>
        <w:t>Wykonawca zobowiązany jest w terminie 3 dni od podpisania umowy przedstawić   Zamawiającemu do akceptacji wzór harmonogramu na odbiór odpadów komunalnych.</w:t>
      </w:r>
    </w:p>
    <w:p w:rsidR="00B51589" w:rsidRPr="00FF170D" w:rsidRDefault="00B51589" w:rsidP="00B51589">
      <w:pPr>
        <w:pStyle w:val="Akapitzlist"/>
        <w:numPr>
          <w:ilvl w:val="1"/>
          <w:numId w:val="15"/>
        </w:numPr>
        <w:jc w:val="both"/>
        <w:rPr>
          <w:rFonts w:ascii="Times New Roman" w:hAnsi="Times New Roman"/>
          <w:sz w:val="24"/>
          <w:szCs w:val="24"/>
        </w:rPr>
      </w:pPr>
      <w:r w:rsidRPr="00FF170D">
        <w:rPr>
          <w:rFonts w:ascii="Times New Roman" w:hAnsi="Times New Roman"/>
          <w:sz w:val="24"/>
          <w:szCs w:val="24"/>
        </w:rPr>
        <w:t>Zamawiający w terminie 2 dni od otrzymania wzoru harmonogramu zatwierdzi ten wzór lub wniesie zastrzeżenia. Wykonawca w terminie 1 dnia od otrzymania od Zamawiającego zastrzeżeń zobowiązany jest skorygować wzór harmonogramu i przedstawić do ponownej akceptacji.</w:t>
      </w:r>
    </w:p>
    <w:p w:rsidR="00B51589" w:rsidRPr="00FF170D" w:rsidRDefault="00B51589" w:rsidP="00B51589">
      <w:pPr>
        <w:pStyle w:val="Akapitzlist"/>
        <w:numPr>
          <w:ilvl w:val="1"/>
          <w:numId w:val="15"/>
        </w:numPr>
        <w:jc w:val="both"/>
        <w:rPr>
          <w:rFonts w:ascii="Times New Roman" w:hAnsi="Times New Roman"/>
          <w:sz w:val="24"/>
          <w:szCs w:val="24"/>
        </w:rPr>
      </w:pPr>
      <w:r w:rsidRPr="00FF170D">
        <w:rPr>
          <w:rFonts w:ascii="Times New Roman" w:hAnsi="Times New Roman"/>
          <w:sz w:val="24"/>
          <w:szCs w:val="24"/>
        </w:rPr>
        <w:t>Harmonogram powinien odpowiadać następującym wytycznym:</w:t>
      </w:r>
    </w:p>
    <w:p w:rsidR="00B51589" w:rsidRPr="00FF170D" w:rsidRDefault="00B51589" w:rsidP="00B51589">
      <w:pPr>
        <w:pStyle w:val="Akapitzlist"/>
        <w:numPr>
          <w:ilvl w:val="0"/>
          <w:numId w:val="11"/>
        </w:numPr>
        <w:jc w:val="both"/>
        <w:rPr>
          <w:rFonts w:ascii="Times New Roman" w:hAnsi="Times New Roman"/>
          <w:sz w:val="24"/>
          <w:szCs w:val="24"/>
        </w:rPr>
      </w:pPr>
      <w:r w:rsidRPr="00FF170D">
        <w:rPr>
          <w:rFonts w:ascii="Times New Roman" w:hAnsi="Times New Roman"/>
          <w:sz w:val="24"/>
          <w:szCs w:val="24"/>
        </w:rPr>
        <w:t>powinien być sformułowany w sposób przejrzysty, jasny, pozwalający na szybkie zorientowanie się co do konkretnych dat odbierania odpadów, jak także regularność i powtarzalność odbierania odpadów komunalnych poszczególnych rodzajów,</w:t>
      </w:r>
    </w:p>
    <w:p w:rsidR="00B51589" w:rsidRPr="00FF170D" w:rsidRDefault="00B51589" w:rsidP="00B51589">
      <w:pPr>
        <w:pStyle w:val="Akapitzlist"/>
        <w:numPr>
          <w:ilvl w:val="0"/>
          <w:numId w:val="11"/>
        </w:numPr>
        <w:jc w:val="both"/>
        <w:rPr>
          <w:rFonts w:ascii="Times New Roman" w:hAnsi="Times New Roman"/>
          <w:sz w:val="24"/>
          <w:szCs w:val="24"/>
        </w:rPr>
      </w:pPr>
      <w:r w:rsidRPr="00FF170D">
        <w:rPr>
          <w:rFonts w:ascii="Times New Roman" w:hAnsi="Times New Roman"/>
          <w:sz w:val="24"/>
          <w:szCs w:val="24"/>
        </w:rPr>
        <w:t>nie powinien zawierać żadnych dodatkowych treści ponad informacje związane z wykonaniem zamówienia, w szczególności reklam, informacji propagandowych itp.,</w:t>
      </w:r>
    </w:p>
    <w:p w:rsidR="00B51589" w:rsidRPr="00FF170D" w:rsidRDefault="00B51589" w:rsidP="00B51589">
      <w:pPr>
        <w:pStyle w:val="Akapitzlist"/>
        <w:numPr>
          <w:ilvl w:val="0"/>
          <w:numId w:val="11"/>
        </w:numPr>
        <w:jc w:val="both"/>
        <w:rPr>
          <w:rFonts w:ascii="Times New Roman" w:hAnsi="Times New Roman"/>
          <w:sz w:val="24"/>
          <w:szCs w:val="24"/>
        </w:rPr>
      </w:pPr>
      <w:r w:rsidRPr="00FF170D">
        <w:rPr>
          <w:rFonts w:ascii="Times New Roman" w:hAnsi="Times New Roman"/>
          <w:sz w:val="24"/>
          <w:szCs w:val="24"/>
        </w:rPr>
        <w:t>powinien wskazywać na daty odbierania poszczególnych odpadów komunalnych z  nieruchomości.</w:t>
      </w:r>
    </w:p>
    <w:p w:rsidR="00B51589" w:rsidRPr="00FF170D" w:rsidRDefault="00B51589" w:rsidP="00B51589">
      <w:pPr>
        <w:pStyle w:val="Akapitzlist"/>
        <w:numPr>
          <w:ilvl w:val="1"/>
          <w:numId w:val="15"/>
        </w:numPr>
        <w:jc w:val="both"/>
        <w:rPr>
          <w:rFonts w:ascii="Times New Roman" w:hAnsi="Times New Roman"/>
          <w:sz w:val="24"/>
          <w:szCs w:val="24"/>
        </w:rPr>
      </w:pPr>
      <w:r w:rsidRPr="00FF170D">
        <w:rPr>
          <w:rFonts w:ascii="Times New Roman" w:hAnsi="Times New Roman"/>
          <w:sz w:val="24"/>
          <w:szCs w:val="24"/>
        </w:rPr>
        <w:t>Wykonawca, który posiada stronę internetową umieszcza treść harmonogramu na własnej stronie internetowej i eksponuje go przez cały okres, na jaki został przygotowany. Ponadto Zamawiający umieści harmonogram na własnej stronie internetowej.</w:t>
      </w:r>
    </w:p>
    <w:p w:rsidR="00B51589" w:rsidRPr="00FF170D" w:rsidRDefault="00B51589" w:rsidP="00B51589">
      <w:pPr>
        <w:pStyle w:val="Akapitzlist"/>
        <w:numPr>
          <w:ilvl w:val="1"/>
          <w:numId w:val="15"/>
        </w:numPr>
        <w:jc w:val="both"/>
        <w:rPr>
          <w:rFonts w:ascii="Times New Roman" w:hAnsi="Times New Roman"/>
          <w:sz w:val="24"/>
          <w:szCs w:val="24"/>
        </w:rPr>
      </w:pPr>
      <w:r w:rsidRPr="00FF170D">
        <w:rPr>
          <w:rFonts w:ascii="Times New Roman" w:hAnsi="Times New Roman"/>
          <w:sz w:val="24"/>
          <w:szCs w:val="24"/>
        </w:rPr>
        <w:t xml:space="preserve">Wykonawca jest zobowiązany do przekazania harmonogramu (za okres </w:t>
      </w:r>
      <w:r w:rsidR="00AB243E">
        <w:rPr>
          <w:rFonts w:ascii="Times New Roman" w:hAnsi="Times New Roman"/>
          <w:sz w:val="24"/>
          <w:szCs w:val="24"/>
        </w:rPr>
        <w:t>od podpisania umowy</w:t>
      </w:r>
      <w:r w:rsidRPr="00FF170D">
        <w:rPr>
          <w:rFonts w:ascii="Times New Roman" w:hAnsi="Times New Roman"/>
          <w:sz w:val="24"/>
          <w:szCs w:val="24"/>
        </w:rPr>
        <w:t xml:space="preserve"> – 31.12.2015r.) właścicielom nieruchomości zamieszkałych oraz właścicielom nieruchomości niezamieszkałych, na których powstają odpady komunalne</w:t>
      </w:r>
      <w:r>
        <w:rPr>
          <w:rFonts w:ascii="Times New Roman" w:hAnsi="Times New Roman"/>
          <w:sz w:val="24"/>
          <w:szCs w:val="24"/>
        </w:rPr>
        <w:t xml:space="preserve"> na</w:t>
      </w:r>
      <w:r w:rsidRPr="00FF170D">
        <w:rPr>
          <w:rFonts w:ascii="Times New Roman" w:hAnsi="Times New Roman"/>
          <w:sz w:val="24"/>
          <w:szCs w:val="24"/>
        </w:rPr>
        <w:t xml:space="preserve"> </w:t>
      </w:r>
      <w:r>
        <w:rPr>
          <w:rFonts w:ascii="Times New Roman" w:hAnsi="Times New Roman"/>
          <w:sz w:val="24"/>
          <w:szCs w:val="24"/>
        </w:rPr>
        <w:t>co najmniej    7 dni przed pierwszym planowanym odbiorem odpadów</w:t>
      </w:r>
      <w:r w:rsidRPr="00FF170D">
        <w:rPr>
          <w:rFonts w:ascii="Times New Roman" w:hAnsi="Times New Roman"/>
          <w:sz w:val="24"/>
          <w:szCs w:val="24"/>
        </w:rPr>
        <w:t xml:space="preserve"> – 1 egzemplarz w formie papierowej dla każdego właściciela nieruchomości. Zamawiający uznaje, że wystarczającym dla spełnienia obowiązku doręczenia harmonogramu będzie włożenie go do skrzynek pocztowych każdej nieruchomości.</w:t>
      </w:r>
    </w:p>
    <w:p w:rsidR="00B51589" w:rsidRPr="00FF170D" w:rsidRDefault="00B51589" w:rsidP="00B51589">
      <w:pPr>
        <w:pStyle w:val="Akapitzlist"/>
        <w:numPr>
          <w:ilvl w:val="1"/>
          <w:numId w:val="15"/>
        </w:numPr>
        <w:jc w:val="both"/>
        <w:rPr>
          <w:rFonts w:ascii="Times New Roman" w:hAnsi="Times New Roman"/>
          <w:sz w:val="24"/>
          <w:szCs w:val="24"/>
        </w:rPr>
      </w:pPr>
      <w:r w:rsidRPr="00FF170D">
        <w:rPr>
          <w:rFonts w:ascii="Times New Roman" w:hAnsi="Times New Roman"/>
          <w:sz w:val="24"/>
          <w:szCs w:val="24"/>
        </w:rPr>
        <w:t xml:space="preserve">Harmonogram przygotowany na wymagany okres obowiązuje do końca terminu na jaki został ustalony. W przypadku nieprzewidzialnych okoliczności za zgodą Zamawiającego </w:t>
      </w:r>
      <w:r w:rsidRPr="00FF170D">
        <w:rPr>
          <w:rFonts w:ascii="Times New Roman" w:hAnsi="Times New Roman"/>
          <w:sz w:val="24"/>
          <w:szCs w:val="24"/>
        </w:rPr>
        <w:lastRenderedPageBreak/>
        <w:t>dopuszcza się zmianę terminu odbioru odpadów komunalnych. Wykonawca odpowiedzialny jest w takim przypadku za bieżące poinformowanie Zamawiającego w sposób określony w umowie oraz właścicieli nieruchomości o tej zmianie.</w:t>
      </w:r>
    </w:p>
    <w:p w:rsidR="00B51589" w:rsidRPr="00FF170D" w:rsidRDefault="00B51589" w:rsidP="00B51589">
      <w:pPr>
        <w:pStyle w:val="Akapitzlist"/>
        <w:numPr>
          <w:ilvl w:val="1"/>
          <w:numId w:val="15"/>
        </w:numPr>
        <w:jc w:val="both"/>
        <w:rPr>
          <w:rFonts w:ascii="Times New Roman" w:hAnsi="Times New Roman"/>
          <w:sz w:val="24"/>
          <w:szCs w:val="24"/>
        </w:rPr>
      </w:pPr>
      <w:r w:rsidRPr="00FF170D">
        <w:rPr>
          <w:rFonts w:ascii="Times New Roman" w:hAnsi="Times New Roman"/>
          <w:sz w:val="24"/>
          <w:szCs w:val="24"/>
        </w:rPr>
        <w:t>Termin przedkładania harmonogramu Zamawiającemu:</w:t>
      </w:r>
    </w:p>
    <w:p w:rsidR="00B51589" w:rsidRDefault="00B51589" w:rsidP="00B51589">
      <w:pPr>
        <w:pStyle w:val="Akapitzlist"/>
        <w:numPr>
          <w:ilvl w:val="1"/>
          <w:numId w:val="15"/>
        </w:numPr>
        <w:jc w:val="both"/>
        <w:rPr>
          <w:rFonts w:ascii="Times New Roman" w:hAnsi="Times New Roman"/>
          <w:sz w:val="24"/>
          <w:szCs w:val="24"/>
        </w:rPr>
      </w:pPr>
      <w:r w:rsidRPr="005F61E4">
        <w:rPr>
          <w:rFonts w:ascii="Times New Roman" w:hAnsi="Times New Roman"/>
          <w:sz w:val="24"/>
          <w:szCs w:val="24"/>
        </w:rPr>
        <w:t xml:space="preserve">harmonogram obejmujący okres od dnia </w:t>
      </w:r>
      <w:r w:rsidR="00AB243E">
        <w:rPr>
          <w:rFonts w:ascii="Times New Roman" w:hAnsi="Times New Roman"/>
          <w:sz w:val="24"/>
          <w:szCs w:val="24"/>
        </w:rPr>
        <w:t>podpisania umowy</w:t>
      </w:r>
      <w:r w:rsidRPr="005F61E4">
        <w:rPr>
          <w:rFonts w:ascii="Times New Roman" w:hAnsi="Times New Roman"/>
          <w:sz w:val="24"/>
          <w:szCs w:val="24"/>
        </w:rPr>
        <w:t xml:space="preserve"> do dnia 31 grudnia 2015r. powinien zostać opracowany i przedłożony Zamawiającemu w terminie </w:t>
      </w:r>
      <w:r>
        <w:rPr>
          <w:rFonts w:ascii="Times New Roman" w:hAnsi="Times New Roman"/>
          <w:sz w:val="24"/>
          <w:szCs w:val="24"/>
        </w:rPr>
        <w:t>7</w:t>
      </w:r>
      <w:r w:rsidRPr="005F61E4">
        <w:rPr>
          <w:rFonts w:ascii="Times New Roman" w:hAnsi="Times New Roman"/>
          <w:sz w:val="24"/>
          <w:szCs w:val="24"/>
        </w:rPr>
        <w:t xml:space="preserve"> dni  od dnia zaakceptowania przez Zamawiającego wzoru harmonogramu, </w:t>
      </w:r>
    </w:p>
    <w:p w:rsidR="00B51589" w:rsidRPr="005F61E4" w:rsidRDefault="00B51589" w:rsidP="00B51589">
      <w:pPr>
        <w:pStyle w:val="Akapitzlist"/>
        <w:numPr>
          <w:ilvl w:val="1"/>
          <w:numId w:val="15"/>
        </w:numPr>
        <w:jc w:val="both"/>
        <w:rPr>
          <w:rFonts w:ascii="Times New Roman" w:hAnsi="Times New Roman"/>
          <w:sz w:val="24"/>
          <w:szCs w:val="24"/>
        </w:rPr>
      </w:pPr>
      <w:r w:rsidRPr="005F61E4">
        <w:rPr>
          <w:rFonts w:ascii="Times New Roman" w:hAnsi="Times New Roman"/>
          <w:sz w:val="24"/>
          <w:szCs w:val="24"/>
        </w:rPr>
        <w:t>Wykonawca zobowiązany jest do opracowania Harmonogramu odbierania odpadów      komunalnych, z uwzględnieniem poszczególnych rodzajów odpadów w szczególności biorąc pod uwagę:</w:t>
      </w:r>
    </w:p>
    <w:p w:rsidR="00B51589" w:rsidRPr="00FF170D" w:rsidRDefault="00B51589" w:rsidP="00B51589">
      <w:pPr>
        <w:pStyle w:val="Akapitzlist"/>
        <w:numPr>
          <w:ilvl w:val="0"/>
          <w:numId w:val="12"/>
        </w:numPr>
        <w:jc w:val="both"/>
        <w:rPr>
          <w:rFonts w:ascii="Times New Roman" w:hAnsi="Times New Roman"/>
          <w:sz w:val="24"/>
          <w:szCs w:val="24"/>
        </w:rPr>
      </w:pPr>
      <w:r w:rsidRPr="00FF170D">
        <w:rPr>
          <w:rFonts w:ascii="Times New Roman" w:hAnsi="Times New Roman"/>
          <w:sz w:val="24"/>
          <w:szCs w:val="24"/>
        </w:rPr>
        <w:t>odbiór odpadów nie może następować w dni wolno ustawowe od pracy,</w:t>
      </w:r>
    </w:p>
    <w:p w:rsidR="00B51589" w:rsidRPr="00FF170D" w:rsidRDefault="00B51589" w:rsidP="00B51589">
      <w:pPr>
        <w:pStyle w:val="Akapitzlist"/>
        <w:numPr>
          <w:ilvl w:val="0"/>
          <w:numId w:val="12"/>
        </w:numPr>
        <w:jc w:val="both"/>
        <w:rPr>
          <w:rFonts w:ascii="Times New Roman" w:hAnsi="Times New Roman"/>
          <w:sz w:val="24"/>
          <w:szCs w:val="24"/>
        </w:rPr>
      </w:pPr>
      <w:r w:rsidRPr="00FF170D">
        <w:rPr>
          <w:rFonts w:ascii="Times New Roman" w:hAnsi="Times New Roman"/>
          <w:sz w:val="24"/>
          <w:szCs w:val="24"/>
        </w:rPr>
        <w:t>odbiór odpadów, które odbierane są co najmniej raz w miesiącu, powinien zostać ustalony w ten sam dzień miesiąca (np. każdy drugi wtorek miesiąca itd.),</w:t>
      </w:r>
    </w:p>
    <w:p w:rsidR="00B51589" w:rsidRPr="00FF170D" w:rsidRDefault="00B51589" w:rsidP="00B51589">
      <w:pPr>
        <w:pStyle w:val="Akapitzlist"/>
        <w:numPr>
          <w:ilvl w:val="0"/>
          <w:numId w:val="12"/>
        </w:numPr>
        <w:jc w:val="both"/>
        <w:rPr>
          <w:rFonts w:ascii="Times New Roman" w:hAnsi="Times New Roman"/>
          <w:sz w:val="24"/>
          <w:szCs w:val="24"/>
        </w:rPr>
      </w:pPr>
      <w:r w:rsidRPr="00FF170D">
        <w:rPr>
          <w:rFonts w:ascii="Times New Roman" w:hAnsi="Times New Roman"/>
          <w:sz w:val="24"/>
          <w:szCs w:val="24"/>
        </w:rPr>
        <w:t>w przypadku, gdy ustalony dzień tygodnia lub miesiąca dla odbioru odpadów przypada w dniu nie będącym dniem ustawowo wolnym od pracy,</w:t>
      </w:r>
    </w:p>
    <w:p w:rsidR="00B51589" w:rsidRPr="00FF170D" w:rsidRDefault="00B51589" w:rsidP="00B51589">
      <w:pPr>
        <w:pStyle w:val="Akapitzlist"/>
        <w:numPr>
          <w:ilvl w:val="0"/>
          <w:numId w:val="12"/>
        </w:numPr>
        <w:jc w:val="both"/>
        <w:rPr>
          <w:rFonts w:ascii="Times New Roman" w:hAnsi="Times New Roman"/>
          <w:sz w:val="24"/>
          <w:szCs w:val="24"/>
        </w:rPr>
      </w:pPr>
      <w:r w:rsidRPr="00FF170D">
        <w:rPr>
          <w:rFonts w:ascii="Times New Roman" w:hAnsi="Times New Roman"/>
          <w:sz w:val="24"/>
          <w:szCs w:val="24"/>
        </w:rPr>
        <w:t>zapewnienie regularności i powtarzalności odbierania, tak aby mieszkańcy mogli w łatwy sposób zaplanować przygotowanie odpadów do zebrania,</w:t>
      </w:r>
    </w:p>
    <w:p w:rsidR="00B51589" w:rsidRPr="00FF170D" w:rsidRDefault="00B51589" w:rsidP="00B51589">
      <w:pPr>
        <w:pStyle w:val="Akapitzlist"/>
        <w:numPr>
          <w:ilvl w:val="0"/>
          <w:numId w:val="12"/>
        </w:numPr>
        <w:jc w:val="both"/>
        <w:rPr>
          <w:rFonts w:ascii="Times New Roman" w:hAnsi="Times New Roman"/>
          <w:sz w:val="24"/>
          <w:szCs w:val="24"/>
        </w:rPr>
      </w:pPr>
      <w:r w:rsidRPr="00FF170D">
        <w:rPr>
          <w:rFonts w:ascii="Times New Roman" w:hAnsi="Times New Roman"/>
          <w:sz w:val="24"/>
          <w:szCs w:val="24"/>
        </w:rPr>
        <w:t>względy sanitarne punktów zbierania odpadów komunalnych przy domach wielorodzinnych i posesjach indywidualnych (fermentacja odpadów w pojemnikach, żerowanie gryzoni, bezdomnych zwierząt itp.) oraz potrzeby właścicieli nieruchomości.</w:t>
      </w:r>
    </w:p>
    <w:p w:rsidR="00B51589" w:rsidRDefault="00B51589" w:rsidP="00B51589">
      <w:pPr>
        <w:jc w:val="both"/>
        <w:rPr>
          <w:rFonts w:ascii="Times New Roman" w:hAnsi="Times New Roman"/>
          <w:b/>
          <w:sz w:val="24"/>
          <w:szCs w:val="24"/>
        </w:rPr>
      </w:pPr>
    </w:p>
    <w:p w:rsidR="00B51589" w:rsidRPr="00FF170D" w:rsidRDefault="00B51589" w:rsidP="00B51589">
      <w:pPr>
        <w:jc w:val="both"/>
        <w:rPr>
          <w:rFonts w:ascii="Times New Roman" w:hAnsi="Times New Roman"/>
          <w:b/>
          <w:sz w:val="24"/>
          <w:szCs w:val="24"/>
        </w:rPr>
      </w:pPr>
      <w:r w:rsidRPr="00FF170D">
        <w:rPr>
          <w:rFonts w:ascii="Times New Roman" w:hAnsi="Times New Roman"/>
          <w:b/>
          <w:sz w:val="24"/>
          <w:szCs w:val="24"/>
        </w:rPr>
        <w:t xml:space="preserve">6. Wymagania co do sposobu odbierania odpadów komunalnych </w:t>
      </w:r>
    </w:p>
    <w:p w:rsidR="00B51589" w:rsidRPr="006D5581" w:rsidRDefault="00B51589" w:rsidP="00B51589">
      <w:pPr>
        <w:pStyle w:val="Akapitzlist"/>
        <w:numPr>
          <w:ilvl w:val="1"/>
          <w:numId w:val="4"/>
        </w:numPr>
        <w:jc w:val="both"/>
        <w:rPr>
          <w:rFonts w:ascii="Times New Roman" w:hAnsi="Times New Roman"/>
          <w:sz w:val="24"/>
          <w:szCs w:val="24"/>
        </w:rPr>
      </w:pPr>
      <w:r w:rsidRPr="006D5581">
        <w:rPr>
          <w:rFonts w:ascii="Times New Roman" w:hAnsi="Times New Roman"/>
          <w:sz w:val="24"/>
          <w:szCs w:val="24"/>
        </w:rPr>
        <w:t>Wykonawcę obowiązuje:</w:t>
      </w:r>
    </w:p>
    <w:p w:rsidR="00B51589" w:rsidRPr="006D5581" w:rsidRDefault="00B51589" w:rsidP="00B51589">
      <w:pPr>
        <w:pStyle w:val="Akapitzlist"/>
        <w:numPr>
          <w:ilvl w:val="0"/>
          <w:numId w:val="16"/>
        </w:numPr>
        <w:jc w:val="both"/>
        <w:rPr>
          <w:rFonts w:ascii="Times New Roman" w:hAnsi="Times New Roman"/>
          <w:sz w:val="24"/>
          <w:szCs w:val="24"/>
        </w:rPr>
      </w:pPr>
      <w:r w:rsidRPr="006D5581">
        <w:rPr>
          <w:rFonts w:ascii="Times New Roman" w:hAnsi="Times New Roman"/>
          <w:sz w:val="24"/>
          <w:szCs w:val="24"/>
        </w:rPr>
        <w:t>zakaz mieszania selektywnie zebranych odpadów komunalnych ze zmieszanymi odpadami komunalnymi odbieranymi od właścicieli nieruchomości,</w:t>
      </w:r>
    </w:p>
    <w:p w:rsidR="00B51589" w:rsidRPr="006D5581" w:rsidRDefault="00B51589" w:rsidP="00B51589">
      <w:pPr>
        <w:pStyle w:val="Akapitzlist"/>
        <w:numPr>
          <w:ilvl w:val="0"/>
          <w:numId w:val="16"/>
        </w:numPr>
        <w:jc w:val="both"/>
        <w:rPr>
          <w:rFonts w:ascii="Times New Roman" w:hAnsi="Times New Roman"/>
          <w:sz w:val="24"/>
          <w:szCs w:val="24"/>
        </w:rPr>
      </w:pPr>
      <w:r w:rsidRPr="006D5581">
        <w:rPr>
          <w:rFonts w:ascii="Times New Roman" w:hAnsi="Times New Roman"/>
          <w:sz w:val="24"/>
          <w:szCs w:val="24"/>
        </w:rPr>
        <w:t>zakaz mieszania ze sobą poszczególnych frakcji selektywnie zebranych odpadów komunalnych,</w:t>
      </w:r>
    </w:p>
    <w:p w:rsidR="00B51589" w:rsidRPr="006D5581" w:rsidRDefault="00B51589" w:rsidP="00B51589">
      <w:pPr>
        <w:pStyle w:val="Akapitzlist"/>
        <w:numPr>
          <w:ilvl w:val="0"/>
          <w:numId w:val="16"/>
        </w:numPr>
        <w:jc w:val="both"/>
        <w:rPr>
          <w:rFonts w:ascii="Times New Roman" w:hAnsi="Times New Roman"/>
          <w:sz w:val="24"/>
          <w:szCs w:val="24"/>
        </w:rPr>
      </w:pPr>
      <w:r w:rsidRPr="006D5581">
        <w:rPr>
          <w:rFonts w:ascii="Times New Roman" w:hAnsi="Times New Roman"/>
          <w:sz w:val="24"/>
          <w:szCs w:val="24"/>
        </w:rPr>
        <w:t>zabezpieczenie przewożonych odpadów przed wysypaniem w trakcie załadunku i transportu; w przypadku wysypania Wykonawca obowiązany jest do natychmiastowego uprzątnięcia odpadów oraz skutków ich wysypania (zabrudzeń, plam),</w:t>
      </w:r>
    </w:p>
    <w:p w:rsidR="00B51589" w:rsidRPr="00AB243E" w:rsidRDefault="00B51589" w:rsidP="00B51589">
      <w:pPr>
        <w:pStyle w:val="Akapitzlist"/>
        <w:numPr>
          <w:ilvl w:val="0"/>
          <w:numId w:val="16"/>
        </w:numPr>
        <w:jc w:val="both"/>
        <w:rPr>
          <w:rFonts w:ascii="Times New Roman" w:hAnsi="Times New Roman"/>
          <w:sz w:val="24"/>
          <w:szCs w:val="24"/>
        </w:rPr>
      </w:pPr>
      <w:r w:rsidRPr="00AB243E">
        <w:rPr>
          <w:rFonts w:ascii="Times New Roman" w:hAnsi="Times New Roman"/>
          <w:sz w:val="24"/>
          <w:szCs w:val="24"/>
        </w:rPr>
        <w:t>zakaz odbioru odpadów do pojazdów wcześniej zapełnionych na terenie innej gminy.</w:t>
      </w:r>
    </w:p>
    <w:p w:rsidR="00B51589" w:rsidRPr="00AB243E" w:rsidRDefault="00B51589" w:rsidP="00B51589">
      <w:pPr>
        <w:pStyle w:val="Akapitzlist"/>
        <w:numPr>
          <w:ilvl w:val="1"/>
          <w:numId w:val="4"/>
        </w:numPr>
        <w:jc w:val="both"/>
        <w:rPr>
          <w:rFonts w:ascii="Times New Roman" w:hAnsi="Times New Roman"/>
          <w:sz w:val="24"/>
          <w:szCs w:val="24"/>
        </w:rPr>
      </w:pPr>
      <w:r w:rsidRPr="00AB243E">
        <w:rPr>
          <w:rFonts w:ascii="Times New Roman" w:hAnsi="Times New Roman"/>
          <w:sz w:val="24"/>
          <w:szCs w:val="24"/>
        </w:rPr>
        <w:t xml:space="preserve">Wykonawca ponosi odpowiedzialność za zniszczenie lub uszkodzenie z jego winy, podczas załadunku pojemników do gromadzenia odpadów należących do właścicieli nieruchomości, powstałych w związku z realizacją przedmiotu umowy, na zasadach określonych w Kodeksie cywilnym. W takich przypadkach Wykonawca zobowiązany jest wymienić właścicielowi nieruchomości na własny koszt uszkodzony pojemnik. </w:t>
      </w:r>
      <w:r w:rsidRPr="00AB243E">
        <w:rPr>
          <w:rFonts w:ascii="Times New Roman" w:hAnsi="Times New Roman"/>
        </w:rPr>
        <w:t>Za szkody powstałe z winy Właściciela nieruchomości na majątku Wykonawcy odpowiada Właściciel nieruchomości.</w:t>
      </w:r>
    </w:p>
    <w:p w:rsidR="00B51589" w:rsidRPr="006D5581" w:rsidRDefault="00B51589" w:rsidP="00B51589">
      <w:pPr>
        <w:pStyle w:val="Akapitzlist"/>
        <w:numPr>
          <w:ilvl w:val="1"/>
          <w:numId w:val="4"/>
        </w:numPr>
        <w:jc w:val="both"/>
        <w:rPr>
          <w:rFonts w:ascii="Times New Roman" w:hAnsi="Times New Roman"/>
          <w:sz w:val="24"/>
          <w:szCs w:val="24"/>
        </w:rPr>
      </w:pPr>
      <w:r w:rsidRPr="006D5581">
        <w:rPr>
          <w:rFonts w:ascii="Times New Roman" w:hAnsi="Times New Roman"/>
          <w:sz w:val="24"/>
          <w:szCs w:val="24"/>
        </w:rPr>
        <w:lastRenderedPageBreak/>
        <w:t>Zamawiający wymaga aby przez cały okres realizacji umowy Wykonawca dysponował pojazdami umożliwiającymi wykonanie usługi opisanej w pkt. I.1.</w:t>
      </w:r>
    </w:p>
    <w:p w:rsidR="00B51589" w:rsidRPr="006D5581" w:rsidRDefault="00B51589" w:rsidP="00B51589">
      <w:pPr>
        <w:pStyle w:val="Akapitzlist"/>
        <w:numPr>
          <w:ilvl w:val="1"/>
          <w:numId w:val="4"/>
        </w:numPr>
        <w:jc w:val="both"/>
        <w:rPr>
          <w:rFonts w:ascii="Times New Roman" w:hAnsi="Times New Roman"/>
          <w:sz w:val="24"/>
          <w:szCs w:val="24"/>
        </w:rPr>
      </w:pPr>
      <w:r w:rsidRPr="006D5581">
        <w:rPr>
          <w:rFonts w:ascii="Times New Roman" w:hAnsi="Times New Roman"/>
          <w:sz w:val="24"/>
          <w:szCs w:val="24"/>
        </w:rPr>
        <w:t>Pojazdy powinny być w pełni sprawne, posiadać aktualne badania techniczne, być  dopuszczone do ruchu oraz oznakowane widoczną nazwą przedsiębiorcy i numerem jego telefonu.</w:t>
      </w:r>
    </w:p>
    <w:p w:rsidR="00B51589" w:rsidRPr="006D5581" w:rsidRDefault="00B51589" w:rsidP="00B51589">
      <w:pPr>
        <w:pStyle w:val="Akapitzlist"/>
        <w:numPr>
          <w:ilvl w:val="1"/>
          <w:numId w:val="4"/>
        </w:numPr>
        <w:jc w:val="both"/>
        <w:rPr>
          <w:rFonts w:ascii="Times New Roman" w:hAnsi="Times New Roman"/>
          <w:sz w:val="24"/>
          <w:szCs w:val="24"/>
        </w:rPr>
      </w:pPr>
      <w:r w:rsidRPr="006D5581">
        <w:rPr>
          <w:rFonts w:ascii="Times New Roman" w:hAnsi="Times New Roman"/>
          <w:sz w:val="24"/>
          <w:szCs w:val="24"/>
        </w:rPr>
        <w:t xml:space="preserve">Pojazdy i urządzenia powinny być poddawane myciu i dezynfekcji z częstotliwością gwarantującą zapewnienie im właściwego stanu sanitarnego, nie rzadziej raz na miesiąc, a w okresie letnim nie rzadziej niż raz na 2 tygodnie. </w:t>
      </w:r>
    </w:p>
    <w:p w:rsidR="00B51589" w:rsidRPr="006D5581" w:rsidRDefault="00B51589" w:rsidP="00B51589">
      <w:pPr>
        <w:pStyle w:val="Akapitzlist"/>
        <w:numPr>
          <w:ilvl w:val="1"/>
          <w:numId w:val="4"/>
        </w:numPr>
        <w:jc w:val="both"/>
        <w:rPr>
          <w:rFonts w:ascii="Times New Roman" w:hAnsi="Times New Roman"/>
          <w:sz w:val="24"/>
          <w:szCs w:val="24"/>
        </w:rPr>
      </w:pPr>
      <w:r w:rsidRPr="006D5581">
        <w:rPr>
          <w:rFonts w:ascii="Times New Roman" w:hAnsi="Times New Roman"/>
          <w:sz w:val="24"/>
          <w:szCs w:val="24"/>
        </w:rPr>
        <w:t xml:space="preserve"> Na koniec każdego dnia roboczego wymaga się, aby pojazdy były opróżniane z odpadów i</w:t>
      </w:r>
      <w:r w:rsidR="00AB243E">
        <w:rPr>
          <w:rFonts w:ascii="Times New Roman" w:hAnsi="Times New Roman"/>
          <w:sz w:val="24"/>
          <w:szCs w:val="24"/>
        </w:rPr>
        <w:t xml:space="preserve"> </w:t>
      </w:r>
      <w:r w:rsidRPr="006D5581">
        <w:rPr>
          <w:rFonts w:ascii="Times New Roman" w:hAnsi="Times New Roman"/>
          <w:sz w:val="24"/>
          <w:szCs w:val="24"/>
        </w:rPr>
        <w:t xml:space="preserve">były parkowane wyłącznie na terenie bazy magazynowo – transportowej. </w:t>
      </w:r>
    </w:p>
    <w:p w:rsidR="00B51589" w:rsidRDefault="00B51589" w:rsidP="00B51589">
      <w:pPr>
        <w:pStyle w:val="Akapitzlist"/>
        <w:numPr>
          <w:ilvl w:val="1"/>
          <w:numId w:val="4"/>
        </w:numPr>
        <w:jc w:val="both"/>
        <w:rPr>
          <w:rFonts w:ascii="Times New Roman" w:hAnsi="Times New Roman"/>
          <w:sz w:val="24"/>
          <w:szCs w:val="24"/>
        </w:rPr>
      </w:pPr>
      <w:r w:rsidRPr="006D5581">
        <w:rPr>
          <w:rFonts w:ascii="Times New Roman" w:hAnsi="Times New Roman"/>
          <w:sz w:val="24"/>
          <w:szCs w:val="24"/>
        </w:rPr>
        <w:t>Wykonawca powinien wyposażyć pojazd w system:</w:t>
      </w:r>
    </w:p>
    <w:p w:rsidR="00B51589" w:rsidRPr="006D5581" w:rsidRDefault="00B51589" w:rsidP="00B51589">
      <w:pPr>
        <w:pStyle w:val="Akapitzlist"/>
        <w:numPr>
          <w:ilvl w:val="0"/>
          <w:numId w:val="17"/>
        </w:numPr>
        <w:jc w:val="both"/>
        <w:rPr>
          <w:rFonts w:ascii="Times New Roman" w:hAnsi="Times New Roman"/>
          <w:sz w:val="24"/>
          <w:szCs w:val="24"/>
        </w:rPr>
      </w:pPr>
      <w:r w:rsidRPr="006D5581">
        <w:rPr>
          <w:rFonts w:ascii="Times New Roman" w:hAnsi="Times New Roman"/>
          <w:sz w:val="24"/>
          <w:szCs w:val="24"/>
        </w:rPr>
        <w:t>monitoringu bazującego na systemie pozycjonowania satelitarnego, umożliwiających trwałe zapisywanie, przechowywanie i odczytywanie danych o położeni pojazdu i miejscach postoju,</w:t>
      </w:r>
    </w:p>
    <w:p w:rsidR="00B51589" w:rsidRPr="006D5581" w:rsidRDefault="00B51589" w:rsidP="00B51589">
      <w:pPr>
        <w:pStyle w:val="Akapitzlist"/>
        <w:numPr>
          <w:ilvl w:val="0"/>
          <w:numId w:val="17"/>
        </w:numPr>
        <w:jc w:val="both"/>
        <w:rPr>
          <w:rFonts w:ascii="Times New Roman" w:hAnsi="Times New Roman"/>
          <w:sz w:val="24"/>
          <w:szCs w:val="24"/>
        </w:rPr>
      </w:pPr>
      <w:r w:rsidRPr="006D5581">
        <w:rPr>
          <w:rFonts w:ascii="Times New Roman" w:hAnsi="Times New Roman"/>
          <w:sz w:val="24"/>
          <w:szCs w:val="24"/>
        </w:rPr>
        <w:t>czujników zapisujących dane o miejscach wyładunków odpadów – umożliwiających weryfikacje tych danych.</w:t>
      </w:r>
    </w:p>
    <w:p w:rsidR="00B51589" w:rsidRPr="006D5581" w:rsidRDefault="00B51589" w:rsidP="00B51589">
      <w:pPr>
        <w:pStyle w:val="Akapitzlist"/>
        <w:numPr>
          <w:ilvl w:val="1"/>
          <w:numId w:val="4"/>
        </w:numPr>
        <w:jc w:val="both"/>
        <w:rPr>
          <w:rFonts w:ascii="Times New Roman" w:hAnsi="Times New Roman"/>
          <w:sz w:val="24"/>
          <w:szCs w:val="24"/>
        </w:rPr>
      </w:pPr>
      <w:r w:rsidRPr="006D5581">
        <w:rPr>
          <w:rFonts w:ascii="Times New Roman" w:hAnsi="Times New Roman"/>
          <w:sz w:val="24"/>
          <w:szCs w:val="24"/>
        </w:rPr>
        <w:t>Zamawiający dopuszcza wyposażenie pojazdów w urządzenie do ważenia odpadów komunalnych.</w:t>
      </w:r>
    </w:p>
    <w:p w:rsidR="00B51589" w:rsidRPr="006D5581" w:rsidRDefault="00B51589" w:rsidP="00B51589">
      <w:pPr>
        <w:pStyle w:val="Akapitzlist"/>
        <w:numPr>
          <w:ilvl w:val="1"/>
          <w:numId w:val="4"/>
        </w:numPr>
        <w:jc w:val="both"/>
        <w:rPr>
          <w:rFonts w:ascii="Times New Roman" w:hAnsi="Times New Roman"/>
          <w:sz w:val="24"/>
          <w:szCs w:val="24"/>
        </w:rPr>
      </w:pPr>
      <w:r w:rsidRPr="006D5581">
        <w:rPr>
          <w:rFonts w:ascii="Times New Roman" w:hAnsi="Times New Roman"/>
          <w:sz w:val="24"/>
          <w:szCs w:val="24"/>
        </w:rPr>
        <w:t>Wykonawca odbierający odpady komunalne od właścicieli nieruchomości jest obowiązany posiadać bazę magazynowo – transportową usytuowaną:</w:t>
      </w:r>
    </w:p>
    <w:p w:rsidR="00B51589" w:rsidRPr="006D5581" w:rsidRDefault="00B51589" w:rsidP="00B51589">
      <w:pPr>
        <w:pStyle w:val="Akapitzlist"/>
        <w:numPr>
          <w:ilvl w:val="0"/>
          <w:numId w:val="18"/>
        </w:numPr>
        <w:jc w:val="both"/>
        <w:rPr>
          <w:rFonts w:ascii="Times New Roman" w:hAnsi="Times New Roman"/>
          <w:sz w:val="24"/>
          <w:szCs w:val="24"/>
        </w:rPr>
      </w:pPr>
      <w:r w:rsidRPr="006D5581">
        <w:rPr>
          <w:rFonts w:ascii="Times New Roman" w:hAnsi="Times New Roman"/>
          <w:sz w:val="24"/>
          <w:szCs w:val="24"/>
        </w:rPr>
        <w:t>w odległości nie większej, niż 60 km od granicy Gminy Dobrzyca,</w:t>
      </w:r>
    </w:p>
    <w:p w:rsidR="00B51589" w:rsidRPr="006D5581" w:rsidRDefault="00B51589" w:rsidP="00B51589">
      <w:pPr>
        <w:pStyle w:val="Akapitzlist"/>
        <w:numPr>
          <w:ilvl w:val="0"/>
          <w:numId w:val="18"/>
        </w:numPr>
        <w:jc w:val="both"/>
        <w:rPr>
          <w:rFonts w:ascii="Times New Roman" w:hAnsi="Times New Roman"/>
          <w:sz w:val="24"/>
          <w:szCs w:val="24"/>
        </w:rPr>
      </w:pPr>
      <w:r w:rsidRPr="006D5581">
        <w:rPr>
          <w:rFonts w:ascii="Times New Roman" w:hAnsi="Times New Roman"/>
          <w:sz w:val="24"/>
          <w:szCs w:val="24"/>
        </w:rPr>
        <w:t>na terenie, do którego posiada tytuł prawny.</w:t>
      </w:r>
    </w:p>
    <w:p w:rsidR="00B51589" w:rsidRPr="006D5581" w:rsidRDefault="00B51589" w:rsidP="00B51589">
      <w:pPr>
        <w:pStyle w:val="Akapitzlist"/>
        <w:numPr>
          <w:ilvl w:val="1"/>
          <w:numId w:val="4"/>
        </w:numPr>
        <w:jc w:val="both"/>
        <w:rPr>
          <w:rFonts w:ascii="Times New Roman" w:hAnsi="Times New Roman"/>
          <w:sz w:val="24"/>
          <w:szCs w:val="24"/>
        </w:rPr>
      </w:pPr>
      <w:r w:rsidRPr="006D5581">
        <w:rPr>
          <w:rFonts w:ascii="Times New Roman" w:hAnsi="Times New Roman"/>
          <w:sz w:val="24"/>
          <w:szCs w:val="24"/>
        </w:rPr>
        <w:t>Zamawiający dopuszcza możliwość, aby część transportowa i część magazynowa bazy znajdowała się na oddzielnych terenach, przy jednoczesnym spełnieniu warunków określonych powyżej.</w:t>
      </w:r>
    </w:p>
    <w:p w:rsidR="00B51589" w:rsidRPr="006D5581" w:rsidRDefault="00B51589" w:rsidP="00B51589">
      <w:pPr>
        <w:pStyle w:val="Akapitzlist"/>
        <w:numPr>
          <w:ilvl w:val="1"/>
          <w:numId w:val="4"/>
        </w:numPr>
        <w:jc w:val="both"/>
        <w:rPr>
          <w:rFonts w:ascii="Times New Roman" w:hAnsi="Times New Roman"/>
          <w:sz w:val="24"/>
          <w:szCs w:val="24"/>
        </w:rPr>
      </w:pPr>
      <w:r w:rsidRPr="006D5581">
        <w:rPr>
          <w:rFonts w:ascii="Times New Roman" w:hAnsi="Times New Roman"/>
          <w:sz w:val="24"/>
          <w:szCs w:val="24"/>
        </w:rPr>
        <w:t>Zamawiający zastrzega sobie prawo do przeprowadzenia kontroli bazy magazynowo – transportowej i sprzętu niezbędnego do wykonania przedmiotu zamówienia przed podpisaniem umowy i w trakcie jej trwania.</w:t>
      </w:r>
    </w:p>
    <w:p w:rsidR="00B51589" w:rsidRDefault="00B51589" w:rsidP="00B51589">
      <w:pPr>
        <w:pStyle w:val="Akapitzlist"/>
        <w:ind w:left="360"/>
        <w:jc w:val="both"/>
        <w:rPr>
          <w:rFonts w:ascii="Times New Roman" w:hAnsi="Times New Roman"/>
          <w:sz w:val="24"/>
          <w:szCs w:val="24"/>
        </w:rPr>
      </w:pPr>
    </w:p>
    <w:p w:rsidR="00B51589" w:rsidRDefault="00B51589" w:rsidP="00B51589">
      <w:pPr>
        <w:pStyle w:val="Akapitzlist"/>
        <w:numPr>
          <w:ilvl w:val="0"/>
          <w:numId w:val="4"/>
        </w:numPr>
        <w:jc w:val="both"/>
        <w:rPr>
          <w:rFonts w:ascii="Times New Roman" w:hAnsi="Times New Roman"/>
          <w:b/>
          <w:sz w:val="24"/>
          <w:szCs w:val="24"/>
        </w:rPr>
      </w:pPr>
      <w:r w:rsidRPr="006D5581">
        <w:rPr>
          <w:rFonts w:ascii="Times New Roman" w:hAnsi="Times New Roman"/>
          <w:b/>
          <w:sz w:val="24"/>
          <w:szCs w:val="24"/>
        </w:rPr>
        <w:t>Zobowiązania Wykon</w:t>
      </w:r>
      <w:r>
        <w:rPr>
          <w:rFonts w:ascii="Times New Roman" w:hAnsi="Times New Roman"/>
          <w:b/>
          <w:sz w:val="24"/>
          <w:szCs w:val="24"/>
        </w:rPr>
        <w:t>aw</w:t>
      </w:r>
      <w:r w:rsidRPr="006D5581">
        <w:rPr>
          <w:rFonts w:ascii="Times New Roman" w:hAnsi="Times New Roman"/>
          <w:b/>
          <w:sz w:val="24"/>
          <w:szCs w:val="24"/>
        </w:rPr>
        <w:t>cy</w:t>
      </w:r>
    </w:p>
    <w:p w:rsidR="00B51589" w:rsidRPr="006D5581" w:rsidRDefault="00B51589" w:rsidP="00B51589">
      <w:pPr>
        <w:pStyle w:val="Akapitzlist"/>
        <w:ind w:left="360"/>
        <w:jc w:val="both"/>
        <w:rPr>
          <w:rFonts w:ascii="Times New Roman" w:hAnsi="Times New Roman"/>
          <w:b/>
          <w:sz w:val="24"/>
          <w:szCs w:val="24"/>
        </w:rPr>
      </w:pPr>
    </w:p>
    <w:p w:rsidR="00B51589" w:rsidRPr="006D5581" w:rsidRDefault="00B51589" w:rsidP="00B51589">
      <w:pPr>
        <w:pStyle w:val="Akapitzlist"/>
        <w:numPr>
          <w:ilvl w:val="1"/>
          <w:numId w:val="4"/>
        </w:numPr>
        <w:jc w:val="both"/>
        <w:rPr>
          <w:rFonts w:ascii="Times New Roman" w:hAnsi="Times New Roman"/>
          <w:sz w:val="24"/>
          <w:szCs w:val="24"/>
        </w:rPr>
      </w:pPr>
      <w:r w:rsidRPr="006D5581">
        <w:rPr>
          <w:rFonts w:ascii="Times New Roman" w:hAnsi="Times New Roman"/>
          <w:sz w:val="24"/>
          <w:szCs w:val="24"/>
        </w:rPr>
        <w:t>Wykonawca zobowiązany jest do przestrzegania obowiązujących w trakcie trwania umowy przepisów prawnych, a w szczególności:</w:t>
      </w:r>
    </w:p>
    <w:p w:rsidR="00B51589" w:rsidRPr="00D226F7" w:rsidRDefault="00B51589" w:rsidP="00B51589">
      <w:pPr>
        <w:pStyle w:val="Akapitzlist"/>
        <w:numPr>
          <w:ilvl w:val="0"/>
          <w:numId w:val="1"/>
        </w:numPr>
        <w:jc w:val="both"/>
        <w:rPr>
          <w:rFonts w:ascii="Times New Roman" w:hAnsi="Times New Roman"/>
          <w:sz w:val="24"/>
          <w:szCs w:val="24"/>
        </w:rPr>
      </w:pPr>
      <w:r w:rsidRPr="00D226F7">
        <w:rPr>
          <w:rFonts w:ascii="Times New Roman" w:hAnsi="Times New Roman"/>
          <w:sz w:val="24"/>
          <w:szCs w:val="24"/>
        </w:rPr>
        <w:t xml:space="preserve">Ustawy o odpadach, </w:t>
      </w:r>
    </w:p>
    <w:p w:rsidR="00B51589" w:rsidRPr="00D226F7" w:rsidRDefault="00B51589" w:rsidP="00B51589">
      <w:pPr>
        <w:pStyle w:val="Akapitzlist"/>
        <w:numPr>
          <w:ilvl w:val="0"/>
          <w:numId w:val="1"/>
        </w:numPr>
        <w:jc w:val="both"/>
        <w:rPr>
          <w:rFonts w:ascii="Times New Roman" w:hAnsi="Times New Roman"/>
          <w:sz w:val="24"/>
          <w:szCs w:val="24"/>
        </w:rPr>
      </w:pPr>
      <w:r w:rsidRPr="00D226F7">
        <w:rPr>
          <w:rFonts w:ascii="Times New Roman" w:hAnsi="Times New Roman"/>
          <w:sz w:val="24"/>
          <w:szCs w:val="24"/>
        </w:rPr>
        <w:t xml:space="preserve">Ustawy o utrzymaniu czystości i porządku w gminach, </w:t>
      </w:r>
    </w:p>
    <w:p w:rsidR="00B51589" w:rsidRPr="00D226F7" w:rsidRDefault="00B51589" w:rsidP="00B51589">
      <w:pPr>
        <w:pStyle w:val="Akapitzlist"/>
        <w:numPr>
          <w:ilvl w:val="0"/>
          <w:numId w:val="1"/>
        </w:numPr>
        <w:jc w:val="both"/>
        <w:rPr>
          <w:rFonts w:ascii="Times New Roman" w:hAnsi="Times New Roman"/>
          <w:sz w:val="24"/>
          <w:szCs w:val="24"/>
        </w:rPr>
      </w:pPr>
      <w:r w:rsidRPr="00D226F7">
        <w:rPr>
          <w:rFonts w:ascii="Times New Roman" w:hAnsi="Times New Roman"/>
          <w:sz w:val="24"/>
          <w:szCs w:val="24"/>
        </w:rPr>
        <w:t>Ustawy Prawo ochrony środowiska,</w:t>
      </w:r>
    </w:p>
    <w:p w:rsidR="00B51589" w:rsidRPr="00D226F7" w:rsidRDefault="00B51589" w:rsidP="00B51589">
      <w:pPr>
        <w:pStyle w:val="Akapitzlist"/>
        <w:numPr>
          <w:ilvl w:val="0"/>
          <w:numId w:val="1"/>
        </w:numPr>
        <w:jc w:val="both"/>
        <w:rPr>
          <w:rFonts w:ascii="Times New Roman" w:hAnsi="Times New Roman"/>
          <w:sz w:val="24"/>
          <w:szCs w:val="24"/>
        </w:rPr>
      </w:pPr>
      <w:r w:rsidRPr="00D226F7">
        <w:rPr>
          <w:rFonts w:ascii="Times New Roman" w:hAnsi="Times New Roman"/>
          <w:sz w:val="24"/>
          <w:szCs w:val="24"/>
        </w:rPr>
        <w:t>Ustawy o zużytym sprzęcie elektrycznym i elektronicznym,</w:t>
      </w:r>
    </w:p>
    <w:p w:rsidR="00B51589" w:rsidRPr="00D226F7" w:rsidRDefault="00B51589" w:rsidP="00B51589">
      <w:pPr>
        <w:pStyle w:val="Akapitzlist"/>
        <w:numPr>
          <w:ilvl w:val="0"/>
          <w:numId w:val="1"/>
        </w:numPr>
        <w:jc w:val="both"/>
        <w:rPr>
          <w:rFonts w:ascii="Times New Roman" w:hAnsi="Times New Roman"/>
          <w:sz w:val="24"/>
          <w:szCs w:val="24"/>
        </w:rPr>
      </w:pPr>
      <w:r w:rsidRPr="00D226F7">
        <w:rPr>
          <w:rFonts w:ascii="Times New Roman" w:hAnsi="Times New Roman"/>
          <w:sz w:val="24"/>
          <w:szCs w:val="24"/>
        </w:rPr>
        <w:t>Ustawy o bateriach i akumulatorach,</w:t>
      </w:r>
    </w:p>
    <w:p w:rsidR="00B51589" w:rsidRPr="00D226F7" w:rsidRDefault="00B51589" w:rsidP="00B51589">
      <w:pPr>
        <w:pStyle w:val="Akapitzlist"/>
        <w:numPr>
          <w:ilvl w:val="0"/>
          <w:numId w:val="1"/>
        </w:numPr>
        <w:jc w:val="both"/>
        <w:rPr>
          <w:rFonts w:ascii="Times New Roman" w:hAnsi="Times New Roman"/>
          <w:sz w:val="24"/>
          <w:szCs w:val="24"/>
        </w:rPr>
      </w:pPr>
      <w:r w:rsidRPr="00D226F7">
        <w:rPr>
          <w:rFonts w:ascii="Times New Roman" w:hAnsi="Times New Roman"/>
          <w:sz w:val="24"/>
          <w:szCs w:val="24"/>
        </w:rPr>
        <w:t>Regulaminu utrzymania czystości i porządku na terenie Gminy Dobrzyca,</w:t>
      </w:r>
    </w:p>
    <w:p w:rsidR="00B51589" w:rsidRPr="00D226F7" w:rsidRDefault="00B51589" w:rsidP="00B51589">
      <w:pPr>
        <w:pStyle w:val="Akapitzlist"/>
        <w:numPr>
          <w:ilvl w:val="0"/>
          <w:numId w:val="1"/>
        </w:numPr>
        <w:jc w:val="both"/>
        <w:rPr>
          <w:rFonts w:ascii="Times New Roman" w:hAnsi="Times New Roman"/>
          <w:sz w:val="24"/>
          <w:szCs w:val="24"/>
        </w:rPr>
      </w:pPr>
      <w:r w:rsidRPr="00D226F7">
        <w:rPr>
          <w:rFonts w:ascii="Times New Roman" w:hAnsi="Times New Roman"/>
          <w:sz w:val="24"/>
          <w:szCs w:val="24"/>
        </w:rPr>
        <w:t>Uchwały w sprawie szczegółowego sposobu i zakresu świadczenia usług w zakresie odbierania odpadów komunalnych od właścicieli nieruchomości i zagospodarowania tych odpadów w zamian za uiszczoną przez właścicieli nieruchomości opłatę za gospodarowanie odpadami komunalnymi.</w:t>
      </w:r>
    </w:p>
    <w:p w:rsidR="00B51589" w:rsidRPr="00D226F7" w:rsidRDefault="00B51589" w:rsidP="00B51589">
      <w:pPr>
        <w:pStyle w:val="Akapitzlist"/>
        <w:numPr>
          <w:ilvl w:val="1"/>
          <w:numId w:val="4"/>
        </w:numPr>
        <w:jc w:val="both"/>
        <w:rPr>
          <w:rFonts w:ascii="Times New Roman" w:hAnsi="Times New Roman"/>
          <w:sz w:val="24"/>
          <w:szCs w:val="24"/>
        </w:rPr>
      </w:pPr>
      <w:r w:rsidRPr="00D226F7">
        <w:rPr>
          <w:rFonts w:ascii="Times New Roman" w:hAnsi="Times New Roman"/>
          <w:sz w:val="24"/>
          <w:szCs w:val="24"/>
        </w:rPr>
        <w:lastRenderedPageBreak/>
        <w:t>Wykonanie przedmiotu umowy w sposób sprawny, ograniczający do minimum utrudnienia w ruchu drogowym oraz niestwarzający niedogodności dla mieszkańców Gminy Dobrzyca.</w:t>
      </w:r>
    </w:p>
    <w:p w:rsidR="00B51589" w:rsidRPr="00D226F7" w:rsidRDefault="00B51589" w:rsidP="00B51589">
      <w:pPr>
        <w:pStyle w:val="Akapitzlist"/>
        <w:numPr>
          <w:ilvl w:val="1"/>
          <w:numId w:val="4"/>
        </w:numPr>
        <w:jc w:val="both"/>
        <w:rPr>
          <w:rFonts w:ascii="Times New Roman" w:hAnsi="Times New Roman"/>
          <w:sz w:val="24"/>
          <w:szCs w:val="24"/>
        </w:rPr>
      </w:pPr>
      <w:r w:rsidRPr="00D226F7">
        <w:rPr>
          <w:rFonts w:ascii="Times New Roman" w:hAnsi="Times New Roman"/>
          <w:sz w:val="24"/>
          <w:szCs w:val="24"/>
        </w:rPr>
        <w:t>Zapewnienie dla właściwiej realizacji przedmiotu umowy, przez cały okres trwania umowy dostatecznej ilości środków technicznych, gwarantujących terminowe i jakościowe wykonywanie zakresu rzeczowego usługi, jak również odpowiedniego personelu.</w:t>
      </w:r>
    </w:p>
    <w:p w:rsidR="00B51589" w:rsidRPr="00D226F7" w:rsidRDefault="00B51589" w:rsidP="00B51589">
      <w:pPr>
        <w:pStyle w:val="Akapitzlist"/>
        <w:numPr>
          <w:ilvl w:val="1"/>
          <w:numId w:val="4"/>
        </w:numPr>
        <w:jc w:val="both"/>
        <w:rPr>
          <w:rFonts w:ascii="Times New Roman" w:hAnsi="Times New Roman"/>
          <w:sz w:val="24"/>
          <w:szCs w:val="24"/>
        </w:rPr>
      </w:pPr>
      <w:r w:rsidRPr="00D226F7">
        <w:rPr>
          <w:rFonts w:ascii="Times New Roman" w:hAnsi="Times New Roman"/>
          <w:sz w:val="24"/>
          <w:szCs w:val="24"/>
        </w:rPr>
        <w:t>Okazanie na żądanie Zamawiającego wszelkich dokumentów potwierdzających wykonywanie przedmiotu umowy zgodnie z określonymi przez Zamawiającego wymaganiami i przepisami prawa.</w:t>
      </w:r>
    </w:p>
    <w:p w:rsidR="00B51589" w:rsidRPr="00D226F7" w:rsidRDefault="00B51589" w:rsidP="00B51589">
      <w:pPr>
        <w:pStyle w:val="Akapitzlist"/>
        <w:numPr>
          <w:ilvl w:val="1"/>
          <w:numId w:val="4"/>
        </w:numPr>
        <w:jc w:val="both"/>
        <w:rPr>
          <w:rFonts w:ascii="Times New Roman" w:hAnsi="Times New Roman"/>
          <w:sz w:val="24"/>
          <w:szCs w:val="24"/>
        </w:rPr>
      </w:pPr>
      <w:r w:rsidRPr="00D226F7">
        <w:rPr>
          <w:rFonts w:ascii="Times New Roman" w:hAnsi="Times New Roman"/>
          <w:sz w:val="24"/>
          <w:szCs w:val="24"/>
        </w:rPr>
        <w:t>Ponoszenie odpowiedzialności wobec Zamawiającego i osób trzecich za szkody na mieniu i zdrowiu osób trzecich, powstałe podczas i w związku z realizacją przedmiotu umowy w zakresie określonym w Kodeksie cywilnym i innych ustawach.</w:t>
      </w:r>
    </w:p>
    <w:p w:rsidR="00B51589" w:rsidRPr="00D226F7" w:rsidRDefault="00B51589" w:rsidP="00B51589">
      <w:pPr>
        <w:jc w:val="both"/>
        <w:rPr>
          <w:rFonts w:ascii="Times New Roman" w:hAnsi="Times New Roman"/>
          <w:sz w:val="24"/>
          <w:szCs w:val="24"/>
        </w:rPr>
      </w:pPr>
    </w:p>
    <w:p w:rsidR="00B51589" w:rsidRPr="006D5581" w:rsidRDefault="00B51589" w:rsidP="00B51589">
      <w:pPr>
        <w:pStyle w:val="Akapitzlist"/>
        <w:numPr>
          <w:ilvl w:val="0"/>
          <w:numId w:val="4"/>
        </w:numPr>
        <w:jc w:val="both"/>
        <w:rPr>
          <w:rFonts w:ascii="Times New Roman" w:hAnsi="Times New Roman"/>
          <w:b/>
          <w:sz w:val="24"/>
          <w:szCs w:val="24"/>
        </w:rPr>
      </w:pPr>
      <w:r w:rsidRPr="006D5581">
        <w:rPr>
          <w:rFonts w:ascii="Times New Roman" w:hAnsi="Times New Roman"/>
          <w:b/>
          <w:sz w:val="24"/>
          <w:szCs w:val="24"/>
        </w:rPr>
        <w:t>Zagospodarowanie odpadów</w:t>
      </w:r>
    </w:p>
    <w:p w:rsidR="00B51589" w:rsidRDefault="00B51589" w:rsidP="00B51589">
      <w:pPr>
        <w:pStyle w:val="Akapitzlist"/>
        <w:ind w:left="360"/>
        <w:jc w:val="both"/>
        <w:rPr>
          <w:rFonts w:ascii="Times New Roman" w:hAnsi="Times New Roman"/>
          <w:sz w:val="24"/>
          <w:szCs w:val="24"/>
        </w:rPr>
      </w:pPr>
    </w:p>
    <w:p w:rsidR="00B51589" w:rsidRPr="00D226F7" w:rsidRDefault="00B51589" w:rsidP="00B51589">
      <w:pPr>
        <w:pStyle w:val="Akapitzlist"/>
        <w:numPr>
          <w:ilvl w:val="1"/>
          <w:numId w:val="4"/>
        </w:numPr>
        <w:jc w:val="both"/>
        <w:rPr>
          <w:rFonts w:ascii="Times New Roman" w:hAnsi="Times New Roman"/>
          <w:sz w:val="24"/>
          <w:szCs w:val="24"/>
        </w:rPr>
      </w:pPr>
      <w:r w:rsidRPr="00D226F7">
        <w:rPr>
          <w:rFonts w:ascii="Times New Roman" w:hAnsi="Times New Roman"/>
          <w:sz w:val="24"/>
          <w:szCs w:val="24"/>
        </w:rPr>
        <w:t>Wykonawca jest zobowiązany do:</w:t>
      </w:r>
    </w:p>
    <w:p w:rsidR="00B51589" w:rsidRPr="00D226F7" w:rsidRDefault="00B51589" w:rsidP="00B51589">
      <w:pPr>
        <w:pStyle w:val="Akapitzlist"/>
        <w:numPr>
          <w:ilvl w:val="0"/>
          <w:numId w:val="2"/>
        </w:numPr>
        <w:jc w:val="both"/>
        <w:rPr>
          <w:rFonts w:ascii="Times New Roman" w:hAnsi="Times New Roman"/>
          <w:sz w:val="24"/>
          <w:szCs w:val="24"/>
        </w:rPr>
      </w:pPr>
      <w:r w:rsidRPr="00D226F7">
        <w:rPr>
          <w:rFonts w:ascii="Times New Roman" w:hAnsi="Times New Roman"/>
          <w:sz w:val="24"/>
          <w:szCs w:val="24"/>
        </w:rPr>
        <w:t>Przekazywania odebranych od właścicieli nieruchomości zamieszkałych i nieruchomości niezamieszkałych, na których powstają odpady komunalne zmieszanych odpadów komunalnych oraz pozostałości z sortowania odpadów komunalnych przeznaczonych do składowania do regionalnej instalacji do przetwarzania odpadów komunalnych lub, w przypadku awarii instalacji regionalnej bądź w stanach odbiegających od poprawnej eksploatacji, dopuszcza się skierowanie strumienia odpadów do instalacji przewidzianych do zastępczej obsługi regionu wskazanych w uchwale w sprawie wykonania Wojewódzkiego Planu Gospodarki Odpadami (Dz. Urz. Woj. Wielkopolskiego z 2012 poz. 4431);</w:t>
      </w:r>
    </w:p>
    <w:p w:rsidR="00B51589" w:rsidRPr="00D226F7" w:rsidRDefault="00B51589" w:rsidP="00B51589">
      <w:pPr>
        <w:pStyle w:val="Akapitzlist"/>
        <w:numPr>
          <w:ilvl w:val="0"/>
          <w:numId w:val="2"/>
        </w:numPr>
        <w:jc w:val="both"/>
        <w:rPr>
          <w:rFonts w:ascii="Times New Roman" w:hAnsi="Times New Roman"/>
          <w:sz w:val="24"/>
          <w:szCs w:val="24"/>
        </w:rPr>
      </w:pPr>
      <w:r w:rsidRPr="00D226F7">
        <w:rPr>
          <w:rFonts w:ascii="Times New Roman" w:hAnsi="Times New Roman"/>
          <w:sz w:val="24"/>
          <w:szCs w:val="24"/>
        </w:rPr>
        <w:t>Przekazywania odebranych od właścicieli nieruchomości zamieszkałych selektywnie zebranych odpadów komunalnych do instalacji odzysku i unieszkodliwiania odpadów zgodnie z zasadami postępowania z odpadami, o których mowa w ustawie z dnia 14 grudnia 2012r. o odpadach (Dz. U. z 2013r. poz. 21) lub samodzielnego zagospodarowania zgodnie z obowiązującymi przepisami;</w:t>
      </w:r>
    </w:p>
    <w:p w:rsidR="00B51589" w:rsidRPr="00D226F7" w:rsidRDefault="00B51589" w:rsidP="00B51589">
      <w:pPr>
        <w:pStyle w:val="Akapitzlist"/>
        <w:numPr>
          <w:ilvl w:val="0"/>
          <w:numId w:val="2"/>
        </w:numPr>
        <w:jc w:val="both"/>
        <w:rPr>
          <w:rFonts w:ascii="Times New Roman" w:hAnsi="Times New Roman"/>
          <w:sz w:val="24"/>
          <w:szCs w:val="24"/>
        </w:rPr>
      </w:pPr>
      <w:r w:rsidRPr="00D226F7">
        <w:rPr>
          <w:rFonts w:ascii="Times New Roman" w:hAnsi="Times New Roman"/>
          <w:sz w:val="24"/>
          <w:szCs w:val="24"/>
        </w:rPr>
        <w:t>Prowadzenia ewidencji odpadów zgodnie z obowiązującymi przepisami.</w:t>
      </w:r>
    </w:p>
    <w:p w:rsidR="00B51589" w:rsidRPr="00AB243E" w:rsidRDefault="00B51589" w:rsidP="00B51589">
      <w:pPr>
        <w:pStyle w:val="Akapitzlist"/>
        <w:numPr>
          <w:ilvl w:val="1"/>
          <w:numId w:val="4"/>
        </w:numPr>
        <w:jc w:val="both"/>
        <w:rPr>
          <w:rFonts w:ascii="Times New Roman" w:hAnsi="Times New Roman"/>
          <w:sz w:val="24"/>
          <w:szCs w:val="24"/>
        </w:rPr>
      </w:pPr>
      <w:r w:rsidRPr="006D5581">
        <w:rPr>
          <w:rFonts w:ascii="Times New Roman" w:hAnsi="Times New Roman"/>
          <w:sz w:val="24"/>
          <w:szCs w:val="24"/>
        </w:rPr>
        <w:t xml:space="preserve">Wykonawca ma obowiązek zagospodarować odebrane odpady komunalne w sposób zapewniający osiągnięcie określonych w Rozporządzeniu Ministra Środowiska z dnia 29 maja 2012r. w sprawie poziomów recyklingu, przygotowania do ponownego użycia i odzysku innymi metodami niektórych frakcji odpadów komunalnych, poziomów recyklingu i przygotowania do ponownego użycia następujących frakcji </w:t>
      </w:r>
      <w:r w:rsidRPr="00AB243E">
        <w:rPr>
          <w:rFonts w:ascii="Times New Roman" w:hAnsi="Times New Roman"/>
          <w:sz w:val="24"/>
          <w:szCs w:val="24"/>
        </w:rPr>
        <w:t xml:space="preserve">odpadów: </w:t>
      </w:r>
    </w:p>
    <w:p w:rsidR="00B51589" w:rsidRPr="00AB243E" w:rsidRDefault="00B51589" w:rsidP="00B51589">
      <w:pPr>
        <w:ind w:firstLine="240"/>
        <w:jc w:val="both"/>
        <w:rPr>
          <w:rFonts w:ascii="Times New Roman" w:hAnsi="Times New Roman"/>
          <w:sz w:val="24"/>
          <w:szCs w:val="24"/>
        </w:rPr>
      </w:pPr>
      <w:r w:rsidRPr="00AB243E">
        <w:rPr>
          <w:rFonts w:ascii="Times New Roman" w:hAnsi="Times New Roman"/>
          <w:sz w:val="24"/>
          <w:szCs w:val="24"/>
        </w:rPr>
        <w:t>- papier, metale, tworzywa sztuczne oraz szkło.</w:t>
      </w:r>
    </w:p>
    <w:p w:rsidR="00B51589" w:rsidRPr="00AB243E" w:rsidRDefault="00B51589" w:rsidP="00B51589">
      <w:pPr>
        <w:ind w:firstLine="708"/>
        <w:jc w:val="both"/>
        <w:rPr>
          <w:rFonts w:ascii="Times New Roman" w:hAnsi="Times New Roman"/>
          <w:sz w:val="24"/>
          <w:szCs w:val="24"/>
        </w:rPr>
      </w:pPr>
      <w:r w:rsidRPr="00AB243E">
        <w:rPr>
          <w:rFonts w:ascii="Times New Roman" w:hAnsi="Times New Roman"/>
          <w:sz w:val="24"/>
          <w:szCs w:val="24"/>
        </w:rPr>
        <w:t>w roku 2015 – co najmniej 16% ,</w:t>
      </w:r>
    </w:p>
    <w:p w:rsidR="00B51589" w:rsidRPr="00AB243E" w:rsidRDefault="00B51589" w:rsidP="00B51589">
      <w:pPr>
        <w:jc w:val="both"/>
        <w:rPr>
          <w:rFonts w:ascii="Times New Roman" w:hAnsi="Times New Roman"/>
          <w:sz w:val="24"/>
          <w:szCs w:val="24"/>
        </w:rPr>
      </w:pPr>
      <w:r w:rsidRPr="00AB243E">
        <w:rPr>
          <w:rFonts w:ascii="Times New Roman" w:hAnsi="Times New Roman"/>
          <w:sz w:val="24"/>
          <w:szCs w:val="24"/>
        </w:rPr>
        <w:t xml:space="preserve">   - inne niż niebezpieczne odpady budowlane i rozbiórkowe</w:t>
      </w:r>
    </w:p>
    <w:p w:rsidR="00B51589" w:rsidRPr="00AB243E" w:rsidRDefault="00B51589" w:rsidP="00B51589">
      <w:pPr>
        <w:ind w:firstLine="708"/>
        <w:jc w:val="both"/>
        <w:rPr>
          <w:rFonts w:ascii="Times New Roman" w:hAnsi="Times New Roman"/>
          <w:sz w:val="24"/>
          <w:szCs w:val="24"/>
        </w:rPr>
      </w:pPr>
      <w:r w:rsidRPr="00AB243E">
        <w:rPr>
          <w:rFonts w:ascii="Times New Roman" w:hAnsi="Times New Roman"/>
          <w:sz w:val="24"/>
          <w:szCs w:val="24"/>
        </w:rPr>
        <w:lastRenderedPageBreak/>
        <w:t>w roku 2015 – co najmniej 40  %.</w:t>
      </w:r>
    </w:p>
    <w:p w:rsidR="00B51589" w:rsidRPr="00D226F7" w:rsidRDefault="00B51589" w:rsidP="00B51589">
      <w:pPr>
        <w:ind w:left="660"/>
        <w:jc w:val="both"/>
        <w:rPr>
          <w:rFonts w:ascii="Times New Roman" w:hAnsi="Times New Roman"/>
          <w:sz w:val="24"/>
          <w:szCs w:val="24"/>
        </w:rPr>
      </w:pPr>
      <w:r w:rsidRPr="00AB243E">
        <w:rPr>
          <w:rFonts w:ascii="Times New Roman" w:hAnsi="Times New Roman"/>
          <w:sz w:val="24"/>
          <w:szCs w:val="24"/>
        </w:rPr>
        <w:t>Osiągane przez Wykonawcę poziomy recyklingu</w:t>
      </w:r>
      <w:r w:rsidRPr="00D226F7">
        <w:rPr>
          <w:rFonts w:ascii="Times New Roman" w:hAnsi="Times New Roman"/>
          <w:sz w:val="24"/>
          <w:szCs w:val="24"/>
        </w:rPr>
        <w:t xml:space="preserve"> i przygotowania do ponownego użycia obliczane będą na podstawie wzorów zawartych w Rozporządzeniu Ministra Środowiska z dnia 29 maja 2012r. w sprawie poziomów recyklingu, przygotowania do ponownego użycia i odzysku innymi metodami niektórych frakcji odpadów komunalnych .</w:t>
      </w:r>
    </w:p>
    <w:p w:rsidR="00B51589" w:rsidRPr="00C174CA" w:rsidRDefault="00B51589" w:rsidP="00B51589">
      <w:pPr>
        <w:pStyle w:val="Akapitzlist"/>
        <w:numPr>
          <w:ilvl w:val="1"/>
          <w:numId w:val="4"/>
        </w:numPr>
        <w:jc w:val="both"/>
        <w:rPr>
          <w:rFonts w:ascii="Times New Roman" w:hAnsi="Times New Roman"/>
          <w:sz w:val="24"/>
          <w:szCs w:val="24"/>
        </w:rPr>
      </w:pPr>
      <w:r w:rsidRPr="00C174CA">
        <w:rPr>
          <w:rFonts w:ascii="Times New Roman" w:hAnsi="Times New Roman"/>
          <w:sz w:val="24"/>
          <w:szCs w:val="24"/>
        </w:rPr>
        <w:t xml:space="preserve">Wykonawca ma obowiązek zagospodarować odebrane odpady komunalne w sposób zapewniający osiągnięcie określonych w rozporządzeniu Ministra Środowiska z dnia 25 maja 2012r. w sprawie poziomów ograniczenia masy odpadów komunalnych ulegających biodegradacji przekazywanych do składowania oraz sposobu obliczania poziomu ograniczania masy tych odpadów, poziomów ograniczenia masy odpadów komunalnych ulegających biodegradacji przekazywanych do składowania w stosunku do masy tych odpadów wytworzonych w 1995r. </w:t>
      </w:r>
    </w:p>
    <w:p w:rsidR="00B51589" w:rsidRPr="00AB243E" w:rsidRDefault="00B51589" w:rsidP="00B51589">
      <w:pPr>
        <w:ind w:firstLine="660"/>
        <w:jc w:val="both"/>
        <w:rPr>
          <w:rFonts w:ascii="Times New Roman" w:hAnsi="Times New Roman"/>
          <w:sz w:val="24"/>
          <w:szCs w:val="24"/>
        </w:rPr>
      </w:pPr>
      <w:r w:rsidRPr="00AB243E">
        <w:rPr>
          <w:rFonts w:ascii="Times New Roman" w:hAnsi="Times New Roman"/>
          <w:sz w:val="24"/>
          <w:szCs w:val="24"/>
        </w:rPr>
        <w:t>Od 1 stycznia 2015r. do 31 grudnia 2015r. – co najwyżej 50%</w:t>
      </w:r>
    </w:p>
    <w:p w:rsidR="00B51589" w:rsidRPr="00D226F7" w:rsidRDefault="00B51589" w:rsidP="00B51589">
      <w:pPr>
        <w:ind w:left="660"/>
        <w:jc w:val="both"/>
        <w:rPr>
          <w:rFonts w:ascii="Times New Roman" w:hAnsi="Times New Roman"/>
          <w:sz w:val="24"/>
          <w:szCs w:val="24"/>
        </w:rPr>
      </w:pPr>
      <w:r w:rsidRPr="00D226F7">
        <w:rPr>
          <w:rFonts w:ascii="Times New Roman" w:hAnsi="Times New Roman"/>
          <w:sz w:val="24"/>
          <w:szCs w:val="24"/>
        </w:rPr>
        <w:t>Wykonawca jest zobowiązany do obliczenia poziomów recyklingu, przygotowania użycia i odzysku innymi metodami oraz poziomów ograniczenia masy odpadów komunalnych ulegających biodegradacji przekazywanych do składowania w kwartalnych sprawozdaniach przekazywanych przez Wykonawcę, spełniających wymogi rozporządzenia ministra Środowiska z dnia 15 maja 2012r. w sprawie wzorów sprawozdań o odebranych odpadach komunalnych, odebranych nieczystościach ciekłych oraz realizacji zadań z zakresu gospodarowania odpadami komunalnymi. Zamawiający zastrzega sobie prawo do weryfikacji złożonych sprawozdań.</w:t>
      </w:r>
    </w:p>
    <w:p w:rsidR="00B51589" w:rsidRPr="00C174CA" w:rsidRDefault="00B51589" w:rsidP="00B51589">
      <w:pPr>
        <w:pStyle w:val="Akapitzlist"/>
        <w:numPr>
          <w:ilvl w:val="1"/>
          <w:numId w:val="4"/>
        </w:numPr>
        <w:jc w:val="both"/>
        <w:rPr>
          <w:rFonts w:ascii="Times New Roman" w:hAnsi="Times New Roman"/>
          <w:sz w:val="24"/>
          <w:szCs w:val="24"/>
        </w:rPr>
      </w:pPr>
      <w:r w:rsidRPr="00C174CA">
        <w:rPr>
          <w:rFonts w:ascii="Times New Roman" w:hAnsi="Times New Roman"/>
          <w:sz w:val="24"/>
          <w:szCs w:val="24"/>
        </w:rPr>
        <w:t>W celu osiągnięcia poziomów recyklingu i przygotowania do ponownego użycia frakcji papieru, tworzyw sztucznych i szkła Wykonawca zobowiązany jest do maksymalnego ułatwienia właścicielom nieruchomości pozbywania się odpadów papieru, tworzyw sztucznych i szkła powstających na terenie nieruchomości zamieszkałych, m.in. poprzez odbieranie ww. odpadów zebranych w sposób selektywny „u źródła”.</w:t>
      </w:r>
    </w:p>
    <w:p w:rsidR="00B51589" w:rsidRPr="00C174CA" w:rsidRDefault="00B51589" w:rsidP="00B51589">
      <w:pPr>
        <w:pStyle w:val="Akapitzlist"/>
        <w:ind w:left="360"/>
        <w:jc w:val="both"/>
        <w:rPr>
          <w:rFonts w:ascii="Times New Roman" w:hAnsi="Times New Roman"/>
          <w:sz w:val="24"/>
          <w:szCs w:val="24"/>
        </w:rPr>
      </w:pPr>
    </w:p>
    <w:p w:rsidR="00B51589" w:rsidRPr="00C174CA" w:rsidRDefault="00B51589" w:rsidP="00B51589">
      <w:pPr>
        <w:pStyle w:val="Akapitzlist"/>
        <w:numPr>
          <w:ilvl w:val="0"/>
          <w:numId w:val="4"/>
        </w:numPr>
        <w:jc w:val="both"/>
        <w:rPr>
          <w:rFonts w:ascii="Times New Roman" w:hAnsi="Times New Roman"/>
          <w:sz w:val="24"/>
          <w:szCs w:val="24"/>
        </w:rPr>
      </w:pPr>
      <w:r w:rsidRPr="00C174CA">
        <w:rPr>
          <w:rFonts w:ascii="Times New Roman" w:hAnsi="Times New Roman"/>
          <w:b/>
          <w:sz w:val="24"/>
          <w:szCs w:val="24"/>
        </w:rPr>
        <w:t xml:space="preserve"> Raporty i inne obowiązki informacyjne.</w:t>
      </w:r>
    </w:p>
    <w:p w:rsidR="00B51589" w:rsidRPr="00C174CA" w:rsidRDefault="00B51589" w:rsidP="00B51589">
      <w:pPr>
        <w:pStyle w:val="Akapitzlist"/>
        <w:ind w:left="360"/>
        <w:jc w:val="both"/>
        <w:rPr>
          <w:rFonts w:ascii="Times New Roman" w:hAnsi="Times New Roman"/>
          <w:sz w:val="24"/>
          <w:szCs w:val="24"/>
        </w:rPr>
      </w:pPr>
    </w:p>
    <w:p w:rsidR="00B51589" w:rsidRPr="00D226F7" w:rsidRDefault="00B51589" w:rsidP="00B51589">
      <w:pPr>
        <w:pStyle w:val="Akapitzlist"/>
        <w:numPr>
          <w:ilvl w:val="1"/>
          <w:numId w:val="4"/>
        </w:numPr>
        <w:jc w:val="both"/>
        <w:rPr>
          <w:rFonts w:ascii="Times New Roman" w:hAnsi="Times New Roman"/>
          <w:sz w:val="24"/>
          <w:szCs w:val="24"/>
        </w:rPr>
      </w:pPr>
      <w:r w:rsidRPr="00D226F7">
        <w:rPr>
          <w:rFonts w:ascii="Times New Roman" w:hAnsi="Times New Roman"/>
          <w:sz w:val="24"/>
          <w:szCs w:val="24"/>
        </w:rPr>
        <w:t>Wykonawca jest zobowiązany do przekazywania Zamawiającemu miesięcznych raportów zawierających informacje o:</w:t>
      </w:r>
    </w:p>
    <w:p w:rsidR="00B51589" w:rsidRPr="00D226F7" w:rsidRDefault="00B51589" w:rsidP="00B51589">
      <w:pPr>
        <w:pStyle w:val="Akapitzlist"/>
        <w:numPr>
          <w:ilvl w:val="0"/>
          <w:numId w:val="3"/>
        </w:numPr>
        <w:jc w:val="both"/>
        <w:rPr>
          <w:rFonts w:ascii="Times New Roman" w:hAnsi="Times New Roman"/>
          <w:sz w:val="24"/>
          <w:szCs w:val="24"/>
        </w:rPr>
      </w:pPr>
      <w:r w:rsidRPr="00D226F7">
        <w:rPr>
          <w:rFonts w:ascii="Times New Roman" w:hAnsi="Times New Roman"/>
          <w:sz w:val="24"/>
          <w:szCs w:val="24"/>
        </w:rPr>
        <w:t>Masie poszczególnych rodzajów odebranych odpadów komunalnych (rodzaj, kod odebranych odpadów komunalnych) w szczególności:</w:t>
      </w:r>
    </w:p>
    <w:p w:rsidR="00B51589" w:rsidRPr="00D226F7" w:rsidRDefault="00B51589" w:rsidP="00B51589">
      <w:pPr>
        <w:ind w:firstLine="360"/>
        <w:jc w:val="both"/>
        <w:rPr>
          <w:rFonts w:ascii="Times New Roman" w:hAnsi="Times New Roman"/>
          <w:sz w:val="24"/>
          <w:szCs w:val="24"/>
        </w:rPr>
      </w:pPr>
      <w:r w:rsidRPr="00D226F7">
        <w:rPr>
          <w:rFonts w:ascii="Times New Roman" w:hAnsi="Times New Roman"/>
          <w:sz w:val="24"/>
          <w:szCs w:val="24"/>
        </w:rPr>
        <w:t>- odpadów zmieszanych [Mg],</w:t>
      </w:r>
    </w:p>
    <w:p w:rsidR="00B51589" w:rsidRPr="00D226F7" w:rsidRDefault="00B51589" w:rsidP="00B51589">
      <w:pPr>
        <w:ind w:left="360"/>
        <w:jc w:val="both"/>
        <w:rPr>
          <w:rFonts w:ascii="Times New Roman" w:hAnsi="Times New Roman"/>
          <w:sz w:val="24"/>
          <w:szCs w:val="24"/>
        </w:rPr>
      </w:pPr>
      <w:r w:rsidRPr="00D226F7">
        <w:rPr>
          <w:rFonts w:ascii="Times New Roman" w:hAnsi="Times New Roman"/>
          <w:sz w:val="24"/>
          <w:szCs w:val="24"/>
        </w:rPr>
        <w:t>- selektywnie zebranych z podziałem na: papier, tworzywa sztuczne oraz szkło białe i szkło kolorowe [Mg],</w:t>
      </w:r>
    </w:p>
    <w:p w:rsidR="00B51589" w:rsidRPr="00AB243E" w:rsidRDefault="00B51589" w:rsidP="00B51589">
      <w:pPr>
        <w:ind w:left="360"/>
        <w:jc w:val="both"/>
        <w:rPr>
          <w:rFonts w:ascii="Times New Roman" w:hAnsi="Times New Roman"/>
          <w:sz w:val="24"/>
          <w:szCs w:val="24"/>
        </w:rPr>
      </w:pPr>
      <w:r w:rsidRPr="00AB243E">
        <w:rPr>
          <w:rFonts w:ascii="Times New Roman" w:hAnsi="Times New Roman"/>
          <w:sz w:val="24"/>
          <w:szCs w:val="24"/>
        </w:rPr>
        <w:lastRenderedPageBreak/>
        <w:t xml:space="preserve">- odpadów wielkogabarytowych i inne zbierane w punktach selektywnej zbiórki, </w:t>
      </w:r>
    </w:p>
    <w:p w:rsidR="00B51589" w:rsidRPr="00AB243E" w:rsidRDefault="00B51589" w:rsidP="00B51589">
      <w:pPr>
        <w:pStyle w:val="Akapitzlist"/>
        <w:numPr>
          <w:ilvl w:val="0"/>
          <w:numId w:val="3"/>
        </w:numPr>
        <w:jc w:val="both"/>
        <w:rPr>
          <w:rFonts w:ascii="Times New Roman" w:hAnsi="Times New Roman"/>
          <w:sz w:val="24"/>
          <w:szCs w:val="24"/>
        </w:rPr>
      </w:pPr>
      <w:r w:rsidRPr="00AB243E">
        <w:rPr>
          <w:rFonts w:ascii="Times New Roman" w:hAnsi="Times New Roman"/>
          <w:sz w:val="24"/>
          <w:szCs w:val="24"/>
        </w:rPr>
        <w:t>wykaz właścicieli nieruchomości, od których zostały odebrane odpady komunalne,</w:t>
      </w:r>
    </w:p>
    <w:p w:rsidR="00B51589" w:rsidRPr="00AB243E" w:rsidRDefault="00B51589" w:rsidP="00B51589">
      <w:pPr>
        <w:pStyle w:val="Akapitzlist"/>
        <w:numPr>
          <w:ilvl w:val="0"/>
          <w:numId w:val="3"/>
        </w:numPr>
        <w:jc w:val="both"/>
        <w:rPr>
          <w:rFonts w:ascii="Times New Roman" w:hAnsi="Times New Roman"/>
          <w:sz w:val="24"/>
          <w:szCs w:val="24"/>
        </w:rPr>
      </w:pPr>
      <w:r w:rsidRPr="00AB243E">
        <w:rPr>
          <w:rFonts w:ascii="Times New Roman" w:hAnsi="Times New Roman"/>
          <w:sz w:val="24"/>
          <w:szCs w:val="24"/>
        </w:rPr>
        <w:t>ilości i rodzaju wydanych worków,</w:t>
      </w:r>
    </w:p>
    <w:p w:rsidR="00B51589" w:rsidRPr="00AB243E" w:rsidRDefault="00B51589" w:rsidP="00B51589">
      <w:pPr>
        <w:pStyle w:val="Akapitzlist"/>
        <w:numPr>
          <w:ilvl w:val="0"/>
          <w:numId w:val="3"/>
        </w:numPr>
        <w:jc w:val="both"/>
        <w:rPr>
          <w:rFonts w:ascii="Times New Roman" w:hAnsi="Times New Roman"/>
          <w:sz w:val="24"/>
          <w:szCs w:val="24"/>
        </w:rPr>
      </w:pPr>
      <w:r w:rsidRPr="00AB243E">
        <w:rPr>
          <w:rFonts w:ascii="Times New Roman" w:hAnsi="Times New Roman"/>
          <w:sz w:val="24"/>
          <w:szCs w:val="24"/>
        </w:rPr>
        <w:t>sposobach zagospodarowania ww. odpadów ze wskazaniem instalacji, do których zostały przekazane,</w:t>
      </w:r>
    </w:p>
    <w:p w:rsidR="00B51589" w:rsidRPr="00AB243E" w:rsidRDefault="00B51589" w:rsidP="00B51589">
      <w:pPr>
        <w:pStyle w:val="Akapitzlist"/>
        <w:numPr>
          <w:ilvl w:val="0"/>
          <w:numId w:val="3"/>
        </w:numPr>
        <w:jc w:val="both"/>
        <w:rPr>
          <w:rFonts w:ascii="Times New Roman" w:hAnsi="Times New Roman"/>
          <w:sz w:val="24"/>
          <w:szCs w:val="24"/>
        </w:rPr>
      </w:pPr>
      <w:r w:rsidRPr="00AB243E">
        <w:rPr>
          <w:rFonts w:ascii="Times New Roman" w:hAnsi="Times New Roman"/>
          <w:sz w:val="24"/>
          <w:szCs w:val="24"/>
        </w:rPr>
        <w:t>ilości i rodzaju wydzielonych odpadów surowcowych (papier, tworzywa sztuczne, szkło) ze strumienia odpadów zmieszanych [Mg],</w:t>
      </w:r>
    </w:p>
    <w:p w:rsidR="00B51589" w:rsidRPr="00AB243E" w:rsidRDefault="00B51589" w:rsidP="00B51589">
      <w:pPr>
        <w:pStyle w:val="Akapitzlist"/>
        <w:numPr>
          <w:ilvl w:val="0"/>
          <w:numId w:val="3"/>
        </w:numPr>
        <w:jc w:val="both"/>
        <w:rPr>
          <w:rFonts w:ascii="Times New Roman" w:hAnsi="Times New Roman"/>
          <w:sz w:val="24"/>
          <w:szCs w:val="24"/>
        </w:rPr>
      </w:pPr>
      <w:r w:rsidRPr="00AB243E">
        <w:rPr>
          <w:rFonts w:ascii="Times New Roman" w:hAnsi="Times New Roman"/>
          <w:sz w:val="24"/>
          <w:szCs w:val="24"/>
        </w:rPr>
        <w:t xml:space="preserve">ilości zmieszanych odpadów komunalnych przekazanych do mechaniczno – biologicznego przetwarzania [Mg], </w:t>
      </w:r>
    </w:p>
    <w:p w:rsidR="00B51589" w:rsidRPr="00AB243E" w:rsidRDefault="00B51589" w:rsidP="00B51589">
      <w:pPr>
        <w:pStyle w:val="Akapitzlist"/>
        <w:numPr>
          <w:ilvl w:val="0"/>
          <w:numId w:val="3"/>
        </w:numPr>
        <w:jc w:val="both"/>
        <w:rPr>
          <w:rFonts w:ascii="Times New Roman" w:hAnsi="Times New Roman"/>
          <w:sz w:val="24"/>
          <w:szCs w:val="24"/>
        </w:rPr>
      </w:pPr>
      <w:r w:rsidRPr="00AB243E">
        <w:rPr>
          <w:rFonts w:ascii="Times New Roman" w:hAnsi="Times New Roman"/>
          <w:sz w:val="24"/>
          <w:szCs w:val="24"/>
        </w:rPr>
        <w:t xml:space="preserve">ilości odpadów o kodzie 19 12 </w:t>
      </w:r>
      <w:proofErr w:type="spellStart"/>
      <w:r w:rsidRPr="00AB243E">
        <w:rPr>
          <w:rFonts w:ascii="Times New Roman" w:hAnsi="Times New Roman"/>
          <w:sz w:val="24"/>
          <w:szCs w:val="24"/>
        </w:rPr>
        <w:t>12</w:t>
      </w:r>
      <w:proofErr w:type="spellEnd"/>
      <w:r w:rsidRPr="00AB243E">
        <w:rPr>
          <w:rFonts w:ascii="Times New Roman" w:hAnsi="Times New Roman"/>
          <w:sz w:val="24"/>
          <w:szCs w:val="24"/>
        </w:rPr>
        <w:t xml:space="preserve"> powstałych po mechaniczno – biologicznym  przetwarzaniu zmieszanych odpadów komunalnych unieszkodliwionych przez składowanie [Mg], </w:t>
      </w:r>
    </w:p>
    <w:p w:rsidR="00B51589" w:rsidRPr="00AB243E" w:rsidRDefault="00B51589" w:rsidP="00B51589">
      <w:pPr>
        <w:pStyle w:val="Akapitzlist"/>
        <w:numPr>
          <w:ilvl w:val="0"/>
          <w:numId w:val="3"/>
        </w:numPr>
        <w:jc w:val="both"/>
        <w:rPr>
          <w:rFonts w:ascii="Times New Roman" w:hAnsi="Times New Roman"/>
          <w:sz w:val="24"/>
          <w:szCs w:val="24"/>
        </w:rPr>
      </w:pPr>
      <w:r w:rsidRPr="00AB243E">
        <w:rPr>
          <w:rFonts w:ascii="Times New Roman" w:hAnsi="Times New Roman"/>
          <w:sz w:val="24"/>
          <w:szCs w:val="24"/>
        </w:rPr>
        <w:t xml:space="preserve">długość trasy wyrażoną w </w:t>
      </w:r>
      <w:proofErr w:type="spellStart"/>
      <w:r w:rsidRPr="00AB243E">
        <w:rPr>
          <w:rFonts w:ascii="Times New Roman" w:hAnsi="Times New Roman"/>
          <w:sz w:val="24"/>
          <w:szCs w:val="24"/>
        </w:rPr>
        <w:t>km</w:t>
      </w:r>
      <w:proofErr w:type="spellEnd"/>
      <w:r w:rsidRPr="00AB243E">
        <w:rPr>
          <w:rFonts w:ascii="Times New Roman" w:hAnsi="Times New Roman"/>
          <w:sz w:val="24"/>
          <w:szCs w:val="24"/>
        </w:rPr>
        <w:t>.</w:t>
      </w:r>
    </w:p>
    <w:p w:rsidR="00B51589" w:rsidRPr="00AB243E" w:rsidRDefault="00B51589" w:rsidP="00B51589">
      <w:pPr>
        <w:pStyle w:val="Akapitzlist"/>
        <w:numPr>
          <w:ilvl w:val="1"/>
          <w:numId w:val="4"/>
        </w:numPr>
        <w:jc w:val="both"/>
        <w:rPr>
          <w:rFonts w:ascii="Times New Roman" w:hAnsi="Times New Roman"/>
          <w:sz w:val="24"/>
          <w:szCs w:val="24"/>
        </w:rPr>
      </w:pPr>
      <w:r w:rsidRPr="00AB243E">
        <w:rPr>
          <w:rFonts w:ascii="Times New Roman" w:hAnsi="Times New Roman"/>
          <w:sz w:val="24"/>
          <w:szCs w:val="24"/>
        </w:rPr>
        <w:t>Wykonawca przekazuje kopie kart przekazania odpadów do miejsca ich odzysku,   recyklingu lub unieszkodliwienia , składowania</w:t>
      </w:r>
    </w:p>
    <w:p w:rsidR="00B51589" w:rsidRPr="00AB243E" w:rsidRDefault="00B51589" w:rsidP="00B51589">
      <w:pPr>
        <w:pStyle w:val="Akapitzlist"/>
        <w:numPr>
          <w:ilvl w:val="1"/>
          <w:numId w:val="4"/>
        </w:numPr>
        <w:jc w:val="both"/>
        <w:rPr>
          <w:rFonts w:ascii="Times New Roman" w:hAnsi="Times New Roman"/>
          <w:sz w:val="24"/>
          <w:szCs w:val="24"/>
        </w:rPr>
      </w:pPr>
      <w:r w:rsidRPr="00AB243E">
        <w:rPr>
          <w:rFonts w:ascii="Times New Roman" w:hAnsi="Times New Roman"/>
          <w:sz w:val="24"/>
          <w:szCs w:val="24"/>
        </w:rPr>
        <w:t xml:space="preserve">Raporty, o których mowa w punkcie 1 muszą być przekazane w formie papierowej i elektronicznej uzgodnionej z Zamawiającym. </w:t>
      </w:r>
    </w:p>
    <w:p w:rsidR="00B51589" w:rsidRPr="00AB243E" w:rsidRDefault="00B51589" w:rsidP="00B51589">
      <w:pPr>
        <w:pStyle w:val="Akapitzlist"/>
        <w:numPr>
          <w:ilvl w:val="1"/>
          <w:numId w:val="4"/>
        </w:numPr>
        <w:jc w:val="both"/>
        <w:rPr>
          <w:rFonts w:ascii="Times New Roman" w:hAnsi="Times New Roman"/>
          <w:sz w:val="24"/>
          <w:szCs w:val="24"/>
        </w:rPr>
      </w:pPr>
      <w:r w:rsidRPr="00AB243E">
        <w:rPr>
          <w:rFonts w:ascii="Times New Roman" w:hAnsi="Times New Roman"/>
          <w:sz w:val="24"/>
          <w:szCs w:val="24"/>
        </w:rPr>
        <w:t xml:space="preserve"> Raport miesięczny jest podstawą do wystawienia faktury za wykonaną usługę, która powinna zawierać wyszczególnioną w osobnych pozycjach cenę za odbiór i transport  oraz  cenę za zagospodarowanie/ unieszkodliwienie.</w:t>
      </w:r>
    </w:p>
    <w:p w:rsidR="00B51589" w:rsidRPr="00785285" w:rsidRDefault="00B51589" w:rsidP="00B51589">
      <w:pPr>
        <w:pStyle w:val="Akapitzlist"/>
        <w:numPr>
          <w:ilvl w:val="1"/>
          <w:numId w:val="4"/>
        </w:numPr>
        <w:jc w:val="both"/>
        <w:rPr>
          <w:rFonts w:ascii="Times New Roman" w:hAnsi="Times New Roman"/>
          <w:sz w:val="24"/>
          <w:szCs w:val="24"/>
        </w:rPr>
      </w:pPr>
      <w:r w:rsidRPr="00AB243E">
        <w:rPr>
          <w:rFonts w:ascii="Times New Roman" w:hAnsi="Times New Roman"/>
          <w:sz w:val="24"/>
          <w:szCs w:val="24"/>
        </w:rPr>
        <w:t>Wykonawca jest zobowiązany do bieżącego przekazywania adresów</w:t>
      </w:r>
      <w:r w:rsidRPr="00785285">
        <w:rPr>
          <w:rFonts w:ascii="Times New Roman" w:hAnsi="Times New Roman"/>
          <w:sz w:val="24"/>
          <w:szCs w:val="24"/>
        </w:rPr>
        <w:t xml:space="preserve"> nieruchomości, na których powstały odpady komunalne, a nie są ujęte w bazie danych prowadzonej przez Zamawiającego. </w:t>
      </w:r>
    </w:p>
    <w:p w:rsidR="00B51589" w:rsidRPr="00785285" w:rsidRDefault="00B51589" w:rsidP="00B51589">
      <w:pPr>
        <w:pStyle w:val="Akapitzlist"/>
        <w:numPr>
          <w:ilvl w:val="1"/>
          <w:numId w:val="4"/>
        </w:numPr>
        <w:jc w:val="both"/>
        <w:rPr>
          <w:rFonts w:ascii="Times New Roman" w:hAnsi="Times New Roman"/>
          <w:sz w:val="24"/>
          <w:szCs w:val="24"/>
        </w:rPr>
      </w:pPr>
      <w:r w:rsidRPr="00785285">
        <w:rPr>
          <w:rFonts w:ascii="Times New Roman" w:hAnsi="Times New Roman"/>
          <w:sz w:val="24"/>
          <w:szCs w:val="24"/>
        </w:rPr>
        <w:t>Wykonawca jest zobowiązany do dostarczenia Zamawiającemu kwartalnych sprawozdań w formie papierowej i elektronicznej.</w:t>
      </w:r>
    </w:p>
    <w:p w:rsidR="00B51589" w:rsidRPr="00785285" w:rsidRDefault="00B51589" w:rsidP="00B51589">
      <w:pPr>
        <w:pStyle w:val="Akapitzlist"/>
        <w:numPr>
          <w:ilvl w:val="1"/>
          <w:numId w:val="4"/>
        </w:numPr>
        <w:jc w:val="both"/>
        <w:rPr>
          <w:rFonts w:ascii="Times New Roman" w:hAnsi="Times New Roman"/>
          <w:sz w:val="24"/>
          <w:szCs w:val="24"/>
        </w:rPr>
      </w:pPr>
      <w:r w:rsidRPr="00785285">
        <w:rPr>
          <w:rFonts w:ascii="Times New Roman" w:hAnsi="Times New Roman"/>
          <w:sz w:val="24"/>
          <w:szCs w:val="24"/>
        </w:rPr>
        <w:t>Wykonawca dla każdej z wyznaczonych tras przekaże Zamawiającemu wzorcowy raport w postaci zapisu śladu GPS jako załącznik do raportu miesięcznego i w przypadku odrębnego wezwania Zamawiającego w terminie 2 dni roboczych.</w:t>
      </w:r>
    </w:p>
    <w:p w:rsidR="00B51589" w:rsidRPr="00D226F7" w:rsidRDefault="00B51589" w:rsidP="00B51589">
      <w:pPr>
        <w:jc w:val="both"/>
        <w:rPr>
          <w:rFonts w:ascii="Times New Roman" w:hAnsi="Times New Roman"/>
          <w:sz w:val="24"/>
          <w:szCs w:val="24"/>
        </w:rPr>
      </w:pPr>
    </w:p>
    <w:p w:rsidR="00B51589" w:rsidRPr="00D226F7" w:rsidRDefault="00B51589" w:rsidP="00B51589">
      <w:pPr>
        <w:jc w:val="both"/>
        <w:rPr>
          <w:rFonts w:ascii="Times New Roman" w:hAnsi="Times New Roman"/>
          <w:sz w:val="24"/>
          <w:szCs w:val="24"/>
        </w:rPr>
      </w:pPr>
    </w:p>
    <w:p w:rsidR="00B51589" w:rsidRPr="00D226F7" w:rsidRDefault="00B51589" w:rsidP="00B51589">
      <w:pPr>
        <w:jc w:val="both"/>
        <w:rPr>
          <w:rFonts w:ascii="Times New Roman" w:hAnsi="Times New Roman"/>
          <w:sz w:val="24"/>
          <w:szCs w:val="24"/>
        </w:rPr>
      </w:pPr>
      <w:r w:rsidRPr="00D226F7">
        <w:rPr>
          <w:rFonts w:ascii="Times New Roman" w:hAnsi="Times New Roman"/>
          <w:sz w:val="24"/>
          <w:szCs w:val="24"/>
        </w:rPr>
        <w:tab/>
      </w:r>
      <w:r w:rsidRPr="00D226F7">
        <w:rPr>
          <w:rFonts w:ascii="Times New Roman" w:hAnsi="Times New Roman"/>
          <w:sz w:val="24"/>
          <w:szCs w:val="24"/>
        </w:rPr>
        <w:tab/>
      </w:r>
      <w:r w:rsidRPr="00D226F7">
        <w:rPr>
          <w:rFonts w:ascii="Times New Roman" w:hAnsi="Times New Roman"/>
          <w:sz w:val="24"/>
          <w:szCs w:val="24"/>
        </w:rPr>
        <w:tab/>
      </w:r>
      <w:r w:rsidRPr="00D226F7">
        <w:rPr>
          <w:rFonts w:ascii="Times New Roman" w:hAnsi="Times New Roman"/>
          <w:sz w:val="24"/>
          <w:szCs w:val="24"/>
        </w:rPr>
        <w:tab/>
      </w:r>
      <w:r w:rsidRPr="00D226F7">
        <w:rPr>
          <w:rFonts w:ascii="Times New Roman" w:hAnsi="Times New Roman"/>
          <w:sz w:val="24"/>
          <w:szCs w:val="24"/>
        </w:rPr>
        <w:tab/>
      </w:r>
      <w:r w:rsidRPr="00D226F7">
        <w:rPr>
          <w:rFonts w:ascii="Times New Roman" w:hAnsi="Times New Roman"/>
          <w:sz w:val="24"/>
          <w:szCs w:val="24"/>
        </w:rPr>
        <w:tab/>
      </w:r>
      <w:r w:rsidRPr="00D226F7">
        <w:rPr>
          <w:rFonts w:ascii="Times New Roman" w:hAnsi="Times New Roman"/>
          <w:sz w:val="24"/>
          <w:szCs w:val="24"/>
        </w:rPr>
        <w:tab/>
      </w:r>
      <w:r w:rsidRPr="00D226F7">
        <w:rPr>
          <w:rFonts w:ascii="Times New Roman" w:hAnsi="Times New Roman"/>
          <w:sz w:val="24"/>
          <w:szCs w:val="24"/>
        </w:rPr>
        <w:tab/>
      </w:r>
      <w:r w:rsidRPr="00D226F7">
        <w:rPr>
          <w:rFonts w:ascii="Times New Roman" w:hAnsi="Times New Roman"/>
          <w:sz w:val="24"/>
          <w:szCs w:val="24"/>
        </w:rPr>
        <w:tab/>
      </w:r>
      <w:r w:rsidRPr="00D226F7">
        <w:rPr>
          <w:rFonts w:ascii="Times New Roman" w:hAnsi="Times New Roman"/>
          <w:sz w:val="24"/>
          <w:szCs w:val="24"/>
        </w:rPr>
        <w:tab/>
      </w:r>
    </w:p>
    <w:p w:rsidR="00B51589" w:rsidRPr="00D226F7" w:rsidRDefault="00B51589" w:rsidP="00B51589">
      <w:pPr>
        <w:jc w:val="both"/>
        <w:rPr>
          <w:rFonts w:ascii="Times New Roman" w:hAnsi="Times New Roman"/>
          <w:sz w:val="24"/>
          <w:szCs w:val="24"/>
        </w:rPr>
      </w:pPr>
    </w:p>
    <w:p w:rsidR="00B51589" w:rsidRPr="00D226F7" w:rsidRDefault="00B51589" w:rsidP="00B51589">
      <w:pPr>
        <w:jc w:val="both"/>
        <w:rPr>
          <w:rFonts w:ascii="Times New Roman" w:hAnsi="Times New Roman"/>
          <w:sz w:val="24"/>
          <w:szCs w:val="24"/>
        </w:rPr>
      </w:pPr>
      <w:r w:rsidRPr="00D226F7">
        <w:rPr>
          <w:rFonts w:ascii="Times New Roman" w:hAnsi="Times New Roman"/>
          <w:sz w:val="24"/>
          <w:szCs w:val="24"/>
        </w:rPr>
        <w:tab/>
      </w:r>
      <w:r w:rsidRPr="00D226F7">
        <w:rPr>
          <w:rFonts w:ascii="Times New Roman" w:hAnsi="Times New Roman"/>
          <w:sz w:val="24"/>
          <w:szCs w:val="24"/>
        </w:rPr>
        <w:tab/>
      </w:r>
      <w:r w:rsidRPr="00D226F7">
        <w:rPr>
          <w:rFonts w:ascii="Times New Roman" w:hAnsi="Times New Roman"/>
          <w:sz w:val="24"/>
          <w:szCs w:val="24"/>
        </w:rPr>
        <w:tab/>
      </w:r>
      <w:r w:rsidRPr="00D226F7">
        <w:rPr>
          <w:rFonts w:ascii="Times New Roman" w:hAnsi="Times New Roman"/>
          <w:sz w:val="24"/>
          <w:szCs w:val="24"/>
        </w:rPr>
        <w:tab/>
      </w:r>
      <w:r w:rsidRPr="00D226F7">
        <w:rPr>
          <w:rFonts w:ascii="Times New Roman" w:hAnsi="Times New Roman"/>
          <w:sz w:val="24"/>
          <w:szCs w:val="24"/>
        </w:rPr>
        <w:tab/>
      </w:r>
      <w:r w:rsidRPr="00D226F7">
        <w:rPr>
          <w:rFonts w:ascii="Times New Roman" w:hAnsi="Times New Roman"/>
          <w:sz w:val="24"/>
          <w:szCs w:val="24"/>
        </w:rPr>
        <w:tab/>
      </w:r>
      <w:r w:rsidRPr="00D226F7">
        <w:rPr>
          <w:rFonts w:ascii="Times New Roman" w:hAnsi="Times New Roman"/>
          <w:sz w:val="24"/>
          <w:szCs w:val="24"/>
        </w:rPr>
        <w:tab/>
      </w:r>
      <w:r w:rsidRPr="00D226F7">
        <w:rPr>
          <w:rFonts w:ascii="Times New Roman" w:hAnsi="Times New Roman"/>
          <w:sz w:val="24"/>
          <w:szCs w:val="24"/>
        </w:rPr>
        <w:tab/>
      </w:r>
    </w:p>
    <w:p w:rsidR="00B51589" w:rsidRPr="00D226F7" w:rsidRDefault="00B51589" w:rsidP="00B51589">
      <w:pPr>
        <w:jc w:val="both"/>
        <w:rPr>
          <w:rFonts w:ascii="Times New Roman" w:hAnsi="Times New Roman"/>
          <w:sz w:val="24"/>
          <w:szCs w:val="24"/>
        </w:rPr>
      </w:pPr>
      <w:r w:rsidRPr="00D226F7">
        <w:rPr>
          <w:rFonts w:ascii="Times New Roman" w:hAnsi="Times New Roman"/>
          <w:sz w:val="24"/>
          <w:szCs w:val="24"/>
        </w:rPr>
        <w:t xml:space="preserve">   Dobrzyca,  dnia  </w:t>
      </w:r>
      <w:r w:rsidRPr="00D226F7">
        <w:rPr>
          <w:rFonts w:ascii="Times New Roman" w:hAnsi="Times New Roman"/>
          <w:iCs/>
          <w:sz w:val="24"/>
          <w:szCs w:val="24"/>
        </w:rPr>
        <w:t xml:space="preserve">  …………….r.                 </w:t>
      </w:r>
      <w:r w:rsidRPr="00D226F7">
        <w:rPr>
          <w:rFonts w:ascii="Times New Roman" w:hAnsi="Times New Roman"/>
          <w:sz w:val="24"/>
          <w:szCs w:val="24"/>
        </w:rPr>
        <w:t xml:space="preserve">                                                                                                                                                                                                                                            </w:t>
      </w:r>
    </w:p>
    <w:p w:rsidR="00B51589" w:rsidRPr="00D226F7" w:rsidRDefault="00B51589" w:rsidP="00B51589">
      <w:pPr>
        <w:jc w:val="both"/>
        <w:rPr>
          <w:rFonts w:ascii="Times New Roman" w:hAnsi="Times New Roman"/>
          <w:sz w:val="24"/>
          <w:szCs w:val="24"/>
        </w:rPr>
      </w:pPr>
    </w:p>
    <w:p w:rsidR="00B51589" w:rsidRDefault="00B51589" w:rsidP="00B51589"/>
    <w:p w:rsidR="000A4FC3" w:rsidRDefault="000A4FC3"/>
    <w:sectPr w:rsidR="000A4FC3" w:rsidSect="00007C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4958"/>
    <w:multiLevelType w:val="hybridMultilevel"/>
    <w:tmpl w:val="87F8D970"/>
    <w:lvl w:ilvl="0" w:tplc="04150017">
      <w:start w:val="1"/>
      <w:numFmt w:val="lowerLetter"/>
      <w:lvlText w:val="%1)"/>
      <w:lvlJc w:val="left"/>
      <w:pPr>
        <w:ind w:left="360" w:hanging="360"/>
      </w:pPr>
      <w:rPr>
        <w:rFonts w:hint="default"/>
      </w:rPr>
    </w:lvl>
    <w:lvl w:ilvl="1" w:tplc="F05805AC">
      <w:start w:val="1"/>
      <w:numFmt w:val="decimal"/>
      <w:lvlText w:val="%2."/>
      <w:lvlJc w:val="left"/>
      <w:pPr>
        <w:ind w:left="36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CEE2CD2"/>
    <w:multiLevelType w:val="hybridMultilevel"/>
    <w:tmpl w:val="8278C4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266876"/>
    <w:multiLevelType w:val="hybridMultilevel"/>
    <w:tmpl w:val="06E022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0775FF"/>
    <w:multiLevelType w:val="hybridMultilevel"/>
    <w:tmpl w:val="759EC3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732CE9"/>
    <w:multiLevelType w:val="multilevel"/>
    <w:tmpl w:val="29063032"/>
    <w:lvl w:ilvl="0">
      <w:start w:val="1"/>
      <w:numFmt w:val="decimal"/>
      <w:lvlText w:val="%1."/>
      <w:lvlJc w:val="left"/>
      <w:pPr>
        <w:ind w:left="360" w:hanging="360"/>
      </w:pPr>
      <w:rPr>
        <w:rFonts w:hint="default"/>
        <w:b/>
      </w:rPr>
    </w:lvl>
    <w:lvl w:ilvl="1">
      <w:start w:val="1"/>
      <w:numFmt w:val="decimal"/>
      <w:isLgl/>
      <w:lvlText w:val="%1.%2."/>
      <w:lvlJc w:val="left"/>
      <w:pPr>
        <w:ind w:left="660" w:hanging="4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5">
    <w:nsid w:val="1E072A43"/>
    <w:multiLevelType w:val="hybridMultilevel"/>
    <w:tmpl w:val="594C4474"/>
    <w:lvl w:ilvl="0" w:tplc="4FC83BF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20FF111A"/>
    <w:multiLevelType w:val="hybridMultilevel"/>
    <w:tmpl w:val="62F844E4"/>
    <w:lvl w:ilvl="0" w:tplc="BAEECB40">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7">
    <w:nsid w:val="2CBB467E"/>
    <w:multiLevelType w:val="hybridMultilevel"/>
    <w:tmpl w:val="3C7009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42240DC"/>
    <w:multiLevelType w:val="hybridMultilevel"/>
    <w:tmpl w:val="6C7E9544"/>
    <w:lvl w:ilvl="0" w:tplc="EE642724">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9">
    <w:nsid w:val="3D471B07"/>
    <w:multiLevelType w:val="hybridMultilevel"/>
    <w:tmpl w:val="EE5A71DE"/>
    <w:lvl w:ilvl="0" w:tplc="04150017">
      <w:start w:val="1"/>
      <w:numFmt w:val="lowerLetter"/>
      <w:lvlText w:val="%1)"/>
      <w:lvlJc w:val="left"/>
      <w:pPr>
        <w:ind w:left="720" w:hanging="360"/>
      </w:pPr>
      <w:rPr>
        <w:rFonts w:hint="default"/>
      </w:rPr>
    </w:lvl>
    <w:lvl w:ilvl="1" w:tplc="342CFDB0">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1A809C5"/>
    <w:multiLevelType w:val="multilevel"/>
    <w:tmpl w:val="11D2E33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53308CA"/>
    <w:multiLevelType w:val="hybridMultilevel"/>
    <w:tmpl w:val="65EEC3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A0C613B"/>
    <w:multiLevelType w:val="multilevel"/>
    <w:tmpl w:val="35FE9D6C"/>
    <w:lvl w:ilvl="0">
      <w:start w:val="1"/>
      <w:numFmt w:val="decimal"/>
      <w:lvlText w:val="%1."/>
      <w:lvlJc w:val="left"/>
      <w:pPr>
        <w:ind w:left="72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4394C3E"/>
    <w:multiLevelType w:val="hybridMultilevel"/>
    <w:tmpl w:val="59AEEC52"/>
    <w:lvl w:ilvl="0" w:tplc="EE642724">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4">
    <w:nsid w:val="5A1400D4"/>
    <w:multiLevelType w:val="hybridMultilevel"/>
    <w:tmpl w:val="93DE18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33C43DD"/>
    <w:multiLevelType w:val="hybridMultilevel"/>
    <w:tmpl w:val="70388522"/>
    <w:lvl w:ilvl="0" w:tplc="F3FCD5EE">
      <w:start w:val="1"/>
      <w:numFmt w:val="decimal"/>
      <w:lvlText w:val="%1."/>
      <w:lvlJc w:val="left"/>
      <w:pPr>
        <w:ind w:left="360" w:hanging="360"/>
      </w:pPr>
      <w:rPr>
        <w:rFonts w:hint="default"/>
      </w:rPr>
    </w:lvl>
    <w:lvl w:ilvl="1" w:tplc="B94411CE">
      <w:start w:val="1"/>
      <w:numFmt w:val="lowerLetter"/>
      <w:lvlText w:val="%2)"/>
      <w:lvlJc w:val="left"/>
      <w:pPr>
        <w:ind w:left="794" w:hanging="510"/>
      </w:pPr>
      <w:rPr>
        <w:rFonts w:hint="default"/>
      </w:r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6">
    <w:nsid w:val="64637A7F"/>
    <w:multiLevelType w:val="multilevel"/>
    <w:tmpl w:val="49F48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CED1F21"/>
    <w:multiLevelType w:val="multilevel"/>
    <w:tmpl w:val="DEBEB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1"/>
  </w:num>
  <w:num w:numId="4">
    <w:abstractNumId w:val="4"/>
  </w:num>
  <w:num w:numId="5">
    <w:abstractNumId w:val="14"/>
  </w:num>
  <w:num w:numId="6">
    <w:abstractNumId w:val="12"/>
  </w:num>
  <w:num w:numId="7">
    <w:abstractNumId w:val="0"/>
  </w:num>
  <w:num w:numId="8">
    <w:abstractNumId w:val="15"/>
  </w:num>
  <w:num w:numId="9">
    <w:abstractNumId w:val="9"/>
  </w:num>
  <w:num w:numId="10">
    <w:abstractNumId w:val="3"/>
  </w:num>
  <w:num w:numId="11">
    <w:abstractNumId w:val="11"/>
  </w:num>
  <w:num w:numId="12">
    <w:abstractNumId w:val="5"/>
  </w:num>
  <w:num w:numId="13">
    <w:abstractNumId w:val="17"/>
  </w:num>
  <w:num w:numId="14">
    <w:abstractNumId w:val="10"/>
  </w:num>
  <w:num w:numId="15">
    <w:abstractNumId w:val="16"/>
  </w:num>
  <w:num w:numId="16">
    <w:abstractNumId w:val="6"/>
  </w:num>
  <w:num w:numId="17">
    <w:abstractNumId w:val="8"/>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51589"/>
    <w:rsid w:val="000A4FC3"/>
    <w:rsid w:val="00245863"/>
    <w:rsid w:val="002C4238"/>
    <w:rsid w:val="0036458B"/>
    <w:rsid w:val="00416639"/>
    <w:rsid w:val="00430EEF"/>
    <w:rsid w:val="004A3293"/>
    <w:rsid w:val="00782E2E"/>
    <w:rsid w:val="00AB243E"/>
    <w:rsid w:val="00B51589"/>
    <w:rsid w:val="00CE4D91"/>
    <w:rsid w:val="00F372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1589"/>
    <w:pPr>
      <w:ind w:right="68"/>
      <w:jc w:val="center"/>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515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3902</Words>
  <Characters>23416</Characters>
  <Application>Microsoft Office Word</Application>
  <DocSecurity>0</DocSecurity>
  <Lines>195</Lines>
  <Paragraphs>54</Paragraphs>
  <ScaleCrop>false</ScaleCrop>
  <Company/>
  <LinksUpToDate>false</LinksUpToDate>
  <CharactersWithSpaces>27264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h.gradbanaszynska</dc:creator>
  <cp:lastModifiedBy>Agnieszka_W</cp:lastModifiedBy>
  <cp:revision>2</cp:revision>
  <dcterms:created xsi:type="dcterms:W3CDTF">2014-12-12T08:56:00Z</dcterms:created>
  <dcterms:modified xsi:type="dcterms:W3CDTF">2014-12-15T13:53:00Z</dcterms:modified>
</cp:coreProperties>
</file>