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C1" w:rsidRPr="007A7AC1" w:rsidRDefault="007A7AC1" w:rsidP="007A7AC1">
      <w:pPr>
        <w:rPr>
          <w:rFonts w:ascii="Arial" w:hAnsi="Arial" w:cs="Arial"/>
          <w:sz w:val="20"/>
          <w:szCs w:val="20"/>
        </w:rPr>
      </w:pPr>
      <w:r w:rsidRPr="007A7AC1">
        <w:rPr>
          <w:rFonts w:ascii="Arial" w:hAnsi="Arial" w:cs="Arial"/>
          <w:sz w:val="20"/>
          <w:szCs w:val="20"/>
        </w:rPr>
        <w:t>Plac zabaw w miejscowości Dobrzyca</w:t>
      </w:r>
    </w:p>
    <w:p w:rsidR="007A7AC1" w:rsidRPr="007A7AC1" w:rsidRDefault="007A7AC1" w:rsidP="007A7AC1">
      <w:pPr>
        <w:rPr>
          <w:rFonts w:ascii="Arial" w:hAnsi="Arial" w:cs="Arial"/>
          <w:b/>
          <w:sz w:val="24"/>
          <w:szCs w:val="24"/>
        </w:rPr>
      </w:pPr>
    </w:p>
    <w:p w:rsidR="00585037" w:rsidRDefault="007A7AC1" w:rsidP="007A7AC1">
      <w:pPr>
        <w:jc w:val="center"/>
        <w:rPr>
          <w:rFonts w:ascii="Arial" w:hAnsi="Arial" w:cs="Arial"/>
          <w:b/>
          <w:sz w:val="28"/>
          <w:szCs w:val="28"/>
        </w:rPr>
      </w:pPr>
      <w:r w:rsidRPr="007A7AC1">
        <w:rPr>
          <w:rFonts w:ascii="Arial" w:hAnsi="Arial" w:cs="Arial"/>
          <w:b/>
          <w:sz w:val="28"/>
          <w:szCs w:val="28"/>
        </w:rPr>
        <w:t>KOSZTORYS OFERTOWY</w:t>
      </w:r>
    </w:p>
    <w:p w:rsidR="00772026" w:rsidRDefault="00772026" w:rsidP="007A7A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0010" w:type="dxa"/>
        <w:tblLook w:val="04A0"/>
      </w:tblPr>
      <w:tblGrid>
        <w:gridCol w:w="534"/>
        <w:gridCol w:w="1373"/>
        <w:gridCol w:w="3021"/>
        <w:gridCol w:w="1276"/>
        <w:gridCol w:w="1174"/>
        <w:gridCol w:w="1316"/>
        <w:gridCol w:w="1316"/>
      </w:tblGrid>
      <w:tr w:rsidR="007A7AC1" w:rsidTr="00072F46">
        <w:tc>
          <w:tcPr>
            <w:tcW w:w="534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 w:rsidRPr="007A7AC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73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 w:rsidRPr="007A7AC1"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3021" w:type="dxa"/>
          </w:tcPr>
          <w:p w:rsidR="007A7AC1" w:rsidRPr="007A7AC1" w:rsidRDefault="00072F46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7A7AC1" w:rsidRPr="007A7AC1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Jedn.</w:t>
            </w:r>
            <w:r w:rsidR="00072F46"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  <w:r w:rsidR="00072F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4" w:type="dxa"/>
          </w:tcPr>
          <w:p w:rsidR="007A7AC1" w:rsidRPr="007A7AC1" w:rsidRDefault="00072F46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A7AC1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316" w:type="dxa"/>
          </w:tcPr>
          <w:p w:rsidR="007A7AC1" w:rsidRPr="007A7AC1" w:rsidRDefault="00072F46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AC1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16" w:type="dxa"/>
          </w:tcPr>
          <w:p w:rsidR="007A7AC1" w:rsidRPr="007A7AC1" w:rsidRDefault="00072F46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AC1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7A7AC1" w:rsidTr="00072F46">
        <w:tc>
          <w:tcPr>
            <w:tcW w:w="534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3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indywidualna</w:t>
            </w:r>
          </w:p>
        </w:tc>
        <w:tc>
          <w:tcPr>
            <w:tcW w:w="3021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Zakup, dostawa i montaż zestawu na plac zabaw – wg specyfikacji technicznej urządzenia</w:t>
            </w:r>
          </w:p>
        </w:tc>
        <w:tc>
          <w:tcPr>
            <w:tcW w:w="1276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072F46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A7AC1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74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AC1" w:rsidTr="00072F46">
        <w:tc>
          <w:tcPr>
            <w:tcW w:w="534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7A7AC1" w:rsidRPr="007A7AC1" w:rsidRDefault="007A7AC1" w:rsidP="00F54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indywidualna</w:t>
            </w:r>
          </w:p>
        </w:tc>
        <w:tc>
          <w:tcPr>
            <w:tcW w:w="3021" w:type="dxa"/>
          </w:tcPr>
          <w:p w:rsidR="007A7AC1" w:rsidRPr="007A7AC1" w:rsidRDefault="007A7AC1" w:rsidP="00F54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Zakup, dostawa i montaż zestawu na plac zabaw – wg specyfikacji technicznej urządzenia</w:t>
            </w:r>
          </w:p>
        </w:tc>
        <w:tc>
          <w:tcPr>
            <w:tcW w:w="1276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072F46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A7AC1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74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AC1" w:rsidTr="00072F46">
        <w:tc>
          <w:tcPr>
            <w:tcW w:w="534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7A7AC1" w:rsidRPr="007A7AC1" w:rsidRDefault="007A7AC1" w:rsidP="00F54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indywidualna</w:t>
            </w:r>
          </w:p>
        </w:tc>
        <w:tc>
          <w:tcPr>
            <w:tcW w:w="3021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Zakup, dostawa i montaż huśtawki wahadłowej 2 osobowej – wg specyfikacji technicznej urządzenia</w:t>
            </w:r>
          </w:p>
        </w:tc>
        <w:tc>
          <w:tcPr>
            <w:tcW w:w="1276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072F46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A7AC1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74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AC1" w:rsidTr="00072F46">
        <w:tc>
          <w:tcPr>
            <w:tcW w:w="534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7A7AC1" w:rsidRPr="007A7AC1" w:rsidRDefault="007A7AC1" w:rsidP="00F54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indywidualna</w:t>
            </w:r>
          </w:p>
        </w:tc>
        <w:tc>
          <w:tcPr>
            <w:tcW w:w="3021" w:type="dxa"/>
          </w:tcPr>
          <w:p w:rsidR="007A7AC1" w:rsidRPr="007A7AC1" w:rsidRDefault="007A7AC1" w:rsidP="00F54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Zakup, dostawa i montaż huśtawki wahadłowej 1 osobowej – wg specyfikacji technicznej urządzenia</w:t>
            </w:r>
          </w:p>
        </w:tc>
        <w:tc>
          <w:tcPr>
            <w:tcW w:w="1276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072F46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A7AC1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74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AC1" w:rsidTr="00072F46">
        <w:tc>
          <w:tcPr>
            <w:tcW w:w="534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7A7AC1" w:rsidRPr="007A7AC1" w:rsidRDefault="007A7AC1" w:rsidP="00F542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indywidualna</w:t>
            </w:r>
          </w:p>
        </w:tc>
        <w:tc>
          <w:tcPr>
            <w:tcW w:w="3021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Zakup, dostawa i montaż piaskownicy sześciokątnej z daszkiem – wg specyfikacji technicznej urządzenia</w:t>
            </w:r>
          </w:p>
        </w:tc>
        <w:tc>
          <w:tcPr>
            <w:tcW w:w="1276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072F46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A7AC1">
              <w:rPr>
                <w:rFonts w:ascii="Arial" w:hAnsi="Arial" w:cs="Arial"/>
                <w:sz w:val="20"/>
                <w:szCs w:val="20"/>
              </w:rPr>
              <w:t xml:space="preserve">zt. </w:t>
            </w:r>
          </w:p>
        </w:tc>
        <w:tc>
          <w:tcPr>
            <w:tcW w:w="1174" w:type="dxa"/>
          </w:tcPr>
          <w:p w:rsid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AC1" w:rsidRPr="007A7AC1" w:rsidRDefault="007A7AC1" w:rsidP="007A7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A7AC1" w:rsidRPr="007A7AC1" w:rsidRDefault="007A7AC1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08" w:rsidTr="00C21A52">
        <w:tc>
          <w:tcPr>
            <w:tcW w:w="8694" w:type="dxa"/>
            <w:gridSpan w:val="6"/>
          </w:tcPr>
          <w:p w:rsidR="00836E08" w:rsidRPr="00836E08" w:rsidRDefault="00836E08" w:rsidP="007A7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E08" w:rsidRPr="00836E08" w:rsidRDefault="00836E08" w:rsidP="007A7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E08">
              <w:rPr>
                <w:rFonts w:ascii="Arial" w:hAnsi="Arial" w:cs="Arial"/>
                <w:b/>
                <w:sz w:val="20"/>
                <w:szCs w:val="20"/>
              </w:rPr>
              <w:t>Wartość kosztorysowa robót bez podatku VAT</w:t>
            </w:r>
          </w:p>
        </w:tc>
        <w:tc>
          <w:tcPr>
            <w:tcW w:w="1316" w:type="dxa"/>
          </w:tcPr>
          <w:p w:rsidR="00836E08" w:rsidRPr="007A7AC1" w:rsidRDefault="00836E08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08" w:rsidTr="009A4912">
        <w:tc>
          <w:tcPr>
            <w:tcW w:w="8694" w:type="dxa"/>
            <w:gridSpan w:val="6"/>
          </w:tcPr>
          <w:p w:rsidR="00836E08" w:rsidRPr="00836E08" w:rsidRDefault="00836E08" w:rsidP="007A7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E08" w:rsidRPr="00836E08" w:rsidRDefault="00836E08" w:rsidP="007A7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E08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</w:tc>
        <w:tc>
          <w:tcPr>
            <w:tcW w:w="1316" w:type="dxa"/>
          </w:tcPr>
          <w:p w:rsidR="00836E08" w:rsidRPr="007A7AC1" w:rsidRDefault="00836E08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E08" w:rsidTr="00884D29">
        <w:tc>
          <w:tcPr>
            <w:tcW w:w="8694" w:type="dxa"/>
            <w:gridSpan w:val="6"/>
          </w:tcPr>
          <w:p w:rsidR="00836E08" w:rsidRDefault="00836E08" w:rsidP="007A7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836E08" w:rsidRPr="00836E08" w:rsidRDefault="00836E08" w:rsidP="007A7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E08">
              <w:rPr>
                <w:rFonts w:ascii="Arial" w:hAnsi="Arial" w:cs="Arial"/>
                <w:b/>
                <w:sz w:val="20"/>
                <w:szCs w:val="20"/>
              </w:rPr>
              <w:t>Ogółem wartość kosztorysowa robót</w:t>
            </w:r>
          </w:p>
        </w:tc>
        <w:tc>
          <w:tcPr>
            <w:tcW w:w="1316" w:type="dxa"/>
          </w:tcPr>
          <w:p w:rsidR="00836E08" w:rsidRPr="007A7AC1" w:rsidRDefault="00836E08" w:rsidP="007A7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7AC1" w:rsidRDefault="007A7AC1" w:rsidP="007A7AC1">
      <w:pPr>
        <w:rPr>
          <w:rFonts w:ascii="Arial" w:hAnsi="Arial" w:cs="Arial"/>
          <w:b/>
          <w:sz w:val="24"/>
          <w:szCs w:val="24"/>
        </w:rPr>
      </w:pPr>
    </w:p>
    <w:p w:rsidR="007A7AC1" w:rsidRPr="00836E08" w:rsidRDefault="00836E08" w:rsidP="007A7AC1">
      <w:pPr>
        <w:rPr>
          <w:rFonts w:ascii="Arial" w:hAnsi="Arial" w:cs="Arial"/>
          <w:b/>
          <w:sz w:val="20"/>
          <w:szCs w:val="20"/>
        </w:rPr>
      </w:pPr>
      <w:r w:rsidRPr="00836E08">
        <w:rPr>
          <w:rFonts w:ascii="Arial" w:hAnsi="Arial" w:cs="Arial"/>
          <w:b/>
          <w:sz w:val="20"/>
          <w:szCs w:val="20"/>
        </w:rPr>
        <w:t>Słownie:</w:t>
      </w:r>
      <w:r w:rsidR="00D758A5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7A7AC1" w:rsidRDefault="007A7AC1">
      <w:bookmarkStart w:id="0" w:name="_GoBack"/>
      <w:bookmarkEnd w:id="0"/>
    </w:p>
    <w:sectPr w:rsidR="007A7AC1" w:rsidSect="002C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AC1"/>
    <w:rsid w:val="00072F46"/>
    <w:rsid w:val="0013309B"/>
    <w:rsid w:val="002C12C2"/>
    <w:rsid w:val="00585037"/>
    <w:rsid w:val="00772026"/>
    <w:rsid w:val="007A7AC1"/>
    <w:rsid w:val="00836E08"/>
    <w:rsid w:val="00D758A5"/>
    <w:rsid w:val="00FC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Glapa</dc:creator>
  <cp:lastModifiedBy>dobrzyca</cp:lastModifiedBy>
  <cp:revision>5</cp:revision>
  <dcterms:created xsi:type="dcterms:W3CDTF">2013-05-15T10:47:00Z</dcterms:created>
  <dcterms:modified xsi:type="dcterms:W3CDTF">2013-05-16T12:14:00Z</dcterms:modified>
</cp:coreProperties>
</file>