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21" w:rsidRPr="00837FF5" w:rsidRDefault="00837FF5">
      <w:pPr>
        <w:rPr>
          <w:sz w:val="28"/>
          <w:szCs w:val="28"/>
        </w:rPr>
      </w:pPr>
      <w:r>
        <w:t xml:space="preserve">                                                                      </w:t>
      </w:r>
      <w:r w:rsidRPr="00837FF5">
        <w:rPr>
          <w:sz w:val="28"/>
          <w:szCs w:val="28"/>
        </w:rPr>
        <w:t xml:space="preserve">Informacja </w:t>
      </w:r>
    </w:p>
    <w:p w:rsidR="00837FF5" w:rsidRDefault="00837FF5">
      <w:pPr>
        <w:rPr>
          <w:sz w:val="28"/>
          <w:szCs w:val="28"/>
        </w:rPr>
      </w:pPr>
      <w:r w:rsidRPr="00837FF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</w:t>
      </w:r>
      <w:r w:rsidRPr="00837FF5">
        <w:rPr>
          <w:sz w:val="28"/>
          <w:szCs w:val="28"/>
        </w:rPr>
        <w:t xml:space="preserve">     </w:t>
      </w:r>
      <w:r w:rsidR="002C6644">
        <w:rPr>
          <w:sz w:val="28"/>
          <w:szCs w:val="28"/>
        </w:rPr>
        <w:t>o wykonaniu budżetu gminy  za I</w:t>
      </w:r>
      <w:r w:rsidR="00580585">
        <w:rPr>
          <w:sz w:val="28"/>
          <w:szCs w:val="28"/>
        </w:rPr>
        <w:t>II</w:t>
      </w:r>
      <w:r w:rsidR="002C6644">
        <w:rPr>
          <w:sz w:val="28"/>
          <w:szCs w:val="28"/>
        </w:rPr>
        <w:t xml:space="preserve"> kw.  2012</w:t>
      </w:r>
      <w:r w:rsidRPr="00837FF5">
        <w:rPr>
          <w:sz w:val="28"/>
          <w:szCs w:val="28"/>
        </w:rPr>
        <w:t>r</w:t>
      </w:r>
    </w:p>
    <w:p w:rsidR="00837FF5" w:rsidRDefault="00837FF5">
      <w:pPr>
        <w:rPr>
          <w:sz w:val="28"/>
          <w:szCs w:val="28"/>
        </w:rPr>
      </w:pPr>
    </w:p>
    <w:p w:rsidR="00837FF5" w:rsidRDefault="00837FF5">
      <w:pPr>
        <w:rPr>
          <w:sz w:val="28"/>
          <w:szCs w:val="28"/>
        </w:rPr>
      </w:pPr>
    </w:p>
    <w:p w:rsidR="00837FF5" w:rsidRDefault="00837FF5">
      <w:pPr>
        <w:rPr>
          <w:sz w:val="28"/>
          <w:szCs w:val="28"/>
        </w:rPr>
      </w:pPr>
    </w:p>
    <w:p w:rsidR="00837FF5" w:rsidRDefault="00837FF5">
      <w:pPr>
        <w:rPr>
          <w:sz w:val="28"/>
          <w:szCs w:val="28"/>
        </w:rPr>
      </w:pPr>
    </w:p>
    <w:p w:rsidR="00837FF5" w:rsidRDefault="00837FF5">
      <w:pPr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580585">
        <w:rPr>
          <w:sz w:val="24"/>
          <w:szCs w:val="24"/>
        </w:rPr>
        <w:t>planowane dochody  25 985 544,39</w:t>
      </w:r>
      <w:r>
        <w:rPr>
          <w:sz w:val="24"/>
          <w:szCs w:val="24"/>
        </w:rPr>
        <w:t xml:space="preserve"> z</w:t>
      </w:r>
      <w:r w:rsidR="002C6644">
        <w:rPr>
          <w:sz w:val="24"/>
          <w:szCs w:val="24"/>
        </w:rPr>
        <w:t>ł</w:t>
      </w:r>
      <w:r w:rsidR="00580585">
        <w:rPr>
          <w:sz w:val="24"/>
          <w:szCs w:val="24"/>
        </w:rPr>
        <w:t xml:space="preserve">     wykonano -    18 847 363,28 zł    tj. 72,53</w:t>
      </w:r>
      <w:r>
        <w:rPr>
          <w:sz w:val="24"/>
          <w:szCs w:val="24"/>
        </w:rPr>
        <w:t>%</w:t>
      </w:r>
    </w:p>
    <w:p w:rsidR="00837FF5" w:rsidRDefault="00837FF5">
      <w:pPr>
        <w:rPr>
          <w:sz w:val="24"/>
          <w:szCs w:val="24"/>
        </w:rPr>
      </w:pPr>
    </w:p>
    <w:p w:rsidR="00837FF5" w:rsidRDefault="00837FF5">
      <w:pPr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580585">
        <w:rPr>
          <w:sz w:val="24"/>
          <w:szCs w:val="24"/>
        </w:rPr>
        <w:t>planowane wydatki   28 357 423,39</w:t>
      </w:r>
      <w:r>
        <w:rPr>
          <w:sz w:val="24"/>
          <w:szCs w:val="24"/>
        </w:rPr>
        <w:t>z</w:t>
      </w:r>
      <w:r w:rsidR="00580585">
        <w:rPr>
          <w:sz w:val="24"/>
          <w:szCs w:val="24"/>
        </w:rPr>
        <w:t>ł     wykonano -     18 814 472,61 zł    tj. 66,35</w:t>
      </w:r>
      <w:r>
        <w:rPr>
          <w:sz w:val="24"/>
          <w:szCs w:val="24"/>
        </w:rPr>
        <w:t xml:space="preserve"> %</w:t>
      </w:r>
    </w:p>
    <w:p w:rsidR="00837FF5" w:rsidRDefault="00837FF5">
      <w:pPr>
        <w:rPr>
          <w:sz w:val="24"/>
          <w:szCs w:val="24"/>
        </w:rPr>
      </w:pPr>
    </w:p>
    <w:p w:rsidR="003F2748" w:rsidRDefault="003F2748">
      <w:pPr>
        <w:rPr>
          <w:sz w:val="24"/>
          <w:szCs w:val="24"/>
        </w:rPr>
      </w:pPr>
      <w:r>
        <w:rPr>
          <w:sz w:val="24"/>
          <w:szCs w:val="24"/>
        </w:rPr>
        <w:t xml:space="preserve">Deficyt    plan                - 2 371 879,00 zł      wykonano        32.890,67 zł </w:t>
      </w:r>
    </w:p>
    <w:p w:rsidR="00837FF5" w:rsidRDefault="00837FF5" w:rsidP="002C6644">
      <w:pPr>
        <w:ind w:left="0" w:firstLine="0"/>
        <w:rPr>
          <w:sz w:val="24"/>
          <w:szCs w:val="24"/>
        </w:rPr>
      </w:pPr>
    </w:p>
    <w:p w:rsidR="00837FF5" w:rsidRDefault="0042266B">
      <w:pPr>
        <w:rPr>
          <w:sz w:val="24"/>
          <w:szCs w:val="24"/>
        </w:rPr>
      </w:pPr>
      <w:r>
        <w:rPr>
          <w:sz w:val="24"/>
          <w:szCs w:val="24"/>
        </w:rPr>
        <w:t>Przychody plan                4 563 479,00 zł      wykonano         4 151 370,73 zł</w:t>
      </w:r>
    </w:p>
    <w:p w:rsidR="0042266B" w:rsidRDefault="0042266B">
      <w:pPr>
        <w:rPr>
          <w:sz w:val="24"/>
          <w:szCs w:val="24"/>
        </w:rPr>
      </w:pPr>
    </w:p>
    <w:p w:rsidR="0042266B" w:rsidRDefault="0042266B">
      <w:pPr>
        <w:rPr>
          <w:sz w:val="24"/>
          <w:szCs w:val="24"/>
        </w:rPr>
      </w:pPr>
      <w:r>
        <w:rPr>
          <w:sz w:val="24"/>
          <w:szCs w:val="24"/>
        </w:rPr>
        <w:t>Rozchody  plan                2 191 600,00 zł      wykonano         1 665 000,00 zł</w:t>
      </w:r>
    </w:p>
    <w:p w:rsidR="0042266B" w:rsidRDefault="0042266B">
      <w:pPr>
        <w:rPr>
          <w:sz w:val="24"/>
          <w:szCs w:val="24"/>
        </w:rPr>
      </w:pPr>
    </w:p>
    <w:p w:rsidR="00837FF5" w:rsidRDefault="00837FF5">
      <w:pPr>
        <w:rPr>
          <w:sz w:val="24"/>
          <w:szCs w:val="24"/>
        </w:rPr>
      </w:pPr>
      <w:r>
        <w:rPr>
          <w:sz w:val="24"/>
          <w:szCs w:val="24"/>
        </w:rPr>
        <w:t xml:space="preserve">Gmina nie udzieliła umorzeń </w:t>
      </w:r>
      <w:proofErr w:type="spellStart"/>
      <w:r>
        <w:rPr>
          <w:sz w:val="24"/>
          <w:szCs w:val="24"/>
        </w:rPr>
        <w:t>niepodatkowych</w:t>
      </w:r>
      <w:proofErr w:type="spellEnd"/>
      <w:r>
        <w:rPr>
          <w:sz w:val="24"/>
          <w:szCs w:val="24"/>
        </w:rPr>
        <w:t xml:space="preserve"> należności budżetowych  o których mowa w </w:t>
      </w:r>
    </w:p>
    <w:p w:rsidR="00837FF5" w:rsidRDefault="00837FF5">
      <w:pPr>
        <w:rPr>
          <w:sz w:val="24"/>
          <w:szCs w:val="24"/>
        </w:rPr>
      </w:pPr>
      <w:r>
        <w:rPr>
          <w:sz w:val="24"/>
          <w:szCs w:val="24"/>
        </w:rPr>
        <w:t>art. 60 ustawy o finansach publicznych</w:t>
      </w:r>
      <w:r w:rsidR="001E45B7">
        <w:rPr>
          <w:sz w:val="24"/>
          <w:szCs w:val="24"/>
        </w:rPr>
        <w:t>.</w:t>
      </w:r>
    </w:p>
    <w:p w:rsidR="001E45B7" w:rsidRDefault="001E45B7">
      <w:pPr>
        <w:rPr>
          <w:sz w:val="24"/>
          <w:szCs w:val="24"/>
        </w:rPr>
      </w:pPr>
    </w:p>
    <w:p w:rsidR="001E45B7" w:rsidRDefault="001E45B7">
      <w:pPr>
        <w:rPr>
          <w:sz w:val="24"/>
          <w:szCs w:val="24"/>
        </w:rPr>
      </w:pPr>
    </w:p>
    <w:p w:rsidR="001E45B7" w:rsidRDefault="001E45B7">
      <w:pPr>
        <w:rPr>
          <w:sz w:val="24"/>
          <w:szCs w:val="24"/>
        </w:rPr>
      </w:pPr>
    </w:p>
    <w:p w:rsidR="001E45B7" w:rsidRDefault="001E45B7">
      <w:pPr>
        <w:rPr>
          <w:sz w:val="24"/>
          <w:szCs w:val="24"/>
        </w:rPr>
      </w:pPr>
    </w:p>
    <w:p w:rsidR="001E45B7" w:rsidRDefault="001E45B7">
      <w:pPr>
        <w:rPr>
          <w:sz w:val="24"/>
          <w:szCs w:val="24"/>
        </w:rPr>
      </w:pPr>
    </w:p>
    <w:p w:rsidR="001E45B7" w:rsidRDefault="001E45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Wójt Gminy </w:t>
      </w:r>
    </w:p>
    <w:p w:rsidR="001E45B7" w:rsidRPr="00837FF5" w:rsidRDefault="001E45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/-/  Jarosław Pietrzak</w:t>
      </w:r>
    </w:p>
    <w:sectPr w:rsidR="001E45B7" w:rsidRPr="00837FF5" w:rsidSect="00B23F1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37FF5"/>
    <w:rsid w:val="001E45B7"/>
    <w:rsid w:val="002C6644"/>
    <w:rsid w:val="002E7045"/>
    <w:rsid w:val="00343944"/>
    <w:rsid w:val="00375A21"/>
    <w:rsid w:val="003F2748"/>
    <w:rsid w:val="0042266B"/>
    <w:rsid w:val="004621BB"/>
    <w:rsid w:val="00540335"/>
    <w:rsid w:val="00580585"/>
    <w:rsid w:val="005B562D"/>
    <w:rsid w:val="00671C20"/>
    <w:rsid w:val="0070062C"/>
    <w:rsid w:val="007434A2"/>
    <w:rsid w:val="0075402F"/>
    <w:rsid w:val="00832A1E"/>
    <w:rsid w:val="00837FF5"/>
    <w:rsid w:val="00865051"/>
    <w:rsid w:val="008E7F2D"/>
    <w:rsid w:val="00B23F1D"/>
    <w:rsid w:val="00B8144D"/>
    <w:rsid w:val="00D42B94"/>
    <w:rsid w:val="00E66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ind w:left="703" w:hanging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A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2012-10-22T08:19:00Z</dcterms:created>
  <dcterms:modified xsi:type="dcterms:W3CDTF">2012-10-22T08:19:00Z</dcterms:modified>
</cp:coreProperties>
</file>