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56" w:rsidRDefault="00635456" w:rsidP="00635456">
      <w:pPr>
        <w:pStyle w:val="Bezodstpw"/>
        <w:jc w:val="center"/>
        <w:rPr>
          <w:b/>
          <w:sz w:val="24"/>
          <w:szCs w:val="24"/>
        </w:rPr>
      </w:pPr>
    </w:p>
    <w:p w:rsidR="00635456" w:rsidRPr="00EB7FA7" w:rsidRDefault="00635456" w:rsidP="0063545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B7FA7">
        <w:rPr>
          <w:rFonts w:ascii="Arial" w:hAnsi="Arial" w:cs="Arial"/>
          <w:b/>
          <w:sz w:val="24"/>
          <w:szCs w:val="24"/>
        </w:rPr>
        <w:t>INFORMACJA</w:t>
      </w:r>
    </w:p>
    <w:p w:rsidR="00635456" w:rsidRPr="00EB7FA7" w:rsidRDefault="00635456" w:rsidP="0063545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B7FA7">
        <w:rPr>
          <w:rFonts w:ascii="Arial" w:hAnsi="Arial" w:cs="Arial"/>
          <w:b/>
          <w:sz w:val="24"/>
          <w:szCs w:val="24"/>
        </w:rPr>
        <w:t>dotycząca podstawowej kwoty dotacji na uczniów oraz statystycznej liczby uczniów w 2017 roku</w:t>
      </w:r>
    </w:p>
    <w:p w:rsidR="00635456" w:rsidRPr="00EB7FA7" w:rsidRDefault="00635456" w:rsidP="0063545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35456" w:rsidRPr="00EB7FA7" w:rsidRDefault="00635456" w:rsidP="0063545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35456" w:rsidRPr="00EB7FA7" w:rsidRDefault="00635456" w:rsidP="0063545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35456" w:rsidRPr="00EB7FA7" w:rsidRDefault="00635456" w:rsidP="0063545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35456" w:rsidRPr="00EB7FA7" w:rsidRDefault="00635456" w:rsidP="00635456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 xml:space="preserve">Podstawowa kwota dotacji dla przedszkoli wynosi </w:t>
      </w:r>
      <w:r w:rsidRPr="00EB7FA7">
        <w:rPr>
          <w:rFonts w:ascii="Arial" w:hAnsi="Arial" w:cs="Arial"/>
          <w:sz w:val="24"/>
          <w:szCs w:val="24"/>
        </w:rPr>
        <w:tab/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12374A">
        <w:rPr>
          <w:rFonts w:ascii="Arial" w:hAnsi="Arial" w:cs="Arial"/>
          <w:b/>
          <w:color w:val="0070C0"/>
          <w:sz w:val="24"/>
          <w:szCs w:val="24"/>
        </w:rPr>
        <w:t>5491,04</w:t>
      </w:r>
    </w:p>
    <w:p w:rsidR="00635456" w:rsidRPr="00EB7FA7" w:rsidRDefault="00635456" w:rsidP="00635456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635456" w:rsidRPr="00EB7FA7" w:rsidRDefault="00635456" w:rsidP="0063545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>Podstawowa kwota dotacji dla szkół podstawowych wynosi</w:t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70C0"/>
          <w:sz w:val="24"/>
          <w:szCs w:val="24"/>
        </w:rPr>
        <w:t>7340,29</w:t>
      </w:r>
    </w:p>
    <w:p w:rsidR="00635456" w:rsidRPr="00EB7FA7" w:rsidRDefault="00635456" w:rsidP="00635456">
      <w:pPr>
        <w:pStyle w:val="Akapitzlist"/>
        <w:rPr>
          <w:rFonts w:ascii="Arial" w:hAnsi="Arial" w:cs="Arial"/>
          <w:sz w:val="24"/>
          <w:szCs w:val="24"/>
        </w:rPr>
      </w:pPr>
    </w:p>
    <w:p w:rsidR="00635456" w:rsidRPr="00EB7FA7" w:rsidRDefault="00635456" w:rsidP="0063545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>Statystyczna liczba dzieci w przedszkolach wynosi</w:t>
      </w:r>
      <w:r w:rsidRPr="00EB7FA7">
        <w:rPr>
          <w:rFonts w:ascii="Arial" w:hAnsi="Arial" w:cs="Arial"/>
          <w:sz w:val="24"/>
          <w:szCs w:val="24"/>
        </w:rPr>
        <w:tab/>
      </w:r>
      <w:r w:rsidRPr="00EB7FA7">
        <w:rPr>
          <w:rFonts w:ascii="Arial" w:hAnsi="Arial" w:cs="Arial"/>
          <w:sz w:val="24"/>
          <w:szCs w:val="24"/>
        </w:rPr>
        <w:tab/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70C0"/>
          <w:sz w:val="24"/>
          <w:szCs w:val="24"/>
        </w:rPr>
        <w:t>162,66</w:t>
      </w:r>
    </w:p>
    <w:p w:rsidR="00635456" w:rsidRPr="00EB7FA7" w:rsidRDefault="00635456" w:rsidP="00635456">
      <w:pPr>
        <w:pStyle w:val="Akapitzlist"/>
        <w:rPr>
          <w:rFonts w:ascii="Arial" w:hAnsi="Arial" w:cs="Arial"/>
          <w:sz w:val="24"/>
          <w:szCs w:val="24"/>
        </w:rPr>
      </w:pPr>
    </w:p>
    <w:p w:rsidR="00635456" w:rsidRPr="00635456" w:rsidRDefault="00635456" w:rsidP="0063545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456">
        <w:rPr>
          <w:rFonts w:ascii="Arial" w:hAnsi="Arial" w:cs="Arial"/>
          <w:sz w:val="24"/>
          <w:szCs w:val="24"/>
        </w:rPr>
        <w:t>Statystyczna liczba uczniów w szkołach podstawowych wynosi</w:t>
      </w:r>
      <w:r w:rsidRPr="00635456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0070C0"/>
          <w:sz w:val="24"/>
          <w:szCs w:val="24"/>
        </w:rPr>
        <w:t>311</w:t>
      </w:r>
    </w:p>
    <w:p w:rsidR="00635456" w:rsidRPr="00037A55" w:rsidRDefault="00635456" w:rsidP="00635456">
      <w:pPr>
        <w:pStyle w:val="Bezodstpw"/>
        <w:rPr>
          <w:sz w:val="28"/>
          <w:szCs w:val="28"/>
        </w:rPr>
      </w:pPr>
    </w:p>
    <w:p w:rsidR="00635456" w:rsidRPr="00037A55" w:rsidRDefault="00635456" w:rsidP="00635456">
      <w:pPr>
        <w:pStyle w:val="Bezodstpw"/>
        <w:rPr>
          <w:sz w:val="28"/>
          <w:szCs w:val="28"/>
        </w:rPr>
      </w:pPr>
    </w:p>
    <w:p w:rsidR="00635456" w:rsidRPr="00D61E22" w:rsidRDefault="00635456" w:rsidP="0063545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Dobrzyca, 31 października</w:t>
      </w:r>
      <w:r w:rsidRPr="00D61E22">
        <w:rPr>
          <w:rFonts w:ascii="Arial" w:hAnsi="Arial" w:cs="Arial"/>
          <w:sz w:val="24"/>
          <w:szCs w:val="24"/>
        </w:rPr>
        <w:t xml:space="preserve"> 2017r.</w:t>
      </w:r>
    </w:p>
    <w:p w:rsidR="00635456" w:rsidRDefault="00635456" w:rsidP="00635456"/>
    <w:p w:rsidR="00C50740" w:rsidRDefault="00C50740"/>
    <w:sectPr w:rsidR="00C50740" w:rsidSect="00C0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059"/>
    <w:multiLevelType w:val="hybridMultilevel"/>
    <w:tmpl w:val="B54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456"/>
    <w:rsid w:val="0012374A"/>
    <w:rsid w:val="00404F35"/>
    <w:rsid w:val="00635456"/>
    <w:rsid w:val="00C5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54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m.fabiszwilczynska</dc:creator>
  <cp:keywords/>
  <dc:description/>
  <cp:lastModifiedBy>m.fabiszwilczynska</cp:lastModifiedBy>
  <cp:revision>4</cp:revision>
  <cp:lastPrinted>2017-10-31T06:52:00Z</cp:lastPrinted>
  <dcterms:created xsi:type="dcterms:W3CDTF">2017-10-31T06:47:00Z</dcterms:created>
  <dcterms:modified xsi:type="dcterms:W3CDTF">2017-11-09T08:47:00Z</dcterms:modified>
</cp:coreProperties>
</file>