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1C4B" w14:textId="608CED04" w:rsidR="00B25971" w:rsidRDefault="00B25971" w:rsidP="00B4461F">
      <w:pPr>
        <w:spacing w:after="0" w:line="240" w:lineRule="auto"/>
        <w:jc w:val="center"/>
        <w:rPr>
          <w:rFonts w:ascii="Verdana" w:hAnsi="Verdana"/>
          <w:b/>
        </w:rPr>
      </w:pPr>
      <w:r w:rsidRPr="00B25971">
        <w:rPr>
          <w:rFonts w:ascii="Verdana" w:hAnsi="Verdana"/>
          <w:b/>
        </w:rPr>
        <w:t>OBOWIĄZEK INFO</w:t>
      </w:r>
      <w:r w:rsidR="00C1188B">
        <w:rPr>
          <w:rFonts w:ascii="Verdana" w:hAnsi="Verdana"/>
          <w:b/>
        </w:rPr>
        <w:t>RM</w:t>
      </w:r>
      <w:r w:rsidRPr="00B25971">
        <w:rPr>
          <w:rFonts w:ascii="Verdana" w:hAnsi="Verdana"/>
          <w:b/>
        </w:rPr>
        <w:t>AC</w:t>
      </w:r>
      <w:r w:rsidR="004B2F32">
        <w:rPr>
          <w:rFonts w:ascii="Verdana" w:hAnsi="Verdana"/>
          <w:b/>
        </w:rPr>
        <w:t>YJNY</w:t>
      </w:r>
    </w:p>
    <w:p w14:paraId="31842A0F" w14:textId="77777777" w:rsidR="00AF670C" w:rsidRPr="00B25971" w:rsidRDefault="00AF670C" w:rsidP="00B25971">
      <w:pPr>
        <w:spacing w:after="0" w:line="240" w:lineRule="auto"/>
        <w:ind w:left="360"/>
        <w:jc w:val="center"/>
        <w:rPr>
          <w:rFonts w:ascii="Verdana" w:hAnsi="Verdana"/>
        </w:rPr>
      </w:pPr>
    </w:p>
    <w:p w14:paraId="364E5FDC" w14:textId="77777777" w:rsidR="00B25971" w:rsidRDefault="00B25971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AF670C" w14:paraId="27BD174F" w14:textId="77777777" w:rsidTr="009A0B6E">
        <w:tc>
          <w:tcPr>
            <w:tcW w:w="10096" w:type="dxa"/>
          </w:tcPr>
          <w:p w14:paraId="77C04FAA" w14:textId="77777777" w:rsidR="00AF670C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76163B" w:rsidRPr="0076163B" w14:paraId="22279597" w14:textId="77777777" w:rsidTr="009A0B6E">
        <w:tc>
          <w:tcPr>
            <w:tcW w:w="10096" w:type="dxa"/>
          </w:tcPr>
          <w:p w14:paraId="1C33F091" w14:textId="77777777" w:rsidR="00AE1914" w:rsidRDefault="00B80458" w:rsidP="00AE1914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Administratorem Pani/Pana danych osobowych jest Burmistrz Gminy Dobrzyca  z siedzibą w Urzędzie Miejskim Gminy </w:t>
            </w:r>
            <w:r w:rsidR="00AE1914">
              <w:rPr>
                <w:rFonts w:ascii="Verdana" w:hAnsi="Verdana"/>
                <w:sz w:val="18"/>
                <w:szCs w:val="18"/>
              </w:rPr>
              <w:t xml:space="preserve">Dobrzyca </w:t>
            </w:r>
            <w:r w:rsidRPr="00B80458">
              <w:rPr>
                <w:rFonts w:ascii="Verdana" w:hAnsi="Verdana"/>
                <w:sz w:val="18"/>
                <w:szCs w:val="18"/>
              </w:rPr>
              <w:t xml:space="preserve">przy ul. Rynek 14, 63-330 Dobrzyca.  </w:t>
            </w:r>
          </w:p>
          <w:p w14:paraId="0FA0AD5E" w14:textId="77777777" w:rsidR="0076163B" w:rsidRPr="00AE1914" w:rsidRDefault="00B80458" w:rsidP="00AE1914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Z administratorem mogą się Państwo skontaktować poprzez adres email: </w:t>
            </w:r>
            <w:hyperlink r:id="rId5" w:history="1">
              <w:r w:rsidR="00AE1914" w:rsidRPr="006B114E">
                <w:rPr>
                  <w:rStyle w:val="Hipercze"/>
                  <w:rFonts w:ascii="Verdana" w:hAnsi="Verdana"/>
                  <w:sz w:val="18"/>
                  <w:szCs w:val="18"/>
                </w:rPr>
                <w:t>gmina@ugdobrzyca.pl</w:t>
              </w:r>
            </w:hyperlink>
            <w:r w:rsidR="00AE191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0458">
              <w:rPr>
                <w:rFonts w:ascii="Verdana" w:hAnsi="Verdana"/>
                <w:sz w:val="18"/>
                <w:szCs w:val="18"/>
              </w:rPr>
              <w:t>bądź pod wskazanym wyżej ad</w:t>
            </w:r>
            <w:r w:rsidR="00AE1914">
              <w:rPr>
                <w:rFonts w:ascii="Verdana" w:hAnsi="Verdana"/>
                <w:sz w:val="18"/>
                <w:szCs w:val="18"/>
              </w:rPr>
              <w:t xml:space="preserve">resem.                         </w:t>
            </w:r>
          </w:p>
        </w:tc>
      </w:tr>
    </w:tbl>
    <w:p w14:paraId="63A27C4C" w14:textId="77777777" w:rsidR="00AF670C" w:rsidRDefault="00AF670C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76163B" w14:paraId="4401E572" w14:textId="77777777" w:rsidTr="009A0B6E">
        <w:tc>
          <w:tcPr>
            <w:tcW w:w="10096" w:type="dxa"/>
          </w:tcPr>
          <w:p w14:paraId="6B876385" w14:textId="77777777" w:rsidR="0076163B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KONTAKTOW INSPEKTORA OCHRONY DANYCH</w:t>
            </w:r>
          </w:p>
        </w:tc>
      </w:tr>
      <w:tr w:rsidR="0076163B" w14:paraId="676622C6" w14:textId="77777777" w:rsidTr="009A0B6E">
        <w:tc>
          <w:tcPr>
            <w:tcW w:w="10096" w:type="dxa"/>
          </w:tcPr>
          <w:p w14:paraId="17CC1145" w14:textId="77777777" w:rsidR="0076163B" w:rsidRDefault="0076163B" w:rsidP="0076163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 inspektorem ochrony danych można skontaktować się:</w:t>
            </w:r>
          </w:p>
          <w:p w14:paraId="0ABF4927" w14:textId="163D1C75" w:rsidR="0076163B" w:rsidRPr="008D4B00" w:rsidRDefault="0076163B" w:rsidP="008D4B00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pisemnie </w:t>
            </w:r>
            <w:r w:rsidR="008D4B00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503170">
              <w:rPr>
                <w:rFonts w:ascii="Verdana" w:hAnsi="Verdana"/>
                <w:sz w:val="18"/>
                <w:szCs w:val="18"/>
              </w:rPr>
              <w:t>iod@ugdobrzyca.pl</w:t>
            </w:r>
          </w:p>
        </w:tc>
      </w:tr>
    </w:tbl>
    <w:p w14:paraId="5450FC51" w14:textId="77777777" w:rsidR="0076163B" w:rsidRDefault="0076163B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F2FFD" w:rsidRPr="00A30B50" w14:paraId="2A4F47E5" w14:textId="77777777" w:rsidTr="009A0B6E">
        <w:tc>
          <w:tcPr>
            <w:tcW w:w="10096" w:type="dxa"/>
          </w:tcPr>
          <w:p w14:paraId="41EC88F7" w14:textId="77777777" w:rsidR="006F2FFD" w:rsidRPr="00A30B50" w:rsidRDefault="00A30B50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6F2FFD" w14:paraId="30E3C91E" w14:textId="77777777" w:rsidTr="009A0B6E">
        <w:tc>
          <w:tcPr>
            <w:tcW w:w="10096" w:type="dxa"/>
          </w:tcPr>
          <w:p w14:paraId="3E85DFB4" w14:textId="75B822BA" w:rsidR="002C0787" w:rsidRPr="00D548A9" w:rsidRDefault="00D548A9" w:rsidP="004D4071">
            <w:pPr>
              <w:rPr>
                <w:rFonts w:ascii="Verdana" w:hAnsi="Verdana"/>
                <w:sz w:val="18"/>
                <w:szCs w:val="18"/>
              </w:rPr>
            </w:pPr>
            <w:r w:rsidRPr="00D548A9">
              <w:rPr>
                <w:rFonts w:ascii="Verdana" w:hAnsi="Verdana"/>
                <w:sz w:val="18"/>
                <w:szCs w:val="18"/>
              </w:rPr>
              <w:t xml:space="preserve">Administrator będzie przetwarzał Pani/Pana dane osobowe w celu </w:t>
            </w:r>
            <w:r>
              <w:rPr>
                <w:rFonts w:ascii="Verdana" w:hAnsi="Verdana"/>
                <w:sz w:val="18"/>
                <w:szCs w:val="18"/>
              </w:rPr>
              <w:t xml:space="preserve">obowiązku prawnego nałożonego na administratora (art. 6 ust. 1 lit. c </w:t>
            </w:r>
            <w:r w:rsidRPr="00D548A9">
              <w:rPr>
                <w:rFonts w:ascii="Verdana" w:hAnsi="Verdana"/>
                <w:sz w:val="18"/>
                <w:szCs w:val="18"/>
              </w:rPr>
              <w:t xml:space="preserve">RODO) </w:t>
            </w:r>
            <w:r w:rsidR="004D4071">
              <w:rPr>
                <w:rFonts w:ascii="Verdana" w:hAnsi="Verdana"/>
                <w:sz w:val="18"/>
                <w:szCs w:val="18"/>
              </w:rPr>
              <w:t xml:space="preserve">wynikającego </w:t>
            </w:r>
            <w:r w:rsidR="003F696A">
              <w:rPr>
                <w:rFonts w:ascii="Verdana" w:hAnsi="Verdana"/>
                <w:sz w:val="18"/>
                <w:szCs w:val="18"/>
              </w:rPr>
              <w:t>z ustawy</w:t>
            </w:r>
            <w:r w:rsidR="003F696A" w:rsidRPr="003F696A">
              <w:rPr>
                <w:rFonts w:ascii="Verdana" w:hAnsi="Verdana"/>
                <w:sz w:val="18"/>
                <w:szCs w:val="18"/>
              </w:rPr>
              <w:t xml:space="preserve"> z dnia 21 sierpnia 1997 r. o gospodarce nieruchomościami</w:t>
            </w:r>
            <w:r w:rsidR="003F69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32EDE">
              <w:rPr>
                <w:rFonts w:ascii="Verdana" w:hAnsi="Verdana"/>
                <w:sz w:val="18"/>
                <w:szCs w:val="18"/>
              </w:rPr>
              <w:t xml:space="preserve">oraz </w:t>
            </w:r>
            <w:r w:rsidR="003F696A">
              <w:rPr>
                <w:rFonts w:ascii="Verdana" w:hAnsi="Verdana"/>
                <w:sz w:val="18"/>
                <w:szCs w:val="18"/>
              </w:rPr>
              <w:t>u</w:t>
            </w:r>
            <w:r w:rsidR="003F696A" w:rsidRPr="003F696A">
              <w:rPr>
                <w:rFonts w:ascii="Verdana" w:hAnsi="Verdana"/>
                <w:sz w:val="18"/>
                <w:szCs w:val="18"/>
              </w:rPr>
              <w:t>chwał</w:t>
            </w:r>
            <w:r w:rsidR="003F696A">
              <w:rPr>
                <w:rFonts w:ascii="Verdana" w:hAnsi="Verdana"/>
                <w:sz w:val="18"/>
                <w:szCs w:val="18"/>
              </w:rPr>
              <w:t>y</w:t>
            </w:r>
            <w:r w:rsidR="003F696A" w:rsidRPr="003F696A">
              <w:rPr>
                <w:rFonts w:ascii="Verdana" w:hAnsi="Verdana"/>
                <w:sz w:val="18"/>
                <w:szCs w:val="18"/>
              </w:rPr>
              <w:t xml:space="preserve"> Nr XII/94/2015  Rady  Miejskiej Gminy  Dobrzyca z dnia 12 listopada</w:t>
            </w:r>
            <w:r w:rsidR="003F696A">
              <w:rPr>
                <w:rFonts w:ascii="Verdana" w:hAnsi="Verdana"/>
                <w:sz w:val="18"/>
                <w:szCs w:val="18"/>
              </w:rPr>
              <w:br/>
            </w:r>
            <w:r w:rsidR="003F696A" w:rsidRPr="003F696A">
              <w:rPr>
                <w:rFonts w:ascii="Verdana" w:hAnsi="Verdana"/>
                <w:sz w:val="18"/>
                <w:szCs w:val="18"/>
              </w:rPr>
              <w:t>2015  r.  w  sprawie  zasad  nabywania,  zbywania  i  obciążania  nieruchomości,  wydzierżawiania  lub  wynajmowania  na  okres  dłuższy  niż  3  lata lub na czas nieoznaczony</w:t>
            </w:r>
            <w:r w:rsidR="00232EDE">
              <w:rPr>
                <w:rFonts w:ascii="Verdana" w:hAnsi="Verdana"/>
                <w:sz w:val="18"/>
                <w:szCs w:val="18"/>
              </w:rPr>
              <w:t xml:space="preserve"> w </w:t>
            </w:r>
            <w:r w:rsidR="003F696A">
              <w:rPr>
                <w:rFonts w:ascii="Verdana" w:hAnsi="Verdana"/>
                <w:sz w:val="18"/>
                <w:szCs w:val="18"/>
              </w:rPr>
              <w:t>związku z przedłużeniem umowy dzierżawy.</w:t>
            </w:r>
          </w:p>
        </w:tc>
      </w:tr>
    </w:tbl>
    <w:p w14:paraId="2DA75DBD" w14:textId="77777777"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04588" w:rsidRPr="00A30B50" w14:paraId="5F74AF44" w14:textId="77777777" w:rsidTr="00C97AF3">
        <w:tc>
          <w:tcPr>
            <w:tcW w:w="10096" w:type="dxa"/>
          </w:tcPr>
          <w:p w14:paraId="08C3ED56" w14:textId="77777777" w:rsidR="00604588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WYMOGI I KONSEKWENC</w:t>
            </w:r>
            <w:r w:rsidR="001075E1">
              <w:rPr>
                <w:rFonts w:ascii="Verdana" w:hAnsi="Verdana"/>
                <w:b/>
                <w:sz w:val="18"/>
                <w:szCs w:val="18"/>
              </w:rPr>
              <w:t>J</w:t>
            </w: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</w:tr>
      <w:tr w:rsidR="00604588" w14:paraId="0ACEE101" w14:textId="77777777" w:rsidTr="00C97AF3">
        <w:tc>
          <w:tcPr>
            <w:tcW w:w="10096" w:type="dxa"/>
          </w:tcPr>
          <w:p w14:paraId="1A74B84B" w14:textId="71AB5A18" w:rsidR="00604588" w:rsidRDefault="00D548A9" w:rsidP="00504270">
            <w:pPr>
              <w:rPr>
                <w:rFonts w:ascii="Verdana" w:hAnsi="Verdana"/>
                <w:sz w:val="18"/>
                <w:szCs w:val="18"/>
              </w:rPr>
            </w:pPr>
            <w:r w:rsidRPr="00D548A9">
              <w:rPr>
                <w:rFonts w:ascii="Verdana" w:hAnsi="Verdana"/>
                <w:sz w:val="18"/>
                <w:szCs w:val="18"/>
              </w:rPr>
              <w:t xml:space="preserve">Podanie danych osobowych jest wymogiem ustawowym. Osoba, której dane dotyczą jest zobowiązana do ich podania. Konsekwencją niepodania wymaganych danych jest brak możliwości </w:t>
            </w:r>
            <w:r w:rsidR="001434AE" w:rsidRPr="001434AE">
              <w:rPr>
                <w:rFonts w:ascii="Verdana" w:hAnsi="Verdana"/>
                <w:sz w:val="18"/>
                <w:szCs w:val="18"/>
              </w:rPr>
              <w:t>przedłużen</w:t>
            </w:r>
            <w:r w:rsidR="001434AE">
              <w:rPr>
                <w:rFonts w:ascii="Verdana" w:hAnsi="Verdana"/>
                <w:sz w:val="18"/>
                <w:szCs w:val="18"/>
              </w:rPr>
              <w:t>ia</w:t>
            </w:r>
            <w:r w:rsidR="001434AE" w:rsidRPr="001434AE">
              <w:rPr>
                <w:rFonts w:ascii="Verdana" w:hAnsi="Verdana"/>
                <w:sz w:val="18"/>
                <w:szCs w:val="18"/>
              </w:rPr>
              <w:t xml:space="preserve"> umowy dzierżawy.</w:t>
            </w:r>
          </w:p>
        </w:tc>
      </w:tr>
    </w:tbl>
    <w:p w14:paraId="3D9A88FA" w14:textId="77777777"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621830E8" w14:textId="77777777" w:rsidTr="001450C8">
        <w:tc>
          <w:tcPr>
            <w:tcW w:w="10096" w:type="dxa"/>
          </w:tcPr>
          <w:p w14:paraId="6C85BFB3" w14:textId="77777777" w:rsidR="005A12C6" w:rsidRPr="00A30B50" w:rsidRDefault="002C0787" w:rsidP="001075E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</w:t>
            </w:r>
            <w:r w:rsidR="001075E1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 ODBIORCACH DANYCH OSOBOWYCH</w:t>
            </w:r>
          </w:p>
        </w:tc>
      </w:tr>
      <w:tr w:rsidR="005A12C6" w14:paraId="3856EF45" w14:textId="77777777" w:rsidTr="001450C8">
        <w:tc>
          <w:tcPr>
            <w:tcW w:w="10096" w:type="dxa"/>
          </w:tcPr>
          <w:p w14:paraId="55193049" w14:textId="77777777" w:rsidR="0042166F" w:rsidRDefault="0042166F" w:rsidP="004216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Odbiorcami Państwa danych osobowych są lub mogą być:</w:t>
            </w:r>
          </w:p>
          <w:p w14:paraId="425E51F6" w14:textId="4827DC90" w:rsidR="0042166F" w:rsidRDefault="00546ADB" w:rsidP="0042166F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46ADB">
              <w:rPr>
                <w:rFonts w:ascii="Verdana" w:hAnsi="Verdana"/>
                <w:sz w:val="18"/>
                <w:szCs w:val="18"/>
              </w:rPr>
              <w:t>Inspektor Ochrony Danych Osobowych obsługujący Urząd Miejski Gminy Dobrzyca</w:t>
            </w:r>
            <w:r w:rsidR="0042166F">
              <w:rPr>
                <w:rFonts w:ascii="Verdana" w:hAnsi="Verdana"/>
                <w:sz w:val="18"/>
                <w:szCs w:val="18"/>
              </w:rPr>
              <w:t>;</w:t>
            </w:r>
          </w:p>
          <w:p w14:paraId="377B245B" w14:textId="77777777" w:rsidR="0042166F" w:rsidRDefault="0042166F" w:rsidP="0042166F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0A2E96AC" w14:textId="728CB378" w:rsidR="007F5E88" w:rsidRPr="00BC2472" w:rsidRDefault="0042166F" w:rsidP="00BC247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podmioty obsługujące systemy teleinformatyczne, podmioty świadczące usługi pocztowe, kurierskie oraz prawne na rzecz </w:t>
            </w:r>
            <w:r w:rsidR="007F5E88">
              <w:rPr>
                <w:rFonts w:ascii="Verdana" w:hAnsi="Verdana"/>
                <w:sz w:val="18"/>
                <w:szCs w:val="20"/>
              </w:rPr>
              <w:t>Urzędu</w:t>
            </w:r>
            <w:r w:rsidR="00C1188B"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7A25F90A" w14:textId="77777777" w:rsidR="005A12C6" w:rsidRDefault="005A12C6" w:rsidP="009A0B6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4AC5EBF5" w14:textId="77777777" w:rsidTr="001450C8">
        <w:tc>
          <w:tcPr>
            <w:tcW w:w="10096" w:type="dxa"/>
          </w:tcPr>
          <w:p w14:paraId="1DCFDFB5" w14:textId="77777777"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CZAS PRZETWARZANIA DANYCH OSOBOWYCH</w:t>
            </w:r>
          </w:p>
        </w:tc>
      </w:tr>
      <w:tr w:rsidR="005A12C6" w14:paraId="031C447F" w14:textId="77777777" w:rsidTr="001450C8">
        <w:tc>
          <w:tcPr>
            <w:tcW w:w="10096" w:type="dxa"/>
          </w:tcPr>
          <w:p w14:paraId="25FA019A" w14:textId="77777777" w:rsidR="005A12C6" w:rsidRDefault="00D04AEE" w:rsidP="00BC2472">
            <w:pPr>
              <w:rPr>
                <w:rFonts w:ascii="Verdana" w:hAnsi="Verdana"/>
                <w:sz w:val="18"/>
                <w:szCs w:val="18"/>
              </w:rPr>
            </w:pPr>
            <w:r w:rsidRPr="00D04AEE">
              <w:rPr>
                <w:rFonts w:ascii="Verdana" w:hAnsi="Verdana"/>
                <w:sz w:val="18"/>
                <w:szCs w:val="18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6E7C5D8D" w14:textId="77777777" w:rsidR="005A12C6" w:rsidRDefault="005A12C6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7AC87F7E" w14:textId="77777777" w:rsidTr="00B25971">
        <w:tc>
          <w:tcPr>
            <w:tcW w:w="10096" w:type="dxa"/>
          </w:tcPr>
          <w:p w14:paraId="341DEAE1" w14:textId="77777777"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PRAWA OSÓB FIZYCZNYCH</w:t>
            </w:r>
          </w:p>
        </w:tc>
      </w:tr>
      <w:tr w:rsidR="005A12C6" w14:paraId="3B272E67" w14:textId="77777777" w:rsidTr="00B25971">
        <w:tc>
          <w:tcPr>
            <w:tcW w:w="10096" w:type="dxa"/>
          </w:tcPr>
          <w:p w14:paraId="78D00918" w14:textId="77777777" w:rsidR="001450C8" w:rsidRDefault="001450C8" w:rsidP="001450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Przysługujące prawa:</w:t>
            </w:r>
          </w:p>
          <w:p w14:paraId="5FF9D587" w14:textId="77777777" w:rsidR="001450C8" w:rsidRDefault="00A3227B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prawo do kopii </w:t>
            </w:r>
            <w:r w:rsidR="001450C8">
              <w:rPr>
                <w:rFonts w:ascii="Verdana" w:hAnsi="Verdana"/>
                <w:sz w:val="18"/>
                <w:szCs w:val="18"/>
              </w:rPr>
              <w:t>danych i dostępu do informacji o przetwarzaniu;</w:t>
            </w:r>
          </w:p>
          <w:p w14:paraId="0E8186F8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sprostowania niepoprawnych bądź nieaktualnych danych osobowych;</w:t>
            </w:r>
          </w:p>
          <w:p w14:paraId="1A23934A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usunięcia niepoprawnych bądź niepotrzebnych danych osobowych;</w:t>
            </w:r>
          </w:p>
          <w:p w14:paraId="61D64463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ograniczenia przetwarzania do momentu wykazania celu przetwarzania i zgodności z prawem;</w:t>
            </w:r>
          </w:p>
          <w:p w14:paraId="740A873E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wniesienia sprzeciwu w stosunku do przetwarzania związku ze szczególną sytuacja osoby fizycznej, której dane dotyczą;</w:t>
            </w:r>
          </w:p>
          <w:p w14:paraId="52F34A56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jeżeli decyzje w stosunku do danych osobowych będą podejmowane w sposób zautomatyzowany, to prawo do niepodlegania zautomatyzowanej decyzji;</w:t>
            </w:r>
          </w:p>
          <w:p w14:paraId="5A77A5F9" w14:textId="23382B3F" w:rsidR="005A12C6" w:rsidRPr="001450C8" w:rsidRDefault="001450C8" w:rsidP="00163C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450C8">
              <w:rPr>
                <w:rFonts w:ascii="Verdana" w:hAnsi="Verdana"/>
                <w:sz w:val="18"/>
                <w:szCs w:val="18"/>
              </w:rPr>
              <w:t xml:space="preserve">prawo do wniesienia skargi do </w:t>
            </w:r>
            <w:r w:rsidR="00163CC8">
              <w:rPr>
                <w:rFonts w:ascii="Verdana" w:hAnsi="Verdana"/>
                <w:sz w:val="18"/>
                <w:szCs w:val="18"/>
              </w:rPr>
              <w:t>organu nadzorczego.</w:t>
            </w:r>
            <w:r w:rsidR="00163CC8">
              <w:t xml:space="preserve"> </w:t>
            </w:r>
            <w:r w:rsidR="00163CC8" w:rsidRPr="00163CC8">
              <w:rPr>
                <w:rFonts w:ascii="Verdana" w:hAnsi="Verdana"/>
                <w:sz w:val="18"/>
                <w:szCs w:val="18"/>
              </w:rPr>
              <w:t>Organem nadzorczym w Polsce jest Prezes Urzędu Ochrony Danych Osobowych</w:t>
            </w:r>
            <w:r w:rsidR="00C1188B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692C034D" w14:textId="77777777" w:rsidR="00B25971" w:rsidRDefault="00B25971" w:rsidP="0016632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88791AA" w14:textId="77777777" w:rsidR="00B25971" w:rsidRDefault="00B25971" w:rsidP="004063C8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63EC07CA" w14:textId="4B2B0F48" w:rsidR="003F0449" w:rsidRPr="003F696A" w:rsidRDefault="003F0449" w:rsidP="003F0449">
      <w:pPr>
        <w:spacing w:after="0" w:line="240" w:lineRule="auto"/>
        <w:rPr>
          <w:rFonts w:ascii="Verdana" w:hAnsi="Verdana"/>
          <w:sz w:val="18"/>
          <w:szCs w:val="18"/>
        </w:rPr>
      </w:pPr>
      <w:r w:rsidRPr="003F696A">
        <w:rPr>
          <w:rFonts w:ascii="Verdana" w:hAnsi="Verdana"/>
          <w:sz w:val="18"/>
          <w:szCs w:val="18"/>
        </w:rPr>
        <w:t>„*”- Dane fakultatywne (np. numer telefonu czy adres e-mail)</w:t>
      </w:r>
      <w:r w:rsidR="001434AE">
        <w:rPr>
          <w:rFonts w:ascii="Verdana" w:hAnsi="Verdana"/>
          <w:sz w:val="18"/>
          <w:szCs w:val="18"/>
        </w:rPr>
        <w:t xml:space="preserve"> </w:t>
      </w:r>
      <w:r w:rsidRPr="003F696A">
        <w:rPr>
          <w:rFonts w:ascii="Verdana" w:hAnsi="Verdana"/>
          <w:sz w:val="18"/>
          <w:szCs w:val="18"/>
        </w:rPr>
        <w:t xml:space="preserve">– wnioskodawca nie musi ich podawać, choć ich podanie może ułatwić kontakt z wnioskodawcą w celu rozpatrzenia wniosku i załatwienia sprawy, prowadzenia akcji mailingowych (przekazywanie istotnych informacji, m.in. o zbliżającym się terminie złożenia oświadczenia i wniesienia opłaty) Jeżeli dane te zostaną podane przez wnioskodawcę, to na podstawie art.6 ust.1 lit. a rozporządzenia 2016/679 </w:t>
      </w:r>
      <w:r w:rsidR="001434AE">
        <w:rPr>
          <w:rFonts w:ascii="Verdana" w:hAnsi="Verdana"/>
          <w:sz w:val="18"/>
          <w:szCs w:val="18"/>
        </w:rPr>
        <w:t>.</w:t>
      </w:r>
    </w:p>
    <w:p w14:paraId="70F3B2D6" w14:textId="77777777" w:rsidR="00B25971" w:rsidRPr="003F696A" w:rsidRDefault="003F0449" w:rsidP="003F0449">
      <w:pPr>
        <w:spacing w:after="0" w:line="240" w:lineRule="auto"/>
        <w:rPr>
          <w:rFonts w:ascii="Verdana" w:hAnsi="Verdana"/>
          <w:sz w:val="18"/>
          <w:szCs w:val="18"/>
        </w:rPr>
      </w:pPr>
      <w:r w:rsidRPr="003F696A">
        <w:rPr>
          <w:rFonts w:ascii="Verdana" w:hAnsi="Verdana"/>
          <w:sz w:val="18"/>
          <w:szCs w:val="18"/>
        </w:rPr>
        <w:t>Zgoda na przetwarzanie danych osobowych jest dobrowolna i można ją wycofać w dowolnym momencie. Wycofanie zgodny nie wpływa na zgodność z prawem przetwarzania, którego dokonano na podstawie zgody przed jej wycofaniem. Dane będę przetwarzane do czasu odwołania zgody.</w:t>
      </w:r>
    </w:p>
    <w:sectPr w:rsidR="00B25971" w:rsidRPr="003F696A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79962">
    <w:abstractNumId w:val="9"/>
  </w:num>
  <w:num w:numId="2" w16cid:durableId="491991675">
    <w:abstractNumId w:val="1"/>
  </w:num>
  <w:num w:numId="3" w16cid:durableId="1718505120">
    <w:abstractNumId w:val="3"/>
  </w:num>
  <w:num w:numId="4" w16cid:durableId="1885943633">
    <w:abstractNumId w:val="7"/>
  </w:num>
  <w:num w:numId="5" w16cid:durableId="298195718">
    <w:abstractNumId w:val="5"/>
  </w:num>
  <w:num w:numId="6" w16cid:durableId="801850508">
    <w:abstractNumId w:val="10"/>
  </w:num>
  <w:num w:numId="7" w16cid:durableId="933787298">
    <w:abstractNumId w:val="8"/>
  </w:num>
  <w:num w:numId="8" w16cid:durableId="1378702498">
    <w:abstractNumId w:val="2"/>
  </w:num>
  <w:num w:numId="9" w16cid:durableId="860777738">
    <w:abstractNumId w:val="6"/>
  </w:num>
  <w:num w:numId="10" w16cid:durableId="933367316">
    <w:abstractNumId w:val="4"/>
  </w:num>
  <w:num w:numId="11" w16cid:durableId="256400748">
    <w:abstractNumId w:val="0"/>
  </w:num>
  <w:num w:numId="12" w16cid:durableId="1224636970">
    <w:abstractNumId w:val="3"/>
  </w:num>
  <w:num w:numId="13" w16cid:durableId="64088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A"/>
    <w:rsid w:val="001075E1"/>
    <w:rsid w:val="001434AE"/>
    <w:rsid w:val="001450C8"/>
    <w:rsid w:val="00163CC8"/>
    <w:rsid w:val="00166321"/>
    <w:rsid w:val="00232EDE"/>
    <w:rsid w:val="002B7E29"/>
    <w:rsid w:val="002C0787"/>
    <w:rsid w:val="003E2A79"/>
    <w:rsid w:val="003F0449"/>
    <w:rsid w:val="003F696A"/>
    <w:rsid w:val="004063C8"/>
    <w:rsid w:val="0042166F"/>
    <w:rsid w:val="004B2F32"/>
    <w:rsid w:val="004C428A"/>
    <w:rsid w:val="004D4071"/>
    <w:rsid w:val="004E094F"/>
    <w:rsid w:val="00503170"/>
    <w:rsid w:val="00504270"/>
    <w:rsid w:val="00533F38"/>
    <w:rsid w:val="00546ADB"/>
    <w:rsid w:val="005544E9"/>
    <w:rsid w:val="005A12C6"/>
    <w:rsid w:val="00604588"/>
    <w:rsid w:val="006F2FFD"/>
    <w:rsid w:val="00743822"/>
    <w:rsid w:val="0076163B"/>
    <w:rsid w:val="007F1AEA"/>
    <w:rsid w:val="007F5E88"/>
    <w:rsid w:val="00830521"/>
    <w:rsid w:val="008D4B00"/>
    <w:rsid w:val="008E0388"/>
    <w:rsid w:val="008E0CFD"/>
    <w:rsid w:val="0094404D"/>
    <w:rsid w:val="00957389"/>
    <w:rsid w:val="009A0B6E"/>
    <w:rsid w:val="009D3F2B"/>
    <w:rsid w:val="00A30B50"/>
    <w:rsid w:val="00A3227B"/>
    <w:rsid w:val="00A45296"/>
    <w:rsid w:val="00AE1914"/>
    <w:rsid w:val="00AF670C"/>
    <w:rsid w:val="00B25971"/>
    <w:rsid w:val="00B4461F"/>
    <w:rsid w:val="00B54594"/>
    <w:rsid w:val="00B708E6"/>
    <w:rsid w:val="00B80458"/>
    <w:rsid w:val="00BC2472"/>
    <w:rsid w:val="00BD704E"/>
    <w:rsid w:val="00C01A62"/>
    <w:rsid w:val="00C1188B"/>
    <w:rsid w:val="00C97AF3"/>
    <w:rsid w:val="00CC548A"/>
    <w:rsid w:val="00D04AEE"/>
    <w:rsid w:val="00D23024"/>
    <w:rsid w:val="00D548A9"/>
    <w:rsid w:val="00D91555"/>
    <w:rsid w:val="00E30E46"/>
    <w:rsid w:val="00EE7997"/>
    <w:rsid w:val="00F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A22"/>
  <w15:chartTrackingRefBased/>
  <w15:docId w15:val="{F4549C48-36BA-4658-822F-CF24E1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C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1914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Agnieszka Ciszak</cp:lastModifiedBy>
  <cp:revision>3</cp:revision>
  <dcterms:created xsi:type="dcterms:W3CDTF">2023-02-08T11:11:00Z</dcterms:created>
  <dcterms:modified xsi:type="dcterms:W3CDTF">2023-02-08T11:11:00Z</dcterms:modified>
</cp:coreProperties>
</file>