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EE06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2285CD5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B4CFB">
        <w:rPr>
          <w:rFonts w:ascii="Arial" w:eastAsia="Calibri" w:hAnsi="Arial" w:cs="Arial"/>
          <w:sz w:val="20"/>
          <w:szCs w:val="20"/>
        </w:rPr>
        <w:t>Dobrzyca, dnia ............................</w:t>
      </w:r>
    </w:p>
    <w:p w14:paraId="217E2C93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CFB">
        <w:rPr>
          <w:rFonts w:ascii="Arial" w:eastAsia="Calibri" w:hAnsi="Arial" w:cs="Arial"/>
          <w:sz w:val="20"/>
          <w:szCs w:val="20"/>
        </w:rPr>
        <w:t>........................................................................</w:t>
      </w:r>
    </w:p>
    <w:p w14:paraId="0080CB0A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16"/>
          <w:szCs w:val="16"/>
        </w:rPr>
      </w:pPr>
      <w:r w:rsidRPr="00CB4CFB">
        <w:rPr>
          <w:rFonts w:ascii="Arial" w:eastAsia="Calibri" w:hAnsi="Arial" w:cs="Arial"/>
          <w:sz w:val="16"/>
          <w:szCs w:val="16"/>
        </w:rPr>
        <w:t>(imię i nazwisko lub nazwa firmy)</w:t>
      </w:r>
    </w:p>
    <w:p w14:paraId="67F9E49F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CFB">
        <w:rPr>
          <w:rFonts w:ascii="Arial" w:eastAsia="Calibri" w:hAnsi="Arial" w:cs="Arial"/>
          <w:sz w:val="20"/>
          <w:szCs w:val="20"/>
        </w:rPr>
        <w:t>........................................................................</w:t>
      </w:r>
    </w:p>
    <w:p w14:paraId="78C4851F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Calibri" w:hAnsi="Arial" w:cs="Arial"/>
          <w:sz w:val="16"/>
          <w:szCs w:val="16"/>
        </w:rPr>
      </w:pPr>
      <w:r w:rsidRPr="00CB4CFB">
        <w:rPr>
          <w:rFonts w:ascii="Arial" w:eastAsia="Calibri" w:hAnsi="Arial" w:cs="Arial"/>
          <w:sz w:val="16"/>
          <w:szCs w:val="16"/>
        </w:rPr>
        <w:t>(adres)</w:t>
      </w:r>
    </w:p>
    <w:p w14:paraId="2633E801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CFB">
        <w:rPr>
          <w:rFonts w:ascii="Arial" w:eastAsia="Calibri" w:hAnsi="Arial" w:cs="Arial"/>
          <w:sz w:val="20"/>
          <w:szCs w:val="20"/>
        </w:rPr>
        <w:t>........................................................................</w:t>
      </w:r>
    </w:p>
    <w:p w14:paraId="30583E03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CB4CFB">
        <w:rPr>
          <w:rFonts w:ascii="Arial" w:eastAsia="Calibri" w:hAnsi="Arial" w:cs="Arial"/>
          <w:sz w:val="16"/>
          <w:szCs w:val="16"/>
        </w:rPr>
        <w:t>(kod pocztowy i miejscowość)</w:t>
      </w:r>
    </w:p>
    <w:p w14:paraId="444FD627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CFB">
        <w:rPr>
          <w:rFonts w:ascii="Arial" w:eastAsia="Calibri" w:hAnsi="Arial" w:cs="Arial"/>
          <w:sz w:val="20"/>
          <w:szCs w:val="20"/>
        </w:rPr>
        <w:t>........................................................................</w:t>
      </w:r>
    </w:p>
    <w:p w14:paraId="45D76092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Calibri" w:hAnsi="Arial" w:cs="Arial"/>
          <w:sz w:val="16"/>
          <w:szCs w:val="16"/>
        </w:rPr>
      </w:pPr>
      <w:r w:rsidRPr="00CB4CFB">
        <w:rPr>
          <w:rFonts w:ascii="Arial" w:eastAsia="Calibri" w:hAnsi="Arial" w:cs="Arial"/>
          <w:sz w:val="16"/>
          <w:szCs w:val="16"/>
        </w:rPr>
        <w:t>(nr telefonu*)</w:t>
      </w:r>
    </w:p>
    <w:p w14:paraId="72A0A909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Calibri" w:hAnsi="Arial" w:cs="Arial"/>
          <w:sz w:val="16"/>
          <w:szCs w:val="16"/>
        </w:rPr>
      </w:pPr>
    </w:p>
    <w:p w14:paraId="1881C2F8" w14:textId="77777777" w:rsidR="00CB4CFB" w:rsidRPr="00CB4CFB" w:rsidRDefault="00CB4CFB" w:rsidP="00CB4CFB">
      <w:pPr>
        <w:tabs>
          <w:tab w:val="left" w:pos="5529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4CFB">
        <w:rPr>
          <w:rFonts w:ascii="Arial" w:eastAsia="Calibri" w:hAnsi="Arial" w:cs="Arial"/>
          <w:b/>
          <w:bCs/>
          <w:sz w:val="24"/>
          <w:szCs w:val="24"/>
        </w:rPr>
        <w:tab/>
        <w:t>BURMISTRZ GMINY</w:t>
      </w:r>
    </w:p>
    <w:p w14:paraId="452171F2" w14:textId="77777777" w:rsidR="00CB4CFB" w:rsidRPr="00CB4CFB" w:rsidRDefault="00CB4CFB" w:rsidP="00CB4CFB">
      <w:pPr>
        <w:spacing w:after="200" w:line="276" w:lineRule="auto"/>
        <w:ind w:left="4956"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4CFB">
        <w:rPr>
          <w:rFonts w:ascii="Arial" w:eastAsia="Calibri" w:hAnsi="Arial" w:cs="Arial"/>
          <w:b/>
          <w:bCs/>
          <w:sz w:val="24"/>
          <w:szCs w:val="24"/>
        </w:rPr>
        <w:t>DOBRZYCA</w:t>
      </w:r>
    </w:p>
    <w:p w14:paraId="2F1D2031" w14:textId="77777777" w:rsidR="00CB4CFB" w:rsidRPr="00CB4CFB" w:rsidRDefault="00CB4CFB" w:rsidP="00CB4CFB">
      <w:pPr>
        <w:spacing w:after="200" w:line="276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14:paraId="0B68B206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B4CFB">
        <w:rPr>
          <w:rFonts w:ascii="Arial" w:eastAsia="Calibri" w:hAnsi="Arial" w:cs="Arial"/>
          <w:b/>
          <w:bCs/>
          <w:color w:val="000000"/>
          <w:sz w:val="24"/>
          <w:szCs w:val="24"/>
        </w:rPr>
        <w:t>WNIOSEK</w:t>
      </w:r>
    </w:p>
    <w:p w14:paraId="4A8248D3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B4CFB">
        <w:rPr>
          <w:rFonts w:ascii="Arial" w:eastAsia="Calibri" w:hAnsi="Arial" w:cs="Arial"/>
          <w:b/>
          <w:bCs/>
          <w:color w:val="000000"/>
          <w:sz w:val="24"/>
          <w:szCs w:val="24"/>
        </w:rPr>
        <w:t>o wydanie decyzji o środowiskowych uwarunkowaniach</w:t>
      </w:r>
    </w:p>
    <w:p w14:paraId="0330ACC9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D613E3B" w14:textId="7C01B1B0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CB4CFB">
        <w:rPr>
          <w:rFonts w:ascii="Arial" w:eastAsia="Calibri" w:hAnsi="Arial" w:cs="Arial"/>
          <w:color w:val="000000"/>
        </w:rPr>
        <w:t xml:space="preserve">Na podstawie art. 73 ust. 1 ustawy z dnia 3 października 2008 r. o udostępnianiu informacji o środowisku i jego ochronie, udziale społeczeństwa w ochronie środowiska oraz </w:t>
      </w:r>
      <w:r w:rsidRPr="00CB4CFB">
        <w:rPr>
          <w:rFonts w:ascii="Arial" w:eastAsia="Calibri" w:hAnsi="Arial" w:cs="Arial"/>
          <w:color w:val="000000"/>
        </w:rPr>
        <w:br/>
        <w:t>o ocenach oddziaływania na środowisko zwracam się o wydanie decyzji o środowiskowych uwarunkowaniach dla planowanego przedsięwzięcia pn.</w:t>
      </w:r>
    </w:p>
    <w:p w14:paraId="169D6BE1" w14:textId="77777777" w:rsidR="00CB4CFB" w:rsidRPr="00CB4CFB" w:rsidRDefault="00CB4CFB" w:rsidP="00CB4C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B4CF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404652" w14:textId="77777777" w:rsidR="00CB4CFB" w:rsidRPr="00CB4CFB" w:rsidRDefault="00CB4CFB" w:rsidP="00CB4C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B4CF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D67861" w14:textId="77777777" w:rsidR="00CB4CFB" w:rsidRPr="00CB4CFB" w:rsidRDefault="00CB4CFB" w:rsidP="00CB4C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B4CF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AD4EABE" w14:textId="77777777" w:rsidR="00CB4CFB" w:rsidRPr="00CB4CFB" w:rsidRDefault="00CB4CFB" w:rsidP="00CB4C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B4CF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3E5C22" w14:textId="67A77209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B4CFB">
        <w:rPr>
          <w:rFonts w:ascii="Arial" w:eastAsia="Calibri" w:hAnsi="Arial" w:cs="Arial"/>
          <w:color w:val="000000"/>
        </w:rPr>
        <w:t xml:space="preserve">Powyższe przedsięwzięcie kwalifikuję jako § .... ust. .... pkt. .... </w:t>
      </w:r>
      <w:bookmarkStart w:id="0" w:name="_Hlk87958127"/>
      <w:r w:rsidRPr="00CB4CFB">
        <w:rPr>
          <w:rFonts w:ascii="Arial" w:eastAsia="Calibri" w:hAnsi="Arial" w:cs="Arial"/>
          <w:color w:val="000000"/>
        </w:rPr>
        <w:t xml:space="preserve">rozporządzenia Rady Ministrów z dnia 10 września 2019 r. </w:t>
      </w:r>
      <w:bookmarkEnd w:id="0"/>
      <w:r w:rsidRPr="00CB4CFB">
        <w:rPr>
          <w:rFonts w:ascii="Arial" w:eastAsia="Calibri" w:hAnsi="Arial" w:cs="Arial"/>
          <w:color w:val="000000"/>
        </w:rPr>
        <w:t>w sprawie przedsięwzięć mogących znacząco oddziaływać na środowisko</w:t>
      </w:r>
      <w:r w:rsidR="00B821E3">
        <w:rPr>
          <w:rFonts w:ascii="Arial" w:eastAsia="Calibri" w:hAnsi="Arial" w:cs="Arial"/>
          <w:color w:val="000000"/>
        </w:rPr>
        <w:t>.</w:t>
      </w:r>
    </w:p>
    <w:p w14:paraId="1461476A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2FD76C9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0C2EF97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CB4CF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</w:t>
      </w:r>
    </w:p>
    <w:p w14:paraId="516E1CF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Calibri" w:hAnsi="Arial" w:cs="Arial"/>
          <w:color w:val="000000"/>
          <w:sz w:val="16"/>
          <w:szCs w:val="16"/>
        </w:rPr>
      </w:pPr>
      <w:r w:rsidRPr="00CB4CFB">
        <w:rPr>
          <w:rFonts w:ascii="Arial" w:eastAsia="Calibri" w:hAnsi="Arial" w:cs="Arial"/>
          <w:color w:val="000000"/>
          <w:sz w:val="16"/>
          <w:szCs w:val="16"/>
        </w:rPr>
        <w:t>(podpis wnioskodawcy)</w:t>
      </w:r>
    </w:p>
    <w:p w14:paraId="085B0B67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14:paraId="27D1262B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Calibri" w:hAnsi="Arial" w:cs="Arial"/>
          <w:color w:val="000000"/>
          <w:sz w:val="16"/>
          <w:szCs w:val="16"/>
        </w:rPr>
      </w:pPr>
    </w:p>
    <w:p w14:paraId="1DB1F87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4F96CE71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677AA8A1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67A411AF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1C4767A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7A613069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7D8B20C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5D7677F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24E6408A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3046ABE0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223C7DA1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5AC4762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D3B2F6D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297449D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02FF09C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B4CFB">
        <w:rPr>
          <w:rFonts w:ascii="Arial" w:eastAsia="Calibri" w:hAnsi="Arial" w:cs="Arial"/>
          <w:color w:val="000000"/>
          <w:sz w:val="18"/>
          <w:szCs w:val="18"/>
        </w:rPr>
        <w:t>* Dane fakultatywne -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opłaty). Jeżeli dane te zostaną podane przez wnioskodawcę, to na podstawie art.6 ust.1 lit. a rozporządzenia 2016/679.</w:t>
      </w:r>
    </w:p>
    <w:p w14:paraId="6A2E65A3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B4CFB">
        <w:rPr>
          <w:rFonts w:ascii="Arial" w:eastAsia="Calibri" w:hAnsi="Arial" w:cs="Arial"/>
          <w:color w:val="000000"/>
          <w:sz w:val="18"/>
          <w:szCs w:val="18"/>
        </w:rPr>
        <w:t>Zgoda na przetwarzanie danych osobowych jest dobrowolna i można ją wycofać w dowolnym momencie. Wycofanie zgody nie wpływa na zgodność z prawem przetwarzania, którego dokonano na podstawie zgody przed jej wycofaniem. Dane będę przetwarzane do czasu odwołania zgody.</w:t>
      </w:r>
    </w:p>
    <w:p w14:paraId="30B209A3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640A8153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43721064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2F0AF70A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617F57C2" w14:textId="1DCEB0E4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1D64EAB4" w14:textId="77777777" w:rsidR="00B821E3" w:rsidRDefault="00B821E3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2C1ED9C3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10FE1DAC" w14:textId="6D568AFC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CB4CFB">
        <w:rPr>
          <w:rFonts w:ascii="Arial" w:eastAsia="Calibri" w:hAnsi="Arial" w:cs="Arial"/>
          <w:b/>
          <w:bCs/>
          <w:color w:val="000000"/>
          <w:u w:val="single"/>
        </w:rPr>
        <w:lastRenderedPageBreak/>
        <w:t>Wymagane dokumenty:</w:t>
      </w:r>
    </w:p>
    <w:p w14:paraId="07F661FE" w14:textId="77777777" w:rsidR="00BB13AC" w:rsidRDefault="00BB13AC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</w:p>
    <w:p w14:paraId="43E44AFB" w14:textId="3694DD31" w:rsidR="00CB4CFB" w:rsidRPr="00CB4CFB" w:rsidRDefault="00CB4CFB" w:rsidP="00B821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B4CFB">
        <w:rPr>
          <w:rFonts w:ascii="Arial" w:eastAsia="Calibri" w:hAnsi="Arial" w:cs="Arial"/>
          <w:color w:val="000000"/>
        </w:rPr>
        <w:t>Do wniosku o wydanie decyzji o środowiskowych uwarunkowaniach należy dołączyć:</w:t>
      </w:r>
    </w:p>
    <w:p w14:paraId="281D49BD" w14:textId="0F308EC6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w przypadku przedsięwzięć mogących zawsze znacząco oddziaływać na środowisko - raport o oddziaływaniu przedsięwzięcia na środowisko a w przypadku gdy wnioskodawca wystąpił o ustalenie zakresu raportu w trybie art. 69 ustawy z dnia</w:t>
      </w:r>
      <w:r w:rsidR="00B821E3">
        <w:rPr>
          <w:rFonts w:ascii="Arial" w:eastAsia="Calibri" w:hAnsi="Arial" w:cs="Arial"/>
        </w:rPr>
        <w:t xml:space="preserve"> </w:t>
      </w:r>
      <w:r w:rsidRPr="00CB4CFB">
        <w:rPr>
          <w:rFonts w:ascii="Arial" w:eastAsia="Calibri" w:hAnsi="Arial" w:cs="Arial"/>
        </w:rPr>
        <w:t>3 października 2008 r. o udostępnianiu informacji o środowisku i jego ochronie, udziale społeczeństwa w ochronie środowiska oraz o ocenach oddziaływania na środowisko – kartę informacyjną przedsięwzięcia;</w:t>
      </w:r>
    </w:p>
    <w:p w14:paraId="06A2A73D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w przypadku przedsięwzięć mogących potencjalnie znacząco oddziaływać na środowisko – kartę informacyjną przedsięwzięcia;</w:t>
      </w:r>
    </w:p>
    <w:p w14:paraId="28F67EE4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poświadczoną przez właściwy organ kopię mapy ewidencyjnej (w postaci papierowej lub elektronicznej);</w:t>
      </w:r>
    </w:p>
    <w:p w14:paraId="136EBF5B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mapę (w postaci papierowej oraz elektronicznej) w skali zapewniającej czytelność przedstawionych danych;</w:t>
      </w:r>
    </w:p>
    <w:p w14:paraId="1AAFC753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w przypadku przedsięwzięcia wymagającego koncesji lub decyzji – mapę przedstawiającą dane sytuacyjne i wysokościowe;</w:t>
      </w:r>
    </w:p>
    <w:p w14:paraId="647E76A5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wypis z rejestru gruntów lub inny dokument (w postaci papierowej lub elektronicznej) wydane przez organ prowadzący ewidencję gruntów i budynków;</w:t>
      </w:r>
    </w:p>
    <w:p w14:paraId="629A7A52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wykaz działek przewidzianych do prowadzenia prac przygotowawczych polegających na wycince drzew i krzewów;</w:t>
      </w:r>
    </w:p>
    <w:p w14:paraId="5B538895" w14:textId="07E01D2B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analizę kosztów i korzyści, o której mowa w art. 10a ust. 1 ustawy Prawo energetyczne</w:t>
      </w:r>
      <w:r w:rsidR="00B821E3">
        <w:rPr>
          <w:rFonts w:ascii="Arial" w:eastAsia="Calibri" w:hAnsi="Arial" w:cs="Arial"/>
        </w:rPr>
        <w:t>;</w:t>
      </w:r>
    </w:p>
    <w:p w14:paraId="2EABB271" w14:textId="77777777" w:rsidR="00CB4CFB" w:rsidRPr="00CB4CFB" w:rsidRDefault="00CB4CFB" w:rsidP="00B821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>dowód uiszczenia opłaty skarbowej.</w:t>
      </w:r>
    </w:p>
    <w:p w14:paraId="0BE96BA0" w14:textId="77777777" w:rsidR="00CB4CFB" w:rsidRPr="00CB4CFB" w:rsidRDefault="00CB4CFB" w:rsidP="00CB4CF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4D2930C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6D5FF67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B4CFB">
        <w:rPr>
          <w:rFonts w:ascii="Arial" w:eastAsia="Calibri" w:hAnsi="Arial" w:cs="Arial"/>
          <w:color w:val="000000"/>
        </w:rPr>
        <w:t xml:space="preserve">UWAGA! 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uzgadniającego.       </w:t>
      </w:r>
    </w:p>
    <w:p w14:paraId="15803663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2B33C1E" w14:textId="77777777" w:rsidR="00CB4CFB" w:rsidRPr="00CB4CFB" w:rsidRDefault="00CB4CFB" w:rsidP="00CB4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B4CFB">
        <w:rPr>
          <w:rFonts w:ascii="Arial" w:eastAsia="Calibri" w:hAnsi="Arial" w:cs="Arial"/>
          <w:b/>
          <w:bCs/>
          <w:u w:val="single"/>
        </w:rPr>
        <w:t>Opłaty:</w:t>
      </w:r>
    </w:p>
    <w:p w14:paraId="61164807" w14:textId="77777777" w:rsidR="00CB4CFB" w:rsidRPr="00CB4CFB" w:rsidRDefault="00CB4CFB" w:rsidP="00B821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2ED61B92" w14:textId="65CBC85C" w:rsidR="00CB4CFB" w:rsidRPr="00CB4CFB" w:rsidRDefault="00CB4CFB" w:rsidP="00B821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B4CFB">
        <w:rPr>
          <w:rFonts w:ascii="Arial" w:eastAsia="Calibri" w:hAnsi="Arial" w:cs="Arial"/>
        </w:rPr>
        <w:t xml:space="preserve">Opłata skarbowa za wydanie decyzji o środowiskowych uwarunkowaniach zgody na realizację przedsięwzięcia wynosi </w:t>
      </w:r>
      <w:r w:rsidRPr="00CB4CFB">
        <w:rPr>
          <w:rFonts w:ascii="Arial" w:eastAsia="Calibri" w:hAnsi="Arial" w:cs="Arial"/>
          <w:b/>
          <w:bCs/>
        </w:rPr>
        <w:t xml:space="preserve">205,00 zł </w:t>
      </w:r>
      <w:r w:rsidRPr="00CB4CFB">
        <w:rPr>
          <w:rFonts w:ascii="Arial" w:eastAsia="Calibri" w:hAnsi="Arial" w:cs="Arial"/>
        </w:rPr>
        <w:t>- zgodnie z pkt 45 części I ustawy z dnia 16 listopada</w:t>
      </w:r>
      <w:r w:rsidRPr="00CB4CFB">
        <w:rPr>
          <w:rFonts w:ascii="Arial" w:eastAsia="Calibri" w:hAnsi="Arial" w:cs="Arial"/>
        </w:rPr>
        <w:br/>
        <w:t xml:space="preserve">2006 r. o opłacie skarbowej  </w:t>
      </w:r>
      <w:r w:rsidRPr="00CB4CFB">
        <w:rPr>
          <w:rFonts w:ascii="Arial" w:eastAsia="Calibri" w:hAnsi="Arial" w:cs="Arial"/>
          <w:u w:val="single"/>
        </w:rPr>
        <w:t>Opłatę uiszcza się</w:t>
      </w:r>
      <w:r w:rsidR="00B821E3">
        <w:rPr>
          <w:rFonts w:ascii="Arial" w:eastAsia="Calibri" w:hAnsi="Arial" w:cs="Arial"/>
          <w:u w:val="single"/>
        </w:rPr>
        <w:t xml:space="preserve"> </w:t>
      </w:r>
      <w:r w:rsidRPr="00CB4CFB">
        <w:rPr>
          <w:rFonts w:ascii="Arial" w:eastAsia="Calibri" w:hAnsi="Arial" w:cs="Arial"/>
          <w:u w:val="single"/>
        </w:rPr>
        <w:t>w dniu złożenia wniosku</w:t>
      </w:r>
      <w:r w:rsidRPr="00CB4CFB">
        <w:rPr>
          <w:rFonts w:ascii="Arial" w:eastAsia="Calibri" w:hAnsi="Arial" w:cs="Arial"/>
        </w:rPr>
        <w:t>.</w:t>
      </w:r>
    </w:p>
    <w:p w14:paraId="43B92E68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3A706EA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072C80A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E1EE9F9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3DC230A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8E115A9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4079805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FECB7DC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54A20D2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0ABDC55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9BDB96A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8E65F17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2870692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3725610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038544E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BFE7DDF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0AA9FC1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F009BC2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D56515D" w14:textId="55D26FD3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518DBE8" w14:textId="77777777" w:rsidR="00B821E3" w:rsidRDefault="00B821E3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CE70537" w14:textId="54E20E48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F4ABD83" w14:textId="7155573A" w:rsidR="00B821E3" w:rsidRDefault="00B821E3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2004A06" w14:textId="77777777" w:rsidR="00B821E3" w:rsidRDefault="00B821E3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CF4E1BE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5EDB650" w14:textId="77777777" w:rsidR="00CB4CFB" w:rsidRDefault="00CB4CFB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sectPr w:rsidR="00CB4CFB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4DA"/>
    <w:multiLevelType w:val="hybridMultilevel"/>
    <w:tmpl w:val="55DA0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7809">
    <w:abstractNumId w:val="10"/>
  </w:num>
  <w:num w:numId="2" w16cid:durableId="119765991">
    <w:abstractNumId w:val="1"/>
  </w:num>
  <w:num w:numId="3" w16cid:durableId="1264607064">
    <w:abstractNumId w:val="3"/>
  </w:num>
  <w:num w:numId="4" w16cid:durableId="2109958833">
    <w:abstractNumId w:val="8"/>
  </w:num>
  <w:num w:numId="5" w16cid:durableId="2063795149">
    <w:abstractNumId w:val="5"/>
  </w:num>
  <w:num w:numId="6" w16cid:durableId="844975331">
    <w:abstractNumId w:val="11"/>
  </w:num>
  <w:num w:numId="7" w16cid:durableId="479467424">
    <w:abstractNumId w:val="9"/>
  </w:num>
  <w:num w:numId="8" w16cid:durableId="871309237">
    <w:abstractNumId w:val="2"/>
  </w:num>
  <w:num w:numId="9" w16cid:durableId="153421653">
    <w:abstractNumId w:val="6"/>
  </w:num>
  <w:num w:numId="10" w16cid:durableId="1975527443">
    <w:abstractNumId w:val="4"/>
  </w:num>
  <w:num w:numId="11" w16cid:durableId="1310868032">
    <w:abstractNumId w:val="0"/>
  </w:num>
  <w:num w:numId="12" w16cid:durableId="384184915">
    <w:abstractNumId w:val="3"/>
  </w:num>
  <w:num w:numId="13" w16cid:durableId="1113092122">
    <w:abstractNumId w:val="0"/>
  </w:num>
  <w:num w:numId="14" w16cid:durableId="1084112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1075E1"/>
    <w:rsid w:val="001450C8"/>
    <w:rsid w:val="00163CC8"/>
    <w:rsid w:val="00166321"/>
    <w:rsid w:val="00232EDE"/>
    <w:rsid w:val="002B7E29"/>
    <w:rsid w:val="002C0787"/>
    <w:rsid w:val="002C2188"/>
    <w:rsid w:val="003A5952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604588"/>
    <w:rsid w:val="006F2FFD"/>
    <w:rsid w:val="00743822"/>
    <w:rsid w:val="0076163B"/>
    <w:rsid w:val="007C0AB4"/>
    <w:rsid w:val="007D0A27"/>
    <w:rsid w:val="007F1AEA"/>
    <w:rsid w:val="007F5E88"/>
    <w:rsid w:val="00830521"/>
    <w:rsid w:val="008D4B00"/>
    <w:rsid w:val="008E0388"/>
    <w:rsid w:val="008E0CFD"/>
    <w:rsid w:val="0094404D"/>
    <w:rsid w:val="00957389"/>
    <w:rsid w:val="009A0B6E"/>
    <w:rsid w:val="00A30B50"/>
    <w:rsid w:val="00A3227B"/>
    <w:rsid w:val="00A45296"/>
    <w:rsid w:val="00AE1914"/>
    <w:rsid w:val="00AF670C"/>
    <w:rsid w:val="00B25971"/>
    <w:rsid w:val="00B54594"/>
    <w:rsid w:val="00B708E6"/>
    <w:rsid w:val="00B80458"/>
    <w:rsid w:val="00B821E3"/>
    <w:rsid w:val="00B92429"/>
    <w:rsid w:val="00B96B33"/>
    <w:rsid w:val="00BB13AC"/>
    <w:rsid w:val="00BC2472"/>
    <w:rsid w:val="00BD704E"/>
    <w:rsid w:val="00C97AF3"/>
    <w:rsid w:val="00CB4CFB"/>
    <w:rsid w:val="00CC548A"/>
    <w:rsid w:val="00D04AEE"/>
    <w:rsid w:val="00D23024"/>
    <w:rsid w:val="00D548A9"/>
    <w:rsid w:val="00D91555"/>
    <w:rsid w:val="00DF51CD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9</cp:revision>
  <cp:lastPrinted>2022-01-03T11:39:00Z</cp:lastPrinted>
  <dcterms:created xsi:type="dcterms:W3CDTF">2022-01-03T10:54:00Z</dcterms:created>
  <dcterms:modified xsi:type="dcterms:W3CDTF">2023-02-08T11:06:00Z</dcterms:modified>
</cp:coreProperties>
</file>