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07AE" w14:textId="77777777" w:rsidR="00E801F8" w:rsidRDefault="00E801F8">
      <w:pPr>
        <w:shd w:val="clear" w:color="auto" w:fill="FFFFFF"/>
        <w:jc w:val="right"/>
        <w:rPr>
          <w:rFonts w:ascii="Times New Roman" w:hAnsi="Times New Roman" w:cs="Times New Roman"/>
          <w:spacing w:val="-8"/>
          <w:sz w:val="24"/>
          <w:szCs w:val="24"/>
        </w:rPr>
      </w:pPr>
    </w:p>
    <w:p w14:paraId="5ED2B34D" w14:textId="77777777" w:rsidR="00E801F8" w:rsidRDefault="00E801F8">
      <w:pPr>
        <w:shd w:val="clear" w:color="auto" w:fill="FFFFFF"/>
        <w:jc w:val="right"/>
        <w:rPr>
          <w:rFonts w:ascii="Times New Roman" w:hAnsi="Times New Roman" w:cs="Times New Roman"/>
          <w:spacing w:val="-8"/>
          <w:sz w:val="24"/>
          <w:szCs w:val="24"/>
        </w:rPr>
      </w:pPr>
    </w:p>
    <w:p w14:paraId="4669BBD5" w14:textId="77777777" w:rsidR="00E801F8" w:rsidRDefault="00E801F8">
      <w:pPr>
        <w:shd w:val="clear" w:color="auto" w:fill="FFFFFF"/>
        <w:jc w:val="right"/>
        <w:rPr>
          <w:rFonts w:ascii="Times New Roman" w:hAnsi="Times New Roman" w:cs="Times New Roman"/>
          <w:spacing w:val="-8"/>
          <w:sz w:val="24"/>
          <w:szCs w:val="24"/>
        </w:rPr>
      </w:pPr>
    </w:p>
    <w:p w14:paraId="7EEB6004" w14:textId="77777777" w:rsidR="00E801F8" w:rsidRDefault="00E801F8">
      <w:pPr>
        <w:shd w:val="clear" w:color="auto" w:fill="FFFFFF"/>
        <w:jc w:val="right"/>
        <w:rPr>
          <w:rFonts w:ascii="Times New Roman" w:hAnsi="Times New Roman" w:cs="Times New Roman"/>
          <w:spacing w:val="-8"/>
          <w:sz w:val="24"/>
          <w:szCs w:val="24"/>
        </w:rPr>
      </w:pPr>
    </w:p>
    <w:p w14:paraId="02371F31" w14:textId="6157C347" w:rsidR="00DD03A4" w:rsidRPr="00164791" w:rsidRDefault="007A6327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164791">
        <w:rPr>
          <w:rFonts w:ascii="Times New Roman" w:hAnsi="Times New Roman" w:cs="Times New Roman"/>
          <w:spacing w:val="-8"/>
          <w:sz w:val="24"/>
          <w:szCs w:val="24"/>
        </w:rPr>
        <w:t>Za</w:t>
      </w:r>
      <w:r w:rsidRPr="001647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łącznik nr </w:t>
      </w:r>
      <w:r w:rsidR="000D4167">
        <w:rPr>
          <w:rFonts w:ascii="Times New Roman" w:eastAsia="Times New Roman" w:hAnsi="Times New Roman" w:cs="Times New Roman"/>
          <w:spacing w:val="-8"/>
          <w:sz w:val="24"/>
          <w:szCs w:val="24"/>
        </w:rPr>
        <w:t>4</w:t>
      </w:r>
    </w:p>
    <w:p w14:paraId="17B44D9B" w14:textId="77777777" w:rsidR="00066D53" w:rsidRPr="00863AB4" w:rsidRDefault="007A6327" w:rsidP="00164791">
      <w:pPr>
        <w:shd w:val="clear" w:color="auto" w:fill="FFFFFF"/>
        <w:spacing w:before="259" w:line="269" w:lineRule="exact"/>
        <w:ind w:left="72"/>
        <w:jc w:val="both"/>
        <w:rPr>
          <w:rFonts w:ascii="Times New Roman" w:hAnsi="Times New Roman" w:cs="Times New Roman"/>
        </w:rPr>
      </w:pPr>
      <w:r w:rsidRPr="00863AB4">
        <w:rPr>
          <w:rFonts w:ascii="Times New Roman" w:hAnsi="Times New Roman" w:cs="Times New Roman"/>
          <w:spacing w:val="-9"/>
        </w:rPr>
        <w:t>Og</w:t>
      </w:r>
      <w:r w:rsidRPr="00863AB4">
        <w:rPr>
          <w:rFonts w:ascii="Times New Roman" w:eastAsia="Times New Roman" w:hAnsi="Times New Roman" w:cs="Times New Roman"/>
          <w:spacing w:val="-9"/>
        </w:rPr>
        <w:t>ólna klauzula informacyjna o prze</w:t>
      </w:r>
      <w:r w:rsidR="00066D53" w:rsidRPr="00863AB4">
        <w:rPr>
          <w:rFonts w:ascii="Times New Roman" w:eastAsia="Times New Roman" w:hAnsi="Times New Roman" w:cs="Times New Roman"/>
          <w:spacing w:val="-9"/>
        </w:rPr>
        <w:t>t</w:t>
      </w:r>
      <w:r w:rsidRPr="00863AB4">
        <w:rPr>
          <w:rFonts w:ascii="Times New Roman" w:eastAsia="Times New Roman" w:hAnsi="Times New Roman" w:cs="Times New Roman"/>
          <w:spacing w:val="-9"/>
        </w:rPr>
        <w:t>warzaniu przez</w:t>
      </w:r>
      <w:r w:rsidR="00164791" w:rsidRPr="00863AB4">
        <w:rPr>
          <w:rFonts w:ascii="Times New Roman" w:eastAsia="Times New Roman" w:hAnsi="Times New Roman" w:cs="Times New Roman"/>
          <w:spacing w:val="-9"/>
        </w:rPr>
        <w:t xml:space="preserve"> Zamawiającego danych osobowych </w:t>
      </w:r>
      <w:r w:rsidRPr="00863AB4">
        <w:rPr>
          <w:rFonts w:ascii="Times New Roman" w:eastAsia="Times New Roman" w:hAnsi="Times New Roman" w:cs="Times New Roman"/>
          <w:spacing w:val="-9"/>
        </w:rPr>
        <w:t xml:space="preserve">zgodnie z art. </w:t>
      </w:r>
      <w:r w:rsidRPr="00863AB4">
        <w:rPr>
          <w:rFonts w:ascii="Times New Roman" w:eastAsia="Times New Roman" w:hAnsi="Times New Roman" w:cs="Times New Roman"/>
        </w:rPr>
        <w:t>13</w:t>
      </w:r>
      <w:r w:rsidR="00066D53" w:rsidRPr="00863AB4">
        <w:rPr>
          <w:rFonts w:ascii="Times New Roman" w:eastAsia="Times New Roman" w:hAnsi="Times New Roman" w:cs="Times New Roman"/>
        </w:rPr>
        <w:t xml:space="preserve"> </w:t>
      </w:r>
      <w:r w:rsidRPr="00863AB4">
        <w:rPr>
          <w:rFonts w:ascii="Times New Roman" w:eastAsia="Times New Roman" w:hAnsi="Times New Roman" w:cs="Times New Roman"/>
        </w:rPr>
        <w:t>RODO</w:t>
      </w:r>
      <w:r w:rsidR="00066D53" w:rsidRPr="00863AB4">
        <w:rPr>
          <w:rFonts w:ascii="Times New Roman" w:eastAsia="Times New Roman" w:hAnsi="Times New Roman" w:cs="Times New Roman"/>
        </w:rPr>
        <w:t>.</w:t>
      </w:r>
    </w:p>
    <w:p w14:paraId="7B11ECA1" w14:textId="14D6CFA7" w:rsidR="00DD03A4" w:rsidRPr="00863AB4" w:rsidRDefault="007A6327" w:rsidP="00066D53">
      <w:pPr>
        <w:shd w:val="clear" w:color="auto" w:fill="FFFFFF"/>
        <w:spacing w:before="259" w:line="269" w:lineRule="exact"/>
        <w:ind w:left="72"/>
        <w:jc w:val="both"/>
        <w:rPr>
          <w:rFonts w:ascii="Times New Roman" w:hAnsi="Times New Roman" w:cs="Times New Roman"/>
          <w:b/>
        </w:rPr>
      </w:pPr>
      <w:r w:rsidRPr="00863AB4">
        <w:rPr>
          <w:rFonts w:ascii="Times New Roman" w:hAnsi="Times New Roman" w:cs="Times New Roman"/>
          <w:spacing w:val="-1"/>
        </w:rPr>
        <w:t>Dotyczy post</w:t>
      </w:r>
      <w:r w:rsidRPr="00863AB4">
        <w:rPr>
          <w:rFonts w:ascii="Times New Roman" w:eastAsia="Times New Roman" w:hAnsi="Times New Roman" w:cs="Times New Roman"/>
          <w:spacing w:val="-1"/>
        </w:rPr>
        <w:t xml:space="preserve">ępowania o udzielenie zamówienia publicznego </w:t>
      </w:r>
      <w:r w:rsidRPr="00863AB4">
        <w:rPr>
          <w:rFonts w:ascii="Times New Roman" w:eastAsia="Times New Roman" w:hAnsi="Times New Roman" w:cs="Times New Roman"/>
          <w:spacing w:val="-7"/>
        </w:rPr>
        <w:t>prowadzonego w trybie zapytania ofertowego na</w:t>
      </w:r>
      <w:r w:rsidR="00066D53" w:rsidRPr="00863AB4">
        <w:rPr>
          <w:rFonts w:ascii="Times New Roman" w:eastAsia="Times New Roman" w:hAnsi="Times New Roman" w:cs="Times New Roman"/>
          <w:spacing w:val="-7"/>
        </w:rPr>
        <w:t xml:space="preserve"> wykonanie usługi pn. </w:t>
      </w:r>
      <w:r w:rsidR="00066D53" w:rsidRPr="00863AB4">
        <w:rPr>
          <w:rStyle w:val="point1"/>
          <w:rFonts w:ascii="Times New Roman" w:hAnsi="Times New Roman" w:cs="Times New Roman"/>
          <w:b w:val="0"/>
        </w:rPr>
        <w:t>„Likwidacja wyrobów zawierających azbest w Gminie Dmosin w 20</w:t>
      </w:r>
      <w:r w:rsidR="00863DA9">
        <w:rPr>
          <w:rStyle w:val="point1"/>
          <w:rFonts w:ascii="Times New Roman" w:hAnsi="Times New Roman" w:cs="Times New Roman"/>
          <w:b w:val="0"/>
        </w:rPr>
        <w:t>2</w:t>
      </w:r>
      <w:r w:rsidR="005E43EC">
        <w:rPr>
          <w:rStyle w:val="point1"/>
          <w:rFonts w:ascii="Times New Roman" w:hAnsi="Times New Roman" w:cs="Times New Roman"/>
          <w:b w:val="0"/>
        </w:rPr>
        <w:t>2</w:t>
      </w:r>
      <w:r w:rsidR="00066D53" w:rsidRPr="00863AB4">
        <w:rPr>
          <w:rStyle w:val="point1"/>
          <w:rFonts w:ascii="Times New Roman" w:hAnsi="Times New Roman" w:cs="Times New Roman"/>
          <w:b w:val="0"/>
        </w:rPr>
        <w:t>r.”.</w:t>
      </w:r>
    </w:p>
    <w:p w14:paraId="79AFCB9B" w14:textId="77777777" w:rsidR="00DD03A4" w:rsidRPr="00863AB4" w:rsidRDefault="007A6327">
      <w:pPr>
        <w:shd w:val="clear" w:color="auto" w:fill="FFFFFF"/>
        <w:spacing w:before="250" w:line="259" w:lineRule="exact"/>
        <w:ind w:left="34" w:right="14"/>
        <w:jc w:val="both"/>
        <w:rPr>
          <w:rFonts w:ascii="Times New Roman" w:hAnsi="Times New Roman" w:cs="Times New Roman"/>
        </w:rPr>
      </w:pPr>
      <w:r w:rsidRPr="00863AB4">
        <w:rPr>
          <w:rFonts w:ascii="Times New Roman" w:hAnsi="Times New Roman" w:cs="Times New Roman"/>
          <w:spacing w:val="-3"/>
        </w:rPr>
        <w:t>Zgodnie z art. 13 ust. 1 i 2 rozporz</w:t>
      </w:r>
      <w:r w:rsidRPr="00863AB4">
        <w:rPr>
          <w:rFonts w:ascii="Times New Roman" w:eastAsia="Times New Roman" w:hAnsi="Times New Roman" w:cs="Times New Roman"/>
          <w:spacing w:val="-3"/>
        </w:rPr>
        <w:t xml:space="preserve">ądzenia Parlamentu Europejskiego i Rady (UE) 2016/679 z dnia </w:t>
      </w:r>
      <w:r w:rsidR="00066D53" w:rsidRPr="00863AB4">
        <w:rPr>
          <w:rFonts w:ascii="Times New Roman" w:eastAsia="Times New Roman" w:hAnsi="Times New Roman" w:cs="Times New Roman"/>
          <w:spacing w:val="-8"/>
        </w:rPr>
        <w:t>27 kwietnia 2016</w:t>
      </w:r>
      <w:r w:rsidRPr="00863AB4">
        <w:rPr>
          <w:rFonts w:ascii="Times New Roman" w:eastAsia="Times New Roman" w:hAnsi="Times New Roman" w:cs="Times New Roman"/>
          <w:spacing w:val="-8"/>
        </w:rPr>
        <w:t xml:space="preserve">r. w sprawie ochrony osób fizycznych w związku z przetwarzaniem danych osobowych </w:t>
      </w:r>
      <w:r w:rsidRPr="00863AB4">
        <w:rPr>
          <w:rFonts w:ascii="Times New Roman" w:eastAsia="Times New Roman" w:hAnsi="Times New Roman" w:cs="Times New Roman"/>
          <w:spacing w:val="-6"/>
        </w:rPr>
        <w:t xml:space="preserve">i w sprawie swobodnego przepływu takich danych oraz uchylenia dyrektywy 95/46/WE (ogólne rozporządzenie o ochronie danych) (Dz. Urz. UE L 119 z 04.05.2016, str. 1), dalej „RODO", informuję, </w:t>
      </w:r>
      <w:r w:rsidRPr="00863AB4">
        <w:rPr>
          <w:rFonts w:ascii="Times New Roman" w:eastAsia="Times New Roman" w:hAnsi="Times New Roman" w:cs="Times New Roman"/>
        </w:rPr>
        <w:t>że:</w:t>
      </w:r>
    </w:p>
    <w:p w14:paraId="6822E188" w14:textId="7EB5D918" w:rsidR="00DD03A4" w:rsidRPr="00863AB4" w:rsidRDefault="007A6327" w:rsidP="007A6327">
      <w:pPr>
        <w:numPr>
          <w:ilvl w:val="0"/>
          <w:numId w:val="1"/>
        </w:numPr>
        <w:shd w:val="clear" w:color="auto" w:fill="FFFFFF"/>
        <w:tabs>
          <w:tab w:val="left" w:pos="259"/>
        </w:tabs>
        <w:spacing w:line="254" w:lineRule="exact"/>
        <w:ind w:left="259" w:right="19" w:hanging="259"/>
        <w:jc w:val="both"/>
        <w:rPr>
          <w:rFonts w:ascii="Times New Roman" w:hAnsi="Times New Roman" w:cs="Times New Roman"/>
          <w:spacing w:val="-23"/>
        </w:rPr>
      </w:pPr>
      <w:r w:rsidRPr="00863AB4">
        <w:rPr>
          <w:rFonts w:ascii="Times New Roman" w:hAnsi="Times New Roman" w:cs="Times New Roman"/>
          <w:spacing w:val="-6"/>
        </w:rPr>
        <w:t>adminis</w:t>
      </w:r>
      <w:r w:rsidR="00066D53" w:rsidRPr="00863AB4">
        <w:rPr>
          <w:rFonts w:ascii="Times New Roman" w:hAnsi="Times New Roman" w:cs="Times New Roman"/>
          <w:spacing w:val="-6"/>
        </w:rPr>
        <w:t xml:space="preserve">tratorem danych osobowych jest </w:t>
      </w:r>
      <w:r w:rsidR="00066D53" w:rsidRPr="00863AB4">
        <w:rPr>
          <w:rFonts w:ascii="Times New Roman" w:eastAsia="Times New Roman" w:hAnsi="Times New Roman" w:cs="Times New Roman"/>
        </w:rPr>
        <w:t xml:space="preserve">Gmina Dmosin, Dmosin 9, 95-061 Dmosin, </w:t>
      </w:r>
      <w:hyperlink r:id="rId6" w:history="1">
        <w:r w:rsidR="00066D53" w:rsidRPr="00863AB4">
          <w:rPr>
            <w:rFonts w:ascii="Times New Roman" w:hAnsi="Times New Roman" w:cs="Times New Roman"/>
          </w:rPr>
          <w:t>sekretariat@dmosin.pl</w:t>
        </w:r>
      </w:hyperlink>
      <w:r w:rsidR="00E05AD7">
        <w:rPr>
          <w:rFonts w:ascii="Times New Roman" w:eastAsia="Times New Roman" w:hAnsi="Times New Roman" w:cs="Times New Roman"/>
        </w:rPr>
        <w:t>,</w:t>
      </w:r>
      <w:r w:rsidR="00066D53" w:rsidRPr="00863AB4">
        <w:rPr>
          <w:rFonts w:ascii="Times New Roman" w:eastAsia="Times New Roman" w:hAnsi="Times New Roman" w:cs="Times New Roman"/>
        </w:rPr>
        <w:t xml:space="preserve"> tel. 46 874 62 94</w:t>
      </w:r>
      <w:r w:rsidRPr="00863AB4">
        <w:rPr>
          <w:rFonts w:ascii="Times New Roman" w:eastAsia="Times New Roman" w:hAnsi="Times New Roman" w:cs="Times New Roman"/>
        </w:rPr>
        <w:t>;</w:t>
      </w:r>
    </w:p>
    <w:p w14:paraId="6B58D537" w14:textId="3F21BBDA" w:rsidR="005E43EC" w:rsidRPr="005E43EC" w:rsidRDefault="007A6327" w:rsidP="005E43EC">
      <w:pPr>
        <w:numPr>
          <w:ilvl w:val="0"/>
          <w:numId w:val="1"/>
        </w:numPr>
        <w:shd w:val="clear" w:color="auto" w:fill="FFFFFF"/>
        <w:tabs>
          <w:tab w:val="left" w:pos="259"/>
        </w:tabs>
        <w:spacing w:before="5" w:line="254" w:lineRule="exact"/>
        <w:ind w:left="259" w:hanging="259"/>
        <w:jc w:val="both"/>
        <w:rPr>
          <w:rFonts w:ascii="Times New Roman" w:hAnsi="Times New Roman" w:cs="Times New Roman"/>
          <w:spacing w:val="-16"/>
        </w:rPr>
      </w:pPr>
      <w:r w:rsidRPr="00863AB4">
        <w:rPr>
          <w:rFonts w:ascii="Times New Roman" w:hAnsi="Times New Roman" w:cs="Times New Roman"/>
        </w:rPr>
        <w:t xml:space="preserve">inspektorem ochrony danych osobowych w </w:t>
      </w:r>
      <w:r w:rsidR="00066D53" w:rsidRPr="00863AB4">
        <w:rPr>
          <w:rFonts w:ascii="Times New Roman" w:eastAsia="Times New Roman" w:hAnsi="Times New Roman" w:cs="Times New Roman"/>
        </w:rPr>
        <w:t>Gminie Dmosin jest kontakt: adres e-mail  iodo@spotcase.pl</w:t>
      </w:r>
      <w:r w:rsidR="005E43EC">
        <w:rPr>
          <w:rFonts w:ascii="Times New Roman" w:eastAsia="Times New Roman" w:hAnsi="Times New Roman" w:cs="Times New Roman"/>
        </w:rPr>
        <w:t>;</w:t>
      </w:r>
      <w:r w:rsidR="00066D53" w:rsidRPr="00863AB4">
        <w:rPr>
          <w:rFonts w:ascii="Times New Roman" w:eastAsia="Times New Roman" w:hAnsi="Times New Roman" w:cs="Times New Roman"/>
        </w:rPr>
        <w:t xml:space="preserve"> </w:t>
      </w:r>
    </w:p>
    <w:p w14:paraId="4B3BAE96" w14:textId="76BEAC06" w:rsidR="00DD03A4" w:rsidRPr="00863AB4" w:rsidRDefault="007A6327" w:rsidP="007A6327">
      <w:pPr>
        <w:numPr>
          <w:ilvl w:val="0"/>
          <w:numId w:val="1"/>
        </w:numPr>
        <w:shd w:val="clear" w:color="auto" w:fill="FFFFFF"/>
        <w:tabs>
          <w:tab w:val="left" w:pos="259"/>
        </w:tabs>
        <w:spacing w:line="254" w:lineRule="exact"/>
        <w:ind w:left="259" w:right="24" w:hanging="259"/>
        <w:jc w:val="both"/>
        <w:rPr>
          <w:rFonts w:ascii="Times New Roman" w:hAnsi="Times New Roman" w:cs="Times New Roman"/>
          <w:spacing w:val="-19"/>
        </w:rPr>
      </w:pPr>
      <w:r w:rsidRPr="00863AB4">
        <w:rPr>
          <w:rFonts w:ascii="Times New Roman" w:hAnsi="Times New Roman" w:cs="Times New Roman"/>
          <w:spacing w:val="-5"/>
        </w:rPr>
        <w:t>dane osobowe przetwarzane b</w:t>
      </w:r>
      <w:r w:rsidRPr="00863AB4">
        <w:rPr>
          <w:rFonts w:ascii="Times New Roman" w:eastAsia="Times New Roman" w:hAnsi="Times New Roman" w:cs="Times New Roman"/>
          <w:spacing w:val="-5"/>
        </w:rPr>
        <w:t xml:space="preserve">ędą na podstawie art. 6 ust.1 lit. a) RODO, tj. zgody osoby, której </w:t>
      </w:r>
      <w:r w:rsidRPr="00863AB4">
        <w:rPr>
          <w:rFonts w:ascii="Times New Roman" w:eastAsia="Times New Roman" w:hAnsi="Times New Roman" w:cs="Times New Roman"/>
          <w:spacing w:val="-4"/>
        </w:rPr>
        <w:t xml:space="preserve">dane dotyczą oraz na podstawie art. 6 ust. 1 lit. f) RODO w celach wynikających z prawnie </w:t>
      </w:r>
      <w:r w:rsidRPr="00863AB4">
        <w:rPr>
          <w:rFonts w:ascii="Times New Roman" w:eastAsia="Times New Roman" w:hAnsi="Times New Roman" w:cs="Times New Roman"/>
          <w:spacing w:val="-6"/>
        </w:rPr>
        <w:t xml:space="preserve">uzasadnionych interesów realizowanych przez Administratora, tj. w celach realizacji wyboru oferty </w:t>
      </w:r>
      <w:r w:rsidRPr="00863AB4">
        <w:rPr>
          <w:rFonts w:ascii="Times New Roman" w:eastAsia="Times New Roman" w:hAnsi="Times New Roman" w:cs="Times New Roman"/>
        </w:rPr>
        <w:t>najkorzystniejszej w postępowaniu o udzielenie zamówienia publicznego</w:t>
      </w:r>
      <w:r w:rsidR="00066D53" w:rsidRPr="00863AB4">
        <w:rPr>
          <w:rFonts w:ascii="Times New Roman" w:eastAsia="Times New Roman" w:hAnsi="Times New Roman" w:cs="Times New Roman"/>
        </w:rPr>
        <w:t xml:space="preserve"> </w:t>
      </w:r>
      <w:r w:rsidRPr="00863AB4">
        <w:rPr>
          <w:rFonts w:ascii="Times New Roman" w:eastAsia="Times New Roman" w:hAnsi="Times New Roman" w:cs="Times New Roman"/>
          <w:spacing w:val="-8"/>
        </w:rPr>
        <w:t>p</w:t>
      </w:r>
      <w:r w:rsidR="00066D53" w:rsidRPr="00863AB4">
        <w:rPr>
          <w:rFonts w:ascii="Times New Roman" w:eastAsia="Times New Roman" w:hAnsi="Times New Roman" w:cs="Times New Roman"/>
          <w:spacing w:val="-8"/>
        </w:rPr>
        <w:t>n</w:t>
      </w:r>
      <w:r w:rsidRPr="00863AB4">
        <w:rPr>
          <w:rFonts w:ascii="Times New Roman" w:eastAsia="Times New Roman" w:hAnsi="Times New Roman" w:cs="Times New Roman"/>
          <w:spacing w:val="-8"/>
        </w:rPr>
        <w:t xml:space="preserve">. </w:t>
      </w:r>
      <w:r w:rsidR="00066D53" w:rsidRPr="00863AB4">
        <w:rPr>
          <w:rStyle w:val="point1"/>
          <w:rFonts w:ascii="Times New Roman" w:hAnsi="Times New Roman" w:cs="Times New Roman"/>
          <w:b w:val="0"/>
        </w:rPr>
        <w:t>„Likwidacja wyrobów zawierających azbest w Gminie Dmosin w 20</w:t>
      </w:r>
      <w:r w:rsidR="00863DA9">
        <w:rPr>
          <w:rStyle w:val="point1"/>
          <w:rFonts w:ascii="Times New Roman" w:hAnsi="Times New Roman" w:cs="Times New Roman"/>
          <w:b w:val="0"/>
        </w:rPr>
        <w:t>2</w:t>
      </w:r>
      <w:r w:rsidR="005E43EC">
        <w:rPr>
          <w:rStyle w:val="point1"/>
          <w:rFonts w:ascii="Times New Roman" w:hAnsi="Times New Roman" w:cs="Times New Roman"/>
          <w:b w:val="0"/>
        </w:rPr>
        <w:t>2</w:t>
      </w:r>
      <w:r w:rsidR="00066D53" w:rsidRPr="00863AB4">
        <w:rPr>
          <w:rStyle w:val="point1"/>
          <w:rFonts w:ascii="Times New Roman" w:hAnsi="Times New Roman" w:cs="Times New Roman"/>
          <w:b w:val="0"/>
        </w:rPr>
        <w:t xml:space="preserve">r.” </w:t>
      </w:r>
      <w:r w:rsidRPr="00863AB4">
        <w:rPr>
          <w:rFonts w:ascii="Times New Roman" w:eastAsia="Times New Roman" w:hAnsi="Times New Roman" w:cs="Times New Roman"/>
          <w:spacing w:val="-6"/>
        </w:rPr>
        <w:t xml:space="preserve">prowadzonym w trybie zapytania ofertowego </w:t>
      </w:r>
      <w:r w:rsidRPr="00863AB4">
        <w:rPr>
          <w:rFonts w:ascii="Times New Roman" w:eastAsia="Times New Roman" w:hAnsi="Times New Roman" w:cs="Times New Roman"/>
          <w:spacing w:val="-8"/>
        </w:rPr>
        <w:t xml:space="preserve">oraz doprowadzenia do zawarcia umowy na realizację zamówienia z wybranym w tym postępowaniu </w:t>
      </w:r>
      <w:r w:rsidRPr="00863AB4">
        <w:rPr>
          <w:rFonts w:ascii="Times New Roman" w:eastAsia="Times New Roman" w:hAnsi="Times New Roman" w:cs="Times New Roman"/>
        </w:rPr>
        <w:t>wykonawcą</w:t>
      </w:r>
      <w:r w:rsidR="00066D53" w:rsidRPr="00863AB4">
        <w:rPr>
          <w:rFonts w:ascii="Times New Roman" w:eastAsia="Times New Roman" w:hAnsi="Times New Roman" w:cs="Times New Roman"/>
        </w:rPr>
        <w:t>;</w:t>
      </w:r>
    </w:p>
    <w:p w14:paraId="4BA59C2A" w14:textId="77777777" w:rsidR="00DD03A4" w:rsidRPr="00863AB4" w:rsidRDefault="007A6327" w:rsidP="007A6327">
      <w:pPr>
        <w:numPr>
          <w:ilvl w:val="0"/>
          <w:numId w:val="1"/>
        </w:numPr>
        <w:shd w:val="clear" w:color="auto" w:fill="FFFFFF"/>
        <w:tabs>
          <w:tab w:val="left" w:pos="259"/>
        </w:tabs>
        <w:spacing w:line="254" w:lineRule="exact"/>
        <w:ind w:left="259" w:right="29" w:hanging="259"/>
        <w:jc w:val="both"/>
        <w:rPr>
          <w:rFonts w:ascii="Times New Roman" w:hAnsi="Times New Roman" w:cs="Times New Roman"/>
          <w:spacing w:val="-16"/>
        </w:rPr>
      </w:pPr>
      <w:r w:rsidRPr="00863AB4">
        <w:rPr>
          <w:rFonts w:ascii="Times New Roman" w:hAnsi="Times New Roman" w:cs="Times New Roman"/>
          <w:spacing w:val="-2"/>
        </w:rPr>
        <w:t>odbiorcami danych osobowych b</w:t>
      </w:r>
      <w:r w:rsidRPr="00863AB4">
        <w:rPr>
          <w:rFonts w:ascii="Times New Roman" w:eastAsia="Times New Roman" w:hAnsi="Times New Roman" w:cs="Times New Roman"/>
          <w:spacing w:val="-2"/>
        </w:rPr>
        <w:t xml:space="preserve">ędą osoby lub podmioty, którym udostępniona zostanie </w:t>
      </w:r>
      <w:r w:rsidRPr="00863AB4">
        <w:rPr>
          <w:rFonts w:ascii="Times New Roman" w:eastAsia="Times New Roman" w:hAnsi="Times New Roman" w:cs="Times New Roman"/>
          <w:spacing w:val="-6"/>
        </w:rPr>
        <w:t xml:space="preserve">dokumentacja postępowania w oparciu o obowiązujące </w:t>
      </w:r>
      <w:r w:rsidR="00066D53" w:rsidRPr="00863AB4">
        <w:rPr>
          <w:rFonts w:ascii="Times New Roman" w:eastAsia="Times New Roman" w:hAnsi="Times New Roman" w:cs="Times New Roman"/>
          <w:spacing w:val="-6"/>
        </w:rPr>
        <w:t>u</w:t>
      </w:r>
      <w:r w:rsidRPr="00863AB4">
        <w:rPr>
          <w:rFonts w:ascii="Times New Roman" w:eastAsia="Times New Roman" w:hAnsi="Times New Roman" w:cs="Times New Roman"/>
          <w:spacing w:val="-6"/>
        </w:rPr>
        <w:t xml:space="preserve"> Zamawiającego procedury udzielania </w:t>
      </w:r>
      <w:r w:rsidRPr="00863AB4">
        <w:rPr>
          <w:rFonts w:ascii="Times New Roman" w:eastAsia="Times New Roman" w:hAnsi="Times New Roman" w:cs="Times New Roman"/>
        </w:rPr>
        <w:t>zamówień;</w:t>
      </w:r>
    </w:p>
    <w:p w14:paraId="2B64D1C6" w14:textId="77777777" w:rsidR="00DD03A4" w:rsidRPr="00863AB4" w:rsidRDefault="00066D53" w:rsidP="006521D8">
      <w:pPr>
        <w:numPr>
          <w:ilvl w:val="0"/>
          <w:numId w:val="1"/>
        </w:numPr>
        <w:shd w:val="clear" w:color="auto" w:fill="FFFFFF"/>
        <w:tabs>
          <w:tab w:val="left" w:pos="259"/>
        </w:tabs>
        <w:spacing w:line="254" w:lineRule="exact"/>
        <w:ind w:left="259" w:right="29" w:hanging="259"/>
        <w:jc w:val="both"/>
        <w:rPr>
          <w:rFonts w:ascii="Times New Roman" w:hAnsi="Times New Roman" w:cs="Times New Roman"/>
          <w:spacing w:val="-16"/>
        </w:rPr>
      </w:pPr>
      <w:r w:rsidRPr="00863AB4">
        <w:rPr>
          <w:rFonts w:ascii="Times New Roman" w:hAnsi="Times New Roman" w:cs="Times New Roman"/>
          <w:spacing w:val="-5"/>
        </w:rPr>
        <w:t>z</w:t>
      </w:r>
      <w:r w:rsidR="007A6327" w:rsidRPr="00863AB4">
        <w:rPr>
          <w:rFonts w:ascii="Times New Roman" w:hAnsi="Times New Roman" w:cs="Times New Roman"/>
          <w:spacing w:val="-5"/>
        </w:rPr>
        <w:t xml:space="preserve"> uwagi na fakt, </w:t>
      </w:r>
      <w:r w:rsidR="007A6327" w:rsidRPr="00863AB4">
        <w:rPr>
          <w:rFonts w:ascii="Times New Roman" w:eastAsia="Times New Roman" w:hAnsi="Times New Roman" w:cs="Times New Roman"/>
          <w:spacing w:val="-5"/>
        </w:rPr>
        <w:t xml:space="preserve">że przetwarzanie danych osobowych następuje w zakresie </w:t>
      </w:r>
      <w:r w:rsidRPr="00863AB4">
        <w:rPr>
          <w:rFonts w:ascii="Times New Roman" w:eastAsia="Times New Roman" w:hAnsi="Times New Roman" w:cs="Times New Roman"/>
          <w:spacing w:val="-5"/>
        </w:rPr>
        <w:t>wykonywanego</w:t>
      </w:r>
      <w:r w:rsidRPr="00863AB4">
        <w:rPr>
          <w:rFonts w:ascii="Times New Roman" w:eastAsia="Times New Roman" w:hAnsi="Times New Roman" w:cs="Times New Roman"/>
          <w:spacing w:val="-8"/>
        </w:rPr>
        <w:t xml:space="preserve"> </w:t>
      </w:r>
      <w:r w:rsidR="007A6327" w:rsidRPr="00863AB4">
        <w:rPr>
          <w:rFonts w:ascii="Times New Roman" w:eastAsia="Times New Roman" w:hAnsi="Times New Roman" w:cs="Times New Roman"/>
          <w:spacing w:val="-8"/>
        </w:rPr>
        <w:t>zadania publicznego</w:t>
      </w:r>
      <w:r w:rsidRPr="00863AB4">
        <w:rPr>
          <w:rFonts w:ascii="Times New Roman" w:eastAsia="Times New Roman" w:hAnsi="Times New Roman" w:cs="Times New Roman"/>
          <w:spacing w:val="-8"/>
        </w:rPr>
        <w:t xml:space="preserve"> w zakresie gospodarki odpadami</w:t>
      </w:r>
      <w:r w:rsidR="007A6327" w:rsidRPr="00863AB4">
        <w:rPr>
          <w:rFonts w:ascii="Times New Roman" w:eastAsia="Times New Roman" w:hAnsi="Times New Roman" w:cs="Times New Roman"/>
          <w:spacing w:val="-8"/>
        </w:rPr>
        <w:t xml:space="preserve">, Administrator </w:t>
      </w:r>
      <w:r w:rsidR="007A6327" w:rsidRPr="00863AB4">
        <w:rPr>
          <w:rFonts w:ascii="Times New Roman" w:eastAsia="Times New Roman" w:hAnsi="Times New Roman" w:cs="Times New Roman"/>
          <w:spacing w:val="-7"/>
        </w:rPr>
        <w:t xml:space="preserve">jest uprawniony przetwarzać powierzone dane </w:t>
      </w:r>
      <w:r w:rsidR="006521D8" w:rsidRPr="00863AB4">
        <w:rPr>
          <w:rFonts w:ascii="Times New Roman" w:eastAsia="Times New Roman" w:hAnsi="Times New Roman" w:cs="Times New Roman"/>
          <w:spacing w:val="-7"/>
        </w:rPr>
        <w:t xml:space="preserve"> z</w:t>
      </w:r>
      <w:r w:rsidR="006521D8" w:rsidRPr="00863AB4">
        <w:rPr>
          <w:rFonts w:ascii="Times New Roman" w:hAnsi="Times New Roman" w:cs="Times New Roman"/>
        </w:rPr>
        <w:t>godnie z załącznikiem nr 2 do Rozporządzenie Prezesa Rady Ministrów z dnia 18 stycznia 2011 r. w sprawie instrukcji kancelaryjnej, jednolitych rzeczowych wykazów akt oraz instrukcji w sprawie organizacji i zakresu działania archiwów zakładowych (Dz. U. Nr 14, poz. 67, z późn. zm.);</w:t>
      </w:r>
    </w:p>
    <w:p w14:paraId="55D05C97" w14:textId="0BA9E9B9" w:rsidR="00DD03A4" w:rsidRPr="00863AB4" w:rsidRDefault="007A6327" w:rsidP="007A6327">
      <w:pPr>
        <w:numPr>
          <w:ilvl w:val="0"/>
          <w:numId w:val="1"/>
        </w:numPr>
        <w:shd w:val="clear" w:color="auto" w:fill="FFFFFF"/>
        <w:tabs>
          <w:tab w:val="left" w:pos="259"/>
        </w:tabs>
        <w:spacing w:before="29" w:line="254" w:lineRule="exact"/>
        <w:ind w:left="259" w:right="34" w:hanging="259"/>
        <w:jc w:val="both"/>
        <w:rPr>
          <w:rFonts w:ascii="Times New Roman" w:hAnsi="Times New Roman" w:cs="Times New Roman"/>
          <w:spacing w:val="-21"/>
        </w:rPr>
      </w:pPr>
      <w:r w:rsidRPr="00863AB4">
        <w:rPr>
          <w:rFonts w:ascii="Times New Roman" w:hAnsi="Times New Roman" w:cs="Times New Roman"/>
          <w:spacing w:val="-6"/>
        </w:rPr>
        <w:t>obowi</w:t>
      </w:r>
      <w:r w:rsidRPr="00863AB4">
        <w:rPr>
          <w:rFonts w:ascii="Times New Roman" w:eastAsia="Times New Roman" w:hAnsi="Times New Roman" w:cs="Times New Roman"/>
          <w:spacing w:val="-6"/>
        </w:rPr>
        <w:t xml:space="preserve">ązek podania danych osobowych jest konieczny z uwagi na prawnie uzasadnione interesy </w:t>
      </w:r>
      <w:r w:rsidRPr="00863AB4">
        <w:rPr>
          <w:rFonts w:ascii="Times New Roman" w:eastAsia="Times New Roman" w:hAnsi="Times New Roman" w:cs="Times New Roman"/>
          <w:spacing w:val="-3"/>
        </w:rPr>
        <w:t xml:space="preserve">realizowane przez Administratora, tj. w celach realizacji wyboru oferty najkorzystniejszej w </w:t>
      </w:r>
      <w:r w:rsidRPr="00863AB4">
        <w:rPr>
          <w:rFonts w:ascii="Times New Roman" w:eastAsia="Times New Roman" w:hAnsi="Times New Roman" w:cs="Times New Roman"/>
          <w:spacing w:val="-4"/>
        </w:rPr>
        <w:t>postępowaniu o udzielenie zamówienia publicznego p</w:t>
      </w:r>
      <w:r w:rsidR="006521D8" w:rsidRPr="00863AB4">
        <w:rPr>
          <w:rFonts w:ascii="Times New Roman" w:eastAsia="Times New Roman" w:hAnsi="Times New Roman" w:cs="Times New Roman"/>
          <w:spacing w:val="-4"/>
        </w:rPr>
        <w:t>n</w:t>
      </w:r>
      <w:r w:rsidRPr="00863AB4">
        <w:rPr>
          <w:rFonts w:ascii="Times New Roman" w:eastAsia="Times New Roman" w:hAnsi="Times New Roman" w:cs="Times New Roman"/>
          <w:spacing w:val="-4"/>
        </w:rPr>
        <w:t>.</w:t>
      </w:r>
      <w:r w:rsidR="006521D8" w:rsidRPr="00863AB4">
        <w:rPr>
          <w:rFonts w:ascii="Times New Roman" w:eastAsia="Times New Roman" w:hAnsi="Times New Roman" w:cs="Times New Roman"/>
          <w:spacing w:val="-4"/>
        </w:rPr>
        <w:t xml:space="preserve"> </w:t>
      </w:r>
      <w:r w:rsidR="006521D8" w:rsidRPr="00863AB4">
        <w:rPr>
          <w:rStyle w:val="point1"/>
          <w:rFonts w:ascii="Times New Roman" w:hAnsi="Times New Roman" w:cs="Times New Roman"/>
          <w:b w:val="0"/>
        </w:rPr>
        <w:t>„Likwidacja wyrobów zawierających azbest w Gminie Dmosin w 20</w:t>
      </w:r>
      <w:r w:rsidR="00863DA9">
        <w:rPr>
          <w:rStyle w:val="point1"/>
          <w:rFonts w:ascii="Times New Roman" w:hAnsi="Times New Roman" w:cs="Times New Roman"/>
          <w:b w:val="0"/>
        </w:rPr>
        <w:t>2</w:t>
      </w:r>
      <w:r w:rsidR="00E05AD7">
        <w:rPr>
          <w:rStyle w:val="point1"/>
          <w:rFonts w:ascii="Times New Roman" w:hAnsi="Times New Roman" w:cs="Times New Roman"/>
          <w:b w:val="0"/>
        </w:rPr>
        <w:t>2</w:t>
      </w:r>
      <w:r w:rsidR="006521D8" w:rsidRPr="00863AB4">
        <w:rPr>
          <w:rStyle w:val="point1"/>
          <w:rFonts w:ascii="Times New Roman" w:hAnsi="Times New Roman" w:cs="Times New Roman"/>
          <w:b w:val="0"/>
        </w:rPr>
        <w:t>r.”</w:t>
      </w:r>
      <w:r w:rsidRPr="00863AB4">
        <w:rPr>
          <w:rFonts w:ascii="Times New Roman" w:eastAsia="Times New Roman" w:hAnsi="Times New Roman" w:cs="Times New Roman"/>
          <w:spacing w:val="-6"/>
        </w:rPr>
        <w:t xml:space="preserve"> prowadzonym w trybie zapytania ofertowego oraz doprowadzenia do zawarcia </w:t>
      </w:r>
      <w:r w:rsidRPr="00863AB4">
        <w:rPr>
          <w:rFonts w:ascii="Times New Roman" w:eastAsia="Times New Roman" w:hAnsi="Times New Roman" w:cs="Times New Roman"/>
          <w:spacing w:val="-7"/>
        </w:rPr>
        <w:t>umowy na realizacją zamó</w:t>
      </w:r>
      <w:r w:rsidR="006521D8" w:rsidRPr="00863AB4">
        <w:rPr>
          <w:rFonts w:ascii="Times New Roman" w:eastAsia="Times New Roman" w:hAnsi="Times New Roman" w:cs="Times New Roman"/>
          <w:spacing w:val="-7"/>
        </w:rPr>
        <w:t xml:space="preserve">wienia z wybranym </w:t>
      </w:r>
      <w:r w:rsidRPr="00863AB4">
        <w:rPr>
          <w:rFonts w:ascii="Times New Roman" w:eastAsia="Times New Roman" w:hAnsi="Times New Roman" w:cs="Times New Roman"/>
          <w:spacing w:val="-7"/>
        </w:rPr>
        <w:t>w tym postępowaniu wykonawcą</w:t>
      </w:r>
      <w:r w:rsidR="006521D8" w:rsidRPr="00863AB4">
        <w:rPr>
          <w:rFonts w:ascii="Times New Roman" w:eastAsia="Times New Roman" w:hAnsi="Times New Roman" w:cs="Times New Roman"/>
          <w:spacing w:val="-7"/>
        </w:rPr>
        <w:t>;</w:t>
      </w:r>
    </w:p>
    <w:p w14:paraId="357CE785" w14:textId="77777777" w:rsidR="00DD03A4" w:rsidRPr="00863AB4" w:rsidRDefault="007A6327" w:rsidP="007A6327">
      <w:pPr>
        <w:numPr>
          <w:ilvl w:val="0"/>
          <w:numId w:val="1"/>
        </w:numPr>
        <w:shd w:val="clear" w:color="auto" w:fill="FFFFFF"/>
        <w:tabs>
          <w:tab w:val="left" w:pos="259"/>
        </w:tabs>
        <w:spacing w:line="254" w:lineRule="exact"/>
        <w:ind w:left="259" w:right="38" w:hanging="259"/>
        <w:jc w:val="both"/>
        <w:rPr>
          <w:rFonts w:ascii="Times New Roman" w:hAnsi="Times New Roman" w:cs="Times New Roman"/>
          <w:spacing w:val="-17"/>
        </w:rPr>
      </w:pPr>
      <w:r w:rsidRPr="00863AB4">
        <w:rPr>
          <w:rFonts w:ascii="Times New Roman" w:hAnsi="Times New Roman" w:cs="Times New Roman"/>
          <w:spacing w:val="-7"/>
        </w:rPr>
        <w:t>decyzje w odniesieniu do danych osobowych nie b</w:t>
      </w:r>
      <w:r w:rsidRPr="00863AB4">
        <w:rPr>
          <w:rFonts w:ascii="Times New Roman" w:eastAsia="Times New Roman" w:hAnsi="Times New Roman" w:cs="Times New Roman"/>
          <w:spacing w:val="-7"/>
        </w:rPr>
        <w:t xml:space="preserve">ędą podejmowane w sposób zautomatyzowany </w:t>
      </w:r>
      <w:r w:rsidRPr="00863AB4">
        <w:rPr>
          <w:rFonts w:ascii="Times New Roman" w:eastAsia="Times New Roman" w:hAnsi="Times New Roman" w:cs="Times New Roman"/>
        </w:rPr>
        <w:t>stosownie do art. 22 RODO;</w:t>
      </w:r>
    </w:p>
    <w:p w14:paraId="13CAAAEB" w14:textId="77777777" w:rsidR="00DD03A4" w:rsidRPr="00863AB4" w:rsidRDefault="007A6327" w:rsidP="00164791">
      <w:pPr>
        <w:numPr>
          <w:ilvl w:val="0"/>
          <w:numId w:val="1"/>
        </w:numPr>
        <w:shd w:val="clear" w:color="auto" w:fill="FFFFFF"/>
        <w:tabs>
          <w:tab w:val="left" w:pos="259"/>
        </w:tabs>
        <w:spacing w:line="254" w:lineRule="exact"/>
        <w:rPr>
          <w:rFonts w:ascii="Times New Roman" w:hAnsi="Times New Roman" w:cs="Times New Roman"/>
          <w:spacing w:val="-15"/>
        </w:rPr>
      </w:pPr>
      <w:r w:rsidRPr="00863AB4">
        <w:rPr>
          <w:rFonts w:ascii="Times New Roman" w:hAnsi="Times New Roman" w:cs="Times New Roman"/>
          <w:spacing w:val="-8"/>
        </w:rPr>
        <w:t>posiadaj</w:t>
      </w:r>
      <w:r w:rsidRPr="00863AB4">
        <w:rPr>
          <w:rFonts w:ascii="Times New Roman" w:eastAsia="Times New Roman" w:hAnsi="Times New Roman" w:cs="Times New Roman"/>
          <w:spacing w:val="-8"/>
        </w:rPr>
        <w:t>ą Państwo:</w:t>
      </w:r>
    </w:p>
    <w:p w14:paraId="610BA56D" w14:textId="77777777" w:rsidR="00DD03A4" w:rsidRPr="00863AB4" w:rsidRDefault="007A6327" w:rsidP="006521D8">
      <w:pPr>
        <w:pStyle w:val="Akapitzlist"/>
        <w:numPr>
          <w:ilvl w:val="0"/>
          <w:numId w:val="5"/>
        </w:numPr>
        <w:shd w:val="clear" w:color="auto" w:fill="FFFFFF"/>
        <w:tabs>
          <w:tab w:val="left" w:pos="672"/>
        </w:tabs>
        <w:spacing w:line="254" w:lineRule="exact"/>
        <w:rPr>
          <w:rFonts w:ascii="Times New Roman" w:hAnsi="Times New Roman" w:cs="Times New Roman"/>
        </w:rPr>
      </w:pPr>
      <w:r w:rsidRPr="00863AB4">
        <w:rPr>
          <w:rFonts w:ascii="Times New Roman" w:hAnsi="Times New Roman" w:cs="Times New Roman"/>
          <w:spacing w:val="-8"/>
        </w:rPr>
        <w:t>na podstawie art. 15 RODO prawo dost</w:t>
      </w:r>
      <w:r w:rsidRPr="00863AB4">
        <w:rPr>
          <w:rFonts w:ascii="Times New Roman" w:eastAsia="Times New Roman" w:hAnsi="Times New Roman" w:cs="Times New Roman"/>
          <w:spacing w:val="-8"/>
        </w:rPr>
        <w:t>ępu do danych osobowych Państwa dotyczących;</w:t>
      </w:r>
    </w:p>
    <w:p w14:paraId="16D63F4F" w14:textId="77777777" w:rsidR="00DD03A4" w:rsidRPr="00863AB4" w:rsidRDefault="007A6327" w:rsidP="006521D8">
      <w:pPr>
        <w:pStyle w:val="Akapitzlist"/>
        <w:numPr>
          <w:ilvl w:val="0"/>
          <w:numId w:val="5"/>
        </w:numPr>
        <w:shd w:val="clear" w:color="auto" w:fill="FFFFFF"/>
        <w:tabs>
          <w:tab w:val="left" w:pos="672"/>
        </w:tabs>
        <w:spacing w:line="254" w:lineRule="exact"/>
        <w:rPr>
          <w:rFonts w:ascii="Times New Roman" w:hAnsi="Times New Roman" w:cs="Times New Roman"/>
        </w:rPr>
      </w:pPr>
      <w:r w:rsidRPr="00863AB4">
        <w:rPr>
          <w:rFonts w:ascii="Times New Roman" w:hAnsi="Times New Roman" w:cs="Times New Roman"/>
          <w:spacing w:val="-8"/>
        </w:rPr>
        <w:t>na podstawie art. 16 RODO prawo do sprostowania Pa</w:t>
      </w:r>
      <w:r w:rsidRPr="00863AB4">
        <w:rPr>
          <w:rFonts w:ascii="Times New Roman" w:eastAsia="Times New Roman" w:hAnsi="Times New Roman" w:cs="Times New Roman"/>
          <w:spacing w:val="-8"/>
        </w:rPr>
        <w:t>ństwa danych osobowych*;</w:t>
      </w:r>
    </w:p>
    <w:p w14:paraId="34478514" w14:textId="77777777" w:rsidR="006521D8" w:rsidRPr="00863AB4" w:rsidRDefault="006521D8" w:rsidP="006521D8">
      <w:pPr>
        <w:pStyle w:val="Akapitzlist"/>
        <w:numPr>
          <w:ilvl w:val="0"/>
          <w:numId w:val="5"/>
        </w:numPr>
        <w:shd w:val="clear" w:color="auto" w:fill="FFFFFF"/>
        <w:spacing w:line="259" w:lineRule="exact"/>
        <w:rPr>
          <w:rFonts w:ascii="Times New Roman" w:hAnsi="Times New Roman" w:cs="Times New Roman"/>
        </w:rPr>
      </w:pPr>
      <w:r w:rsidRPr="00863AB4">
        <w:rPr>
          <w:rFonts w:ascii="Times New Roman" w:hAnsi="Times New Roman" w:cs="Times New Roman"/>
          <w:w w:val="88"/>
        </w:rPr>
        <w:t xml:space="preserve">na podstawie art. 18 RODO prawo </w:t>
      </w:r>
      <w:r w:rsidRPr="00863AB4">
        <w:rPr>
          <w:rFonts w:ascii="Times New Roman" w:eastAsia="Times New Roman" w:hAnsi="Times New Roman" w:cs="Times New Roman"/>
          <w:w w:val="88"/>
        </w:rPr>
        <w:t>żądania od administratora ograniczenia przetwarzania danych osobowych z zastrzeżeniem przypadków, o któ</w:t>
      </w:r>
      <w:r w:rsidR="00BD17C1" w:rsidRPr="00863AB4">
        <w:rPr>
          <w:rFonts w:ascii="Times New Roman" w:eastAsia="Times New Roman" w:hAnsi="Times New Roman" w:cs="Times New Roman"/>
          <w:w w:val="88"/>
        </w:rPr>
        <w:t>rych mowa w art. 18 ust. 2 RODO**</w:t>
      </w:r>
      <w:r w:rsidRPr="00863AB4">
        <w:rPr>
          <w:rFonts w:ascii="Times New Roman" w:eastAsia="Times New Roman" w:hAnsi="Times New Roman" w:cs="Times New Roman"/>
          <w:w w:val="88"/>
        </w:rPr>
        <w:t xml:space="preserve">; </w:t>
      </w:r>
    </w:p>
    <w:p w14:paraId="36C91FC4" w14:textId="77777777" w:rsidR="006521D8" w:rsidRPr="00863AB4" w:rsidRDefault="006521D8" w:rsidP="00BD17C1">
      <w:pPr>
        <w:pStyle w:val="Akapitzlist"/>
        <w:numPr>
          <w:ilvl w:val="0"/>
          <w:numId w:val="5"/>
        </w:numPr>
        <w:shd w:val="clear" w:color="auto" w:fill="FFFFFF"/>
        <w:spacing w:line="259" w:lineRule="exact"/>
        <w:jc w:val="both"/>
        <w:rPr>
          <w:rFonts w:ascii="Times New Roman" w:hAnsi="Times New Roman" w:cs="Times New Roman"/>
        </w:rPr>
      </w:pPr>
      <w:r w:rsidRPr="00863AB4">
        <w:rPr>
          <w:rFonts w:ascii="Times New Roman" w:eastAsia="Times New Roman" w:hAnsi="Times New Roman" w:cs="Times New Roman"/>
          <w:w w:val="88"/>
        </w:rPr>
        <w:t>prawo do wniesienia skargi do Prezesa Urzędu Ochrony Danych Osobowych, gdy</w:t>
      </w:r>
      <w:r w:rsidR="00BD17C1" w:rsidRPr="00863AB4">
        <w:rPr>
          <w:rFonts w:ascii="Times New Roman" w:eastAsia="Times New Roman" w:hAnsi="Times New Roman" w:cs="Times New Roman"/>
          <w:w w:val="88"/>
        </w:rPr>
        <w:t xml:space="preserve"> uznają Państwo, że </w:t>
      </w:r>
      <w:r w:rsidRPr="00863AB4">
        <w:rPr>
          <w:rFonts w:ascii="Times New Roman" w:eastAsia="Times New Roman" w:hAnsi="Times New Roman" w:cs="Times New Roman"/>
          <w:w w:val="88"/>
        </w:rPr>
        <w:t xml:space="preserve">przetwarzanie danych osobowych Państwa dotyczących narusza przepisy RODO; </w:t>
      </w:r>
    </w:p>
    <w:p w14:paraId="5CD47153" w14:textId="77777777" w:rsidR="006521D8" w:rsidRPr="00863AB4" w:rsidRDefault="006521D8" w:rsidP="00BD17C1">
      <w:pPr>
        <w:pStyle w:val="Akapitzlist"/>
        <w:numPr>
          <w:ilvl w:val="0"/>
          <w:numId w:val="5"/>
        </w:numPr>
        <w:shd w:val="clear" w:color="auto" w:fill="FFFFFF"/>
        <w:spacing w:line="259" w:lineRule="exact"/>
        <w:jc w:val="both"/>
        <w:rPr>
          <w:rFonts w:ascii="Times New Roman" w:hAnsi="Times New Roman" w:cs="Times New Roman"/>
        </w:rPr>
      </w:pPr>
      <w:r w:rsidRPr="00863AB4">
        <w:rPr>
          <w:rFonts w:ascii="Times New Roman" w:eastAsia="Times New Roman" w:hAnsi="Times New Roman" w:cs="Times New Roman"/>
          <w:w w:val="88"/>
        </w:rPr>
        <w:t>na podstawie art. 17 RODO prawo do usunięcia Państwa danych osobowych***;</w:t>
      </w:r>
    </w:p>
    <w:p w14:paraId="5D0C7629" w14:textId="77777777" w:rsidR="003D42F1" w:rsidRPr="00863AB4" w:rsidRDefault="006521D8" w:rsidP="00BD17C1">
      <w:pPr>
        <w:pStyle w:val="Akapitzlist"/>
        <w:numPr>
          <w:ilvl w:val="0"/>
          <w:numId w:val="5"/>
        </w:numPr>
        <w:shd w:val="clear" w:color="auto" w:fill="FFFFFF"/>
        <w:tabs>
          <w:tab w:val="right" w:pos="8476"/>
        </w:tabs>
        <w:spacing w:line="259" w:lineRule="exact"/>
        <w:jc w:val="both"/>
        <w:rPr>
          <w:rFonts w:ascii="Times New Roman" w:hAnsi="Times New Roman" w:cs="Times New Roman"/>
        </w:rPr>
      </w:pPr>
      <w:r w:rsidRPr="00863AB4">
        <w:rPr>
          <w:rFonts w:ascii="Times New Roman" w:hAnsi="Times New Roman" w:cs="Times New Roman"/>
          <w:w w:val="88"/>
        </w:rPr>
        <w:t>na podstawie art. 21 RODO prawo sprzeciwu, wobec przetwarzania danych osobowych***;</w:t>
      </w:r>
    </w:p>
    <w:p w14:paraId="421DEA25" w14:textId="77777777" w:rsidR="006521D8" w:rsidRPr="00863AB4" w:rsidRDefault="006521D8" w:rsidP="003D42F1">
      <w:pPr>
        <w:pStyle w:val="Akapitzlist"/>
        <w:numPr>
          <w:ilvl w:val="0"/>
          <w:numId w:val="1"/>
        </w:numPr>
        <w:shd w:val="clear" w:color="auto" w:fill="FFFFFF"/>
        <w:tabs>
          <w:tab w:val="right" w:pos="8476"/>
        </w:tabs>
        <w:spacing w:line="259" w:lineRule="exact"/>
        <w:ind w:left="0"/>
        <w:rPr>
          <w:rFonts w:ascii="Times New Roman" w:hAnsi="Times New Roman" w:cs="Times New Roman"/>
        </w:rPr>
      </w:pPr>
      <w:r w:rsidRPr="00863AB4">
        <w:rPr>
          <w:rFonts w:ascii="Times New Roman" w:hAnsi="Times New Roman" w:cs="Times New Roman"/>
          <w:w w:val="88"/>
        </w:rPr>
        <w:t>Pa</w:t>
      </w:r>
      <w:r w:rsidRPr="00863AB4">
        <w:rPr>
          <w:rFonts w:ascii="Times New Roman" w:eastAsia="Times New Roman" w:hAnsi="Times New Roman" w:cs="Times New Roman"/>
          <w:w w:val="88"/>
        </w:rPr>
        <w:t>ństwa dane osobowe nie będą przekazywane do odbiorcy w państwie trzecim lub organizacji międzynarodowej.</w:t>
      </w:r>
    </w:p>
    <w:p w14:paraId="10AC72D3" w14:textId="77777777" w:rsidR="006521D8" w:rsidRPr="00863AB4" w:rsidRDefault="006521D8" w:rsidP="006521D8">
      <w:pPr>
        <w:shd w:val="clear" w:color="auto" w:fill="FFFFFF"/>
        <w:spacing w:before="490" w:line="259" w:lineRule="exact"/>
        <w:jc w:val="both"/>
        <w:rPr>
          <w:rFonts w:ascii="Times New Roman" w:eastAsia="Times New Roman" w:hAnsi="Times New Roman" w:cs="Times New Roman"/>
          <w:spacing w:val="-2"/>
          <w:w w:val="88"/>
        </w:rPr>
      </w:pPr>
      <w:r w:rsidRPr="00863AB4">
        <w:rPr>
          <w:rFonts w:ascii="Times New Roman" w:hAnsi="Times New Roman" w:cs="Times New Roman"/>
          <w:b/>
          <w:w w:val="88"/>
        </w:rPr>
        <w:t xml:space="preserve">* </w:t>
      </w:r>
      <w:r w:rsidRPr="00863AB4">
        <w:rPr>
          <w:rFonts w:ascii="Times New Roman" w:hAnsi="Times New Roman" w:cs="Times New Roman"/>
          <w:w w:val="88"/>
        </w:rPr>
        <w:t>skorzystanie z prawa do sprostowania nie mo</w:t>
      </w:r>
      <w:r w:rsidRPr="00863AB4">
        <w:rPr>
          <w:rFonts w:ascii="Times New Roman" w:eastAsia="Times New Roman" w:hAnsi="Times New Roman" w:cs="Times New Roman"/>
          <w:w w:val="88"/>
        </w:rPr>
        <w:t>że skutkować zmianą wyniku postępowania o udzielenie</w:t>
      </w:r>
      <w:r w:rsidRPr="00863AB4">
        <w:rPr>
          <w:rFonts w:ascii="Times New Roman" w:hAnsi="Times New Roman" w:cs="Times New Roman"/>
        </w:rPr>
        <w:t xml:space="preserve"> </w:t>
      </w:r>
      <w:r w:rsidRPr="00863AB4">
        <w:rPr>
          <w:rFonts w:ascii="Times New Roman" w:hAnsi="Times New Roman" w:cs="Times New Roman"/>
          <w:spacing w:val="-2"/>
          <w:w w:val="88"/>
        </w:rPr>
        <w:t>zam</w:t>
      </w:r>
      <w:r w:rsidRPr="00863AB4">
        <w:rPr>
          <w:rFonts w:ascii="Times New Roman" w:eastAsia="Times New Roman" w:hAnsi="Times New Roman" w:cs="Times New Roman"/>
          <w:spacing w:val="-2"/>
          <w:w w:val="88"/>
        </w:rPr>
        <w:t xml:space="preserve">ówienia </w:t>
      </w:r>
      <w:r w:rsidR="00DF7E8C" w:rsidRPr="00863AB4">
        <w:rPr>
          <w:rFonts w:ascii="Times New Roman" w:eastAsia="Times New Roman" w:hAnsi="Times New Roman" w:cs="Times New Roman"/>
          <w:spacing w:val="-2"/>
          <w:w w:val="88"/>
        </w:rPr>
        <w:t xml:space="preserve"> </w:t>
      </w:r>
      <w:r w:rsidRPr="00863AB4">
        <w:rPr>
          <w:rFonts w:ascii="Times New Roman" w:eastAsia="Times New Roman" w:hAnsi="Times New Roman" w:cs="Times New Roman"/>
          <w:spacing w:val="-2"/>
          <w:w w:val="88"/>
        </w:rPr>
        <w:t>publicznego ani zmianą postanowień umowy w sprawie zamówienia</w:t>
      </w:r>
      <w:r w:rsidRPr="00863AB4">
        <w:rPr>
          <w:rFonts w:ascii="Times New Roman" w:hAnsi="Times New Roman" w:cs="Times New Roman"/>
        </w:rPr>
        <w:t xml:space="preserve"> </w:t>
      </w:r>
      <w:r w:rsidR="00DF7E8C" w:rsidRPr="00863AB4">
        <w:rPr>
          <w:rFonts w:ascii="Times New Roman" w:hAnsi="Times New Roman" w:cs="Times New Roman"/>
          <w:w w:val="88"/>
        </w:rPr>
        <w:t>publicznego</w:t>
      </w:r>
      <w:r w:rsidRPr="00863AB4">
        <w:rPr>
          <w:rFonts w:ascii="Times New Roman" w:hAnsi="Times New Roman" w:cs="Times New Roman"/>
          <w:w w:val="88"/>
        </w:rPr>
        <w:t>.</w:t>
      </w:r>
    </w:p>
    <w:p w14:paraId="42BDB2E9" w14:textId="77777777" w:rsidR="006521D8" w:rsidRPr="00863AB4" w:rsidRDefault="006521D8" w:rsidP="00DF7E8C">
      <w:pPr>
        <w:shd w:val="clear" w:color="auto" w:fill="FFFFFF"/>
        <w:spacing w:line="235" w:lineRule="exact"/>
        <w:ind w:left="14"/>
        <w:jc w:val="both"/>
        <w:rPr>
          <w:rFonts w:ascii="Times New Roman" w:hAnsi="Times New Roman" w:cs="Times New Roman"/>
        </w:rPr>
      </w:pPr>
      <w:r w:rsidRPr="00863AB4">
        <w:rPr>
          <w:rFonts w:ascii="Times New Roman" w:hAnsi="Times New Roman" w:cs="Times New Roman"/>
          <w:w w:val="88"/>
        </w:rPr>
        <w:t>** prawo do ograniczenia przetwarzania nie ma zastosowania w odniesieniu do przechowywania, w celu</w:t>
      </w:r>
      <w:r w:rsidR="00DF7E8C" w:rsidRPr="00863AB4">
        <w:rPr>
          <w:rFonts w:ascii="Times New Roman" w:hAnsi="Times New Roman" w:cs="Times New Roman"/>
        </w:rPr>
        <w:t xml:space="preserve"> </w:t>
      </w:r>
      <w:r w:rsidRPr="00863AB4">
        <w:rPr>
          <w:rFonts w:ascii="Times New Roman" w:hAnsi="Times New Roman" w:cs="Times New Roman"/>
          <w:spacing w:val="-5"/>
          <w:w w:val="88"/>
        </w:rPr>
        <w:t xml:space="preserve">zapewnienia korzystania ze </w:t>
      </w:r>
      <w:r w:rsidRPr="00863AB4">
        <w:rPr>
          <w:rFonts w:ascii="Times New Roman" w:eastAsia="Times New Roman" w:hAnsi="Times New Roman" w:cs="Times New Roman"/>
          <w:spacing w:val="-5"/>
          <w:w w:val="88"/>
        </w:rPr>
        <w:t>środków ochrony prawnej lub w celu ochrony praw innej osoby fizycznej lub prawnej,</w:t>
      </w:r>
      <w:r w:rsidR="00DF7E8C" w:rsidRPr="00863AB4">
        <w:rPr>
          <w:rFonts w:ascii="Times New Roman" w:hAnsi="Times New Roman" w:cs="Times New Roman"/>
        </w:rPr>
        <w:t xml:space="preserve"> </w:t>
      </w:r>
      <w:r w:rsidRPr="00863AB4">
        <w:rPr>
          <w:rFonts w:ascii="Times New Roman" w:hAnsi="Times New Roman" w:cs="Times New Roman"/>
          <w:spacing w:val="-4"/>
          <w:w w:val="88"/>
        </w:rPr>
        <w:t>lub z uwagi na wa</w:t>
      </w:r>
      <w:r w:rsidRPr="00863AB4">
        <w:rPr>
          <w:rFonts w:ascii="Times New Roman" w:eastAsia="Times New Roman" w:hAnsi="Times New Roman" w:cs="Times New Roman"/>
          <w:spacing w:val="-4"/>
          <w:w w:val="88"/>
        </w:rPr>
        <w:t>żne względy interesu publicznego Unii Europejskiej lub państwa członkowskiego.</w:t>
      </w:r>
    </w:p>
    <w:p w14:paraId="02857F92" w14:textId="77777777" w:rsidR="006521D8" w:rsidRPr="00863AB4" w:rsidRDefault="006521D8" w:rsidP="003D42F1">
      <w:pPr>
        <w:shd w:val="clear" w:color="auto" w:fill="FFFFFF"/>
        <w:spacing w:line="235" w:lineRule="exact"/>
        <w:ind w:left="10"/>
        <w:jc w:val="both"/>
        <w:rPr>
          <w:rFonts w:ascii="Times New Roman" w:hAnsi="Times New Roman" w:cs="Times New Roman"/>
          <w:spacing w:val="-4"/>
          <w:w w:val="88"/>
        </w:rPr>
      </w:pPr>
      <w:r w:rsidRPr="00863AB4">
        <w:rPr>
          <w:rFonts w:ascii="Times New Roman" w:hAnsi="Times New Roman" w:cs="Times New Roman"/>
          <w:w w:val="88"/>
        </w:rPr>
        <w:t>*** Zamawiaj</w:t>
      </w:r>
      <w:r w:rsidRPr="00863AB4">
        <w:rPr>
          <w:rFonts w:ascii="Times New Roman" w:eastAsia="Times New Roman" w:hAnsi="Times New Roman" w:cs="Times New Roman"/>
          <w:w w:val="88"/>
        </w:rPr>
        <w:t>ący zastrzega, że jeżeli skorzystanie z prawa do usunięcia danych osobowych lub z prawa</w:t>
      </w:r>
      <w:r w:rsidR="00DF7E8C" w:rsidRPr="00863AB4">
        <w:rPr>
          <w:rFonts w:ascii="Times New Roman" w:hAnsi="Times New Roman" w:cs="Times New Roman"/>
        </w:rPr>
        <w:t xml:space="preserve"> </w:t>
      </w:r>
      <w:r w:rsidRPr="00863AB4">
        <w:rPr>
          <w:rFonts w:ascii="Times New Roman" w:hAnsi="Times New Roman" w:cs="Times New Roman"/>
          <w:w w:val="88"/>
        </w:rPr>
        <w:t>sprzeciwu uniemo</w:t>
      </w:r>
      <w:r w:rsidRPr="00863AB4">
        <w:rPr>
          <w:rFonts w:ascii="Times New Roman" w:eastAsia="Times New Roman" w:hAnsi="Times New Roman" w:cs="Times New Roman"/>
          <w:w w:val="88"/>
        </w:rPr>
        <w:t>żliwi Zamawiającemu dokonanie oceny oferty lub oceny spełniania warunków udziału w</w:t>
      </w:r>
      <w:r w:rsidR="00DF7E8C" w:rsidRPr="00863AB4">
        <w:rPr>
          <w:rFonts w:ascii="Times New Roman" w:hAnsi="Times New Roman" w:cs="Times New Roman"/>
        </w:rPr>
        <w:t xml:space="preserve"> </w:t>
      </w:r>
      <w:r w:rsidRPr="00863AB4">
        <w:rPr>
          <w:rFonts w:ascii="Times New Roman" w:hAnsi="Times New Roman" w:cs="Times New Roman"/>
          <w:spacing w:val="-2"/>
          <w:w w:val="88"/>
        </w:rPr>
        <w:t>post</w:t>
      </w:r>
      <w:r w:rsidRPr="00863AB4">
        <w:rPr>
          <w:rFonts w:ascii="Times New Roman" w:eastAsia="Times New Roman" w:hAnsi="Times New Roman" w:cs="Times New Roman"/>
          <w:spacing w:val="-2"/>
          <w:w w:val="88"/>
        </w:rPr>
        <w:t>ępowaniu lub zdolności wykonawcy do należytego wykonania zamó</w:t>
      </w:r>
      <w:r w:rsidR="00DF7E8C" w:rsidRPr="00863AB4">
        <w:rPr>
          <w:rFonts w:ascii="Times New Roman" w:eastAsia="Times New Roman" w:hAnsi="Times New Roman" w:cs="Times New Roman"/>
          <w:spacing w:val="-2"/>
          <w:w w:val="88"/>
        </w:rPr>
        <w:t>wienia l</w:t>
      </w:r>
      <w:r w:rsidRPr="00863AB4">
        <w:rPr>
          <w:rFonts w:ascii="Times New Roman" w:eastAsia="Times New Roman" w:hAnsi="Times New Roman" w:cs="Times New Roman"/>
          <w:spacing w:val="-2"/>
          <w:w w:val="88"/>
        </w:rPr>
        <w:t>ub wyboru oferty lub zawarcie</w:t>
      </w:r>
      <w:r w:rsidR="00DF7E8C" w:rsidRPr="00863AB4">
        <w:rPr>
          <w:rFonts w:ascii="Times New Roman" w:hAnsi="Times New Roman" w:cs="Times New Roman"/>
        </w:rPr>
        <w:t xml:space="preserve"> </w:t>
      </w:r>
      <w:r w:rsidRPr="00863AB4">
        <w:rPr>
          <w:rFonts w:ascii="Times New Roman" w:hAnsi="Times New Roman" w:cs="Times New Roman"/>
          <w:w w:val="88"/>
        </w:rPr>
        <w:t>umowy na realizacj</w:t>
      </w:r>
      <w:r w:rsidRPr="00863AB4">
        <w:rPr>
          <w:rFonts w:ascii="Times New Roman" w:eastAsia="Times New Roman" w:hAnsi="Times New Roman" w:cs="Times New Roman"/>
          <w:w w:val="88"/>
        </w:rPr>
        <w:t>ę zamówienia, to skutkować będzie wykluczeniem wykonawcy z postępowania lu</w:t>
      </w:r>
      <w:r w:rsidR="00DF7E8C" w:rsidRPr="00863AB4">
        <w:rPr>
          <w:rFonts w:ascii="Times New Roman" w:eastAsia="Times New Roman" w:hAnsi="Times New Roman" w:cs="Times New Roman"/>
          <w:w w:val="88"/>
        </w:rPr>
        <w:t xml:space="preserve">b </w:t>
      </w:r>
      <w:r w:rsidRPr="00863AB4">
        <w:rPr>
          <w:rFonts w:ascii="Times New Roman" w:hAnsi="Times New Roman" w:cs="Times New Roman"/>
          <w:spacing w:val="-4"/>
          <w:w w:val="88"/>
        </w:rPr>
        <w:t>odrzuceniem jego ofer</w:t>
      </w:r>
      <w:r w:rsidR="00863AB4" w:rsidRPr="00863AB4">
        <w:rPr>
          <w:rFonts w:ascii="Times New Roman" w:hAnsi="Times New Roman" w:cs="Times New Roman"/>
          <w:spacing w:val="-4"/>
          <w:w w:val="88"/>
        </w:rPr>
        <w:t>ty.</w:t>
      </w:r>
    </w:p>
    <w:p w14:paraId="567BBF3B" w14:textId="77777777" w:rsidR="00863AB4" w:rsidRDefault="00863AB4" w:rsidP="003D42F1">
      <w:pPr>
        <w:shd w:val="clear" w:color="auto" w:fill="FFFFFF"/>
        <w:spacing w:line="235" w:lineRule="exact"/>
        <w:ind w:left="10"/>
        <w:jc w:val="both"/>
        <w:rPr>
          <w:rFonts w:ascii="Times New Roman" w:hAnsi="Times New Roman" w:cs="Times New Roman"/>
          <w:spacing w:val="-4"/>
          <w:w w:val="88"/>
          <w:sz w:val="24"/>
          <w:szCs w:val="24"/>
        </w:rPr>
      </w:pPr>
    </w:p>
    <w:p w14:paraId="6464274E" w14:textId="77777777" w:rsidR="00863AB4" w:rsidRDefault="00863AB4" w:rsidP="003D42F1">
      <w:pPr>
        <w:shd w:val="clear" w:color="auto" w:fill="FFFFFF"/>
        <w:spacing w:line="235" w:lineRule="exact"/>
        <w:ind w:left="10"/>
        <w:jc w:val="both"/>
        <w:rPr>
          <w:rFonts w:ascii="Times New Roman" w:hAnsi="Times New Roman" w:cs="Times New Roman"/>
          <w:spacing w:val="-4"/>
          <w:w w:val="88"/>
          <w:sz w:val="24"/>
          <w:szCs w:val="24"/>
        </w:rPr>
      </w:pPr>
    </w:p>
    <w:p w14:paraId="7144C941" w14:textId="77777777" w:rsidR="00863AB4" w:rsidRDefault="00863AB4" w:rsidP="003D42F1">
      <w:pPr>
        <w:shd w:val="clear" w:color="auto" w:fill="FFFFFF"/>
        <w:spacing w:line="235" w:lineRule="exact"/>
        <w:ind w:left="10"/>
        <w:jc w:val="both"/>
        <w:rPr>
          <w:rFonts w:ascii="Times New Roman" w:hAnsi="Times New Roman" w:cs="Times New Roman"/>
          <w:spacing w:val="-4"/>
          <w:w w:val="88"/>
          <w:sz w:val="24"/>
          <w:szCs w:val="24"/>
        </w:rPr>
      </w:pPr>
    </w:p>
    <w:sectPr w:rsidR="00863AB4" w:rsidSect="00863AB4">
      <w:type w:val="continuous"/>
      <w:pgSz w:w="11909" w:h="16834"/>
      <w:pgMar w:top="0" w:right="1959" w:bottom="720" w:left="147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B74FBBC"/>
    <w:lvl w:ilvl="0">
      <w:numFmt w:val="bullet"/>
      <w:lvlText w:val="*"/>
      <w:lvlJc w:val="left"/>
    </w:lvl>
  </w:abstractNum>
  <w:abstractNum w:abstractNumId="1" w15:restartNumberingAfterBreak="0">
    <w:nsid w:val="09732C5B"/>
    <w:multiLevelType w:val="hybridMultilevel"/>
    <w:tmpl w:val="9EFC9678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18912F3F"/>
    <w:multiLevelType w:val="singleLevel"/>
    <w:tmpl w:val="DC34589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254AAB"/>
    <w:multiLevelType w:val="hybridMultilevel"/>
    <w:tmpl w:val="05722146"/>
    <w:lvl w:ilvl="0" w:tplc="01428B0E">
      <w:start w:val="1"/>
      <w:numFmt w:val="bullet"/>
      <w:lvlText w:val=""/>
      <w:lvlJc w:val="left"/>
      <w:pPr>
        <w:ind w:left="6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4" w15:restartNumberingAfterBreak="0">
    <w:nsid w:val="5525472D"/>
    <w:multiLevelType w:val="hybridMultilevel"/>
    <w:tmpl w:val="4DB0DC1C"/>
    <w:lvl w:ilvl="0" w:tplc="01428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766C3"/>
    <w:multiLevelType w:val="hybridMultilevel"/>
    <w:tmpl w:val="27C033C0"/>
    <w:lvl w:ilvl="0" w:tplc="0415000F">
      <w:start w:val="1"/>
      <w:numFmt w:val="decimal"/>
      <w:lvlText w:val="%1."/>
      <w:lvlJc w:val="left"/>
      <w:pPr>
        <w:ind w:left="9195" w:hanging="360"/>
      </w:pPr>
    </w:lvl>
    <w:lvl w:ilvl="1" w:tplc="04150019" w:tentative="1">
      <w:start w:val="1"/>
      <w:numFmt w:val="lowerLetter"/>
      <w:lvlText w:val="%2."/>
      <w:lvlJc w:val="left"/>
      <w:pPr>
        <w:ind w:left="9915" w:hanging="360"/>
      </w:pPr>
    </w:lvl>
    <w:lvl w:ilvl="2" w:tplc="0415001B" w:tentative="1">
      <w:start w:val="1"/>
      <w:numFmt w:val="lowerRoman"/>
      <w:lvlText w:val="%3."/>
      <w:lvlJc w:val="right"/>
      <w:pPr>
        <w:ind w:left="10635" w:hanging="180"/>
      </w:pPr>
    </w:lvl>
    <w:lvl w:ilvl="3" w:tplc="0415000F" w:tentative="1">
      <w:start w:val="1"/>
      <w:numFmt w:val="decimal"/>
      <w:lvlText w:val="%4."/>
      <w:lvlJc w:val="left"/>
      <w:pPr>
        <w:ind w:left="11355" w:hanging="360"/>
      </w:pPr>
    </w:lvl>
    <w:lvl w:ilvl="4" w:tplc="04150019" w:tentative="1">
      <w:start w:val="1"/>
      <w:numFmt w:val="lowerLetter"/>
      <w:lvlText w:val="%5."/>
      <w:lvlJc w:val="left"/>
      <w:pPr>
        <w:ind w:left="12075" w:hanging="360"/>
      </w:pPr>
    </w:lvl>
    <w:lvl w:ilvl="5" w:tplc="0415001B" w:tentative="1">
      <w:start w:val="1"/>
      <w:numFmt w:val="lowerRoman"/>
      <w:lvlText w:val="%6."/>
      <w:lvlJc w:val="right"/>
      <w:pPr>
        <w:ind w:left="12795" w:hanging="180"/>
      </w:pPr>
    </w:lvl>
    <w:lvl w:ilvl="6" w:tplc="0415000F" w:tentative="1">
      <w:start w:val="1"/>
      <w:numFmt w:val="decimal"/>
      <w:lvlText w:val="%7."/>
      <w:lvlJc w:val="left"/>
      <w:pPr>
        <w:ind w:left="13515" w:hanging="360"/>
      </w:pPr>
    </w:lvl>
    <w:lvl w:ilvl="7" w:tplc="04150019" w:tentative="1">
      <w:start w:val="1"/>
      <w:numFmt w:val="lowerLetter"/>
      <w:lvlText w:val="%8."/>
      <w:lvlJc w:val="left"/>
      <w:pPr>
        <w:ind w:left="14235" w:hanging="360"/>
      </w:pPr>
    </w:lvl>
    <w:lvl w:ilvl="8" w:tplc="0415001B" w:tentative="1">
      <w:start w:val="1"/>
      <w:numFmt w:val="lowerRoman"/>
      <w:lvlText w:val="%9."/>
      <w:lvlJc w:val="right"/>
      <w:pPr>
        <w:ind w:left="14955" w:hanging="180"/>
      </w:pPr>
    </w:lvl>
  </w:abstractNum>
  <w:abstractNum w:abstractNumId="6" w15:restartNumberingAfterBreak="0">
    <w:nsid w:val="7A862C40"/>
    <w:multiLevelType w:val="hybridMultilevel"/>
    <w:tmpl w:val="A85C6392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 w16cid:durableId="1960989867">
    <w:abstractNumId w:val="2"/>
  </w:num>
  <w:num w:numId="2" w16cid:durableId="1585607310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3" w16cid:durableId="2064913162">
    <w:abstractNumId w:val="6"/>
  </w:num>
  <w:num w:numId="4" w16cid:durableId="660041653">
    <w:abstractNumId w:val="4"/>
  </w:num>
  <w:num w:numId="5" w16cid:durableId="1048991033">
    <w:abstractNumId w:val="3"/>
  </w:num>
  <w:num w:numId="6" w16cid:durableId="221674923">
    <w:abstractNumId w:val="5"/>
  </w:num>
  <w:num w:numId="7" w16cid:durableId="1483817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327"/>
    <w:rsid w:val="00066D53"/>
    <w:rsid w:val="000D4167"/>
    <w:rsid w:val="00164791"/>
    <w:rsid w:val="001B2BFF"/>
    <w:rsid w:val="00270887"/>
    <w:rsid w:val="003D1500"/>
    <w:rsid w:val="003D42F1"/>
    <w:rsid w:val="00535B55"/>
    <w:rsid w:val="005E43EC"/>
    <w:rsid w:val="006521D8"/>
    <w:rsid w:val="007A6327"/>
    <w:rsid w:val="00863AB4"/>
    <w:rsid w:val="00863DA9"/>
    <w:rsid w:val="00A5318A"/>
    <w:rsid w:val="00B3114D"/>
    <w:rsid w:val="00BD17C1"/>
    <w:rsid w:val="00CC773C"/>
    <w:rsid w:val="00DA5D25"/>
    <w:rsid w:val="00DD03A4"/>
    <w:rsid w:val="00DF7E8C"/>
    <w:rsid w:val="00E04DBD"/>
    <w:rsid w:val="00E05AD7"/>
    <w:rsid w:val="00E801F8"/>
    <w:rsid w:val="00FB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BDC04"/>
  <w15:docId w15:val="{0E935972-94D8-4427-9BB8-49E6203B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3A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int1">
    <w:name w:val="point1"/>
    <w:basedOn w:val="Domylnaczcionkaakapitu"/>
    <w:rsid w:val="00066D53"/>
    <w:rPr>
      <w:b/>
      <w:bCs/>
    </w:rPr>
  </w:style>
  <w:style w:type="paragraph" w:styleId="Akapitzlist">
    <w:name w:val="List Paragraph"/>
    <w:basedOn w:val="Normalny"/>
    <w:uiPriority w:val="34"/>
    <w:qFormat/>
    <w:rsid w:val="00652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dmos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A6265-044A-4D7A-B16B-116E6BFF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DANUTA SUPERA - KOMISJA BEZPIECZENSTWA</cp:lastModifiedBy>
  <cp:revision>19</cp:revision>
  <cp:lastPrinted>2022-05-26T09:57:00Z</cp:lastPrinted>
  <dcterms:created xsi:type="dcterms:W3CDTF">2018-08-24T08:22:00Z</dcterms:created>
  <dcterms:modified xsi:type="dcterms:W3CDTF">2022-05-26T10:40:00Z</dcterms:modified>
</cp:coreProperties>
</file>