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F94" w14:textId="5E99BA91" w:rsidR="00627671" w:rsidRPr="00627671" w:rsidRDefault="00627671" w:rsidP="00627671">
      <w:pPr>
        <w:spacing w:before="100" w:beforeAutospacing="1" w:after="100" w:afterAutospacing="1" w:line="276" w:lineRule="auto"/>
        <w:rPr>
          <w:rFonts w:ascii="Cambria" w:eastAsia="Times New Roman" w:hAnsi="Cambria" w:cs="Times New Roman"/>
          <w:b/>
          <w:bCs/>
        </w:rPr>
      </w:pPr>
      <w:bookmarkStart w:id="0" w:name="_Hlk104213632"/>
      <w:r w:rsidRPr="004B59DA">
        <w:rPr>
          <w:rFonts w:ascii="Cambria" w:eastAsia="Times New Roman" w:hAnsi="Cambria" w:cs="Times New Roman"/>
          <w:noProof/>
        </w:rPr>
        <w:drawing>
          <wp:inline distT="0" distB="0" distL="0" distR="0" wp14:anchorId="6025F0D8" wp14:editId="6BFCDC3B">
            <wp:extent cx="5752465" cy="68897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643D4" w14:textId="77777777" w:rsidR="00627671" w:rsidRPr="00627671" w:rsidRDefault="00627671" w:rsidP="00627671">
      <w:pPr>
        <w:keepNext/>
        <w:pBdr>
          <w:top w:val="single" w:sz="4" w:space="1" w:color="auto"/>
        </w:pBdr>
        <w:ind w:right="-12"/>
        <w:jc w:val="center"/>
        <w:outlineLvl w:val="0"/>
        <w:rPr>
          <w:rFonts w:ascii="Cambria" w:eastAsia="Times New Roman" w:hAnsi="Cambria" w:cs="Times New Roman"/>
          <w:i/>
        </w:rPr>
      </w:pPr>
      <w:bookmarkStart w:id="1" w:name="_Hlk102732999"/>
      <w:bookmarkStart w:id="2" w:name="_Hlk104213253"/>
      <w:r w:rsidRPr="00627671">
        <w:rPr>
          <w:rFonts w:ascii="Cambria" w:eastAsia="Times New Roman" w:hAnsi="Cambria" w:cs="Times New Roman"/>
          <w:i/>
        </w:rPr>
        <w:t xml:space="preserve">Pełnienie funkcji Inżyniera Kontraktu w zakresie zarządzania Projektem: </w:t>
      </w:r>
      <w:bookmarkStart w:id="3" w:name="_Hlk103255531"/>
    </w:p>
    <w:p w14:paraId="39C4E54C" w14:textId="77777777" w:rsidR="00627671" w:rsidRPr="00627671" w:rsidRDefault="00627671" w:rsidP="00627671">
      <w:pPr>
        <w:keepNext/>
        <w:pBdr>
          <w:top w:val="single" w:sz="4" w:space="1" w:color="auto"/>
        </w:pBdr>
        <w:ind w:right="-12"/>
        <w:jc w:val="center"/>
        <w:outlineLvl w:val="0"/>
        <w:rPr>
          <w:rFonts w:ascii="Cambria" w:eastAsia="Times New Roman" w:hAnsi="Cambria" w:cs="Times New Roman"/>
          <w:b/>
          <w:i/>
        </w:rPr>
      </w:pPr>
      <w:r w:rsidRPr="00627671">
        <w:rPr>
          <w:rFonts w:ascii="Cambria" w:eastAsia="Times New Roman" w:hAnsi="Cambria" w:cs="Times New Roman"/>
          <w:i/>
        </w:rPr>
        <w:t>„Odnawialne źródła energii w Gminie Dmosin</w:t>
      </w:r>
      <w:r w:rsidRPr="00627671">
        <w:rPr>
          <w:rFonts w:ascii="Cambria" w:eastAsia="Times New Roman" w:hAnsi="Cambria" w:cs="Times New Roman"/>
          <w:b/>
        </w:rPr>
        <w:t>”</w:t>
      </w:r>
      <w:bookmarkEnd w:id="1"/>
      <w:bookmarkEnd w:id="3"/>
    </w:p>
    <w:bookmarkEnd w:id="0"/>
    <w:bookmarkEnd w:id="2"/>
    <w:p w14:paraId="3D694B07" w14:textId="3691374B" w:rsidR="00627671" w:rsidRPr="004B59DA" w:rsidRDefault="00627671" w:rsidP="00E74D77">
      <w:pPr>
        <w:jc w:val="right"/>
        <w:rPr>
          <w:rFonts w:ascii="Cambria" w:hAnsi="Cambria"/>
          <w:b/>
          <w:bCs/>
        </w:rPr>
      </w:pPr>
      <w:r w:rsidRPr="004B59DA">
        <w:rPr>
          <w:rFonts w:ascii="Cambria" w:hAnsi="Cambria"/>
          <w:b/>
          <w:bCs/>
        </w:rPr>
        <w:t xml:space="preserve">Dmosin, </w:t>
      </w:r>
      <w:r w:rsidR="00E74D77" w:rsidRPr="004B59DA">
        <w:rPr>
          <w:rFonts w:ascii="Cambria" w:hAnsi="Cambria"/>
          <w:b/>
          <w:bCs/>
        </w:rPr>
        <w:t>01.06.2022r.</w:t>
      </w:r>
    </w:p>
    <w:p w14:paraId="6800B627" w14:textId="77777777" w:rsidR="00627671" w:rsidRPr="004B59DA" w:rsidRDefault="00627671" w:rsidP="007B626D">
      <w:pPr>
        <w:rPr>
          <w:rFonts w:ascii="Cambria" w:hAnsi="Cambria"/>
          <w:b/>
          <w:bCs/>
        </w:rPr>
      </w:pPr>
    </w:p>
    <w:p w14:paraId="199C0663" w14:textId="0B702323" w:rsidR="007B626D" w:rsidRPr="004B59DA" w:rsidRDefault="003D292F" w:rsidP="007B626D">
      <w:pPr>
        <w:rPr>
          <w:rFonts w:ascii="Cambria" w:hAnsi="Cambria"/>
        </w:rPr>
      </w:pPr>
      <w:r w:rsidRPr="004B59DA">
        <w:rPr>
          <w:rFonts w:ascii="Cambria" w:hAnsi="Cambria"/>
          <w:b/>
          <w:bCs/>
        </w:rPr>
        <w:t>Dotyczy</w:t>
      </w:r>
      <w:r w:rsidR="007B626D" w:rsidRPr="004B59DA">
        <w:rPr>
          <w:rFonts w:ascii="Cambria" w:hAnsi="Cambria"/>
          <w:b/>
          <w:bCs/>
        </w:rPr>
        <w:t xml:space="preserve"> </w:t>
      </w:r>
      <w:r w:rsidR="008E625A" w:rsidRPr="004B59DA">
        <w:rPr>
          <w:rFonts w:ascii="Cambria" w:hAnsi="Cambria"/>
          <w:b/>
          <w:bCs/>
        </w:rPr>
        <w:t>postępowania o udzielenie zamówienia pn.: „</w:t>
      </w:r>
      <w:r w:rsidR="007B626D" w:rsidRPr="004B59DA">
        <w:rPr>
          <w:rFonts w:ascii="Cambria" w:hAnsi="Cambria"/>
          <w:b/>
          <w:bCs/>
        </w:rPr>
        <w:t>Pełnienie funkcji Inżyniera Kontraktu w zakresie zarządzania Projektem pn.: „Odnawialne źródła energii w Gminie Dmosin”.</w:t>
      </w:r>
    </w:p>
    <w:p w14:paraId="17389DEB" w14:textId="77777777" w:rsidR="00627671" w:rsidRPr="004B59DA" w:rsidRDefault="00627671" w:rsidP="007B626D">
      <w:pPr>
        <w:rPr>
          <w:rFonts w:ascii="Cambria" w:hAnsi="Cambria"/>
        </w:rPr>
      </w:pPr>
    </w:p>
    <w:p w14:paraId="11ADBABE" w14:textId="61195F7B" w:rsidR="007B626D" w:rsidRPr="004B59DA" w:rsidRDefault="008E625A" w:rsidP="007B626D">
      <w:pPr>
        <w:rPr>
          <w:rFonts w:ascii="Cambria" w:hAnsi="Cambria"/>
        </w:rPr>
      </w:pPr>
      <w:r w:rsidRPr="004B59DA">
        <w:rPr>
          <w:rFonts w:ascii="Cambria" w:hAnsi="Cambria"/>
        </w:rPr>
        <w:t xml:space="preserve"> W związku z otrzymanymi pytaniami </w:t>
      </w:r>
      <w:r w:rsidR="00627671" w:rsidRPr="004B59DA">
        <w:rPr>
          <w:rFonts w:ascii="Cambria" w:hAnsi="Cambria"/>
        </w:rPr>
        <w:t>do prowadzonego postepowania na realizację zamówienia pn.: „Pełnienie funkcji Inżyniera Kontraktu w zakresie zarządzania Projektem pn.: „Odnawialne źródła energii w Gminie Dmosin”.</w:t>
      </w:r>
      <w:r w:rsidR="00EA4A4E" w:rsidRPr="004B59DA">
        <w:rPr>
          <w:rFonts w:ascii="Cambria" w:hAnsi="Cambria"/>
        </w:rPr>
        <w:t xml:space="preserve"> </w:t>
      </w:r>
      <w:r w:rsidR="00627671" w:rsidRPr="004B59DA">
        <w:rPr>
          <w:rFonts w:ascii="Cambria" w:hAnsi="Cambria"/>
        </w:rPr>
        <w:t>Zamawiający przekazuje treść zapytań wraz z odpowiedziami</w:t>
      </w:r>
    </w:p>
    <w:p w14:paraId="42C11CF3" w14:textId="78932156" w:rsidR="00627671" w:rsidRPr="004B59DA" w:rsidRDefault="00627671" w:rsidP="007B626D">
      <w:pPr>
        <w:rPr>
          <w:rFonts w:ascii="Cambria" w:hAnsi="Cambria"/>
          <w:u w:val="single"/>
        </w:rPr>
      </w:pPr>
    </w:p>
    <w:p w14:paraId="3F72D654" w14:textId="12AFC01A" w:rsidR="00627671" w:rsidRPr="004B59DA" w:rsidRDefault="00627671" w:rsidP="007B626D">
      <w:pPr>
        <w:rPr>
          <w:rFonts w:ascii="Cambria" w:hAnsi="Cambria"/>
          <w:u w:val="single"/>
        </w:rPr>
      </w:pPr>
      <w:r w:rsidRPr="004B59DA">
        <w:rPr>
          <w:rFonts w:ascii="Cambria" w:hAnsi="Cambria"/>
          <w:u w:val="single"/>
        </w:rPr>
        <w:t>Pytanie z dnia 25.05.2022r</w:t>
      </w:r>
    </w:p>
    <w:p w14:paraId="364BF926" w14:textId="2570DE42" w:rsidR="00627671" w:rsidRPr="004B59DA" w:rsidRDefault="00627671" w:rsidP="007B626D">
      <w:pPr>
        <w:rPr>
          <w:rFonts w:ascii="Cambria" w:hAnsi="Cambria"/>
        </w:rPr>
      </w:pPr>
      <w:r w:rsidRPr="004B59DA">
        <w:rPr>
          <w:rFonts w:ascii="Cambria" w:hAnsi="Cambria"/>
        </w:rPr>
        <w:t>Pytanie dotyczy działu III ust.1 pkt 2 lit.</w:t>
      </w:r>
      <w:r w:rsidR="00EA4A4E" w:rsidRPr="004B59DA">
        <w:rPr>
          <w:rFonts w:ascii="Cambria" w:hAnsi="Cambria"/>
        </w:rPr>
        <w:t xml:space="preserve"> </w:t>
      </w:r>
      <w:r w:rsidRPr="004B59DA">
        <w:rPr>
          <w:rFonts w:ascii="Cambria" w:hAnsi="Cambria"/>
        </w:rPr>
        <w:t>a "zdolności sytuacji ekonomicznej lub finansowej na potwierdzenie której: Wykonawca na potwierdzenie spełnienia warunku sytuacji finansowej winien wykazać, że jest ubezpieczony od odpowiedzialności cywilnej w zakresie prowadzonej działalności związanej z przedmiotem zamówienia na kwotę co najmniej 1.000.000,00 zł (słownie: jeden milion złotych)". Zapis ten koliduje z trybem ogłoszonego zapytania do 30 000 €. Kwota 1 500 000 zł jest kwotą nieadekwatną do ogłoszonego zapytania i w sposób niedopuszczalny ogranicza konkurencje. W związku z tym prosimy o zmianę tego punktu i zmniejszenia kwoty polisy do maksymalnej kwoty 200 000 zł.</w:t>
      </w:r>
    </w:p>
    <w:p w14:paraId="1CA8AE2E" w14:textId="4C606C1A" w:rsidR="00EA4A4E" w:rsidRPr="004B59DA" w:rsidRDefault="00627671" w:rsidP="00EA4A4E">
      <w:pPr>
        <w:rPr>
          <w:rFonts w:ascii="Cambria" w:hAnsi="Cambria"/>
          <w:b/>
          <w:bCs/>
        </w:rPr>
      </w:pPr>
      <w:r w:rsidRPr="004B59DA">
        <w:rPr>
          <w:rFonts w:ascii="Cambria" w:hAnsi="Cambria"/>
          <w:b/>
          <w:bCs/>
        </w:rPr>
        <w:t>Odpowiedź:</w:t>
      </w:r>
      <w:r w:rsidR="00EA4A4E" w:rsidRPr="004B59DA">
        <w:rPr>
          <w:rFonts w:ascii="Cambria" w:hAnsi="Cambria"/>
          <w:b/>
          <w:bCs/>
        </w:rPr>
        <w:t xml:space="preserve"> </w:t>
      </w:r>
      <w:r w:rsidRPr="004B59DA">
        <w:rPr>
          <w:rFonts w:ascii="Cambria" w:hAnsi="Cambria"/>
          <w:b/>
          <w:bCs/>
        </w:rPr>
        <w:t>Zamawiający</w:t>
      </w:r>
      <w:r w:rsidRPr="004B59DA">
        <w:rPr>
          <w:rFonts w:ascii="Cambria" w:hAnsi="Cambria"/>
        </w:rPr>
        <w:t xml:space="preserve"> </w:t>
      </w:r>
      <w:r w:rsidRPr="004B59DA">
        <w:rPr>
          <w:rFonts w:ascii="Cambria" w:hAnsi="Cambria"/>
          <w:b/>
          <w:bCs/>
        </w:rPr>
        <w:t xml:space="preserve">wykreśla z warunków udziału w postępowaniu </w:t>
      </w:r>
      <w:r w:rsidR="00EA4A4E" w:rsidRPr="004B59DA">
        <w:rPr>
          <w:rFonts w:ascii="Cambria" w:hAnsi="Cambria"/>
          <w:b/>
          <w:bCs/>
        </w:rPr>
        <w:t>warunek dotyczący</w:t>
      </w:r>
      <w:r w:rsidR="00EA4A4E" w:rsidRPr="004B59DA">
        <w:rPr>
          <w:rFonts w:ascii="Cambria" w:hAnsi="Cambria"/>
        </w:rPr>
        <w:t xml:space="preserve">: </w:t>
      </w:r>
      <w:r w:rsidR="00EA4A4E" w:rsidRPr="004B59DA">
        <w:rPr>
          <w:rFonts w:ascii="Cambria" w:eastAsia="Times New Roman" w:hAnsi="Cambria" w:cstheme="minorHAnsi"/>
          <w:b/>
          <w:lang w:eastAsia="en-US"/>
        </w:rPr>
        <w:t>zdolności sytuacji ekonomicznej lub finansowej</w:t>
      </w:r>
      <w:r w:rsidR="00412136" w:rsidRPr="004B59DA">
        <w:rPr>
          <w:rFonts w:ascii="Cambria" w:eastAsia="Times New Roman" w:hAnsi="Cambria" w:cstheme="minorHAnsi"/>
          <w:b/>
          <w:lang w:eastAsia="en-US"/>
        </w:rPr>
        <w:t>. W związku z wykreśleniem tego warunku z dokumentów postepowania wykreśla się zapis</w:t>
      </w:r>
      <w:r w:rsidR="00EA4A4E" w:rsidRPr="004B59DA">
        <w:rPr>
          <w:rFonts w:ascii="Cambria" w:eastAsia="Times New Roman" w:hAnsi="Cambria" w:cstheme="minorHAnsi"/>
          <w:b/>
          <w:lang w:eastAsia="en-US"/>
        </w:rPr>
        <w:t xml:space="preserve">: </w:t>
      </w:r>
    </w:p>
    <w:p w14:paraId="0E2EE81D" w14:textId="09C6F082" w:rsidR="00EA4A4E" w:rsidRPr="00EA4A4E" w:rsidRDefault="002C00F1" w:rsidP="0073073D">
      <w:pPr>
        <w:tabs>
          <w:tab w:val="left" w:pos="426"/>
        </w:tabs>
        <w:ind w:left="567" w:hanging="283"/>
        <w:jc w:val="both"/>
        <w:rPr>
          <w:rFonts w:ascii="Cambria" w:eastAsia="Times New Roman" w:hAnsi="Cambria" w:cstheme="minorHAnsi"/>
          <w:bCs/>
          <w:i/>
          <w:iCs/>
          <w:lang w:eastAsia="en-US"/>
        </w:rPr>
      </w:pPr>
      <w:r w:rsidRPr="004B59DA">
        <w:rPr>
          <w:rFonts w:ascii="Cambria" w:eastAsia="Times New Roman" w:hAnsi="Cambria" w:cstheme="minorHAnsi"/>
          <w:bCs/>
          <w:i/>
          <w:iCs/>
          <w:lang w:eastAsia="en-US"/>
        </w:rPr>
        <w:t>„</w:t>
      </w:r>
      <w:r w:rsidR="00EA4A4E" w:rsidRPr="00EA4A4E">
        <w:rPr>
          <w:rFonts w:ascii="Cambria" w:eastAsia="Times New Roman" w:hAnsi="Cambria" w:cstheme="minorHAnsi"/>
          <w:bCs/>
          <w:i/>
          <w:iCs/>
          <w:lang w:eastAsia="en-US"/>
        </w:rPr>
        <w:t>a) Wykonawca na potwierdzenie spełnienia warunku sytuacji finansowej winien wykazać, że jest ubezpieczony od odpowiedzialności cywilnej w zakresie prowadzonej działalności związanej z przedmiotem zamówienia na kwotę co najmniej 1.000.000,00 zł (słownie: jeden milion złotych).</w:t>
      </w:r>
      <w:r w:rsidRPr="004B59DA">
        <w:rPr>
          <w:rFonts w:ascii="Cambria" w:eastAsia="Times New Roman" w:hAnsi="Cambria" w:cstheme="minorHAnsi"/>
          <w:bCs/>
          <w:i/>
          <w:iCs/>
          <w:lang w:eastAsia="en-US"/>
        </w:rPr>
        <w:t>”</w:t>
      </w:r>
    </w:p>
    <w:p w14:paraId="287ABA21" w14:textId="6B09A1A3" w:rsidR="0073073D" w:rsidRPr="004B59DA" w:rsidRDefault="00EA4A4E" w:rsidP="002C00F1">
      <w:pPr>
        <w:widowControl w:val="0"/>
        <w:suppressAutoHyphens/>
        <w:autoSpaceDE w:val="0"/>
        <w:autoSpaceDN w:val="0"/>
        <w:adjustRightInd w:val="0"/>
        <w:jc w:val="both"/>
        <w:rPr>
          <w:rFonts w:ascii="Cambria" w:eastAsia="Times New Roman" w:hAnsi="Cambria" w:cstheme="minorHAnsi"/>
          <w:bCs/>
          <w:i/>
          <w:iCs/>
          <w:lang w:eastAsia="en-US"/>
        </w:rPr>
      </w:pPr>
      <w:r w:rsidRPr="004B59DA">
        <w:rPr>
          <w:rFonts w:ascii="Cambria" w:hAnsi="Cambria" w:cstheme="minorHAnsi"/>
        </w:rPr>
        <w:t>W związku z wykreśleniem warunku dotyczącego</w:t>
      </w:r>
      <w:r w:rsidRPr="004B59DA">
        <w:rPr>
          <w:rFonts w:ascii="Cambria" w:eastAsia="Times New Roman" w:hAnsi="Cambria" w:cstheme="minorHAnsi"/>
          <w:b/>
          <w:lang w:eastAsia="en-US"/>
        </w:rPr>
        <w:t xml:space="preserve"> </w:t>
      </w:r>
      <w:r w:rsidRPr="004B59DA">
        <w:rPr>
          <w:rFonts w:ascii="Cambria" w:eastAsia="Times New Roman" w:hAnsi="Cambria" w:cstheme="minorHAnsi"/>
          <w:bCs/>
          <w:lang w:eastAsia="en-US"/>
        </w:rPr>
        <w:t xml:space="preserve">zdolności sytuacji ekonomicznej lub finansowej </w:t>
      </w:r>
      <w:r w:rsidRPr="004B59DA">
        <w:rPr>
          <w:rFonts w:ascii="Cambria" w:eastAsia="Times New Roman" w:hAnsi="Cambria" w:cstheme="minorHAnsi"/>
          <w:b/>
          <w:lang w:eastAsia="en-US"/>
        </w:rPr>
        <w:t>wykreśla się również zapis dotyczący żądania dokument</w:t>
      </w:r>
      <w:r w:rsidR="0073073D" w:rsidRPr="004B59DA">
        <w:rPr>
          <w:rFonts w:ascii="Cambria" w:eastAsia="Times New Roman" w:hAnsi="Cambria" w:cstheme="minorHAnsi"/>
          <w:b/>
          <w:lang w:eastAsia="en-US"/>
        </w:rPr>
        <w:t>u</w:t>
      </w:r>
      <w:r w:rsidRPr="004B59DA">
        <w:rPr>
          <w:rFonts w:ascii="Cambria" w:eastAsia="Times New Roman" w:hAnsi="Cambria" w:cstheme="minorHAnsi"/>
          <w:bCs/>
          <w:lang w:eastAsia="en-US"/>
        </w:rPr>
        <w:t xml:space="preserve"> potwierdzający spełnienie tego warunku</w:t>
      </w:r>
      <w:r w:rsidR="0073073D" w:rsidRPr="004B59DA">
        <w:rPr>
          <w:rFonts w:ascii="Cambria" w:eastAsia="Times New Roman" w:hAnsi="Cambria" w:cstheme="minorHAnsi"/>
          <w:bCs/>
          <w:lang w:eastAsia="en-US"/>
        </w:rPr>
        <w:t xml:space="preserve"> tj. wykreśla się zapis o treści:</w:t>
      </w:r>
      <w:r w:rsidR="0073073D" w:rsidRPr="004B59DA">
        <w:rPr>
          <w:rFonts w:ascii="Cambria" w:eastAsia="Times New Roman" w:hAnsi="Cambria" w:cstheme="minorHAnsi"/>
          <w:bCs/>
          <w:i/>
          <w:iCs/>
          <w:lang w:eastAsia="en-US"/>
        </w:rPr>
        <w:t xml:space="preserve"> „</w:t>
      </w:r>
      <w:r w:rsidR="0073073D" w:rsidRPr="004B59DA">
        <w:rPr>
          <w:rFonts w:ascii="Cambria" w:eastAsia="Times New Roman" w:hAnsi="Cambria" w:cstheme="minorHAnsi"/>
          <w:b/>
          <w:i/>
          <w:iCs/>
          <w:lang w:eastAsia="en-US"/>
        </w:rPr>
        <w:t>Kopi ubezpieczenia</w:t>
      </w:r>
      <w:r w:rsidR="0073073D" w:rsidRPr="004B59DA">
        <w:rPr>
          <w:rFonts w:ascii="Cambria" w:eastAsia="Times New Roman" w:hAnsi="Cambria" w:cstheme="minorHAnsi"/>
          <w:bCs/>
          <w:i/>
          <w:iCs/>
          <w:lang w:eastAsia="en-US"/>
        </w:rPr>
        <w:t xml:space="preserve"> od odpowiedzialności cywilnej w zakresie prowadzonej działalności związanej z przedmiotem zamówienia na kwotę co najmniej  1.000.000,00 zł (słownie: jeden milion złotych).”</w:t>
      </w:r>
    </w:p>
    <w:p w14:paraId="7BA95CB6" w14:textId="588E7C9B" w:rsidR="00627671" w:rsidRPr="004B59DA" w:rsidRDefault="00627671" w:rsidP="0073073D">
      <w:pPr>
        <w:rPr>
          <w:rFonts w:ascii="Cambria" w:hAnsi="Cambria" w:cstheme="minorHAnsi"/>
        </w:rPr>
      </w:pPr>
    </w:p>
    <w:p w14:paraId="2DE34F70" w14:textId="77777777" w:rsidR="00627671" w:rsidRPr="004B59DA" w:rsidRDefault="00627671" w:rsidP="007B626D">
      <w:pPr>
        <w:rPr>
          <w:rFonts w:ascii="Cambria" w:hAnsi="Cambria"/>
          <w:u w:val="single"/>
        </w:rPr>
      </w:pPr>
    </w:p>
    <w:p w14:paraId="7522E1BA" w14:textId="6F2392BC" w:rsidR="007B626D" w:rsidRPr="004B59DA" w:rsidRDefault="0052542A" w:rsidP="007B626D">
      <w:pPr>
        <w:rPr>
          <w:rFonts w:ascii="Cambria" w:hAnsi="Cambria"/>
          <w:u w:val="single"/>
        </w:rPr>
      </w:pPr>
      <w:r w:rsidRPr="004B59DA">
        <w:rPr>
          <w:rFonts w:ascii="Cambria" w:hAnsi="Cambria"/>
          <w:u w:val="single"/>
        </w:rPr>
        <w:t xml:space="preserve">Pytania z 27 maja 2022r. </w:t>
      </w:r>
    </w:p>
    <w:p w14:paraId="563A8D30" w14:textId="77777777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1. w związku z zapisami załącznika nr 1: 4) opracowanie i umieszczenie na stronie internetowej Wnioskodawcy informacji o realizacji projektu, jego celach i wynikach oraz uzyskanym dofinansowaniu,</w:t>
      </w:r>
    </w:p>
    <w:p w14:paraId="159319D1" w14:textId="77777777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5) przygotowanie dokumentacji fotograficznej projektu i umieszczenie jej na stronie internetowej.</w:t>
      </w:r>
    </w:p>
    <w:p w14:paraId="5BD6C9F6" w14:textId="5E35A730" w:rsidR="00863FD1" w:rsidRPr="004B59DA" w:rsidRDefault="00920177" w:rsidP="007B626D">
      <w:pPr>
        <w:rPr>
          <w:rFonts w:ascii="Cambria" w:hAnsi="Cambria"/>
        </w:rPr>
      </w:pPr>
      <w:r w:rsidRPr="004B59DA">
        <w:rPr>
          <w:rFonts w:ascii="Cambria" w:hAnsi="Cambria"/>
        </w:rPr>
        <w:t>Czy Zamawiający udostępni bezpośredni, pełen dostęp do edycji swojej strony internetowej?</w:t>
      </w:r>
    </w:p>
    <w:p w14:paraId="19D9A30B" w14:textId="77777777" w:rsidR="00920177" w:rsidRPr="004B59DA" w:rsidRDefault="00920177" w:rsidP="007B626D">
      <w:pPr>
        <w:rPr>
          <w:rFonts w:ascii="Cambria" w:hAnsi="Cambria"/>
        </w:rPr>
      </w:pPr>
    </w:p>
    <w:p w14:paraId="2A0A82EC" w14:textId="6FBD34D6" w:rsidR="00496AFC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  <w:b/>
          <w:bCs/>
        </w:rPr>
        <w:t>Odpowiedź:</w:t>
      </w:r>
      <w:r w:rsidRPr="004B59DA">
        <w:rPr>
          <w:rFonts w:ascii="Cambria" w:hAnsi="Cambria"/>
        </w:rPr>
        <w:t xml:space="preserve"> Zapis</w:t>
      </w:r>
      <w:r w:rsidR="00EB1A7A" w:rsidRPr="004B59DA">
        <w:rPr>
          <w:rFonts w:ascii="Cambria" w:hAnsi="Cambria"/>
        </w:rPr>
        <w:t xml:space="preserve"> Załącznika nr 1</w:t>
      </w:r>
      <w:r w:rsidR="006573E3" w:rsidRPr="004B59DA">
        <w:rPr>
          <w:rFonts w:ascii="Cambria" w:hAnsi="Cambria"/>
        </w:rPr>
        <w:t>,</w:t>
      </w:r>
      <w:r w:rsidR="00EB1A7A" w:rsidRPr="004B59DA">
        <w:rPr>
          <w:rFonts w:ascii="Cambria" w:hAnsi="Cambria"/>
        </w:rPr>
        <w:t xml:space="preserve"> Szczegółowy</w:t>
      </w:r>
      <w:r w:rsidRPr="004B59DA">
        <w:rPr>
          <w:rFonts w:ascii="Cambria" w:hAnsi="Cambria"/>
        </w:rPr>
        <w:t xml:space="preserve"> Opis przedmiotu zamówienia </w:t>
      </w:r>
      <w:r w:rsidR="00EB1A7A" w:rsidRPr="004B59DA">
        <w:rPr>
          <w:rFonts w:ascii="Cambria" w:hAnsi="Cambria"/>
        </w:rPr>
        <w:t>w punkcie 5.</w:t>
      </w:r>
      <w:r w:rsidR="008E625A" w:rsidRPr="004B59DA">
        <w:rPr>
          <w:rFonts w:ascii="Cambria" w:hAnsi="Cambria"/>
        </w:rPr>
        <w:t xml:space="preserve"> </w:t>
      </w:r>
      <w:r w:rsidR="00EB1A7A" w:rsidRPr="004B59DA">
        <w:rPr>
          <w:rFonts w:ascii="Cambria" w:hAnsi="Cambria"/>
        </w:rPr>
        <w:t xml:space="preserve">ppkt 5) otrzymuje brzmienie: </w:t>
      </w:r>
    </w:p>
    <w:p w14:paraId="1F474494" w14:textId="022D7F2B" w:rsidR="007B626D" w:rsidRPr="004B59DA" w:rsidRDefault="00EB1A7A" w:rsidP="007B626D">
      <w:pPr>
        <w:rPr>
          <w:rFonts w:ascii="Cambria" w:hAnsi="Cambria"/>
        </w:rPr>
      </w:pPr>
      <w:bookmarkStart w:id="4" w:name="_Hlk104888965"/>
      <w:r w:rsidRPr="004B59DA">
        <w:rPr>
          <w:rFonts w:ascii="Cambria" w:hAnsi="Cambria"/>
        </w:rPr>
        <w:t>„</w:t>
      </w:r>
      <w:r w:rsidR="00496AFC" w:rsidRPr="004B59DA">
        <w:rPr>
          <w:rFonts w:ascii="Cambria" w:hAnsi="Cambria"/>
        </w:rPr>
        <w:t xml:space="preserve">5) </w:t>
      </w:r>
      <w:r w:rsidRPr="004B59DA">
        <w:rPr>
          <w:rFonts w:ascii="Cambria" w:hAnsi="Cambria"/>
        </w:rPr>
        <w:t xml:space="preserve">przygotowanie dokumentacji fotograficznej projektu i przekazanie jej Zamawiającemu w formie elektronicznej umożliwiającej </w:t>
      </w:r>
      <w:r w:rsidR="003B1F65" w:rsidRPr="004B59DA">
        <w:rPr>
          <w:rFonts w:ascii="Cambria" w:hAnsi="Cambria"/>
        </w:rPr>
        <w:t>umieszczenie</w:t>
      </w:r>
      <w:r w:rsidRPr="004B59DA">
        <w:rPr>
          <w:rFonts w:ascii="Cambria" w:hAnsi="Cambria"/>
        </w:rPr>
        <w:t xml:space="preserve"> na stronie internetowej</w:t>
      </w:r>
      <w:r w:rsidR="003B1F65" w:rsidRPr="004B59DA">
        <w:rPr>
          <w:rFonts w:ascii="Cambria" w:hAnsi="Cambria"/>
        </w:rPr>
        <w:t xml:space="preserve"> Zamawiające</w:t>
      </w:r>
      <w:r w:rsidR="00496AFC" w:rsidRPr="004B59DA">
        <w:rPr>
          <w:rFonts w:ascii="Cambria" w:hAnsi="Cambria"/>
        </w:rPr>
        <w:t>go</w:t>
      </w:r>
      <w:bookmarkEnd w:id="4"/>
      <w:r w:rsidR="00496AFC" w:rsidRPr="004B59DA">
        <w:rPr>
          <w:rFonts w:ascii="Cambria" w:hAnsi="Cambria"/>
        </w:rPr>
        <w:t>.</w:t>
      </w:r>
      <w:r w:rsidR="00920177" w:rsidRPr="004B59DA">
        <w:rPr>
          <w:rFonts w:ascii="Cambria" w:hAnsi="Cambria"/>
        </w:rPr>
        <w:t>”</w:t>
      </w:r>
      <w:r w:rsidR="007B626D" w:rsidRPr="004B59DA">
        <w:rPr>
          <w:rFonts w:ascii="Cambria" w:hAnsi="Cambria"/>
        </w:rPr>
        <w:br/>
      </w:r>
    </w:p>
    <w:p w14:paraId="0C1EA8F3" w14:textId="77777777" w:rsidR="007B626D" w:rsidRPr="004B59DA" w:rsidRDefault="007B626D" w:rsidP="007B626D">
      <w:pPr>
        <w:rPr>
          <w:rFonts w:ascii="Cambria" w:hAnsi="Cambria"/>
        </w:rPr>
      </w:pPr>
    </w:p>
    <w:p w14:paraId="0F443B30" w14:textId="2994A5F6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lastRenderedPageBreak/>
        <w:t>2. Prosimy o doprecyzowanie, co Zamawiający miał na myśli stosując zapis 12. Sporządzenie pozostałej dokumentacji niezbędnej do zakończenia rzeczowego i finansowego projektu w tym: rozliczenia finansowe projektu z uczestnikami projektu?</w:t>
      </w:r>
    </w:p>
    <w:p w14:paraId="2CDF91F6" w14:textId="0A4533C4" w:rsidR="003860A8" w:rsidRPr="004B59DA" w:rsidRDefault="00920177" w:rsidP="003860A8">
      <w:pPr>
        <w:shd w:val="clear" w:color="auto" w:fill="FFFFFF"/>
        <w:spacing w:line="264" w:lineRule="auto"/>
        <w:ind w:right="10"/>
        <w:jc w:val="both"/>
        <w:rPr>
          <w:rFonts w:ascii="Cambria" w:eastAsia="Times New Roman" w:hAnsi="Cambria" w:cstheme="minorHAnsi"/>
          <w:color w:val="000000"/>
        </w:rPr>
      </w:pPr>
      <w:r w:rsidRPr="004B59DA">
        <w:rPr>
          <w:rFonts w:ascii="Cambria" w:hAnsi="Cambria"/>
          <w:b/>
          <w:bCs/>
        </w:rPr>
        <w:t>Odpowiedź</w:t>
      </w:r>
      <w:r w:rsidRPr="004B59DA">
        <w:rPr>
          <w:rFonts w:ascii="Cambria" w:hAnsi="Cambria"/>
        </w:rPr>
        <w:t xml:space="preserve">: </w:t>
      </w:r>
      <w:r w:rsidR="003860A8" w:rsidRPr="004B59DA">
        <w:rPr>
          <w:rFonts w:ascii="Cambria" w:hAnsi="Cambria"/>
        </w:rPr>
        <w:t>Wymaga si</w:t>
      </w:r>
      <w:r w:rsidR="002F1D21" w:rsidRPr="004B59DA">
        <w:rPr>
          <w:rFonts w:ascii="Cambria" w:hAnsi="Cambria"/>
        </w:rPr>
        <w:t>ę</w:t>
      </w:r>
      <w:r w:rsidR="003860A8" w:rsidRPr="004B59DA">
        <w:rPr>
          <w:rFonts w:ascii="Cambria" w:hAnsi="Cambria"/>
        </w:rPr>
        <w:t xml:space="preserve"> aby Wykonawca sporządził wszelkie niezbędne dokumenty do zakończenia rzeczowego i finansowego projektu </w:t>
      </w:r>
      <w:r w:rsidR="003860A8" w:rsidRPr="004B59DA">
        <w:rPr>
          <w:rFonts w:ascii="Cambria" w:eastAsia="Times New Roman" w:hAnsi="Cambria" w:cstheme="minorHAnsi"/>
          <w:color w:val="000000"/>
        </w:rPr>
        <w:t>wniosku o płatność końcową, wskaźniki projektu, rozliczenia finansowe projektu z uczestnikami projektu</w:t>
      </w:r>
      <w:r w:rsidR="006A0A13" w:rsidRPr="004B59DA">
        <w:rPr>
          <w:rFonts w:ascii="Cambria" w:eastAsia="Times New Roman" w:hAnsi="Cambria" w:cstheme="minorHAnsi"/>
          <w:color w:val="000000"/>
        </w:rPr>
        <w:t>. Mieści się w tym również indywidualne rozliczenie każdej instalacji i przygotowanie aneks</w:t>
      </w:r>
      <w:r w:rsidR="00981086" w:rsidRPr="004B59DA">
        <w:rPr>
          <w:rFonts w:ascii="Cambria" w:eastAsia="Times New Roman" w:hAnsi="Cambria" w:cstheme="minorHAnsi"/>
          <w:color w:val="000000"/>
        </w:rPr>
        <w:t>ów</w:t>
      </w:r>
      <w:r w:rsidR="006A0A13" w:rsidRPr="004B59DA">
        <w:rPr>
          <w:rFonts w:ascii="Cambria" w:eastAsia="Times New Roman" w:hAnsi="Cambria" w:cstheme="minorHAnsi"/>
          <w:color w:val="000000"/>
        </w:rPr>
        <w:t xml:space="preserve"> do umowy z uczestnikami projektu</w:t>
      </w:r>
      <w:r w:rsidR="00981086" w:rsidRPr="004B59DA">
        <w:rPr>
          <w:rFonts w:ascii="Cambria" w:eastAsia="Times New Roman" w:hAnsi="Cambria" w:cstheme="minorHAnsi"/>
          <w:color w:val="000000"/>
        </w:rPr>
        <w:t xml:space="preserve"> </w:t>
      </w:r>
      <w:r w:rsidR="006A0A13" w:rsidRPr="004B59DA">
        <w:rPr>
          <w:rFonts w:ascii="Cambria" w:eastAsia="Times New Roman" w:hAnsi="Cambria" w:cstheme="minorHAnsi"/>
          <w:color w:val="000000"/>
        </w:rPr>
        <w:t>oraz inne niezbędne</w:t>
      </w:r>
      <w:r w:rsidR="00981086" w:rsidRPr="004B59DA">
        <w:rPr>
          <w:rFonts w:ascii="Cambria" w:eastAsia="Times New Roman" w:hAnsi="Cambria" w:cstheme="minorHAnsi"/>
          <w:color w:val="000000"/>
        </w:rPr>
        <w:t xml:space="preserve"> dokumenty</w:t>
      </w:r>
      <w:r w:rsidR="006A0A13" w:rsidRPr="004B59DA">
        <w:rPr>
          <w:rFonts w:ascii="Cambria" w:eastAsia="Times New Roman" w:hAnsi="Cambria" w:cstheme="minorHAnsi"/>
          <w:color w:val="000000"/>
        </w:rPr>
        <w:t xml:space="preserve"> do rozliczenia i zakończenia projektu. </w:t>
      </w:r>
    </w:p>
    <w:p w14:paraId="28C00CBD" w14:textId="2B38B003" w:rsidR="00920177" w:rsidRPr="004B59DA" w:rsidRDefault="00920177" w:rsidP="007B626D">
      <w:pPr>
        <w:rPr>
          <w:rFonts w:ascii="Cambria" w:hAnsi="Cambria"/>
        </w:rPr>
      </w:pPr>
    </w:p>
    <w:p w14:paraId="479F49CC" w14:textId="012F4605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3. Prosimy o potwierdzenie, że to Zamawiający odpowiada za podpisanie aneksów umów z uczestnikami projektu.</w:t>
      </w:r>
    </w:p>
    <w:p w14:paraId="0D9DCF50" w14:textId="38D68CFC" w:rsidR="006A0A13" w:rsidRPr="004B59DA" w:rsidRDefault="006A0A13" w:rsidP="00E27555">
      <w:pPr>
        <w:jc w:val="both"/>
        <w:rPr>
          <w:rFonts w:ascii="Cambria" w:hAnsi="Cambria"/>
        </w:rPr>
      </w:pPr>
      <w:r w:rsidRPr="004B59DA">
        <w:rPr>
          <w:rFonts w:ascii="Cambria" w:hAnsi="Cambria"/>
        </w:rPr>
        <w:t xml:space="preserve">Odpowiedź: Wykonawca przygotowuje aneksy z uczestnikami projektu i przedstawia </w:t>
      </w:r>
      <w:r w:rsidR="00E27555" w:rsidRPr="004B59DA">
        <w:rPr>
          <w:rFonts w:ascii="Cambria" w:hAnsi="Cambria"/>
        </w:rPr>
        <w:t>projekt aneksu do</w:t>
      </w:r>
      <w:r w:rsidRPr="004B59DA">
        <w:rPr>
          <w:rFonts w:ascii="Cambria" w:hAnsi="Cambria"/>
        </w:rPr>
        <w:t xml:space="preserve"> zaakceptowania Zamawiającemu, Zamawiający po akceptacji projektu podpsuje  aneks </w:t>
      </w:r>
      <w:r w:rsidR="00E27555" w:rsidRPr="004B59DA">
        <w:rPr>
          <w:rFonts w:ascii="Cambria" w:hAnsi="Cambria"/>
        </w:rPr>
        <w:br/>
      </w:r>
      <w:r w:rsidRPr="004B59DA">
        <w:rPr>
          <w:rFonts w:ascii="Cambria" w:hAnsi="Cambria"/>
        </w:rPr>
        <w:t>z uczestnikami projektu</w:t>
      </w:r>
      <w:r w:rsidR="00E27555" w:rsidRPr="004B59DA">
        <w:rPr>
          <w:rFonts w:ascii="Cambria" w:hAnsi="Cambria"/>
        </w:rPr>
        <w:t>.</w:t>
      </w:r>
    </w:p>
    <w:p w14:paraId="07DBC0AB" w14:textId="77777777" w:rsidR="006A0A13" w:rsidRPr="004B59DA" w:rsidRDefault="006A0A13" w:rsidP="007B626D">
      <w:pPr>
        <w:rPr>
          <w:rFonts w:ascii="Cambria" w:hAnsi="Cambria"/>
        </w:rPr>
      </w:pPr>
    </w:p>
    <w:p w14:paraId="44DEFB24" w14:textId="1D46642C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4. Prosimy o potwierdzenie</w:t>
      </w:r>
      <w:r w:rsidR="00E27555" w:rsidRPr="004B59DA">
        <w:rPr>
          <w:rFonts w:ascii="Cambria" w:hAnsi="Cambria"/>
        </w:rPr>
        <w:t>,</w:t>
      </w:r>
      <w:r w:rsidRPr="004B59DA">
        <w:rPr>
          <w:rFonts w:ascii="Cambria" w:hAnsi="Cambria"/>
        </w:rPr>
        <w:t xml:space="preserve"> że Wykonawca nie odpowiada za koszty poniesione w odwołaniach do KIO, a jedynie uczestniczy w sprawie?</w:t>
      </w:r>
    </w:p>
    <w:p w14:paraId="75BCE940" w14:textId="2A314EFF" w:rsidR="00E27555" w:rsidRPr="004B59DA" w:rsidRDefault="00E27555" w:rsidP="007B626D">
      <w:pPr>
        <w:rPr>
          <w:rFonts w:ascii="Cambria" w:hAnsi="Cambria"/>
        </w:rPr>
      </w:pPr>
      <w:r w:rsidRPr="004B59DA">
        <w:rPr>
          <w:rFonts w:ascii="Cambria" w:hAnsi="Cambria"/>
        </w:rPr>
        <w:t xml:space="preserve">Odpowiedź: Koszty ponosi </w:t>
      </w:r>
      <w:r w:rsidR="00BE32BA" w:rsidRPr="004B59DA">
        <w:rPr>
          <w:rFonts w:ascii="Cambria" w:hAnsi="Cambria"/>
        </w:rPr>
        <w:t>Zamawiający. Wykonawca w ramach wynagrodzenia występuje</w:t>
      </w:r>
      <w:r w:rsidR="00981086" w:rsidRPr="004B59DA">
        <w:rPr>
          <w:rFonts w:ascii="Cambria" w:hAnsi="Cambria"/>
        </w:rPr>
        <w:t xml:space="preserve"> w KIO</w:t>
      </w:r>
      <w:r w:rsidR="00BE32BA" w:rsidRPr="004B59DA">
        <w:rPr>
          <w:rFonts w:ascii="Cambria" w:hAnsi="Cambria"/>
        </w:rPr>
        <w:t xml:space="preserve"> w imieniu Zamawiającego.  </w:t>
      </w:r>
      <w:r w:rsidRPr="004B59DA">
        <w:rPr>
          <w:rFonts w:ascii="Cambria" w:hAnsi="Cambria"/>
        </w:rPr>
        <w:t xml:space="preserve"> </w:t>
      </w:r>
    </w:p>
    <w:p w14:paraId="71491F65" w14:textId="77777777" w:rsidR="00E27555" w:rsidRPr="004B59DA" w:rsidRDefault="00E27555" w:rsidP="007B626D">
      <w:pPr>
        <w:rPr>
          <w:rFonts w:ascii="Cambria" w:hAnsi="Cambria"/>
        </w:rPr>
      </w:pPr>
    </w:p>
    <w:p w14:paraId="39555A5D" w14:textId="77777777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5. Termin realizacji etapu I - to 1-15 dni roboczych </w:t>
      </w:r>
    </w:p>
    <w:p w14:paraId="1A7863CD" w14:textId="3AE43667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Wsparcie polegające na przygotowaniu i udziale w procedurze przetargowej realizowanej zgodnie z przepisami ustawy z dnia 11 września 2019 r. Prawo zamówień publicznych, w tym przygotowanie dokumentacji przetargowej, projektu umów z wykonawcą/ami oraz pozostałych dokumentów przetargowych i wszelkie czynności poprzedzające rozpoczęcie prac przez wykonawcę generalnego (do momentu podpisania umowy na wykonanie dostaw i robót towarzyszących oraz usług) Termin realizacji Etapu 1 do 15 dni roboczych od daty podpisania umowy</w:t>
      </w:r>
    </w:p>
    <w:p w14:paraId="179963ED" w14:textId="77777777" w:rsidR="007B626D" w:rsidRPr="004B59DA" w:rsidRDefault="007B626D" w:rsidP="007B626D">
      <w:pPr>
        <w:rPr>
          <w:rFonts w:ascii="Cambria" w:hAnsi="Cambria"/>
        </w:rPr>
      </w:pPr>
    </w:p>
    <w:p w14:paraId="729B3444" w14:textId="77777777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Czy termin ten upływa po podpisaniu umowy z Wykonawcą? Jeśli tak, prosimy o nieograniczanie terminu, ponieważ Wykonawca nie ma wpływu na rozwój postępowania przetargowego.</w:t>
      </w:r>
    </w:p>
    <w:p w14:paraId="4731053F" w14:textId="477D0A8D" w:rsidR="007B626D" w:rsidRPr="004B59DA" w:rsidRDefault="007B626D" w:rsidP="007B626D">
      <w:pPr>
        <w:rPr>
          <w:rFonts w:ascii="Cambria" w:hAnsi="Cambria"/>
        </w:rPr>
      </w:pPr>
    </w:p>
    <w:p w14:paraId="230AAB4D" w14:textId="40B05D8F" w:rsidR="00820955" w:rsidRPr="004B59DA" w:rsidRDefault="00820955" w:rsidP="007B626D">
      <w:pPr>
        <w:rPr>
          <w:rFonts w:ascii="Cambria" w:hAnsi="Cambria"/>
          <w:b/>
          <w:bCs/>
        </w:rPr>
      </w:pPr>
      <w:r w:rsidRPr="004B59DA">
        <w:rPr>
          <w:rFonts w:ascii="Cambria" w:hAnsi="Cambria"/>
          <w:b/>
          <w:bCs/>
        </w:rPr>
        <w:t xml:space="preserve">Odpowiedź: </w:t>
      </w:r>
      <w:r w:rsidR="008D74B7" w:rsidRPr="004B59DA">
        <w:rPr>
          <w:rFonts w:ascii="Cambria" w:hAnsi="Cambria"/>
        </w:rPr>
        <w:t>zapis projektu umowy w paragrafie 3</w:t>
      </w:r>
      <w:r w:rsidR="00715A52" w:rsidRPr="004B59DA">
        <w:rPr>
          <w:rFonts w:ascii="Cambria" w:hAnsi="Cambria"/>
        </w:rPr>
        <w:t xml:space="preserve"> pkt. 4 ppkt.1) </w:t>
      </w:r>
      <w:r w:rsidR="008D74B7" w:rsidRPr="004B59DA">
        <w:rPr>
          <w:rFonts w:ascii="Cambria" w:hAnsi="Cambria"/>
        </w:rPr>
        <w:t>otrzymuje brzmienie</w:t>
      </w:r>
      <w:r w:rsidR="00715A52" w:rsidRPr="004B59DA">
        <w:rPr>
          <w:rFonts w:ascii="Cambria" w:hAnsi="Cambria"/>
        </w:rPr>
        <w:t>:</w:t>
      </w:r>
      <w:r w:rsidR="008D74B7" w:rsidRPr="004B59DA">
        <w:rPr>
          <w:rFonts w:ascii="Cambria" w:hAnsi="Cambria"/>
        </w:rPr>
        <w:t xml:space="preserve"> </w:t>
      </w:r>
      <w:r w:rsidR="00715A52" w:rsidRPr="004B59DA">
        <w:rPr>
          <w:rFonts w:ascii="Cambria" w:hAnsi="Cambria"/>
        </w:rPr>
        <w:t>„</w:t>
      </w:r>
      <w:bookmarkStart w:id="5" w:name="_Hlk104977150"/>
      <w:r w:rsidR="00715A52" w:rsidRPr="004B59DA">
        <w:rPr>
          <w:rFonts w:ascii="Cambria" w:hAnsi="Cambria" w:cstheme="minorHAnsi"/>
        </w:rPr>
        <w:t xml:space="preserve">1) </w:t>
      </w:r>
      <w:r w:rsidR="00715A52" w:rsidRPr="004B59DA">
        <w:rPr>
          <w:rFonts w:ascii="Cambria" w:hAnsi="Cambria" w:cstheme="minorHAnsi"/>
          <w:b/>
        </w:rPr>
        <w:t>Etap 1</w:t>
      </w:r>
      <w:r w:rsidR="00715A52" w:rsidRPr="004B59DA">
        <w:rPr>
          <w:rFonts w:ascii="Cambria" w:hAnsi="Cambria" w:cstheme="minorHAnsi"/>
        </w:rPr>
        <w:t xml:space="preserve">, Wsparcie polegające na przygotowaniu i udziale  w procedurze przetargowej realizowanej zgodnie z przepisami ustawy z dnia 11 września 2019 r. Prawo zamówień publicznych, </w:t>
      </w:r>
      <w:r w:rsidR="00715A52" w:rsidRPr="004B59DA">
        <w:rPr>
          <w:rFonts w:ascii="Cambria" w:hAnsi="Cambria" w:cstheme="minorHAnsi"/>
          <w:bCs/>
        </w:rPr>
        <w:t>w tym przygotowanie dokumentacji przetargowej, projektu umów z wykonawcą/ami oraz pozostałych dokumentów przetargowych</w:t>
      </w:r>
      <w:r w:rsidR="00715A52" w:rsidRPr="004B59DA">
        <w:rPr>
          <w:rFonts w:ascii="Cambria" w:hAnsi="Cambria" w:cstheme="minorHAnsi"/>
        </w:rPr>
        <w:t xml:space="preserve"> i wszelkie czynności poprzedzające rozpoczęcie prac przez wykonawcę generalnego (do momentu podpisania umowy na wykonanie dostaw i robót towarzyszących oraz usług) Termin realizacji Etapu 1 w zakresie przygotowania  dokumentów przetargowych niezbędnych do wszczęcia postepowania do 15 dni roboczych  od daty podpisania umowy. </w:t>
      </w:r>
    </w:p>
    <w:bookmarkEnd w:id="5"/>
    <w:p w14:paraId="455E234D" w14:textId="77777777" w:rsidR="00820955" w:rsidRPr="004B59DA" w:rsidRDefault="00820955" w:rsidP="007B626D">
      <w:pPr>
        <w:rPr>
          <w:rFonts w:ascii="Cambria" w:hAnsi="Cambria"/>
        </w:rPr>
      </w:pPr>
    </w:p>
    <w:p w14:paraId="3EA31522" w14:textId="77777777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6. terminy z umowy</w:t>
      </w:r>
    </w:p>
    <w:p w14:paraId="47326F2E" w14:textId="77777777" w:rsidR="004C02B3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1) Planowany termin wszczęcia postępowania o udzielenie zamówienia publicznego - do 15 dni roboczych od daty podpisania umowy.</w:t>
      </w:r>
      <w:r w:rsidR="00715A52" w:rsidRPr="004B59DA">
        <w:rPr>
          <w:rFonts w:ascii="Cambria" w:hAnsi="Cambria"/>
        </w:rPr>
        <w:t xml:space="preserve"> </w:t>
      </w:r>
    </w:p>
    <w:p w14:paraId="2A2A6F03" w14:textId="4FC30EA8" w:rsidR="004C02B3" w:rsidRPr="004B59DA" w:rsidRDefault="004C02B3" w:rsidP="007B626D">
      <w:pPr>
        <w:rPr>
          <w:rFonts w:ascii="Cambria" w:hAnsi="Cambria"/>
        </w:rPr>
      </w:pPr>
      <w:r w:rsidRPr="004B59DA">
        <w:rPr>
          <w:rFonts w:ascii="Cambria" w:hAnsi="Cambria"/>
          <w:b/>
          <w:bCs/>
        </w:rPr>
        <w:t>Odpowiedź:</w:t>
      </w:r>
      <w:r w:rsidRPr="004B59DA">
        <w:rPr>
          <w:rFonts w:ascii="Cambria" w:hAnsi="Cambria"/>
        </w:rPr>
        <w:t xml:space="preserve"> jest to planowany termin wszczęcia postępowania, który nastąpi niezwłocznie po zatwierdzeniu przez Zamawiającego przekazanych dokument</w:t>
      </w:r>
      <w:r w:rsidR="00981086" w:rsidRPr="004B59DA">
        <w:rPr>
          <w:rFonts w:ascii="Cambria" w:hAnsi="Cambria"/>
        </w:rPr>
        <w:t>ó</w:t>
      </w:r>
      <w:r w:rsidRPr="004B59DA">
        <w:rPr>
          <w:rFonts w:ascii="Cambria" w:hAnsi="Cambria"/>
        </w:rPr>
        <w:t xml:space="preserve">w do wszczęcia postępowania. </w:t>
      </w:r>
      <w:r w:rsidR="007B626D" w:rsidRPr="004B59DA">
        <w:rPr>
          <w:rFonts w:ascii="Cambria" w:hAnsi="Cambria"/>
        </w:rPr>
        <w:br/>
        <w:t>2) Planowany termin zakończenia dostaw, robót towarzyszących oraz usług – do 15.06.2023. r.</w:t>
      </w:r>
    </w:p>
    <w:p w14:paraId="2EEB1163" w14:textId="77777777" w:rsidR="00555E9A" w:rsidRPr="004B59DA" w:rsidRDefault="004C02B3" w:rsidP="007B626D">
      <w:pPr>
        <w:rPr>
          <w:rFonts w:ascii="Cambria" w:hAnsi="Cambria"/>
        </w:rPr>
      </w:pPr>
      <w:r w:rsidRPr="004B59DA">
        <w:rPr>
          <w:rFonts w:ascii="Cambria" w:hAnsi="Cambria"/>
          <w:b/>
          <w:bCs/>
        </w:rPr>
        <w:t xml:space="preserve">Odpowiedź: </w:t>
      </w:r>
      <w:r w:rsidRPr="004B59DA">
        <w:rPr>
          <w:rFonts w:ascii="Cambria" w:hAnsi="Cambria"/>
        </w:rPr>
        <w:t xml:space="preserve">Zamawiający zmienia zapis </w:t>
      </w:r>
      <w:r w:rsidR="00555E9A" w:rsidRPr="004B59DA">
        <w:rPr>
          <w:rFonts w:ascii="Cambria" w:hAnsi="Cambria"/>
        </w:rPr>
        <w:t>paragrafu 4 pkt 3 ppkt. 2), który otrzymuje brzmienie:</w:t>
      </w:r>
    </w:p>
    <w:p w14:paraId="02F13E8D" w14:textId="26BD865A" w:rsidR="00555E9A" w:rsidRPr="004B59DA" w:rsidRDefault="00555E9A" w:rsidP="007B626D">
      <w:pPr>
        <w:rPr>
          <w:rFonts w:ascii="Cambria" w:hAnsi="Cambria"/>
          <w:i/>
          <w:iCs/>
        </w:rPr>
      </w:pPr>
      <w:r w:rsidRPr="004B59DA">
        <w:rPr>
          <w:rFonts w:ascii="Cambria" w:hAnsi="Cambria"/>
          <w:i/>
          <w:iCs/>
        </w:rPr>
        <w:t>„2) Planowany termin zakończenia dostaw, robót towarzyszących oraz usług – do 15.05.2023. r.</w:t>
      </w:r>
    </w:p>
    <w:p w14:paraId="4D514ABD" w14:textId="77777777" w:rsidR="00555E9A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3) Planowany termin rozliczenia projektu – 30.06.2023 r.</w:t>
      </w:r>
      <w:r w:rsidR="00555E9A" w:rsidRPr="004B59DA">
        <w:rPr>
          <w:rFonts w:ascii="Cambria" w:hAnsi="Cambria"/>
        </w:rPr>
        <w:t xml:space="preserve"> </w:t>
      </w:r>
    </w:p>
    <w:p w14:paraId="116E8BA0" w14:textId="65516F75" w:rsidR="007B626D" w:rsidRPr="004B59DA" w:rsidRDefault="00555E9A" w:rsidP="007B626D">
      <w:pPr>
        <w:rPr>
          <w:rFonts w:ascii="Cambria" w:hAnsi="Cambria"/>
        </w:rPr>
      </w:pPr>
      <w:r w:rsidRPr="004B59DA">
        <w:rPr>
          <w:rFonts w:ascii="Cambria" w:hAnsi="Cambria"/>
          <w:b/>
          <w:bCs/>
        </w:rPr>
        <w:t>Odpowiedź:</w:t>
      </w:r>
      <w:r w:rsidRPr="004B59DA">
        <w:rPr>
          <w:rFonts w:ascii="Cambria" w:hAnsi="Cambria"/>
        </w:rPr>
        <w:t xml:space="preserve"> Planowany termin rozliczenia projektu pozostaje bez zmian.</w:t>
      </w:r>
      <w:r w:rsidR="007B626D" w:rsidRPr="004B59DA">
        <w:rPr>
          <w:rFonts w:ascii="Cambria" w:hAnsi="Cambria"/>
        </w:rPr>
        <w:br/>
        <w:t>4) Termin zakończenia realizacji obowiązków Inżyniera Kontraktu – data zakończenia rzeczowego projektu przez IZWŁ.</w:t>
      </w:r>
    </w:p>
    <w:p w14:paraId="58EF3D89" w14:textId="6489D719" w:rsidR="007B626D" w:rsidRPr="004B59DA" w:rsidRDefault="007B626D" w:rsidP="007B626D">
      <w:pPr>
        <w:rPr>
          <w:rFonts w:ascii="Cambria" w:hAnsi="Cambria"/>
          <w:i/>
          <w:iCs/>
        </w:rPr>
      </w:pPr>
      <w:r w:rsidRPr="004B59DA">
        <w:rPr>
          <w:rFonts w:ascii="Cambria" w:hAnsi="Cambria"/>
        </w:rPr>
        <w:lastRenderedPageBreak/>
        <w:t> </w:t>
      </w:r>
      <w:r w:rsidR="0094026A" w:rsidRPr="004B59DA">
        <w:rPr>
          <w:rFonts w:ascii="Cambria" w:hAnsi="Cambria"/>
          <w:b/>
          <w:bCs/>
        </w:rPr>
        <w:t>Odpowiedź:</w:t>
      </w:r>
      <w:r w:rsidR="0094026A" w:rsidRPr="004B59DA">
        <w:rPr>
          <w:rFonts w:ascii="Cambria" w:hAnsi="Cambria"/>
        </w:rPr>
        <w:t xml:space="preserve"> </w:t>
      </w:r>
      <w:r w:rsidR="0094026A" w:rsidRPr="004B59DA">
        <w:rPr>
          <w:rFonts w:ascii="Cambria" w:hAnsi="Cambria"/>
          <w:i/>
          <w:iCs/>
        </w:rPr>
        <w:t>4) Termin zakończenia realizacji obowiązków Inżyniera Kontraktu – data zakończenia rzeczowego i finansowego projektu przez IZWŁ.</w:t>
      </w:r>
    </w:p>
    <w:p w14:paraId="03C7B5E5" w14:textId="77777777" w:rsidR="0094026A" w:rsidRPr="004B59DA" w:rsidRDefault="0094026A" w:rsidP="007B626D">
      <w:pPr>
        <w:rPr>
          <w:rFonts w:ascii="Cambria" w:hAnsi="Cambria"/>
        </w:rPr>
      </w:pPr>
    </w:p>
    <w:p w14:paraId="6D188463" w14:textId="13F4376B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Proszę o informację, jak termin 1 ma się do terminu Etapu I </w:t>
      </w:r>
      <w:r w:rsidR="0094026A" w:rsidRPr="004B59DA">
        <w:rPr>
          <w:rFonts w:ascii="Cambria" w:hAnsi="Cambria"/>
        </w:rPr>
        <w:br/>
      </w:r>
      <w:r w:rsidR="0094026A" w:rsidRPr="004B59DA">
        <w:rPr>
          <w:rFonts w:ascii="Cambria" w:hAnsi="Cambria"/>
          <w:b/>
          <w:bCs/>
        </w:rPr>
        <w:t xml:space="preserve">Odpowiedź: </w:t>
      </w:r>
      <w:r w:rsidR="00C73F85" w:rsidRPr="004B59DA">
        <w:rPr>
          <w:rFonts w:ascii="Cambria" w:hAnsi="Cambria"/>
        </w:rPr>
        <w:t xml:space="preserve">wyjaśnienie w odpowiedzi w pkt. 6.1) </w:t>
      </w:r>
    </w:p>
    <w:p w14:paraId="609BBF13" w14:textId="77777777" w:rsidR="007B626D" w:rsidRPr="004B59DA" w:rsidRDefault="007B626D" w:rsidP="007B626D">
      <w:pPr>
        <w:rPr>
          <w:rFonts w:ascii="Cambria" w:hAnsi="Cambria"/>
        </w:rPr>
      </w:pPr>
    </w:p>
    <w:p w14:paraId="51FE3882" w14:textId="1AFEBB19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7. 15 dni na rozliczenie końcowe projektu to jest za mało zważywszy na fakt że trzeba opłacić faktury. Umowa o dofinansowanie daje 30 dni na rozliczenie projektu od jego zakończenia. Prosimy o wydłużenie tego terminu co najmniej do warunków opisanych w umowie o dofinansowanie.</w:t>
      </w:r>
    </w:p>
    <w:p w14:paraId="395C5C8A" w14:textId="6A354507" w:rsidR="00C73F85" w:rsidRPr="004B59DA" w:rsidRDefault="00C73F85" w:rsidP="007B626D">
      <w:pPr>
        <w:rPr>
          <w:rFonts w:ascii="Cambria" w:hAnsi="Cambria"/>
          <w:b/>
          <w:bCs/>
        </w:rPr>
      </w:pPr>
      <w:r w:rsidRPr="004B59DA">
        <w:rPr>
          <w:rFonts w:ascii="Cambria" w:hAnsi="Cambria"/>
          <w:b/>
          <w:bCs/>
        </w:rPr>
        <w:t xml:space="preserve">Odpowiedź: </w:t>
      </w:r>
      <w:r w:rsidRPr="004B59DA">
        <w:rPr>
          <w:rFonts w:ascii="Cambria" w:hAnsi="Cambria"/>
        </w:rPr>
        <w:t>Zmieniono datę</w:t>
      </w:r>
      <w:r w:rsidRPr="004B59DA">
        <w:rPr>
          <w:rFonts w:ascii="Cambria" w:hAnsi="Cambria"/>
          <w:b/>
          <w:bCs/>
        </w:rPr>
        <w:t xml:space="preserve"> </w:t>
      </w:r>
      <w:r w:rsidRPr="004B59DA">
        <w:rPr>
          <w:rFonts w:ascii="Cambria" w:hAnsi="Cambria"/>
        </w:rPr>
        <w:t>w punkcie dotyczącym planowane terminu zakończenia dostaw, robót towarzyszących oraz usług – do 15.05.2023. r.</w:t>
      </w:r>
    </w:p>
    <w:p w14:paraId="20CAAFB1" w14:textId="77777777" w:rsidR="007B626D" w:rsidRPr="004B59DA" w:rsidRDefault="007B626D" w:rsidP="007B626D">
      <w:pPr>
        <w:rPr>
          <w:rFonts w:ascii="Cambria" w:hAnsi="Cambria"/>
        </w:rPr>
      </w:pPr>
    </w:p>
    <w:p w14:paraId="1AC2D253" w14:textId="18A5FCEE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8. Zważywszy na wyznaczenie terminu 15 dni na końcowe rozliczenie inwestycji, prosimy o informację, jakie rozwiązania zostaną zastosowane w przypadku opóźnienia robót lub np. opóźnienia w odbiorze z winy wykonawcy?</w:t>
      </w:r>
    </w:p>
    <w:p w14:paraId="32E4F2B4" w14:textId="274D06E4" w:rsidR="00C73F85" w:rsidRPr="004B59DA" w:rsidRDefault="00C73F85" w:rsidP="007B626D">
      <w:pPr>
        <w:rPr>
          <w:rFonts w:ascii="Cambria" w:hAnsi="Cambria"/>
          <w:b/>
          <w:bCs/>
        </w:rPr>
      </w:pPr>
      <w:r w:rsidRPr="004B59DA">
        <w:rPr>
          <w:rFonts w:ascii="Cambria" w:hAnsi="Cambria"/>
          <w:b/>
          <w:bCs/>
        </w:rPr>
        <w:t xml:space="preserve">Odpowiedź: </w:t>
      </w:r>
      <w:r w:rsidR="008A20BD" w:rsidRPr="004B59DA">
        <w:rPr>
          <w:rFonts w:ascii="Cambria" w:hAnsi="Cambria"/>
        </w:rPr>
        <w:t>Zmieniono datę</w:t>
      </w:r>
      <w:r w:rsidR="008A20BD" w:rsidRPr="004B59DA">
        <w:rPr>
          <w:rFonts w:ascii="Cambria" w:hAnsi="Cambria"/>
          <w:b/>
          <w:bCs/>
        </w:rPr>
        <w:t xml:space="preserve"> </w:t>
      </w:r>
      <w:r w:rsidR="008A20BD" w:rsidRPr="004B59DA">
        <w:rPr>
          <w:rFonts w:ascii="Cambria" w:hAnsi="Cambria"/>
        </w:rPr>
        <w:t xml:space="preserve">w punkcie dotyczącym planowane terminu zakończenia dostaw, robót towarzyszących oraz usług – do 15.05.2023. r. Jednocześnie </w:t>
      </w:r>
      <w:r w:rsidR="008D1617" w:rsidRPr="004B59DA">
        <w:rPr>
          <w:rFonts w:ascii="Cambria" w:hAnsi="Cambria"/>
        </w:rPr>
        <w:t>Zamawiający</w:t>
      </w:r>
      <w:r w:rsidR="008A20BD" w:rsidRPr="004B59DA">
        <w:rPr>
          <w:rFonts w:ascii="Cambria" w:hAnsi="Cambria"/>
        </w:rPr>
        <w:t xml:space="preserve"> zwraca uwagę na to, </w:t>
      </w:r>
      <w:r w:rsidR="008D1617" w:rsidRPr="004B59DA">
        <w:rPr>
          <w:rFonts w:ascii="Cambria" w:hAnsi="Cambria"/>
        </w:rPr>
        <w:t>ż</w:t>
      </w:r>
      <w:r w:rsidR="008A20BD" w:rsidRPr="004B59DA">
        <w:rPr>
          <w:rFonts w:ascii="Cambria" w:hAnsi="Cambria"/>
        </w:rPr>
        <w:t>e jest to planowany termin</w:t>
      </w:r>
      <w:r w:rsidR="008D1617" w:rsidRPr="004B59DA">
        <w:rPr>
          <w:rFonts w:ascii="Cambria" w:hAnsi="Cambria"/>
        </w:rPr>
        <w:t xml:space="preserve">, w związku z  czym na etapie przygotowania postępowania przetargowego można wyznaczyć inną datę zakończenia realizacji umowy dostaw i robót towarzyszących. </w:t>
      </w:r>
    </w:p>
    <w:p w14:paraId="3F0B7665" w14:textId="77777777" w:rsidR="007B626D" w:rsidRPr="004B59DA" w:rsidRDefault="007B626D" w:rsidP="007B626D">
      <w:pPr>
        <w:rPr>
          <w:rFonts w:ascii="Cambria" w:hAnsi="Cambria"/>
        </w:rPr>
      </w:pPr>
    </w:p>
    <w:p w14:paraId="35C9DC08" w14:textId="77777777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9. w umowie jest zapis:</w:t>
      </w:r>
    </w:p>
    <w:p w14:paraId="1C0AE27E" w14:textId="77777777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Wykonawca, po zapoznaniu się z sytuacją faktyczną, w tym w szczególności ze stanem technicznym i warunkami lokalnymi, zapewnia, że posiada niezbędną wiedzę fachową, kwalifikacje, doświadczenie, możliwości i uprawnienia konieczne dla prawidłowego wykonania umowy i będzie w stanie należycie wykonać usługi na warunkach określonych w umowie</w:t>
      </w:r>
    </w:p>
    <w:p w14:paraId="689FCF77" w14:textId="404A8D46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Czy to oznacza, że Zamawiający wymaga obowiązkowej wizji lokalnej? </w:t>
      </w:r>
    </w:p>
    <w:p w14:paraId="071A8E66" w14:textId="30C81688" w:rsidR="008D1617" w:rsidRPr="004B59DA" w:rsidRDefault="008D1617" w:rsidP="007B626D">
      <w:pPr>
        <w:rPr>
          <w:rFonts w:ascii="Cambria" w:hAnsi="Cambria"/>
        </w:rPr>
      </w:pPr>
      <w:r w:rsidRPr="004B59DA">
        <w:rPr>
          <w:rFonts w:ascii="Cambria" w:hAnsi="Cambria"/>
          <w:b/>
          <w:bCs/>
        </w:rPr>
        <w:t xml:space="preserve">Odpowiedź: </w:t>
      </w:r>
      <w:r w:rsidRPr="004B59DA">
        <w:rPr>
          <w:rFonts w:ascii="Cambria" w:hAnsi="Cambria"/>
        </w:rPr>
        <w:t>Przywołany zapis nie wymaga obowiązkowej wizji lokalnej.</w:t>
      </w:r>
    </w:p>
    <w:p w14:paraId="55E70450" w14:textId="77777777" w:rsidR="007B626D" w:rsidRPr="004B59DA" w:rsidRDefault="007B626D" w:rsidP="007B626D">
      <w:pPr>
        <w:rPr>
          <w:rFonts w:ascii="Cambria" w:hAnsi="Cambria"/>
        </w:rPr>
      </w:pPr>
    </w:p>
    <w:p w14:paraId="1A9D431D" w14:textId="77777777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10.  Prosimy o wyjaśnienie, w jaki sposób Wykonawca ma poinformować Zamawiającego na 7 dni przed zmianą osoby która zachoruje. Choroba, to nieplanowany stan zdrowia, stąd nie można jej przewidzieć. </w:t>
      </w:r>
    </w:p>
    <w:p w14:paraId="1E245F0B" w14:textId="77777777" w:rsidR="007B626D" w:rsidRPr="004B59DA" w:rsidRDefault="007B626D" w:rsidP="007B626D">
      <w:pPr>
        <w:rPr>
          <w:rFonts w:ascii="Cambria" w:hAnsi="Cambria"/>
        </w:rPr>
      </w:pPr>
    </w:p>
    <w:p w14:paraId="745EE29D" w14:textId="65932E33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O zaaprobowanie zmiany osób, o których mowa w ust. 4, w przypadkach opisanych w ust. 5 lub 6, Wykonawca zobowiązany jest na piśmie zwrócić się do Zamawiającego w terminie co najmniej 7 dni roboczych przed planowaną zmianą. Zamawiający podejmie decyzję w tej sprawie w ciągu 5 dni od otrzymania stosownego wniosku.</w:t>
      </w:r>
    </w:p>
    <w:p w14:paraId="5A6052A3" w14:textId="3C4F1793" w:rsidR="00E93208" w:rsidRPr="004B59DA" w:rsidRDefault="00E93208" w:rsidP="007B626D">
      <w:pPr>
        <w:rPr>
          <w:rFonts w:ascii="Cambria" w:hAnsi="Cambria"/>
        </w:rPr>
      </w:pPr>
    </w:p>
    <w:p w14:paraId="4BABDA56" w14:textId="61329833" w:rsidR="00741090" w:rsidRPr="004B59DA" w:rsidRDefault="00E93208" w:rsidP="00741090">
      <w:pPr>
        <w:autoSpaceDE w:val="0"/>
        <w:autoSpaceDN w:val="0"/>
        <w:adjustRightInd w:val="0"/>
        <w:spacing w:line="264" w:lineRule="auto"/>
        <w:jc w:val="both"/>
        <w:rPr>
          <w:rFonts w:ascii="Cambria" w:eastAsia="Times New Roman" w:hAnsi="Cambria"/>
          <w:color w:val="000000"/>
        </w:rPr>
      </w:pPr>
      <w:r w:rsidRPr="004B59DA">
        <w:rPr>
          <w:rFonts w:ascii="Cambria" w:hAnsi="Cambria"/>
          <w:b/>
          <w:bCs/>
        </w:rPr>
        <w:t xml:space="preserve">Odpowiedź: </w:t>
      </w:r>
      <w:r w:rsidRPr="004B59DA">
        <w:rPr>
          <w:rFonts w:ascii="Cambria" w:hAnsi="Cambria"/>
        </w:rPr>
        <w:t>zapis w projekcie umowy w paragrafie 7</w:t>
      </w:r>
      <w:r w:rsidR="00741090" w:rsidRPr="004B59DA">
        <w:rPr>
          <w:rFonts w:ascii="Cambria" w:hAnsi="Cambria"/>
        </w:rPr>
        <w:t xml:space="preserve"> pkt.7 otrzymuje brzmienie: </w:t>
      </w:r>
      <w:r w:rsidR="00741090" w:rsidRPr="004B59DA">
        <w:rPr>
          <w:rFonts w:ascii="Cambria" w:hAnsi="Cambria"/>
        </w:rPr>
        <w:br/>
        <w:t xml:space="preserve">„7. </w:t>
      </w:r>
      <w:r w:rsidR="00741090" w:rsidRPr="004B59DA">
        <w:rPr>
          <w:rFonts w:ascii="Cambria" w:eastAsia="Times New Roman" w:hAnsi="Cambria"/>
          <w:color w:val="000000"/>
        </w:rPr>
        <w:t>O zaaprobowanie zmiany osób, o których mowa w ust. 4, w przypadkach opisanych w ust. 5, Wykonawca zobowiązany jest na piśmie zwrócić się do Zamawiającego w terminie co najmniej 7 dni roboczych przed planowaną zmianą. Zamawiający podejmie decyzję w tej sprawie w ciągu 5 dni od otrzymania stosownego wniosku.”</w:t>
      </w:r>
    </w:p>
    <w:p w14:paraId="41482C82" w14:textId="1AE3F800" w:rsidR="00E93208" w:rsidRPr="004B59DA" w:rsidRDefault="00E93208" w:rsidP="007B626D">
      <w:pPr>
        <w:rPr>
          <w:rFonts w:ascii="Cambria" w:hAnsi="Cambria"/>
        </w:rPr>
      </w:pPr>
    </w:p>
    <w:p w14:paraId="77289505" w14:textId="77777777" w:rsidR="007B626D" w:rsidRPr="004B59DA" w:rsidRDefault="007B626D" w:rsidP="007B626D">
      <w:pPr>
        <w:rPr>
          <w:rFonts w:ascii="Cambria" w:hAnsi="Cambria"/>
        </w:rPr>
      </w:pPr>
    </w:p>
    <w:p w14:paraId="6AE9E7E9" w14:textId="563C641A" w:rsidR="007B626D" w:rsidRPr="004B59DA" w:rsidRDefault="007B626D" w:rsidP="007B626D">
      <w:pPr>
        <w:rPr>
          <w:rFonts w:ascii="Cambria" w:hAnsi="Cambria"/>
        </w:rPr>
      </w:pPr>
      <w:r w:rsidRPr="004B59DA">
        <w:rPr>
          <w:rFonts w:ascii="Cambria" w:hAnsi="Cambria"/>
        </w:rPr>
        <w:t>11. terminy płatności. Etapu 2 Zamawiający opisuje że podstawą do wystawienia faktury będzie raport końcowy. W załącznik nr 1 Zamawiający piszę że Raport końcowy sporządzony zostanie w ciągu 30 dni po podpisaniu protokołu odbioru końcowego robót, natomiast w terminach realizacji Zamawiający daje Wykonawcy 15 dni na ostateczne rozliczenie projektu. Czy Zamawiający planuje uwzględniać faktury za Etap 2 w rozliczeniu projektu? Jeśli tak, prosimy o skorygowanie terminów, które się wykluczają.</w:t>
      </w:r>
    </w:p>
    <w:p w14:paraId="65D9238B" w14:textId="56356D20" w:rsidR="00396BFD" w:rsidRPr="004B59DA" w:rsidRDefault="00396BFD" w:rsidP="007B626D">
      <w:pPr>
        <w:rPr>
          <w:rFonts w:ascii="Cambria" w:hAnsi="Cambria"/>
        </w:rPr>
      </w:pPr>
    </w:p>
    <w:p w14:paraId="51BDE073" w14:textId="66274AD4" w:rsidR="00A148B9" w:rsidRPr="004B59DA" w:rsidRDefault="00396BFD" w:rsidP="00A148B9">
      <w:pPr>
        <w:tabs>
          <w:tab w:val="left" w:pos="993"/>
        </w:tabs>
        <w:suppressAutoHyphens/>
        <w:autoSpaceDE w:val="0"/>
        <w:spacing w:line="264" w:lineRule="auto"/>
        <w:jc w:val="both"/>
        <w:rPr>
          <w:rFonts w:ascii="Cambria" w:eastAsia="Times New Roman" w:hAnsi="Cambria" w:cstheme="minorHAnsi"/>
          <w:i/>
          <w:iCs/>
          <w:color w:val="000000"/>
        </w:rPr>
      </w:pPr>
      <w:r w:rsidRPr="004B59DA">
        <w:rPr>
          <w:rFonts w:ascii="Cambria" w:hAnsi="Cambria"/>
          <w:b/>
          <w:bCs/>
        </w:rPr>
        <w:lastRenderedPageBreak/>
        <w:t xml:space="preserve">Odpowiedź: </w:t>
      </w:r>
      <w:r w:rsidR="00A148B9" w:rsidRPr="004B59DA">
        <w:rPr>
          <w:rFonts w:ascii="Cambria" w:hAnsi="Cambria"/>
        </w:rPr>
        <w:t>Zamawiający zmienia zapis w załączniku nr 1 w punkcie 11 ppkt</w:t>
      </w:r>
      <w:r w:rsidR="00744F34" w:rsidRPr="004B59DA">
        <w:rPr>
          <w:rFonts w:ascii="Cambria" w:hAnsi="Cambria"/>
        </w:rPr>
        <w:t>.</w:t>
      </w:r>
      <w:r w:rsidR="00A148B9" w:rsidRPr="004B59DA">
        <w:rPr>
          <w:rFonts w:ascii="Cambria" w:hAnsi="Cambria"/>
        </w:rPr>
        <w:t xml:space="preserve"> 3, który otrzymuje brzmienie: </w:t>
      </w:r>
      <w:r w:rsidR="00A148B9" w:rsidRPr="004B59DA">
        <w:rPr>
          <w:rFonts w:ascii="Cambria" w:hAnsi="Cambria"/>
          <w:i/>
          <w:iCs/>
        </w:rPr>
        <w:t>„</w:t>
      </w:r>
      <w:r w:rsidR="00A148B9" w:rsidRPr="004B59DA">
        <w:rPr>
          <w:rFonts w:ascii="Cambria" w:eastAsia="Times New Roman" w:hAnsi="Cambria" w:cstheme="minorHAnsi"/>
          <w:i/>
          <w:iCs/>
          <w:color w:val="000000"/>
        </w:rPr>
        <w:t>3. Raport końcowy sporządzony zostanie w ciągu 15 dni po podpisaniu protokołu odbioru końcowego robót”</w:t>
      </w:r>
    </w:p>
    <w:p w14:paraId="5AA85876" w14:textId="7C588712" w:rsidR="00396BFD" w:rsidRPr="004B59DA" w:rsidRDefault="00396BFD" w:rsidP="007B626D">
      <w:pPr>
        <w:rPr>
          <w:rFonts w:ascii="Cambria" w:hAnsi="Cambria"/>
        </w:rPr>
      </w:pPr>
    </w:p>
    <w:p w14:paraId="19350079" w14:textId="696F6B84" w:rsidR="00523D4F" w:rsidRPr="004B59DA" w:rsidRDefault="001B5CCD">
      <w:pPr>
        <w:rPr>
          <w:rFonts w:ascii="Cambria" w:hAnsi="Cambria"/>
          <w:u w:val="single"/>
        </w:rPr>
      </w:pPr>
      <w:r w:rsidRPr="004B59DA">
        <w:rPr>
          <w:rFonts w:ascii="Cambria" w:hAnsi="Cambria"/>
          <w:u w:val="single"/>
        </w:rPr>
        <w:t>Pytania z dnia 31.05.2022 r.</w:t>
      </w:r>
    </w:p>
    <w:p w14:paraId="7583DE86" w14:textId="77777777" w:rsidR="001B5CCD" w:rsidRPr="004B59DA" w:rsidRDefault="001B5CCD" w:rsidP="001B5CCD">
      <w:pPr>
        <w:pStyle w:val="NormalnyWeb"/>
        <w:rPr>
          <w:rFonts w:ascii="Cambria" w:hAnsi="Cambria"/>
        </w:rPr>
      </w:pPr>
      <w:r w:rsidRPr="004B59DA">
        <w:rPr>
          <w:rFonts w:ascii="Cambria" w:hAnsi="Cambria"/>
        </w:rPr>
        <w:t>W związku z ogłoszeniem zamieszczonym w bazie konkurencyjności proszę o udzielenie odpowiedzi na następujące pytanie:</w:t>
      </w:r>
    </w:p>
    <w:p w14:paraId="5EFCA081" w14:textId="77777777" w:rsidR="001B5CCD" w:rsidRPr="004B59DA" w:rsidRDefault="001B5CCD" w:rsidP="0052542A">
      <w:pPr>
        <w:pStyle w:val="NormalnyWeb"/>
        <w:rPr>
          <w:rFonts w:ascii="Cambria" w:hAnsi="Cambria"/>
        </w:rPr>
      </w:pPr>
      <w:r w:rsidRPr="004B59DA">
        <w:rPr>
          <w:rFonts w:ascii="Cambria" w:hAnsi="Cambria"/>
        </w:rPr>
        <w:t>W ogłoszeniu w pkt. IV wskazano, że:</w:t>
      </w:r>
    </w:p>
    <w:p w14:paraId="1CA66F60" w14:textId="496CABA1" w:rsidR="001B5CCD" w:rsidRPr="004B59DA" w:rsidRDefault="001B5CCD" w:rsidP="0052542A">
      <w:pPr>
        <w:tabs>
          <w:tab w:val="left" w:pos="426"/>
        </w:tabs>
        <w:spacing w:before="100" w:beforeAutospacing="1" w:after="100" w:afterAutospacing="1"/>
        <w:ind w:left="567" w:hanging="283"/>
        <w:jc w:val="both"/>
        <w:rPr>
          <w:rFonts w:ascii="Cambria" w:hAnsi="Cambria"/>
        </w:rPr>
      </w:pPr>
      <w:r w:rsidRPr="004B59DA">
        <w:rPr>
          <w:rFonts w:ascii="Cambria" w:hAnsi="Cambria"/>
          <w:bCs/>
        </w:rPr>
        <w:t>b) Wykonawca winien wykazać, iż w okresie ostatnich 3 lat, a jeśli okres prowadzenia działalności jest krótszy – w tym okresie wykonał co najmniej dwie usługi polegające na przygotowaniu i  obsłudze prawnej procedur udzielania zamówień publicznych związanych z realizacją projektów dofinansowanych z środków UE, w tym co najmniej jednego postępowania przetargowego na wykonanie dostaw o wartości zamówienia przekraczającej progi unijne dla dostaw. (postępowanie Unijne)</w:t>
      </w:r>
    </w:p>
    <w:p w14:paraId="380B68AD" w14:textId="229A0D81" w:rsidR="001B5CCD" w:rsidRPr="004B59DA" w:rsidRDefault="001B5CCD" w:rsidP="0052542A">
      <w:pPr>
        <w:tabs>
          <w:tab w:val="left" w:pos="426"/>
        </w:tabs>
        <w:spacing w:before="100" w:beforeAutospacing="1" w:after="100" w:afterAutospacing="1"/>
        <w:ind w:left="567" w:hanging="283"/>
        <w:jc w:val="both"/>
        <w:rPr>
          <w:rFonts w:ascii="Cambria" w:hAnsi="Cambria"/>
        </w:rPr>
      </w:pPr>
      <w:r w:rsidRPr="004B59DA">
        <w:rPr>
          <w:rFonts w:ascii="Cambria" w:hAnsi="Cambria"/>
          <w:bCs/>
        </w:rPr>
        <w:t>Czy Zamawiający dopuści także referencje, z których wynika realizacja projektów dofinansowanych z środków UE, w tym co najmniej jednego postępowania przetargowego na wykonanie robót budowlanych o wartości zamówienia przekraczającej progi unijne?</w:t>
      </w:r>
    </w:p>
    <w:p w14:paraId="727C9924" w14:textId="1281AFEC" w:rsidR="001B5CCD" w:rsidRPr="004B59DA" w:rsidRDefault="001B5CCD">
      <w:pPr>
        <w:rPr>
          <w:rFonts w:ascii="Cambria" w:hAnsi="Cambria"/>
          <w:bCs/>
        </w:rPr>
      </w:pPr>
      <w:r w:rsidRPr="004B59DA">
        <w:rPr>
          <w:rFonts w:ascii="Cambria" w:hAnsi="Cambria"/>
          <w:b/>
          <w:bCs/>
        </w:rPr>
        <w:t xml:space="preserve">Odpowiedź: </w:t>
      </w:r>
      <w:r w:rsidR="00217A66" w:rsidRPr="004B59DA">
        <w:rPr>
          <w:rFonts w:ascii="Cambria" w:hAnsi="Cambria"/>
        </w:rPr>
        <w:t xml:space="preserve">Zamawiający </w:t>
      </w:r>
      <w:r w:rsidR="008E625A" w:rsidRPr="004B59DA">
        <w:rPr>
          <w:rFonts w:ascii="Cambria" w:hAnsi="Cambria"/>
        </w:rPr>
        <w:t xml:space="preserve">nie </w:t>
      </w:r>
      <w:r w:rsidR="00217A66" w:rsidRPr="004B59DA">
        <w:rPr>
          <w:rFonts w:ascii="Cambria" w:hAnsi="Cambria"/>
        </w:rPr>
        <w:t>dopuszcza</w:t>
      </w:r>
      <w:r w:rsidR="00A34572" w:rsidRPr="004B59DA">
        <w:rPr>
          <w:rFonts w:ascii="Cambria" w:hAnsi="Cambria"/>
        </w:rPr>
        <w:t xml:space="preserve"> spełnieni</w:t>
      </w:r>
      <w:r w:rsidR="00B17656" w:rsidRPr="004B59DA">
        <w:rPr>
          <w:rFonts w:ascii="Cambria" w:hAnsi="Cambria"/>
        </w:rPr>
        <w:t>a</w:t>
      </w:r>
      <w:r w:rsidR="00A34572" w:rsidRPr="004B59DA">
        <w:rPr>
          <w:rFonts w:ascii="Cambria" w:hAnsi="Cambria"/>
        </w:rPr>
        <w:t xml:space="preserve"> warunku we wskazanym zakresie przez wykazanie </w:t>
      </w:r>
      <w:r w:rsidR="008E625A" w:rsidRPr="004B59DA">
        <w:rPr>
          <w:rFonts w:ascii="Cambria" w:hAnsi="Cambria"/>
          <w:bCs/>
        </w:rPr>
        <w:t>wykonania usługi</w:t>
      </w:r>
      <w:r w:rsidR="00B17656" w:rsidRPr="004B59DA">
        <w:rPr>
          <w:rFonts w:ascii="Cambria" w:hAnsi="Cambria"/>
          <w:bCs/>
        </w:rPr>
        <w:t xml:space="preserve"> polegającej na przygotowaniu i  obsłudze prawnej procedur udzielania zamówień publicznych związanych</w:t>
      </w:r>
      <w:r w:rsidR="00A34572" w:rsidRPr="004B59DA">
        <w:rPr>
          <w:rFonts w:ascii="Cambria" w:hAnsi="Cambria"/>
          <w:bCs/>
        </w:rPr>
        <w:t xml:space="preserve"> </w:t>
      </w:r>
      <w:r w:rsidR="00B17656" w:rsidRPr="004B59DA">
        <w:rPr>
          <w:rFonts w:ascii="Cambria" w:hAnsi="Cambria"/>
          <w:bCs/>
        </w:rPr>
        <w:t>z przygotowaniem post</w:t>
      </w:r>
      <w:r w:rsidR="009B3EEE" w:rsidRPr="004B59DA">
        <w:rPr>
          <w:rFonts w:ascii="Cambria" w:hAnsi="Cambria"/>
          <w:bCs/>
        </w:rPr>
        <w:t>ę</w:t>
      </w:r>
      <w:r w:rsidR="00B17656" w:rsidRPr="004B59DA">
        <w:rPr>
          <w:rFonts w:ascii="Cambria" w:hAnsi="Cambria"/>
          <w:bCs/>
        </w:rPr>
        <w:t>powania</w:t>
      </w:r>
      <w:r w:rsidR="00A34572" w:rsidRPr="004B59DA">
        <w:rPr>
          <w:rFonts w:ascii="Cambria" w:hAnsi="Cambria"/>
          <w:bCs/>
        </w:rPr>
        <w:t xml:space="preserve"> przetargowego na wykonanie robót budowlanych</w:t>
      </w:r>
      <w:r w:rsidR="00B17656" w:rsidRPr="004B59DA">
        <w:rPr>
          <w:rFonts w:ascii="Cambria" w:hAnsi="Cambria"/>
          <w:bCs/>
        </w:rPr>
        <w:t>.</w:t>
      </w:r>
    </w:p>
    <w:p w14:paraId="32FE9AEF" w14:textId="6C8A9E4F" w:rsidR="00A34572" w:rsidRPr="004B59DA" w:rsidRDefault="00A34572">
      <w:pPr>
        <w:rPr>
          <w:rFonts w:ascii="Cambria" w:hAnsi="Cambria"/>
          <w:bCs/>
        </w:rPr>
      </w:pPr>
    </w:p>
    <w:p w14:paraId="743D00C7" w14:textId="1FEFE876" w:rsidR="00B77010" w:rsidRPr="00D23C32" w:rsidRDefault="00B77010" w:rsidP="00D23C32">
      <w:pPr>
        <w:ind w:firstLine="708"/>
        <w:rPr>
          <w:rFonts w:ascii="Cambria" w:hAnsi="Cambria"/>
          <w:b/>
          <w:bCs/>
        </w:rPr>
      </w:pPr>
      <w:r w:rsidRPr="00D23C32">
        <w:rPr>
          <w:rFonts w:ascii="Cambria" w:hAnsi="Cambria"/>
          <w:b/>
          <w:bCs/>
        </w:rPr>
        <w:t>Jednocześnie Zamawiający informuje, wnosi zmiany do dokumentów post</w:t>
      </w:r>
      <w:r w:rsidR="00B17656" w:rsidRPr="00D23C32">
        <w:rPr>
          <w:rFonts w:ascii="Cambria" w:hAnsi="Cambria"/>
          <w:b/>
          <w:bCs/>
        </w:rPr>
        <w:t>ę</w:t>
      </w:r>
      <w:r w:rsidRPr="00D23C32">
        <w:rPr>
          <w:rFonts w:ascii="Cambria" w:hAnsi="Cambria"/>
          <w:b/>
          <w:bCs/>
        </w:rPr>
        <w:t xml:space="preserve">powania w następującym zakresie: </w:t>
      </w:r>
    </w:p>
    <w:p w14:paraId="1BD275D7" w14:textId="77777777" w:rsidR="00D23C32" w:rsidRDefault="00D23C32" w:rsidP="00D23C32">
      <w:pPr>
        <w:ind w:firstLine="708"/>
        <w:rPr>
          <w:rFonts w:ascii="Cambria" w:hAnsi="Cambria"/>
          <w:b/>
          <w:bCs/>
        </w:rPr>
      </w:pPr>
    </w:p>
    <w:p w14:paraId="62C323CD" w14:textId="1B761363" w:rsidR="00A95DC5" w:rsidRPr="004B59DA" w:rsidRDefault="009B3EEE" w:rsidP="00D23C32">
      <w:pPr>
        <w:ind w:firstLine="708"/>
        <w:rPr>
          <w:rFonts w:ascii="Cambria" w:hAnsi="Cambria"/>
          <w:b/>
          <w:bCs/>
        </w:rPr>
      </w:pPr>
      <w:r w:rsidRPr="004B59DA">
        <w:rPr>
          <w:rFonts w:ascii="Cambria" w:hAnsi="Cambria"/>
          <w:b/>
          <w:bCs/>
        </w:rPr>
        <w:t xml:space="preserve">Zmianie ulegają warunki udziału w postępowaniu w zakresie zdolności technicznej i zawodowej </w:t>
      </w:r>
      <w:bookmarkStart w:id="6" w:name="_Hlk104982484"/>
      <w:r w:rsidR="004B59DA" w:rsidRPr="004B59DA">
        <w:rPr>
          <w:rFonts w:ascii="Cambria" w:hAnsi="Cambria"/>
          <w:b/>
          <w:bCs/>
        </w:rPr>
        <w:t>zapis otrzymuje brzmienie:</w:t>
      </w:r>
    </w:p>
    <w:p w14:paraId="091DE1BA" w14:textId="77777777" w:rsidR="004B59DA" w:rsidRPr="004B59DA" w:rsidRDefault="004B59DA" w:rsidP="004B59DA">
      <w:pPr>
        <w:widowControl w:val="0"/>
        <w:suppressAutoHyphens/>
        <w:jc w:val="both"/>
        <w:rPr>
          <w:rFonts w:ascii="Cambria" w:eastAsia="TimesNewRoman" w:hAnsi="Cambria" w:cs="Times New Roman"/>
        </w:rPr>
      </w:pPr>
      <w:r w:rsidRPr="004B59DA">
        <w:rPr>
          <w:rFonts w:ascii="Cambria" w:eastAsia="HG Mincho Light J" w:hAnsi="Cambria" w:cs="Times New Roman"/>
          <w:b/>
          <w:bCs/>
          <w:color w:val="000000"/>
        </w:rPr>
        <w:t xml:space="preserve">W postępowaniu mogą wsiąść udział wykonawcy, którzy </w:t>
      </w:r>
      <w:r w:rsidRPr="004B59DA">
        <w:rPr>
          <w:rFonts w:ascii="Cambria" w:eastAsia="TimesNewRoman" w:hAnsi="Cambria" w:cs="Times New Roman"/>
        </w:rPr>
        <w:t xml:space="preserve">posiadają uprawnienia </w:t>
      </w:r>
      <w:r w:rsidRPr="004B59DA">
        <w:rPr>
          <w:rFonts w:ascii="Cambria" w:eastAsia="TimesNewRoman" w:hAnsi="Cambria" w:cs="Times New Roman"/>
        </w:rPr>
        <w:br/>
        <w:t xml:space="preserve">do  wykonywania  określonej  działalności  lub czynności, jeżeli ustawy nakładają obowiązek posiadania takich uprawnień oraz </w:t>
      </w:r>
      <w:r w:rsidRPr="004B59DA">
        <w:rPr>
          <w:rFonts w:ascii="Cambria" w:eastAsia="Times New Roman" w:hAnsi="Cambria" w:cs="Times New Roman"/>
          <w:bCs/>
        </w:rPr>
        <w:t>dysponuję odpowiednim potencjałem technicznym i osobami zdolnymi do wykonania zamówienia</w:t>
      </w:r>
      <w:r w:rsidRPr="004B59DA">
        <w:rPr>
          <w:rFonts w:ascii="Cambria" w:eastAsia="TimesNewRoman" w:hAnsi="Cambria" w:cs="Times New Roman"/>
        </w:rPr>
        <w:t xml:space="preserve"> oraz znajdują się w sytuacji ekonomicznej, finansowej </w:t>
      </w:r>
      <w:r w:rsidRPr="004B59DA">
        <w:rPr>
          <w:rFonts w:ascii="Cambria" w:eastAsia="TimesNewRoman" w:hAnsi="Cambria" w:cs="Times New Roman"/>
        </w:rPr>
        <w:br/>
        <w:t xml:space="preserve">i organizacyjnej pozwalającej na wykonanie zamówienia oraz </w:t>
      </w:r>
      <w:r w:rsidRPr="004B59DA">
        <w:rPr>
          <w:rFonts w:ascii="Cambria" w:eastAsia="HG Mincho Light J" w:hAnsi="Cambria" w:cs="Times New Roman"/>
          <w:b/>
          <w:bCs/>
          <w:color w:val="000000"/>
        </w:rPr>
        <w:t xml:space="preserve"> spełniają następujące warunki:</w:t>
      </w:r>
    </w:p>
    <w:p w14:paraId="5A694E3F" w14:textId="77777777" w:rsidR="004B59DA" w:rsidRPr="004B59DA" w:rsidRDefault="004B59DA" w:rsidP="004B59DA">
      <w:pPr>
        <w:spacing w:line="360" w:lineRule="auto"/>
        <w:ind w:left="284" w:hanging="284"/>
        <w:jc w:val="both"/>
        <w:rPr>
          <w:rFonts w:ascii="Cambria" w:eastAsia="Times New Roman" w:hAnsi="Cambria" w:cs="Times New Roman"/>
          <w:b/>
          <w:lang w:eastAsia="en-US"/>
        </w:rPr>
      </w:pPr>
      <w:r w:rsidRPr="004B59DA">
        <w:rPr>
          <w:rFonts w:ascii="Cambria" w:eastAsia="Times New Roman" w:hAnsi="Cambria" w:cs="Times New Roman"/>
          <w:b/>
          <w:lang w:eastAsia="en-US"/>
        </w:rPr>
        <w:t>1) zdolności technicznej i zawodowej na potwierdzenie , której:</w:t>
      </w:r>
    </w:p>
    <w:p w14:paraId="30F754EC" w14:textId="77777777" w:rsidR="004B59DA" w:rsidRPr="004B59DA" w:rsidRDefault="004B59DA" w:rsidP="00D23C32">
      <w:pPr>
        <w:widowControl w:val="0"/>
        <w:tabs>
          <w:tab w:val="left" w:pos="426"/>
        </w:tabs>
        <w:suppressAutoHyphens/>
        <w:ind w:left="567" w:hanging="283"/>
        <w:jc w:val="both"/>
        <w:rPr>
          <w:rFonts w:ascii="Cambria" w:eastAsia="Times New Roman" w:hAnsi="Cambria" w:cs="Times New Roman"/>
          <w:bCs/>
          <w:lang w:eastAsia="en-US"/>
        </w:rPr>
      </w:pPr>
      <w:r w:rsidRPr="004B59DA">
        <w:rPr>
          <w:rFonts w:ascii="Cambria" w:eastAsia="Times New Roman" w:hAnsi="Cambria" w:cs="Times New Roman"/>
          <w:bCs/>
          <w:lang w:eastAsia="en-US"/>
        </w:rPr>
        <w:t xml:space="preserve">a) </w:t>
      </w:r>
      <w:r w:rsidRPr="004B59DA">
        <w:rPr>
          <w:rFonts w:ascii="Cambria" w:eastAsia="Times New Roman" w:hAnsi="Cambria"/>
          <w:bCs/>
          <w:lang w:eastAsia="en-US"/>
        </w:rPr>
        <w:t>„</w:t>
      </w:r>
      <w:r w:rsidRPr="004B59DA">
        <w:rPr>
          <w:rFonts w:ascii="Cambria" w:eastAsia="Times New Roman" w:hAnsi="Cambria" w:cs="Times New Roman"/>
          <w:bCs/>
          <w:lang w:eastAsia="en-US"/>
        </w:rPr>
        <w:t>Wykonawca winien wykazać, iż w okresie ostatnich 3 lat, a jeśli okres prowadzenia działalności jest krótszy – w tym okresie, pełnił funkcje zarządzania projektem/inżyniera kontraktu, w co najmniej w dwóch projektach współfinansowanych ze środków Unii Europejskiej w tym co najmniej jednej usługi na kwotę co najmniej 2 milionów złotych brutto.</w:t>
      </w:r>
    </w:p>
    <w:p w14:paraId="1B81A6F8" w14:textId="77777777" w:rsidR="004B59DA" w:rsidRPr="004B59DA" w:rsidRDefault="004B59DA" w:rsidP="00D23C32">
      <w:pPr>
        <w:widowControl w:val="0"/>
        <w:tabs>
          <w:tab w:val="left" w:pos="426"/>
        </w:tabs>
        <w:suppressAutoHyphens/>
        <w:ind w:left="567" w:hanging="283"/>
        <w:jc w:val="both"/>
        <w:rPr>
          <w:rFonts w:ascii="Cambria" w:eastAsia="Times New Roman" w:hAnsi="Cambria" w:cs="Times New Roman"/>
          <w:bCs/>
          <w:lang w:eastAsia="en-US"/>
        </w:rPr>
      </w:pPr>
    </w:p>
    <w:p w14:paraId="57EF4BA3" w14:textId="77777777" w:rsidR="004B59DA" w:rsidRPr="004B59DA" w:rsidRDefault="004B59DA" w:rsidP="00D23C32">
      <w:pPr>
        <w:tabs>
          <w:tab w:val="left" w:pos="426"/>
        </w:tabs>
        <w:ind w:left="567" w:hanging="283"/>
        <w:jc w:val="both"/>
        <w:rPr>
          <w:rFonts w:ascii="Cambria" w:eastAsia="Times New Roman" w:hAnsi="Cambria" w:cs="Times New Roman"/>
          <w:bCs/>
          <w:lang w:eastAsia="en-US"/>
        </w:rPr>
      </w:pPr>
      <w:r w:rsidRPr="004B59DA">
        <w:rPr>
          <w:rFonts w:ascii="Cambria" w:eastAsia="Times New Roman" w:hAnsi="Cambria" w:cs="Times New Roman"/>
          <w:bCs/>
          <w:lang w:eastAsia="en-US"/>
        </w:rPr>
        <w:t>b) Wykonawca winien wykazać, iż w okresie ostatnich 3 lat, a jeśli okres prowadzenia działalności jest krótszy – w tym okresie wykonał co najmniej dwie usługi polegające na przygotowaniu i  obsłudze prawnej procedur udzielania zamówień publicznych związanych z realizacją projektów dofinansowanych z środków UE, w tym co najmniej jednego postępowania przetargowego na wykonanie dostaw o wartości zamówienia przekraczającej progi unijne dla dostaw. (postępowanie Unijne)</w:t>
      </w:r>
    </w:p>
    <w:p w14:paraId="12359A5D" w14:textId="77777777" w:rsidR="004B59DA" w:rsidRPr="004B59DA" w:rsidRDefault="004B59DA" w:rsidP="00D23C32">
      <w:pPr>
        <w:tabs>
          <w:tab w:val="left" w:pos="426"/>
        </w:tabs>
        <w:ind w:left="567" w:hanging="283"/>
        <w:jc w:val="both"/>
        <w:rPr>
          <w:rFonts w:ascii="Cambria" w:eastAsia="Times New Roman" w:hAnsi="Cambria" w:cs="Times New Roman"/>
          <w:bCs/>
          <w:lang w:eastAsia="en-US"/>
        </w:rPr>
      </w:pPr>
    </w:p>
    <w:p w14:paraId="2D6F95B6" w14:textId="77777777" w:rsidR="004B59DA" w:rsidRPr="004B59DA" w:rsidRDefault="004B59DA" w:rsidP="00D23C32">
      <w:pPr>
        <w:tabs>
          <w:tab w:val="left" w:pos="426"/>
        </w:tabs>
        <w:ind w:left="567" w:hanging="283"/>
        <w:jc w:val="both"/>
        <w:rPr>
          <w:rFonts w:ascii="Cambria" w:eastAsia="HG Mincho Light J" w:hAnsi="Cambria" w:cs="Times New Roman"/>
          <w:color w:val="000000"/>
        </w:rPr>
      </w:pPr>
      <w:r w:rsidRPr="004B59DA">
        <w:rPr>
          <w:rFonts w:ascii="Cambria" w:eastAsia="Times New Roman" w:hAnsi="Cambria" w:cs="Times New Roman"/>
          <w:bCs/>
          <w:lang w:eastAsia="en-US"/>
        </w:rPr>
        <w:t xml:space="preserve">c) Wykonawca winien wykazać, że dysponuje lub będzie dysponował </w:t>
      </w:r>
      <w:r w:rsidRPr="004B59DA">
        <w:rPr>
          <w:rFonts w:ascii="Cambria" w:eastAsia="HG Mincho Light J" w:hAnsi="Cambria" w:cs="Times New Roman"/>
          <w:color w:val="000000"/>
        </w:rPr>
        <w:t xml:space="preserve">min. jedną osobą posiadającą odpowiednie uprawnienia budowlane do kierowania robotami budowlanymi </w:t>
      </w:r>
      <w:r w:rsidRPr="004B59DA">
        <w:rPr>
          <w:rFonts w:ascii="Cambria" w:eastAsia="HG Mincho Light J" w:hAnsi="Cambria" w:cs="Times New Roman"/>
          <w:b/>
          <w:bCs/>
          <w:color w:val="000000"/>
        </w:rPr>
        <w:t xml:space="preserve">w specjalności instalacyjnej w zakresie instalacji elektrycznych </w:t>
      </w:r>
      <w:r w:rsidRPr="004B59DA">
        <w:rPr>
          <w:rFonts w:ascii="Cambria" w:eastAsia="HG Mincho Light J" w:hAnsi="Cambria" w:cs="Times New Roman"/>
          <w:color w:val="000000"/>
        </w:rPr>
        <w:t xml:space="preserve">których zakres uprawnia go do kierowania robotami objętymi przedmiotem zamówienia lub </w:t>
      </w:r>
      <w:r w:rsidRPr="004B59DA">
        <w:rPr>
          <w:rFonts w:ascii="Cambria" w:eastAsia="HG Mincho Light J" w:hAnsi="Cambria" w:cs="Times New Roman"/>
          <w:color w:val="000000"/>
        </w:rPr>
        <w:lastRenderedPageBreak/>
        <w:t>odpowiadające im równoważne uprawnienia budowlane wydane na podstawie wcześniej obowiązujących przepisów, a w przypadku Wykonawców zagranicznych – uprawnienia budowlane do kierowania robotami równoważne do wyżej wskazanych.</w:t>
      </w:r>
    </w:p>
    <w:bookmarkEnd w:id="6"/>
    <w:p w14:paraId="713AE118" w14:textId="005CF5B4" w:rsidR="0099562F" w:rsidRPr="004B59DA" w:rsidRDefault="004B59DA" w:rsidP="00D23C32">
      <w:pPr>
        <w:tabs>
          <w:tab w:val="left" w:pos="426"/>
        </w:tabs>
        <w:jc w:val="both"/>
        <w:rPr>
          <w:rFonts w:ascii="Cambria" w:eastAsia="Times New Roman" w:hAnsi="Cambria"/>
          <w:bCs/>
          <w:lang w:eastAsia="en-US"/>
        </w:rPr>
      </w:pPr>
      <w:r w:rsidRPr="004B59DA">
        <w:rPr>
          <w:rFonts w:ascii="Cambria" w:eastAsia="Times New Roman" w:hAnsi="Cambria"/>
          <w:bCs/>
          <w:lang w:eastAsia="en-US"/>
        </w:rPr>
        <w:t>W związku ze zmianą warunków udziału w postepowaniu zmianie ulega zapis dotyczący potwierdzenia udziału w postępowaniu , który otrzymuje brzmienie:</w:t>
      </w:r>
    </w:p>
    <w:p w14:paraId="0ECC688B" w14:textId="77777777" w:rsidR="004B59DA" w:rsidRPr="004B59DA" w:rsidRDefault="004B59DA" w:rsidP="00D23C32">
      <w:pPr>
        <w:widowControl w:val="0"/>
        <w:suppressAutoHyphens/>
        <w:autoSpaceDE w:val="0"/>
        <w:autoSpaceDN w:val="0"/>
        <w:adjustRightInd w:val="0"/>
        <w:jc w:val="both"/>
        <w:rPr>
          <w:rFonts w:ascii="Cambria" w:eastAsia="HG Mincho Light J" w:hAnsi="Cambria" w:cs="Times New Roman"/>
          <w:b/>
          <w:color w:val="000000"/>
        </w:rPr>
      </w:pPr>
      <w:r w:rsidRPr="004B59DA">
        <w:rPr>
          <w:rFonts w:ascii="Cambria" w:eastAsia="HG Mincho Light J" w:hAnsi="Cambria" w:cs="Times New Roman"/>
          <w:b/>
          <w:color w:val="000000"/>
        </w:rPr>
        <w:t xml:space="preserve">W celu potwierdzenia warunków udziału w postępowaniu Zamawiający żąda złożenia </w:t>
      </w:r>
      <w:r w:rsidRPr="004B59DA">
        <w:rPr>
          <w:rFonts w:ascii="Cambria" w:eastAsia="HG Mincho Light J" w:hAnsi="Cambria" w:cs="Times New Roman"/>
          <w:b/>
          <w:color w:val="000000"/>
        </w:rPr>
        <w:br/>
        <w:t>wraz z ofertą:</w:t>
      </w:r>
    </w:p>
    <w:p w14:paraId="52D35BE0" w14:textId="77777777" w:rsidR="004B59DA" w:rsidRPr="004B59DA" w:rsidRDefault="004B59DA" w:rsidP="00D23C32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567" w:hanging="425"/>
        <w:jc w:val="both"/>
        <w:rPr>
          <w:rFonts w:ascii="Cambria" w:eastAsia="Times New Roman" w:hAnsi="Cambria" w:cs="Times New Roman"/>
        </w:rPr>
      </w:pPr>
      <w:r w:rsidRPr="004B59DA">
        <w:rPr>
          <w:rFonts w:ascii="Cambria" w:eastAsia="HG Mincho Light J" w:hAnsi="Cambria" w:cs="Times New Roman"/>
          <w:b/>
          <w:bCs/>
          <w:color w:val="000000"/>
        </w:rPr>
        <w:t>Wykazu usług wykonanych</w:t>
      </w:r>
      <w:r w:rsidRPr="004B59DA">
        <w:rPr>
          <w:rFonts w:ascii="Cambria" w:eastAsia="HG Mincho Light J" w:hAnsi="Cambria" w:cs="Times New Roman"/>
          <w:color w:val="000000"/>
        </w:rPr>
        <w:t>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  <w:r w:rsidRPr="004B59DA">
        <w:rPr>
          <w:rFonts w:ascii="Cambria" w:eastAsia="Times New Roman" w:hAnsi="Cambria" w:cs="Times New Roman"/>
          <w:bCs/>
          <w:lang w:eastAsia="en-US"/>
        </w:rPr>
        <w:t xml:space="preserve"> </w:t>
      </w:r>
      <w:r w:rsidRPr="004B59DA">
        <w:rPr>
          <w:rFonts w:ascii="Cambria" w:eastAsia="Times New Roman" w:hAnsi="Cambria" w:cs="Times New Roman"/>
          <w:b/>
          <w:lang w:eastAsia="en-US"/>
        </w:rPr>
        <w:t>Wykaz usług według załącznika nr 4</w:t>
      </w:r>
      <w:r w:rsidRPr="004B59DA">
        <w:rPr>
          <w:rFonts w:ascii="Cambria" w:eastAsia="Times New Roman" w:hAnsi="Cambria" w:cs="Times New Roman"/>
          <w:bCs/>
          <w:lang w:eastAsia="en-US"/>
        </w:rPr>
        <w:t xml:space="preserve"> powinien spełniać warunki udziału w postepowaniu tj.: </w:t>
      </w:r>
    </w:p>
    <w:p w14:paraId="11788498" w14:textId="77777777" w:rsidR="004B59DA" w:rsidRPr="004B59DA" w:rsidRDefault="004B59DA" w:rsidP="00D23C32">
      <w:pPr>
        <w:tabs>
          <w:tab w:val="left" w:pos="426"/>
        </w:tabs>
        <w:ind w:left="567" w:hanging="283"/>
        <w:jc w:val="both"/>
        <w:rPr>
          <w:rFonts w:ascii="Cambria" w:eastAsia="Times New Roman" w:hAnsi="Cambria" w:cs="Times New Roman"/>
          <w:bCs/>
          <w:lang w:eastAsia="en-US"/>
        </w:rPr>
      </w:pPr>
      <w:r w:rsidRPr="004B59DA">
        <w:rPr>
          <w:rFonts w:ascii="Cambria" w:eastAsia="Times New Roman" w:hAnsi="Cambria" w:cs="Times New Roman"/>
        </w:rPr>
        <w:t xml:space="preserve">a) </w:t>
      </w:r>
      <w:r w:rsidRPr="004B59DA">
        <w:rPr>
          <w:rFonts w:ascii="Cambria" w:eastAsia="Times New Roman" w:hAnsi="Cambria" w:cs="Times New Roman"/>
          <w:bCs/>
          <w:lang w:eastAsia="en-US"/>
        </w:rPr>
        <w:t xml:space="preserve"> pełnienia funkcji zarządzania projektem/inżyniera kontraktu co najmniej w dwóch projektów  współfinansowanych ze środków Unii Europejskiej w tym co najmniej jednej na kwotę co najmniej 2 milionów złotych brutto,</w:t>
      </w:r>
    </w:p>
    <w:p w14:paraId="57837FB4" w14:textId="77777777" w:rsidR="004B59DA" w:rsidRPr="004B59DA" w:rsidRDefault="004B59DA" w:rsidP="00D23C32">
      <w:pPr>
        <w:tabs>
          <w:tab w:val="left" w:pos="426"/>
        </w:tabs>
        <w:ind w:left="567" w:hanging="283"/>
        <w:jc w:val="both"/>
        <w:rPr>
          <w:rFonts w:ascii="Cambria" w:eastAsia="Times New Roman" w:hAnsi="Cambria" w:cs="Times New Roman"/>
          <w:bCs/>
          <w:lang w:eastAsia="en-US"/>
        </w:rPr>
      </w:pPr>
      <w:r w:rsidRPr="004B59DA">
        <w:rPr>
          <w:rFonts w:ascii="Cambria" w:eastAsia="Times New Roman" w:hAnsi="Cambria" w:cs="Times New Roman"/>
          <w:bCs/>
          <w:lang w:eastAsia="en-US"/>
        </w:rPr>
        <w:t xml:space="preserve">b) co najmniej dwie usługi polegające </w:t>
      </w:r>
      <w:bookmarkStart w:id="7" w:name="_Hlk104277005"/>
      <w:r w:rsidRPr="004B59DA">
        <w:rPr>
          <w:rFonts w:ascii="Cambria" w:eastAsia="Times New Roman" w:hAnsi="Cambria" w:cs="Times New Roman"/>
          <w:bCs/>
          <w:lang w:eastAsia="en-US"/>
        </w:rPr>
        <w:t>na przygotowaniu i obsłudze prawnej procedur udzielania zamówień publicznych związanych z realizacją projektów dofinasowanych z środków UE, w tym co najmniej jednego postępowania przetargowego na wykonanie dostaw o wartości zamówienia przekraczającej progi unijne dla dostaw. (postępowanie Unijne)</w:t>
      </w:r>
    </w:p>
    <w:bookmarkEnd w:id="7"/>
    <w:p w14:paraId="6AC6F6FA" w14:textId="77777777" w:rsidR="004B59DA" w:rsidRPr="004B59DA" w:rsidRDefault="004B59DA" w:rsidP="00D23C32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567" w:hanging="425"/>
        <w:jc w:val="both"/>
        <w:rPr>
          <w:rFonts w:ascii="Cambria" w:eastAsia="Times New Roman" w:hAnsi="Cambria" w:cs="Times New Roman"/>
          <w:bCs/>
          <w:lang w:eastAsia="en-US"/>
        </w:rPr>
      </w:pPr>
      <w:r w:rsidRPr="004B59DA">
        <w:rPr>
          <w:rFonts w:ascii="Cambria" w:eastAsia="Times New Roman" w:hAnsi="Cambria" w:cs="Times New Roman"/>
          <w:bCs/>
          <w:lang w:eastAsia="en-US"/>
        </w:rPr>
        <w:t xml:space="preserve"> </w:t>
      </w:r>
      <w:r w:rsidRPr="004B59DA">
        <w:rPr>
          <w:rFonts w:ascii="Cambria" w:eastAsia="HG Mincho Light J" w:hAnsi="Cambria" w:cs="Times New Roman"/>
          <w:b/>
          <w:color w:val="000000"/>
        </w:rPr>
        <w:t>wykazu osób</w:t>
      </w:r>
      <w:r w:rsidRPr="004B59DA">
        <w:rPr>
          <w:rFonts w:ascii="Cambria" w:eastAsia="HG Mincho Light J" w:hAnsi="Cambria" w:cs="Times New Roman"/>
          <w:bCs/>
          <w:color w:val="000000"/>
        </w:rPr>
        <w:t xml:space="preserve"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sporządzonego zgodnie z </w:t>
      </w:r>
      <w:r w:rsidRPr="004B59DA">
        <w:rPr>
          <w:rFonts w:ascii="Cambria" w:eastAsia="HG Mincho Light J" w:hAnsi="Cambria" w:cs="Times New Roman"/>
          <w:b/>
          <w:color w:val="000000"/>
        </w:rPr>
        <w:t>Załącznikiem Nr 5</w:t>
      </w:r>
      <w:r w:rsidRPr="004B59DA">
        <w:rPr>
          <w:rFonts w:ascii="Cambria" w:eastAsia="HG Mincho Light J" w:hAnsi="Cambria" w:cs="Times New Roman"/>
          <w:bCs/>
          <w:color w:val="000000"/>
        </w:rPr>
        <w:t xml:space="preserve"> odnośnie warunku dysponowania </w:t>
      </w:r>
      <w:r w:rsidRPr="004B59DA">
        <w:rPr>
          <w:rFonts w:ascii="Cambria" w:eastAsia="HG Mincho Light J" w:hAnsi="Cambria" w:cs="Times New Roman"/>
          <w:color w:val="000000"/>
        </w:rPr>
        <w:t xml:space="preserve">min. jedną osobą posiadającą odpowiednie uprawnienia budowlane do kierowania robotami budowlanymi </w:t>
      </w:r>
      <w:r w:rsidRPr="004B59DA">
        <w:rPr>
          <w:rFonts w:ascii="Cambria" w:eastAsia="HG Mincho Light J" w:hAnsi="Cambria" w:cs="Times New Roman"/>
          <w:b/>
          <w:bCs/>
          <w:color w:val="000000"/>
        </w:rPr>
        <w:t>w specjalności instalacyjnej w zakresie instalacji elektrycznych</w:t>
      </w:r>
    </w:p>
    <w:p w14:paraId="226F20CB" w14:textId="77777777" w:rsidR="004B59DA" w:rsidRPr="004B59DA" w:rsidRDefault="004B59DA" w:rsidP="004B59DA">
      <w:pPr>
        <w:tabs>
          <w:tab w:val="left" w:pos="426"/>
        </w:tabs>
        <w:jc w:val="both"/>
        <w:rPr>
          <w:rFonts w:ascii="Cambria" w:eastAsia="Times New Roman" w:hAnsi="Cambria" w:cs="Times New Roman"/>
          <w:bCs/>
          <w:i/>
          <w:iCs/>
          <w:lang w:eastAsia="en-US"/>
        </w:rPr>
      </w:pPr>
    </w:p>
    <w:p w14:paraId="51B5AE2A" w14:textId="52F3F03B" w:rsidR="00B17656" w:rsidRPr="002706F4" w:rsidRDefault="00735A76">
      <w:pPr>
        <w:rPr>
          <w:rFonts w:ascii="Cambria" w:hAnsi="Cambria"/>
          <w:b/>
          <w:bCs/>
        </w:rPr>
      </w:pPr>
      <w:r w:rsidRPr="002706F4">
        <w:rPr>
          <w:rFonts w:ascii="Cambria" w:hAnsi="Cambria"/>
          <w:b/>
          <w:bCs/>
        </w:rPr>
        <w:t>Zmianie ulega zapis</w:t>
      </w:r>
      <w:r w:rsidR="008B3290" w:rsidRPr="002706F4">
        <w:rPr>
          <w:rFonts w:ascii="Cambria" w:hAnsi="Cambria"/>
          <w:b/>
          <w:bCs/>
        </w:rPr>
        <w:t xml:space="preserve"> Załącznika nr 1 Szczegółowego zakresu zadań Wykoanwcy</w:t>
      </w:r>
      <w:r w:rsidRPr="002706F4">
        <w:rPr>
          <w:rFonts w:ascii="Cambria" w:hAnsi="Cambria"/>
          <w:b/>
          <w:bCs/>
        </w:rPr>
        <w:t xml:space="preserve"> w punkcie 10. ppkt.1) </w:t>
      </w:r>
      <w:r w:rsidR="00C10538" w:rsidRPr="002706F4">
        <w:rPr>
          <w:rFonts w:ascii="Cambria" w:hAnsi="Cambria"/>
          <w:b/>
          <w:bCs/>
        </w:rPr>
        <w:t xml:space="preserve">i 2) </w:t>
      </w:r>
      <w:r w:rsidRPr="002706F4">
        <w:rPr>
          <w:rFonts w:ascii="Cambria" w:hAnsi="Cambria"/>
          <w:b/>
          <w:bCs/>
        </w:rPr>
        <w:t>który otrzymuje brzmienie:</w:t>
      </w:r>
    </w:p>
    <w:p w14:paraId="4336C3B4" w14:textId="77777777" w:rsidR="00735A76" w:rsidRPr="002706F4" w:rsidRDefault="00735A76">
      <w:pPr>
        <w:rPr>
          <w:rFonts w:ascii="Cambria" w:hAnsi="Cambria" w:cstheme="minorHAnsi"/>
          <w:b/>
          <w:bCs/>
        </w:rPr>
      </w:pPr>
    </w:p>
    <w:p w14:paraId="4B940C4A" w14:textId="177AEBDF" w:rsidR="00C10538" w:rsidRPr="004B59DA" w:rsidRDefault="00735A76" w:rsidP="00C10538">
      <w:pPr>
        <w:widowControl w:val="0"/>
        <w:shd w:val="clear" w:color="auto" w:fill="FFFFFF"/>
        <w:autoSpaceDE w:val="0"/>
        <w:autoSpaceDN w:val="0"/>
        <w:adjustRightInd w:val="0"/>
        <w:spacing w:after="160" w:line="264" w:lineRule="auto"/>
        <w:ind w:right="10"/>
        <w:rPr>
          <w:rFonts w:ascii="Cambria" w:eastAsia="Times New Roman" w:hAnsi="Cambria" w:cstheme="minorHAnsi"/>
          <w:color w:val="000000"/>
        </w:rPr>
      </w:pPr>
      <w:bookmarkStart w:id="8" w:name="_Hlk104978234"/>
      <w:r w:rsidRPr="004B59DA">
        <w:rPr>
          <w:rFonts w:ascii="Cambria" w:hAnsi="Cambria" w:cstheme="minorHAnsi"/>
        </w:rPr>
        <w:t>„</w:t>
      </w:r>
      <w:bookmarkStart w:id="9" w:name="_Hlk104903768"/>
      <w:r w:rsidRPr="004B59DA">
        <w:rPr>
          <w:rFonts w:ascii="Cambria" w:hAnsi="Cambria" w:cstheme="minorHAnsi"/>
        </w:rPr>
        <w:t>1)</w:t>
      </w:r>
      <w:r w:rsidRPr="004B59DA">
        <w:rPr>
          <w:rFonts w:ascii="Cambria" w:eastAsia="Times New Roman" w:hAnsi="Cambria" w:cstheme="minorHAnsi"/>
          <w:color w:val="000000"/>
        </w:rPr>
        <w:t xml:space="preserve">Sporządzać dokumenty związane z realizacją Projektu, wymagane przez procedury Instytucji Zarządzającej Regionalnego Programu Operacyjnego Województwa Łódzkiego </w:t>
      </w:r>
      <w:r w:rsidRPr="004B59DA">
        <w:rPr>
          <w:rFonts w:ascii="Cambria" w:eastAsia="Times New Roman" w:hAnsi="Cambria" w:cstheme="minorHAnsi"/>
          <w:color w:val="000000"/>
          <w:spacing w:val="-2"/>
        </w:rPr>
        <w:t xml:space="preserve">oraz </w:t>
      </w:r>
      <w:r w:rsidRPr="004B59DA">
        <w:rPr>
          <w:rFonts w:ascii="Cambria" w:eastAsia="Times New Roman" w:hAnsi="Cambria" w:cstheme="minorHAnsi"/>
          <w:color w:val="000000"/>
          <w:spacing w:val="-3"/>
        </w:rPr>
        <w:t xml:space="preserve">uczestniczyć </w:t>
      </w:r>
      <w:r w:rsidR="00197305" w:rsidRPr="004B59DA">
        <w:rPr>
          <w:rFonts w:ascii="Cambria" w:eastAsia="Times New Roman" w:hAnsi="Cambria" w:cstheme="minorHAnsi"/>
          <w:color w:val="000000"/>
          <w:spacing w:val="-3"/>
        </w:rPr>
        <w:br/>
      </w:r>
      <w:r w:rsidRPr="004B59DA">
        <w:rPr>
          <w:rFonts w:ascii="Cambria" w:eastAsia="Times New Roman" w:hAnsi="Cambria" w:cstheme="minorHAnsi"/>
          <w:color w:val="000000"/>
        </w:rPr>
        <w:t xml:space="preserve">w przygotowaniu projektów, aktualizacji dokumentacji projektowej, przygotowaniu harmonogramów </w:t>
      </w:r>
      <w:r w:rsidR="00197305" w:rsidRPr="004B59DA">
        <w:rPr>
          <w:rFonts w:ascii="Cambria" w:eastAsia="Times New Roman" w:hAnsi="Cambria" w:cstheme="minorHAnsi"/>
          <w:color w:val="000000"/>
        </w:rPr>
        <w:t>realizacji</w:t>
      </w:r>
      <w:r w:rsidRPr="004B59DA">
        <w:rPr>
          <w:rFonts w:ascii="Cambria" w:eastAsia="Times New Roman" w:hAnsi="Cambria" w:cstheme="minorHAnsi"/>
          <w:color w:val="000000"/>
        </w:rPr>
        <w:t xml:space="preserve"> projektu, kontrola nad kwalifikowalnością ponoszonych </w:t>
      </w:r>
      <w:r w:rsidR="00197305" w:rsidRPr="004B59DA">
        <w:rPr>
          <w:rFonts w:ascii="Cambria" w:eastAsia="Times New Roman" w:hAnsi="Cambria" w:cstheme="minorHAnsi"/>
          <w:color w:val="000000"/>
        </w:rPr>
        <w:t>wydatków</w:t>
      </w:r>
      <w:r w:rsidRPr="004B59DA">
        <w:rPr>
          <w:rFonts w:ascii="Cambria" w:eastAsia="Times New Roman" w:hAnsi="Cambria" w:cstheme="minorHAnsi"/>
          <w:color w:val="000000"/>
        </w:rPr>
        <w:t xml:space="preserve">, przygotowywanie opisów </w:t>
      </w:r>
      <w:r w:rsidR="00197305" w:rsidRPr="004B59DA">
        <w:rPr>
          <w:rFonts w:ascii="Cambria" w:eastAsia="Times New Roman" w:hAnsi="Cambria" w:cstheme="minorHAnsi"/>
          <w:color w:val="000000"/>
        </w:rPr>
        <w:t xml:space="preserve">do </w:t>
      </w:r>
      <w:r w:rsidRPr="004B59DA">
        <w:rPr>
          <w:rFonts w:ascii="Cambria" w:eastAsia="Times New Roman" w:hAnsi="Cambria" w:cstheme="minorHAnsi"/>
          <w:color w:val="000000"/>
        </w:rPr>
        <w:t xml:space="preserve">faktur prowadzenie korespondencji związanej z projektem, </w:t>
      </w:r>
      <w:r w:rsidR="00197305" w:rsidRPr="004B59DA">
        <w:rPr>
          <w:rFonts w:ascii="Cambria" w:eastAsia="Times New Roman" w:hAnsi="Cambria" w:cstheme="minorHAnsi"/>
          <w:color w:val="000000"/>
        </w:rPr>
        <w:t xml:space="preserve">przygotowywanie </w:t>
      </w:r>
      <w:r w:rsidRPr="004B59DA">
        <w:rPr>
          <w:rFonts w:ascii="Cambria" w:eastAsia="Times New Roman" w:hAnsi="Cambria" w:cstheme="minorHAnsi"/>
          <w:color w:val="000000"/>
        </w:rPr>
        <w:t>wymaganych raportów</w:t>
      </w:r>
      <w:r w:rsidR="00197305" w:rsidRPr="004B59DA">
        <w:rPr>
          <w:rFonts w:ascii="Cambria" w:eastAsia="Times New Roman" w:hAnsi="Cambria" w:cstheme="minorHAnsi"/>
          <w:color w:val="000000"/>
        </w:rPr>
        <w:t>,</w:t>
      </w:r>
      <w:r w:rsidR="00C10538" w:rsidRPr="004B59DA">
        <w:rPr>
          <w:rFonts w:ascii="Cambria" w:eastAsia="Times New Roman" w:hAnsi="Cambria" w:cstheme="minorHAnsi"/>
          <w:color w:val="000000"/>
        </w:rPr>
        <w:t xml:space="preserve"> itp.</w:t>
      </w:r>
      <w:bookmarkEnd w:id="9"/>
      <w:r w:rsidR="007D2EE7" w:rsidRPr="004B59DA">
        <w:rPr>
          <w:rFonts w:ascii="Cambria" w:eastAsia="Times New Roman" w:hAnsi="Cambria" w:cstheme="minorHAnsi"/>
          <w:color w:val="000000"/>
        </w:rPr>
        <w:t>”</w:t>
      </w:r>
      <w:r w:rsidR="00C10538" w:rsidRPr="004B59DA">
        <w:rPr>
          <w:rFonts w:ascii="Cambria" w:eastAsia="Times New Roman" w:hAnsi="Cambria" w:cstheme="minorHAnsi"/>
          <w:color w:val="000000"/>
        </w:rPr>
        <w:br/>
        <w:t xml:space="preserve">2) </w:t>
      </w:r>
      <w:r w:rsidR="00C10538" w:rsidRPr="00C10538">
        <w:rPr>
          <w:rFonts w:ascii="Cambria" w:eastAsia="Times New Roman" w:hAnsi="Cambria" w:cstheme="minorHAnsi"/>
          <w:color w:val="000000"/>
        </w:rPr>
        <w:t xml:space="preserve">Przygotowanie wniosków o płatność </w:t>
      </w:r>
      <w:bookmarkStart w:id="10" w:name="_Hlk104978304"/>
      <w:r w:rsidR="00C10538" w:rsidRPr="004B59DA">
        <w:rPr>
          <w:rFonts w:ascii="Cambria" w:eastAsia="Times New Roman" w:hAnsi="Cambria" w:cstheme="minorHAnsi"/>
          <w:color w:val="000000"/>
        </w:rPr>
        <w:t xml:space="preserve">wniosków o zaliczki i refundacje oraz sprawozdań </w:t>
      </w:r>
      <w:r w:rsidR="00C10538" w:rsidRPr="004B59DA">
        <w:rPr>
          <w:rFonts w:ascii="Cambria" w:eastAsia="Times New Roman" w:hAnsi="Cambria" w:cstheme="minorHAnsi"/>
          <w:color w:val="000000"/>
        </w:rPr>
        <w:br/>
        <w:t xml:space="preserve">i obsługi systemu SL. </w:t>
      </w:r>
      <w:bookmarkEnd w:id="10"/>
      <w:r w:rsidR="00C10538" w:rsidRPr="004B59DA">
        <w:rPr>
          <w:rFonts w:ascii="Cambria" w:eastAsia="Times New Roman" w:hAnsi="Cambria" w:cstheme="minorHAnsi"/>
          <w:color w:val="000000"/>
        </w:rPr>
        <w:t xml:space="preserve"> </w:t>
      </w:r>
      <w:r w:rsidR="00C10538" w:rsidRPr="00C10538">
        <w:rPr>
          <w:rFonts w:ascii="Cambria" w:eastAsia="Times New Roman" w:hAnsi="Cambria" w:cstheme="minorHAnsi"/>
          <w:color w:val="000000"/>
        </w:rPr>
        <w:t>oraz innych dokumentów niezbędnych do rozliczenia projektu.</w:t>
      </w:r>
      <w:r w:rsidR="00C10538" w:rsidRPr="004B59DA">
        <w:rPr>
          <w:rFonts w:ascii="Cambria" w:eastAsia="Times New Roman" w:hAnsi="Cambria" w:cstheme="minorHAnsi"/>
          <w:color w:val="000000"/>
        </w:rPr>
        <w:t>”</w:t>
      </w:r>
    </w:p>
    <w:p w14:paraId="17BB942E" w14:textId="77777777" w:rsidR="008B3290" w:rsidRPr="004B59DA" w:rsidRDefault="008B3290" w:rsidP="008B3290">
      <w:pPr>
        <w:autoSpaceDE w:val="0"/>
        <w:autoSpaceDN w:val="0"/>
        <w:adjustRightInd w:val="0"/>
        <w:spacing w:line="264" w:lineRule="auto"/>
        <w:rPr>
          <w:rFonts w:ascii="Cambria" w:eastAsia="Times New Roman" w:hAnsi="Cambria"/>
          <w:color w:val="000000"/>
        </w:rPr>
      </w:pPr>
      <w:r w:rsidRPr="004B59DA">
        <w:rPr>
          <w:rFonts w:ascii="Cambria" w:eastAsia="Times New Roman" w:hAnsi="Cambria" w:cstheme="minorHAnsi"/>
          <w:color w:val="000000"/>
        </w:rPr>
        <w:t xml:space="preserve">Zmianie ulegają zapisy w załączniku nr 3 Projekt umowy w </w:t>
      </w:r>
      <w:bookmarkEnd w:id="8"/>
      <w:r w:rsidRPr="004B59DA">
        <w:rPr>
          <w:rFonts w:ascii="Cambria" w:eastAsia="Times New Roman" w:hAnsi="Cambria"/>
          <w:color w:val="000000"/>
        </w:rPr>
        <w:t>§ 5 zmianie ulega pkt. 2 i dodaje się pkt 3 w brzmieniu:</w:t>
      </w:r>
    </w:p>
    <w:p w14:paraId="0EF54394" w14:textId="28E94A08" w:rsidR="008B3290" w:rsidRPr="004B59DA" w:rsidRDefault="00A67D15" w:rsidP="008B3290">
      <w:pPr>
        <w:autoSpaceDE w:val="0"/>
        <w:autoSpaceDN w:val="0"/>
        <w:adjustRightInd w:val="0"/>
        <w:spacing w:line="264" w:lineRule="auto"/>
        <w:rPr>
          <w:rFonts w:ascii="Cambria" w:eastAsia="Times New Roman" w:hAnsi="Cambria"/>
          <w:color w:val="000000"/>
        </w:rPr>
      </w:pPr>
      <w:r w:rsidRPr="004B59DA">
        <w:rPr>
          <w:rFonts w:ascii="Cambria" w:eastAsia="Times New Roman" w:hAnsi="Cambria"/>
          <w:color w:val="000000"/>
        </w:rPr>
        <w:t>„</w:t>
      </w:r>
      <w:r w:rsidR="008B3290" w:rsidRPr="004B59DA">
        <w:rPr>
          <w:rFonts w:ascii="Cambria" w:eastAsia="Times New Roman" w:hAnsi="Cambria"/>
          <w:color w:val="000000"/>
        </w:rPr>
        <w:t xml:space="preserve">1. Wykonawca oświadcza, że posiada ubezpieczenie od odpowiedzialności cywilnej nie niższej </w:t>
      </w:r>
      <w:r w:rsidRPr="004B59DA">
        <w:rPr>
          <w:rFonts w:ascii="Cambria" w:eastAsia="Times New Roman" w:hAnsi="Cambria"/>
          <w:color w:val="000000"/>
        </w:rPr>
        <w:br/>
      </w:r>
      <w:r w:rsidR="008B3290" w:rsidRPr="004B59DA">
        <w:rPr>
          <w:rFonts w:ascii="Cambria" w:eastAsia="Times New Roman" w:hAnsi="Cambria"/>
          <w:color w:val="000000"/>
        </w:rPr>
        <w:t xml:space="preserve">niż </w:t>
      </w:r>
      <w:r w:rsidR="004535A2" w:rsidRPr="004B59DA">
        <w:rPr>
          <w:rFonts w:ascii="Cambria" w:eastAsia="Times New Roman" w:hAnsi="Cambria"/>
          <w:color w:val="000000"/>
        </w:rPr>
        <w:t>5</w:t>
      </w:r>
      <w:r w:rsidR="008B3290" w:rsidRPr="004B59DA">
        <w:rPr>
          <w:rFonts w:ascii="Cambria" w:eastAsia="Times New Roman" w:hAnsi="Cambria"/>
          <w:color w:val="000000"/>
        </w:rPr>
        <w:t>00 000,00 zł i że będzie ono kontynuowane co najmniej do daty zakończenia projektu.</w:t>
      </w:r>
    </w:p>
    <w:p w14:paraId="5AAE600D" w14:textId="53400CED" w:rsidR="008B3290" w:rsidRPr="008B3290" w:rsidRDefault="008B3290" w:rsidP="008B3290">
      <w:pPr>
        <w:autoSpaceDE w:val="0"/>
        <w:autoSpaceDN w:val="0"/>
        <w:adjustRightInd w:val="0"/>
        <w:spacing w:line="264" w:lineRule="auto"/>
        <w:rPr>
          <w:rFonts w:ascii="Cambria" w:eastAsia="Times New Roman" w:hAnsi="Cambria"/>
          <w:color w:val="000000"/>
        </w:rPr>
      </w:pPr>
      <w:r w:rsidRPr="004B59DA">
        <w:rPr>
          <w:rFonts w:ascii="Cambria" w:eastAsia="Times New Roman" w:hAnsi="Cambria"/>
          <w:color w:val="000000"/>
        </w:rPr>
        <w:lastRenderedPageBreak/>
        <w:t xml:space="preserve">2. </w:t>
      </w:r>
      <w:r w:rsidRPr="008B3290">
        <w:rPr>
          <w:rFonts w:ascii="Cambria" w:eastAsia="Times New Roman" w:hAnsi="Cambria"/>
          <w:color w:val="000000"/>
        </w:rPr>
        <w:t xml:space="preserve">Wykonawca na żądanie Zamawiającego przekaże kopię polisy, o której mowa w </w:t>
      </w:r>
      <w:r w:rsidRPr="004B59DA">
        <w:rPr>
          <w:rFonts w:ascii="Cambria" w:hAnsi="Cambria"/>
          <w:color w:val="000000"/>
        </w:rPr>
        <w:t xml:space="preserve">§ </w:t>
      </w:r>
      <w:r w:rsidRPr="008B3290">
        <w:rPr>
          <w:rFonts w:ascii="Cambria" w:eastAsia="Times New Roman" w:hAnsi="Cambria"/>
          <w:color w:val="000000"/>
        </w:rPr>
        <w:t>5 pkt. 2 poświadczonej za zgodność z oryginałem przez Wykonawcę.</w:t>
      </w:r>
      <w:r w:rsidR="00A67D15" w:rsidRPr="004B59DA">
        <w:rPr>
          <w:rFonts w:ascii="Cambria" w:eastAsia="Times New Roman" w:hAnsi="Cambria"/>
          <w:color w:val="000000"/>
        </w:rPr>
        <w:t>”</w:t>
      </w:r>
      <w:r w:rsidRPr="008B3290">
        <w:rPr>
          <w:rFonts w:ascii="Cambria" w:eastAsia="Times New Roman" w:hAnsi="Cambria"/>
          <w:color w:val="000000"/>
        </w:rPr>
        <w:t xml:space="preserve"> </w:t>
      </w:r>
    </w:p>
    <w:p w14:paraId="545D2A09" w14:textId="77777777" w:rsidR="008B3290" w:rsidRPr="004B59DA" w:rsidRDefault="008B3290" w:rsidP="008B3290">
      <w:pPr>
        <w:autoSpaceDE w:val="0"/>
        <w:autoSpaceDN w:val="0"/>
        <w:adjustRightInd w:val="0"/>
        <w:spacing w:line="264" w:lineRule="auto"/>
        <w:rPr>
          <w:rFonts w:ascii="Cambria" w:eastAsia="Times New Roman" w:hAnsi="Cambria"/>
          <w:color w:val="000000"/>
        </w:rPr>
      </w:pPr>
    </w:p>
    <w:p w14:paraId="5CFC068C" w14:textId="7BBE4DF2" w:rsidR="00C10538" w:rsidRPr="004B59DA" w:rsidRDefault="00AC210D" w:rsidP="008B3290">
      <w:pPr>
        <w:widowControl w:val="0"/>
        <w:shd w:val="clear" w:color="auto" w:fill="FFFFFF"/>
        <w:autoSpaceDE w:val="0"/>
        <w:autoSpaceDN w:val="0"/>
        <w:adjustRightInd w:val="0"/>
        <w:spacing w:after="160" w:line="264" w:lineRule="auto"/>
        <w:ind w:right="10"/>
        <w:rPr>
          <w:rFonts w:ascii="Cambria" w:eastAsia="Times New Roman" w:hAnsi="Cambria" w:cstheme="minorHAnsi"/>
          <w:b/>
          <w:bCs/>
          <w:color w:val="000000"/>
          <w:spacing w:val="-2"/>
        </w:rPr>
      </w:pPr>
      <w:r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 xml:space="preserve">Zamawiający informuje, że pytania oraz odpowiedzi na nie oraz dokonane zmiany w </w:t>
      </w:r>
      <w:r w:rsidR="008F1E5E"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>dokumentacji</w:t>
      </w:r>
      <w:r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 xml:space="preserve"> postepowania </w:t>
      </w:r>
      <w:r w:rsidR="008F1E5E"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>stają się integralną częścią dokumentów postepowania oraz będą wiążące przy składaniu ofert.</w:t>
      </w:r>
    </w:p>
    <w:p w14:paraId="4EC12810" w14:textId="590EA560" w:rsidR="008F1E5E" w:rsidRPr="004B59DA" w:rsidRDefault="008F1E5E" w:rsidP="008B3290">
      <w:pPr>
        <w:widowControl w:val="0"/>
        <w:shd w:val="clear" w:color="auto" w:fill="FFFFFF"/>
        <w:autoSpaceDE w:val="0"/>
        <w:autoSpaceDN w:val="0"/>
        <w:adjustRightInd w:val="0"/>
        <w:spacing w:after="160" w:line="264" w:lineRule="auto"/>
        <w:ind w:right="10"/>
        <w:rPr>
          <w:rFonts w:ascii="Cambria" w:eastAsia="Times New Roman" w:hAnsi="Cambria" w:cstheme="minorHAnsi"/>
          <w:b/>
          <w:bCs/>
          <w:color w:val="000000"/>
          <w:spacing w:val="-2"/>
        </w:rPr>
      </w:pPr>
      <w:r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>W związku z powyższymi zmianami Zamawiający w załączeniu zamieszcza zmodyfikowan</w:t>
      </w:r>
      <w:r w:rsidR="004A77F1"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>y załącznik nr 1 Szczegółowy zakres usług oraz załącznik nr 3 Zmodyfikowany Projekt umowy.</w:t>
      </w:r>
    </w:p>
    <w:p w14:paraId="21EB41B9" w14:textId="0C07A6B5" w:rsidR="004A77F1" w:rsidRPr="004B59DA" w:rsidRDefault="004A77F1" w:rsidP="008B3290">
      <w:pPr>
        <w:widowControl w:val="0"/>
        <w:shd w:val="clear" w:color="auto" w:fill="FFFFFF"/>
        <w:autoSpaceDE w:val="0"/>
        <w:autoSpaceDN w:val="0"/>
        <w:adjustRightInd w:val="0"/>
        <w:spacing w:after="160" w:line="264" w:lineRule="auto"/>
        <w:ind w:right="10"/>
        <w:rPr>
          <w:rFonts w:ascii="Cambria" w:eastAsia="Times New Roman" w:hAnsi="Cambria" w:cstheme="minorHAnsi"/>
          <w:b/>
          <w:bCs/>
          <w:color w:val="000000"/>
          <w:spacing w:val="-2"/>
        </w:rPr>
      </w:pPr>
      <w:r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 xml:space="preserve">W związku z wprowadzonymi zmianami </w:t>
      </w:r>
      <w:r w:rsidR="00E74A78"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>w dokumentach post</w:t>
      </w:r>
      <w:r w:rsidR="003D037C">
        <w:rPr>
          <w:rFonts w:ascii="Cambria" w:eastAsia="Times New Roman" w:hAnsi="Cambria" w:cstheme="minorHAnsi"/>
          <w:b/>
          <w:bCs/>
          <w:color w:val="000000"/>
          <w:spacing w:val="-2"/>
        </w:rPr>
        <w:t>ę</w:t>
      </w:r>
      <w:r w:rsidR="00E74A78"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 xml:space="preserve">powania oraz w  ogłoszeniu o zamówieniu nr  </w:t>
      </w:r>
      <w:r w:rsidR="00E74A78" w:rsidRPr="00AC210D">
        <w:rPr>
          <w:rFonts w:ascii="Cambria" w:eastAsia="Times New Roman" w:hAnsi="Cambria" w:cstheme="minorHAnsi"/>
          <w:b/>
          <w:bCs/>
        </w:rPr>
        <w:t>2022-26593-110408</w:t>
      </w:r>
      <w:r w:rsidR="00E74A78" w:rsidRPr="004B59DA">
        <w:rPr>
          <w:rFonts w:ascii="Cambria" w:eastAsia="Times New Roman" w:hAnsi="Cambria" w:cstheme="minorHAnsi"/>
          <w:b/>
          <w:bCs/>
        </w:rPr>
        <w:t xml:space="preserve">, </w:t>
      </w:r>
      <w:r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>Zamawiający przedłuża termin składania</w:t>
      </w:r>
      <w:r w:rsidR="00E74A78"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 xml:space="preserve"> </w:t>
      </w:r>
      <w:r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>ofert do dnia 07.06.</w:t>
      </w:r>
      <w:r w:rsidR="00E74A78"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>2022 do godziny 1</w:t>
      </w:r>
      <w:r w:rsidR="009235DD">
        <w:rPr>
          <w:rFonts w:ascii="Cambria" w:eastAsia="Times New Roman" w:hAnsi="Cambria" w:cstheme="minorHAnsi"/>
          <w:b/>
          <w:bCs/>
          <w:color w:val="000000"/>
          <w:spacing w:val="-2"/>
        </w:rPr>
        <w:t>2</w:t>
      </w:r>
      <w:r w:rsidR="00E74A78" w:rsidRPr="004B59DA">
        <w:rPr>
          <w:rFonts w:ascii="Cambria" w:eastAsia="Times New Roman" w:hAnsi="Cambria" w:cstheme="minorHAnsi"/>
          <w:b/>
          <w:bCs/>
          <w:color w:val="000000"/>
          <w:spacing w:val="-2"/>
        </w:rPr>
        <w:t>:00.</w:t>
      </w:r>
    </w:p>
    <w:sectPr w:rsidR="004A77F1" w:rsidRPr="004B59DA" w:rsidSect="004121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902"/>
    <w:multiLevelType w:val="hybridMultilevel"/>
    <w:tmpl w:val="3B26766C"/>
    <w:lvl w:ilvl="0" w:tplc="9484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E3A9D"/>
    <w:multiLevelType w:val="hybridMultilevel"/>
    <w:tmpl w:val="351AA994"/>
    <w:lvl w:ilvl="0" w:tplc="72A6BB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F5099"/>
    <w:multiLevelType w:val="hybridMultilevel"/>
    <w:tmpl w:val="F0CC4D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" w15:restartNumberingAfterBreak="0">
    <w:nsid w:val="61485978"/>
    <w:multiLevelType w:val="hybridMultilevel"/>
    <w:tmpl w:val="B9B4A73A"/>
    <w:lvl w:ilvl="0" w:tplc="9484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06737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E72AA8"/>
    <w:multiLevelType w:val="hybridMultilevel"/>
    <w:tmpl w:val="6A76C50A"/>
    <w:lvl w:ilvl="0" w:tplc="C9600E52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325491">
    <w:abstractNumId w:val="3"/>
  </w:num>
  <w:num w:numId="2" w16cid:durableId="906570282">
    <w:abstractNumId w:val="2"/>
  </w:num>
  <w:num w:numId="3" w16cid:durableId="316611073">
    <w:abstractNumId w:val="0"/>
  </w:num>
  <w:num w:numId="4" w16cid:durableId="1733693275">
    <w:abstractNumId w:val="1"/>
  </w:num>
  <w:num w:numId="5" w16cid:durableId="172074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C9"/>
    <w:rsid w:val="00197305"/>
    <w:rsid w:val="001B5CCD"/>
    <w:rsid w:val="00217A66"/>
    <w:rsid w:val="002706F4"/>
    <w:rsid w:val="002C00F1"/>
    <w:rsid w:val="002F1D21"/>
    <w:rsid w:val="00302451"/>
    <w:rsid w:val="003860A8"/>
    <w:rsid w:val="00396BFD"/>
    <w:rsid w:val="003B1F65"/>
    <w:rsid w:val="003C13C7"/>
    <w:rsid w:val="003D037C"/>
    <w:rsid w:val="003D292F"/>
    <w:rsid w:val="00412136"/>
    <w:rsid w:val="004535A2"/>
    <w:rsid w:val="0045365E"/>
    <w:rsid w:val="00496AFC"/>
    <w:rsid w:val="004A77F1"/>
    <w:rsid w:val="004B59DA"/>
    <w:rsid w:val="004C02B3"/>
    <w:rsid w:val="00523D4F"/>
    <w:rsid w:val="0052542A"/>
    <w:rsid w:val="00555E9A"/>
    <w:rsid w:val="005F76C9"/>
    <w:rsid w:val="00627671"/>
    <w:rsid w:val="006573E3"/>
    <w:rsid w:val="006A0A13"/>
    <w:rsid w:val="00715A52"/>
    <w:rsid w:val="0073073D"/>
    <w:rsid w:val="00735A76"/>
    <w:rsid w:val="00741090"/>
    <w:rsid w:val="00744F34"/>
    <w:rsid w:val="007B626D"/>
    <w:rsid w:val="007D2EE7"/>
    <w:rsid w:val="00820955"/>
    <w:rsid w:val="00863FD1"/>
    <w:rsid w:val="008A20BD"/>
    <w:rsid w:val="008B3290"/>
    <w:rsid w:val="008D1617"/>
    <w:rsid w:val="008D74B7"/>
    <w:rsid w:val="008E625A"/>
    <w:rsid w:val="008F1E5E"/>
    <w:rsid w:val="00920177"/>
    <w:rsid w:val="009235DD"/>
    <w:rsid w:val="0094026A"/>
    <w:rsid w:val="00981086"/>
    <w:rsid w:val="0099562F"/>
    <w:rsid w:val="009B3EEE"/>
    <w:rsid w:val="009B4D92"/>
    <w:rsid w:val="009E5CA2"/>
    <w:rsid w:val="00A148B9"/>
    <w:rsid w:val="00A1628E"/>
    <w:rsid w:val="00A34572"/>
    <w:rsid w:val="00A43ECE"/>
    <w:rsid w:val="00A67D15"/>
    <w:rsid w:val="00A95DC5"/>
    <w:rsid w:val="00AC210D"/>
    <w:rsid w:val="00B17656"/>
    <w:rsid w:val="00B31276"/>
    <w:rsid w:val="00B67EBE"/>
    <w:rsid w:val="00B77010"/>
    <w:rsid w:val="00BE32BA"/>
    <w:rsid w:val="00C10538"/>
    <w:rsid w:val="00C37205"/>
    <w:rsid w:val="00C530B4"/>
    <w:rsid w:val="00C73F85"/>
    <w:rsid w:val="00D23C32"/>
    <w:rsid w:val="00D51D65"/>
    <w:rsid w:val="00D56313"/>
    <w:rsid w:val="00E27555"/>
    <w:rsid w:val="00E74A78"/>
    <w:rsid w:val="00E74D77"/>
    <w:rsid w:val="00E93208"/>
    <w:rsid w:val="00EA4A4E"/>
    <w:rsid w:val="00EB1A7A"/>
    <w:rsid w:val="00E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6226"/>
  <w15:chartTrackingRefBased/>
  <w15:docId w15:val="{2B247503-8FA3-4435-A24E-2F226FBF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26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5CC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4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5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57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572"/>
    <w:rPr>
      <w:rFonts w:ascii="Calibri" w:hAnsi="Calibri" w:cs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B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2489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Alicja Włodarczyk</cp:lastModifiedBy>
  <cp:revision>32</cp:revision>
  <cp:lastPrinted>2022-05-31T11:26:00Z</cp:lastPrinted>
  <dcterms:created xsi:type="dcterms:W3CDTF">2022-05-31T07:57:00Z</dcterms:created>
  <dcterms:modified xsi:type="dcterms:W3CDTF">2022-06-02T08:13:00Z</dcterms:modified>
</cp:coreProperties>
</file>