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9F" w:rsidRPr="009336A6" w:rsidRDefault="00AF6A9F" w:rsidP="00AF6A9F">
      <w:pPr>
        <w:jc w:val="center"/>
        <w:rPr>
          <w:rFonts w:ascii="Times New Roman" w:hAnsi="Times New Roman"/>
          <w:b/>
        </w:rPr>
      </w:pPr>
      <w:r w:rsidRPr="009336A6">
        <w:rPr>
          <w:rFonts w:ascii="Times New Roman" w:hAnsi="Times New Roman"/>
          <w:b/>
        </w:rPr>
        <w:t>PRZEDMIOT ZAMÓWIENIA</w:t>
      </w:r>
      <w:r>
        <w:rPr>
          <w:rFonts w:ascii="Times New Roman" w:hAnsi="Times New Roman"/>
          <w:b/>
        </w:rPr>
        <w:t xml:space="preserve"> – GMINA DMOSIN</w:t>
      </w:r>
    </w:p>
    <w:p w:rsidR="00AF6A9F" w:rsidRPr="002C5202" w:rsidRDefault="00AF6A9F" w:rsidP="00AF6A9F">
      <w:pPr>
        <w:jc w:val="both"/>
        <w:rPr>
          <w:rFonts w:ascii="Times New Roman" w:hAnsi="Times New Roman"/>
        </w:rPr>
      </w:pPr>
      <w:r w:rsidRPr="002C5202">
        <w:rPr>
          <w:rFonts w:ascii="Times New Roman" w:hAnsi="Times New Roman"/>
        </w:rPr>
        <w:t xml:space="preserve">Przedmiotem zamówienia jest odbiór i zagospodarowanie zmieszanych i selektywnie zebranych odpadów komunalnych z terenu Gminy Dmosin, zamieszkałej przez </w:t>
      </w:r>
      <w:r w:rsidRPr="002B3C23">
        <w:rPr>
          <w:rFonts w:ascii="Times New Roman" w:hAnsi="Times New Roman"/>
        </w:rPr>
        <w:t>4</w:t>
      </w:r>
      <w:r w:rsidR="00530FB0" w:rsidRPr="002B3C23">
        <w:rPr>
          <w:rFonts w:ascii="Times New Roman" w:hAnsi="Times New Roman"/>
        </w:rPr>
        <w:t>2</w:t>
      </w:r>
      <w:r w:rsidR="00D211A4" w:rsidRPr="002B3C23">
        <w:rPr>
          <w:rFonts w:ascii="Times New Roman" w:hAnsi="Times New Roman"/>
        </w:rPr>
        <w:t>7</w:t>
      </w:r>
      <w:r w:rsidR="002C2B7D">
        <w:rPr>
          <w:rFonts w:ascii="Times New Roman" w:hAnsi="Times New Roman"/>
        </w:rPr>
        <w:t>7</w:t>
      </w:r>
      <w:r w:rsidRPr="002C5202">
        <w:rPr>
          <w:rFonts w:ascii="Times New Roman" w:hAnsi="Times New Roman"/>
        </w:rPr>
        <w:t xml:space="preserve"> os</w:t>
      </w:r>
      <w:r w:rsidR="000A7E8B" w:rsidRPr="002C5202">
        <w:rPr>
          <w:rFonts w:ascii="Times New Roman" w:hAnsi="Times New Roman"/>
        </w:rPr>
        <w:t>o</w:t>
      </w:r>
      <w:r w:rsidRPr="002C5202">
        <w:rPr>
          <w:rFonts w:ascii="Times New Roman" w:hAnsi="Times New Roman"/>
        </w:rPr>
        <w:t>b</w:t>
      </w:r>
      <w:r w:rsidR="000A7E8B" w:rsidRPr="002C5202">
        <w:rPr>
          <w:rFonts w:ascii="Times New Roman" w:hAnsi="Times New Roman"/>
        </w:rPr>
        <w:t>y</w:t>
      </w:r>
      <w:r w:rsidRPr="002C5202">
        <w:rPr>
          <w:rFonts w:ascii="Times New Roman" w:hAnsi="Times New Roman"/>
        </w:rPr>
        <w:t xml:space="preserve"> (stan na dzień </w:t>
      </w:r>
      <w:r w:rsidR="002B3C23" w:rsidRPr="002B3C23">
        <w:rPr>
          <w:rFonts w:ascii="Times New Roman" w:hAnsi="Times New Roman"/>
        </w:rPr>
        <w:t>1</w:t>
      </w:r>
      <w:r w:rsidR="002C2B7D">
        <w:rPr>
          <w:rFonts w:ascii="Times New Roman" w:hAnsi="Times New Roman"/>
        </w:rPr>
        <w:t>4</w:t>
      </w:r>
      <w:r w:rsidRPr="002B3C23">
        <w:rPr>
          <w:rFonts w:ascii="Times New Roman" w:hAnsi="Times New Roman"/>
        </w:rPr>
        <w:t>.</w:t>
      </w:r>
      <w:r w:rsidR="00D211A4" w:rsidRPr="002B3C23">
        <w:rPr>
          <w:rFonts w:ascii="Times New Roman" w:hAnsi="Times New Roman"/>
        </w:rPr>
        <w:t>10</w:t>
      </w:r>
      <w:r w:rsidRPr="002B3C23">
        <w:rPr>
          <w:rFonts w:ascii="Times New Roman" w:hAnsi="Times New Roman"/>
        </w:rPr>
        <w:t>.201</w:t>
      </w:r>
      <w:r w:rsidR="00F6731F" w:rsidRPr="002B3C23">
        <w:rPr>
          <w:rFonts w:ascii="Times New Roman" w:hAnsi="Times New Roman"/>
        </w:rPr>
        <w:t>9</w:t>
      </w:r>
      <w:r w:rsidR="00FE601B" w:rsidRPr="002B3C23">
        <w:rPr>
          <w:rFonts w:ascii="Times New Roman" w:hAnsi="Times New Roman"/>
        </w:rPr>
        <w:t>r</w:t>
      </w:r>
      <w:r w:rsidR="00FE601B" w:rsidRPr="002C5202">
        <w:rPr>
          <w:rFonts w:ascii="Times New Roman" w:hAnsi="Times New Roman"/>
        </w:rPr>
        <w:t>.</w:t>
      </w:r>
      <w:r w:rsidRPr="002C5202">
        <w:rPr>
          <w:rFonts w:ascii="Times New Roman" w:hAnsi="Times New Roman"/>
        </w:rPr>
        <w:t xml:space="preserve"> według ilości osób zgłoszonych w deklaracjach), według następujących zasad:</w:t>
      </w:r>
    </w:p>
    <w:p w:rsidR="00AF6A9F" w:rsidRPr="002C5202" w:rsidRDefault="00AF6A9F" w:rsidP="00AF6A9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5202">
        <w:rPr>
          <w:rFonts w:ascii="Times New Roman" w:hAnsi="Times New Roman"/>
        </w:rPr>
        <w:t>Dostawa przez Wykon</w:t>
      </w:r>
      <w:r w:rsidR="00FE601B" w:rsidRPr="002C5202">
        <w:rPr>
          <w:rFonts w:ascii="Times New Roman" w:hAnsi="Times New Roman"/>
        </w:rPr>
        <w:t>awcę pojemników o wielkości 120l lub 240</w:t>
      </w:r>
      <w:r w:rsidRPr="002C5202">
        <w:rPr>
          <w:rFonts w:ascii="Times New Roman" w:hAnsi="Times New Roman"/>
        </w:rPr>
        <w:t xml:space="preserve">l do każdej zamieszkałej nieruchomości w </w:t>
      </w:r>
      <w:r w:rsidRPr="002C49C2">
        <w:rPr>
          <w:rFonts w:ascii="Times New Roman" w:hAnsi="Times New Roman"/>
        </w:rPr>
        <w:t>zabudowie jednorodzinnej</w:t>
      </w:r>
      <w:r w:rsidR="002C5202" w:rsidRPr="002C5202">
        <w:rPr>
          <w:rFonts w:ascii="Times New Roman" w:hAnsi="Times New Roman"/>
        </w:rPr>
        <w:t xml:space="preserve"> oraz </w:t>
      </w:r>
      <w:r w:rsidR="002C5202">
        <w:rPr>
          <w:rFonts w:ascii="Times New Roman" w:hAnsi="Times New Roman"/>
        </w:rPr>
        <w:t xml:space="preserve">do </w:t>
      </w:r>
      <w:r w:rsidR="002C5202" w:rsidRPr="002C5202">
        <w:rPr>
          <w:rFonts w:ascii="Times New Roman" w:hAnsi="Times New Roman"/>
        </w:rPr>
        <w:t>nieruchomości, na których znajdują się domki letniskowe, lub innych nieruchomości wykorzystywanych na cele rekreacyjno – wypoczynkowe, jedynie przez część roku</w:t>
      </w:r>
      <w:r w:rsidRPr="002C5202">
        <w:rPr>
          <w:rFonts w:ascii="Times New Roman" w:hAnsi="Times New Roman"/>
        </w:rPr>
        <w:t xml:space="preserve"> o</w:t>
      </w:r>
      <w:r w:rsidR="00FE601B" w:rsidRPr="002C5202">
        <w:rPr>
          <w:rFonts w:ascii="Times New Roman" w:hAnsi="Times New Roman"/>
        </w:rPr>
        <w:t>raz pojemników o wielkości 1100</w:t>
      </w:r>
      <w:r w:rsidR="00FC797A" w:rsidRPr="002C5202">
        <w:rPr>
          <w:rFonts w:ascii="Times New Roman" w:hAnsi="Times New Roman"/>
        </w:rPr>
        <w:t xml:space="preserve">l do </w:t>
      </w:r>
      <w:r w:rsidRPr="002C5202">
        <w:rPr>
          <w:rFonts w:ascii="Times New Roman" w:hAnsi="Times New Roman"/>
        </w:rPr>
        <w:t xml:space="preserve">nieruchomości w </w:t>
      </w:r>
      <w:r w:rsidR="008423DA">
        <w:rPr>
          <w:rFonts w:ascii="Times New Roman" w:hAnsi="Times New Roman"/>
        </w:rPr>
        <w:t xml:space="preserve">miejscowości Nagawki 16 </w:t>
      </w:r>
      <w:r w:rsidRPr="002C5202">
        <w:rPr>
          <w:rFonts w:ascii="Times New Roman" w:hAnsi="Times New Roman"/>
        </w:rPr>
        <w:t>wskazanej przez Zamawiającego w ilości jak poniżej w tabeli.</w:t>
      </w:r>
    </w:p>
    <w:p w:rsidR="00AF6A9F" w:rsidRPr="005F22CC" w:rsidRDefault="00AF6A9F" w:rsidP="00AF6A9F">
      <w:pPr>
        <w:spacing w:after="0"/>
        <w:ind w:left="720"/>
        <w:jc w:val="both"/>
        <w:rPr>
          <w:rFonts w:ascii="Times New Roman" w:hAnsi="Times New Roman"/>
        </w:rPr>
      </w:pPr>
      <w:r w:rsidRPr="005F22CC">
        <w:rPr>
          <w:rFonts w:ascii="Times New Roman" w:hAnsi="Times New Roman"/>
        </w:rPr>
        <w:t>Pojemniki musz</w:t>
      </w:r>
      <w:r w:rsidR="006A54B6" w:rsidRPr="005F22CC">
        <w:rPr>
          <w:rFonts w:ascii="Times New Roman" w:hAnsi="Times New Roman"/>
        </w:rPr>
        <w:t>ą</w:t>
      </w:r>
      <w:r w:rsidRPr="005F22CC">
        <w:rPr>
          <w:rFonts w:ascii="Times New Roman" w:hAnsi="Times New Roman"/>
        </w:rPr>
        <w:t xml:space="preserve"> spełniać normę PN-EN – 840 i muszą być wyposażone w system jezdny i klapę.</w:t>
      </w:r>
    </w:p>
    <w:p w:rsidR="002C5202" w:rsidRPr="002B3C23" w:rsidRDefault="00AF6A9F" w:rsidP="005625B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14A00">
        <w:rPr>
          <w:rFonts w:ascii="Times New Roman" w:hAnsi="Times New Roman"/>
          <w:b/>
        </w:rPr>
        <w:t xml:space="preserve">Odbiór i zagospodarowanie </w:t>
      </w:r>
      <w:r w:rsidR="004577BA" w:rsidRPr="00714A00">
        <w:rPr>
          <w:rFonts w:ascii="Times New Roman" w:hAnsi="Times New Roman"/>
          <w:b/>
        </w:rPr>
        <w:t>niesegregowanych (</w:t>
      </w:r>
      <w:r w:rsidRPr="00714A00">
        <w:rPr>
          <w:rFonts w:ascii="Times New Roman" w:hAnsi="Times New Roman"/>
          <w:b/>
        </w:rPr>
        <w:t>zmieszanych</w:t>
      </w:r>
      <w:r w:rsidR="004577BA" w:rsidRPr="00714A00">
        <w:rPr>
          <w:rFonts w:ascii="Times New Roman" w:hAnsi="Times New Roman"/>
          <w:b/>
        </w:rPr>
        <w:t>)</w:t>
      </w:r>
      <w:r w:rsidRPr="00714A00">
        <w:rPr>
          <w:rFonts w:ascii="Times New Roman" w:hAnsi="Times New Roman"/>
          <w:b/>
        </w:rPr>
        <w:t xml:space="preserve"> odpadów komunalnych</w:t>
      </w:r>
      <w:r w:rsidRPr="009336A6">
        <w:rPr>
          <w:rFonts w:ascii="Times New Roman" w:hAnsi="Times New Roman"/>
        </w:rPr>
        <w:t xml:space="preserve"> z pojemników o wielkości 120l,</w:t>
      </w:r>
      <w:r>
        <w:rPr>
          <w:rFonts w:ascii="Times New Roman" w:hAnsi="Times New Roman"/>
        </w:rPr>
        <w:t xml:space="preserve"> 240</w:t>
      </w:r>
      <w:r w:rsidRPr="009336A6">
        <w:rPr>
          <w:rFonts w:ascii="Times New Roman" w:hAnsi="Times New Roman"/>
        </w:rPr>
        <w:t xml:space="preserve">l </w:t>
      </w:r>
      <w:r w:rsidR="004577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1100</w:t>
      </w:r>
      <w:r w:rsidRPr="00A73C13">
        <w:rPr>
          <w:rFonts w:ascii="Times New Roman" w:hAnsi="Times New Roman"/>
        </w:rPr>
        <w:t>l wg</w:t>
      </w:r>
      <w:r w:rsidRPr="009336A6">
        <w:rPr>
          <w:rFonts w:ascii="Times New Roman" w:hAnsi="Times New Roman"/>
        </w:rPr>
        <w:t xml:space="preserve"> poniższego zastawienia. Pojemniki będą odbierane</w:t>
      </w:r>
      <w:r w:rsidR="002C5202">
        <w:rPr>
          <w:rFonts w:ascii="Times New Roman" w:hAnsi="Times New Roman"/>
        </w:rPr>
        <w:t xml:space="preserve"> </w:t>
      </w:r>
      <w:r w:rsidR="002C5202" w:rsidRPr="002B3C23">
        <w:rPr>
          <w:rFonts w:ascii="Times New Roman" w:hAnsi="Times New Roman"/>
          <w:b/>
        </w:rPr>
        <w:t>1</w:t>
      </w:r>
      <w:r w:rsidRPr="002B3C23">
        <w:rPr>
          <w:rFonts w:ascii="Times New Roman" w:hAnsi="Times New Roman"/>
          <w:b/>
        </w:rPr>
        <w:t xml:space="preserve"> raz w miesiącu (</w:t>
      </w:r>
      <w:r w:rsidR="00431592" w:rsidRPr="002B3C23">
        <w:rPr>
          <w:rFonts w:ascii="Times New Roman" w:hAnsi="Times New Roman"/>
          <w:b/>
        </w:rPr>
        <w:t xml:space="preserve">5 </w:t>
      </w:r>
      <w:r w:rsidRPr="002B3C23">
        <w:rPr>
          <w:rFonts w:ascii="Times New Roman" w:hAnsi="Times New Roman"/>
          <w:b/>
        </w:rPr>
        <w:t>razy w roku)</w:t>
      </w:r>
      <w:r w:rsidR="00431592" w:rsidRPr="002B3C23">
        <w:rPr>
          <w:rFonts w:ascii="Times New Roman" w:hAnsi="Times New Roman"/>
          <w:b/>
        </w:rPr>
        <w:t xml:space="preserve"> w okresie od listopada do marca i </w:t>
      </w:r>
      <w:r w:rsidR="004577BA" w:rsidRPr="002B3C23">
        <w:rPr>
          <w:rFonts w:ascii="Times New Roman" w:hAnsi="Times New Roman"/>
          <w:b/>
        </w:rPr>
        <w:t xml:space="preserve">raz na dwa tygodnie (7 razy w roku) </w:t>
      </w:r>
      <w:r w:rsidR="00431592" w:rsidRPr="002B3C23">
        <w:rPr>
          <w:rFonts w:ascii="Times New Roman" w:hAnsi="Times New Roman"/>
          <w:b/>
        </w:rPr>
        <w:t>w okresie od kwietnia do października</w:t>
      </w:r>
      <w:r w:rsidRPr="002B3C23">
        <w:rPr>
          <w:rFonts w:ascii="Times New Roman" w:hAnsi="Times New Roman"/>
          <w:b/>
        </w:rPr>
        <w:t xml:space="preserve"> </w:t>
      </w:r>
      <w:r w:rsidRPr="002B3C23">
        <w:rPr>
          <w:rFonts w:ascii="Times New Roman" w:hAnsi="Times New Roman"/>
        </w:rPr>
        <w:t>sprzed danej posesji w miejscu zapewniającym bezpośredni dojazd pojazdów przeznaczonych do odbioru odpadów.</w:t>
      </w:r>
      <w:r w:rsidR="005625BB" w:rsidRPr="002B3C23">
        <w:rPr>
          <w:rFonts w:ascii="Times New Roman" w:hAnsi="Times New Roman"/>
        </w:rPr>
        <w:t xml:space="preserve"> </w:t>
      </w:r>
      <w:r w:rsidR="002C5202" w:rsidRPr="002B3C23">
        <w:rPr>
          <w:rFonts w:ascii="Times New Roman" w:hAnsi="Times New Roman"/>
        </w:rPr>
        <w:t>Z nieruchomości, na których znajdują się domki letniskowe, lub innych nieruchomości wykorzystywanych na cele rekreacyjno – wypoczy</w:t>
      </w:r>
      <w:r w:rsidR="00431592" w:rsidRPr="002B3C23">
        <w:rPr>
          <w:rFonts w:ascii="Times New Roman" w:hAnsi="Times New Roman"/>
        </w:rPr>
        <w:t xml:space="preserve">nkowe, jedynie przez część roku </w:t>
      </w:r>
      <w:r w:rsidR="004577BA" w:rsidRPr="002B3C23">
        <w:rPr>
          <w:rFonts w:ascii="Times New Roman" w:hAnsi="Times New Roman"/>
        </w:rPr>
        <w:t xml:space="preserve">raz na dwa tygodnie </w:t>
      </w:r>
      <w:r w:rsidR="002C5202" w:rsidRPr="002B3C23">
        <w:rPr>
          <w:rFonts w:ascii="Times New Roman" w:hAnsi="Times New Roman"/>
        </w:rPr>
        <w:t>(7 razy w roku) w okresie od kwietnia do października.</w:t>
      </w:r>
    </w:p>
    <w:p w:rsidR="00AF6A9F" w:rsidRDefault="00AF6A9F" w:rsidP="005625BB">
      <w:pPr>
        <w:spacing w:before="120" w:after="120"/>
        <w:jc w:val="both"/>
        <w:rPr>
          <w:rFonts w:ascii="Times New Roman" w:hAnsi="Times New Roman"/>
          <w:u w:val="single"/>
        </w:rPr>
      </w:pPr>
      <w:r w:rsidRPr="00053927">
        <w:rPr>
          <w:rFonts w:ascii="Times New Roman" w:hAnsi="Times New Roman"/>
          <w:u w:val="single"/>
        </w:rPr>
        <w:t xml:space="preserve">Zestawienie miejscowości z podziałem na </w:t>
      </w:r>
      <w:r w:rsidR="004577BA">
        <w:rPr>
          <w:rFonts w:ascii="Times New Roman" w:hAnsi="Times New Roman"/>
          <w:u w:val="single"/>
        </w:rPr>
        <w:t>ilość poszczególnych pojemników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2126"/>
        <w:gridCol w:w="1984"/>
        <w:gridCol w:w="1874"/>
      </w:tblGrid>
      <w:tr w:rsidR="00AF6A9F" w:rsidRPr="00DB731B" w:rsidTr="002C49C2">
        <w:trPr>
          <w:trHeight w:val="340"/>
        </w:trPr>
        <w:tc>
          <w:tcPr>
            <w:tcW w:w="817" w:type="dxa"/>
            <w:vMerge w:val="restart"/>
            <w:vAlign w:val="center"/>
          </w:tcPr>
          <w:p w:rsidR="00AF6A9F" w:rsidRPr="005625BB" w:rsidRDefault="00AF6A9F" w:rsidP="00156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vAlign w:val="center"/>
          </w:tcPr>
          <w:p w:rsidR="00D211A4" w:rsidRPr="005625BB" w:rsidRDefault="00AF6A9F" w:rsidP="00D21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5984" w:type="dxa"/>
            <w:gridSpan w:val="3"/>
            <w:vAlign w:val="center"/>
          </w:tcPr>
          <w:p w:rsidR="00AF6A9F" w:rsidRPr="005625BB" w:rsidRDefault="00AF6A9F" w:rsidP="00156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sz w:val="20"/>
                <w:szCs w:val="20"/>
              </w:rPr>
              <w:t>Liczba pojemników na odpady zmieszane</w:t>
            </w:r>
          </w:p>
        </w:tc>
      </w:tr>
      <w:tr w:rsidR="00AF6A9F" w:rsidRPr="00DB731B" w:rsidTr="002C49C2">
        <w:trPr>
          <w:trHeight w:val="290"/>
        </w:trPr>
        <w:tc>
          <w:tcPr>
            <w:tcW w:w="817" w:type="dxa"/>
            <w:vMerge/>
            <w:vAlign w:val="center"/>
          </w:tcPr>
          <w:p w:rsidR="00AF6A9F" w:rsidRPr="005625BB" w:rsidRDefault="00AF6A9F" w:rsidP="00156966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Merge/>
            <w:vAlign w:val="center"/>
          </w:tcPr>
          <w:p w:rsidR="00AF6A9F" w:rsidRPr="005625BB" w:rsidRDefault="00AF6A9F" w:rsidP="00156966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F6A9F" w:rsidRPr="005625BB" w:rsidRDefault="00AF6A9F" w:rsidP="00156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sz w:val="20"/>
                <w:szCs w:val="20"/>
              </w:rPr>
              <w:t>120 l</w:t>
            </w:r>
          </w:p>
        </w:tc>
        <w:tc>
          <w:tcPr>
            <w:tcW w:w="1984" w:type="dxa"/>
            <w:vAlign w:val="center"/>
          </w:tcPr>
          <w:p w:rsidR="00AF6A9F" w:rsidRPr="005625BB" w:rsidRDefault="00AF6A9F" w:rsidP="001569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sz w:val="20"/>
                <w:szCs w:val="20"/>
              </w:rPr>
              <w:t>240 l</w:t>
            </w:r>
          </w:p>
        </w:tc>
        <w:tc>
          <w:tcPr>
            <w:tcW w:w="1874" w:type="dxa"/>
            <w:vAlign w:val="center"/>
          </w:tcPr>
          <w:p w:rsidR="00D211A4" w:rsidRPr="005625BB" w:rsidRDefault="00AF6A9F" w:rsidP="00D21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sz w:val="20"/>
                <w:szCs w:val="20"/>
              </w:rPr>
              <w:t xml:space="preserve">1100 </w:t>
            </w:r>
            <w:r w:rsidR="00D211A4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Borki</w:t>
            </w:r>
          </w:p>
        </w:tc>
        <w:tc>
          <w:tcPr>
            <w:tcW w:w="2126" w:type="dxa"/>
            <w:vAlign w:val="bottom"/>
          </w:tcPr>
          <w:p w:rsidR="00AF6A9F" w:rsidRPr="005625BB" w:rsidRDefault="00594B86" w:rsidP="0081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8140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D211A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8140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 xml:space="preserve">Dąbrowa </w:t>
            </w:r>
            <w:proofErr w:type="spellStart"/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Mszadelska</w:t>
            </w:r>
            <w:proofErr w:type="spellEnd"/>
          </w:p>
        </w:tc>
        <w:tc>
          <w:tcPr>
            <w:tcW w:w="2126" w:type="dxa"/>
            <w:vAlign w:val="bottom"/>
          </w:tcPr>
          <w:p w:rsidR="00AF6A9F" w:rsidRPr="005625BB" w:rsidRDefault="00814012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Dmosin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3</w:t>
            </w:r>
            <w:r w:rsidR="00026D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Dmosin Pierwszy</w:t>
            </w:r>
          </w:p>
        </w:tc>
        <w:tc>
          <w:tcPr>
            <w:tcW w:w="2126" w:type="dxa"/>
            <w:vAlign w:val="bottom"/>
          </w:tcPr>
          <w:p w:rsidR="00AF6A9F" w:rsidRPr="005625BB" w:rsidRDefault="00594B86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3</w:t>
            </w:r>
            <w:r w:rsidR="005246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Dmosin Drugi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246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026D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Grodzisk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026D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Janów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Kałęczew</w:t>
            </w:r>
          </w:p>
        </w:tc>
        <w:tc>
          <w:tcPr>
            <w:tcW w:w="2126" w:type="dxa"/>
            <w:vAlign w:val="bottom"/>
          </w:tcPr>
          <w:p w:rsidR="00AF6A9F" w:rsidRPr="005625BB" w:rsidRDefault="00594B86" w:rsidP="00534A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8140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:rsidR="00AF6A9F" w:rsidRPr="005625BB" w:rsidRDefault="00814012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Kamień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026D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594B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Kołacin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AF6A9F" w:rsidRPr="005625BB" w:rsidRDefault="00534AB4" w:rsidP="00594B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3</w:t>
            </w:r>
            <w:r w:rsidR="008140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Kołacinek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5</w:t>
            </w:r>
            <w:r w:rsidR="00026D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AF6A9F" w:rsidRPr="005625BB" w:rsidRDefault="00814012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Koziołki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026D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534A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814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Kraszew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Kraszew Wielki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5246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Kuźmy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594B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Lubowidza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5246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5246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Michałów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Nadolna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3</w:t>
            </w:r>
            <w:r w:rsidR="00026D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Nadolna-Kolonia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5246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Nagawki</w:t>
            </w:r>
          </w:p>
        </w:tc>
        <w:tc>
          <w:tcPr>
            <w:tcW w:w="2126" w:type="dxa"/>
            <w:vAlign w:val="bottom"/>
          </w:tcPr>
          <w:p w:rsidR="00AF6A9F" w:rsidRPr="005625BB" w:rsidRDefault="00814012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6D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534A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bottom"/>
          </w:tcPr>
          <w:p w:rsidR="00AF6A9F" w:rsidRPr="005625BB" w:rsidRDefault="00A124CE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Nowostawy Dolne</w:t>
            </w:r>
          </w:p>
        </w:tc>
        <w:tc>
          <w:tcPr>
            <w:tcW w:w="2126" w:type="dxa"/>
            <w:vAlign w:val="bottom"/>
          </w:tcPr>
          <w:p w:rsidR="00AF6A9F" w:rsidRPr="005625BB" w:rsidRDefault="00814012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26D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Osiny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bottom"/>
          </w:tcPr>
          <w:p w:rsidR="00AF6A9F" w:rsidRPr="005625BB" w:rsidRDefault="006A54B6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026D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Rozdzielna</w:t>
            </w:r>
          </w:p>
        </w:tc>
        <w:tc>
          <w:tcPr>
            <w:tcW w:w="2126" w:type="dxa"/>
            <w:vAlign w:val="bottom"/>
          </w:tcPr>
          <w:p w:rsidR="00AF6A9F" w:rsidRPr="005625BB" w:rsidRDefault="00AF6A9F" w:rsidP="00594B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594B86" w:rsidRPr="005625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AF6A9F" w:rsidRPr="005625BB" w:rsidRDefault="00594B86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Szczecin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46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5246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5246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Teresin</w:t>
            </w:r>
          </w:p>
        </w:tc>
        <w:tc>
          <w:tcPr>
            <w:tcW w:w="2126" w:type="dxa"/>
            <w:vAlign w:val="bottom"/>
          </w:tcPr>
          <w:p w:rsidR="00AF6A9F" w:rsidRPr="005625BB" w:rsidRDefault="006A54B6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:rsidR="00AF6A9F" w:rsidRPr="005625BB" w:rsidRDefault="006A54B6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Wiesiołów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Wola Cyrusowa</w:t>
            </w:r>
          </w:p>
        </w:tc>
        <w:tc>
          <w:tcPr>
            <w:tcW w:w="2126" w:type="dxa"/>
            <w:vAlign w:val="bottom"/>
          </w:tcPr>
          <w:p w:rsidR="00AF6A9F" w:rsidRPr="005625BB" w:rsidRDefault="00594B86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5</w:t>
            </w:r>
            <w:r w:rsidR="00026D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bottom"/>
          </w:tcPr>
          <w:p w:rsidR="00AF6A9F" w:rsidRPr="005625BB" w:rsidRDefault="006A54B6" w:rsidP="00594B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2</w:t>
            </w:r>
            <w:r w:rsidR="00814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Wola Cyrusowa-Kolonia</w:t>
            </w:r>
          </w:p>
        </w:tc>
        <w:tc>
          <w:tcPr>
            <w:tcW w:w="2126" w:type="dxa"/>
            <w:vAlign w:val="bottom"/>
          </w:tcPr>
          <w:p w:rsidR="00AF6A9F" w:rsidRPr="005625BB" w:rsidRDefault="00534AB4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7</w:t>
            </w:r>
            <w:r w:rsidR="00026D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AF6A9F" w:rsidRPr="005625BB" w:rsidRDefault="00AF6A9F" w:rsidP="00534A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8140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Zawady</w:t>
            </w:r>
          </w:p>
        </w:tc>
        <w:tc>
          <w:tcPr>
            <w:tcW w:w="2126" w:type="dxa"/>
            <w:vAlign w:val="bottom"/>
          </w:tcPr>
          <w:p w:rsidR="00AF6A9F" w:rsidRPr="005625BB" w:rsidRDefault="00534AB4" w:rsidP="00026D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1</w:t>
            </w:r>
            <w:r w:rsidR="00026D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534A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Cs/>
                <w:sz w:val="20"/>
                <w:szCs w:val="20"/>
              </w:rPr>
              <w:t>Ząbki</w:t>
            </w:r>
          </w:p>
        </w:tc>
        <w:tc>
          <w:tcPr>
            <w:tcW w:w="2126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1569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4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sz w:val="20"/>
                <w:szCs w:val="20"/>
              </w:rPr>
            </w:pPr>
            <w:r w:rsidRPr="005625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F6A9F" w:rsidRPr="00DB731B" w:rsidTr="00156966">
        <w:trPr>
          <w:trHeight w:hRule="exact" w:val="284"/>
        </w:trPr>
        <w:tc>
          <w:tcPr>
            <w:tcW w:w="817" w:type="dxa"/>
          </w:tcPr>
          <w:p w:rsidR="00AF6A9F" w:rsidRPr="005625BB" w:rsidRDefault="00AF6A9F" w:rsidP="00AF6A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AF6A9F" w:rsidRPr="005625BB" w:rsidRDefault="00AF6A9F" w:rsidP="001569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26" w:type="dxa"/>
            <w:vAlign w:val="bottom"/>
          </w:tcPr>
          <w:p w:rsidR="00AF6A9F" w:rsidRPr="005625BB" w:rsidRDefault="00534AB4" w:rsidP="0030055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026D8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30055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AF6A9F" w:rsidRPr="005625BB" w:rsidRDefault="00026D8C" w:rsidP="00534AB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874" w:type="dxa"/>
            <w:vAlign w:val="bottom"/>
          </w:tcPr>
          <w:p w:rsidR="00AF6A9F" w:rsidRPr="005625BB" w:rsidRDefault="00A124CE" w:rsidP="00156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5B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AF6A9F" w:rsidRPr="009336A6" w:rsidRDefault="00AF6A9F" w:rsidP="00AF6A9F">
      <w:pPr>
        <w:jc w:val="both"/>
        <w:rPr>
          <w:rFonts w:ascii="Times New Roman" w:hAnsi="Times New Roman"/>
        </w:rPr>
      </w:pPr>
    </w:p>
    <w:p w:rsidR="0048634A" w:rsidRPr="006F142C" w:rsidRDefault="0048634A" w:rsidP="005F22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trike/>
        </w:rPr>
      </w:pPr>
      <w:r w:rsidRPr="006F142C">
        <w:rPr>
          <w:rFonts w:ascii="Times New Roman" w:hAnsi="Times New Roman"/>
        </w:rPr>
        <w:t>Dostarczenie przez Wykonawcę zielonych, żółtych</w:t>
      </w:r>
      <w:r w:rsidR="00C40099" w:rsidRPr="006F142C">
        <w:rPr>
          <w:rFonts w:ascii="Times New Roman" w:hAnsi="Times New Roman"/>
        </w:rPr>
        <w:t>, niebieskich, brązowych</w:t>
      </w:r>
      <w:r w:rsidRPr="006F142C">
        <w:rPr>
          <w:rFonts w:ascii="Times New Roman" w:hAnsi="Times New Roman"/>
        </w:rPr>
        <w:t xml:space="preserve"> oraz czarnych worków do każdej zamieszkałej nieruchomości w każdej ilości w zależności od potrzeb</w:t>
      </w:r>
      <w:r w:rsidR="00A4283F" w:rsidRPr="006F142C">
        <w:rPr>
          <w:rFonts w:ascii="Times New Roman" w:hAnsi="Times New Roman"/>
        </w:rPr>
        <w:t xml:space="preserve"> (w systemie 1:1, czyli nie mniej niż 1 szt. pozostawiona za 1 szt. odebraną).</w:t>
      </w:r>
    </w:p>
    <w:p w:rsidR="0048634A" w:rsidRPr="006F142C" w:rsidRDefault="0048634A" w:rsidP="0048634A">
      <w:pPr>
        <w:spacing w:after="0"/>
        <w:ind w:left="720"/>
        <w:jc w:val="both"/>
        <w:rPr>
          <w:rFonts w:ascii="Times New Roman" w:hAnsi="Times New Roman"/>
        </w:rPr>
      </w:pPr>
      <w:r w:rsidRPr="006F142C">
        <w:rPr>
          <w:rFonts w:ascii="Times New Roman" w:hAnsi="Times New Roman"/>
        </w:rPr>
        <w:t>Grubość worków żółtych</w:t>
      </w:r>
      <w:r w:rsidR="000A7E8B" w:rsidRPr="006F142C">
        <w:rPr>
          <w:rFonts w:ascii="Times New Roman" w:hAnsi="Times New Roman"/>
        </w:rPr>
        <w:t xml:space="preserve"> i niebieskich</w:t>
      </w:r>
      <w:r w:rsidRPr="006F142C">
        <w:rPr>
          <w:rFonts w:ascii="Times New Roman" w:hAnsi="Times New Roman"/>
        </w:rPr>
        <w:t xml:space="preserve"> musi wynosić min. 30 mik</w:t>
      </w:r>
      <w:r w:rsidR="000A7E8B" w:rsidRPr="006F142C">
        <w:rPr>
          <w:rFonts w:ascii="Times New Roman" w:hAnsi="Times New Roman"/>
        </w:rPr>
        <w:t xml:space="preserve">ronów. Grubość worków zielonych, brązowych </w:t>
      </w:r>
      <w:r w:rsidRPr="006F142C">
        <w:rPr>
          <w:rFonts w:ascii="Times New Roman" w:hAnsi="Times New Roman"/>
        </w:rPr>
        <w:t>i czarnych min. 50 mikronów. Worki muszą być opisane „nazwa Wykonawcy i rodzaj gromadzonych odpadów” oraz z wyjątkiem czarnych worków muszą być przezroczyste w celu kontroli ich zawartości.</w:t>
      </w:r>
    </w:p>
    <w:p w:rsidR="005F22CC" w:rsidRPr="005F22CC" w:rsidRDefault="005F22CC" w:rsidP="0048634A">
      <w:pPr>
        <w:spacing w:after="0"/>
        <w:ind w:left="720"/>
        <w:jc w:val="both"/>
        <w:rPr>
          <w:rFonts w:ascii="Times New Roman" w:hAnsi="Times New Roman"/>
        </w:rPr>
      </w:pPr>
    </w:p>
    <w:p w:rsidR="00AF6A9F" w:rsidRPr="006F142C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F142C">
        <w:rPr>
          <w:rFonts w:ascii="Times New Roman" w:hAnsi="Times New Roman"/>
        </w:rPr>
        <w:t>Dostarcz</w:t>
      </w:r>
      <w:r w:rsidR="000E581C" w:rsidRPr="006F142C">
        <w:rPr>
          <w:rFonts w:ascii="Times New Roman" w:hAnsi="Times New Roman"/>
        </w:rPr>
        <w:t xml:space="preserve">enie przez Wykonawcę pojemników </w:t>
      </w:r>
      <w:r w:rsidR="00A124CE" w:rsidRPr="006F142C">
        <w:rPr>
          <w:rFonts w:ascii="Times New Roman" w:hAnsi="Times New Roman"/>
        </w:rPr>
        <w:t xml:space="preserve">240l i </w:t>
      </w:r>
      <w:r w:rsidRPr="006F142C">
        <w:rPr>
          <w:rFonts w:ascii="Times New Roman" w:hAnsi="Times New Roman"/>
        </w:rPr>
        <w:t xml:space="preserve">1100l do zamieszkałej nieruchomości w </w:t>
      </w:r>
      <w:r w:rsidR="00F56357">
        <w:rPr>
          <w:rFonts w:ascii="Times New Roman" w:hAnsi="Times New Roman"/>
        </w:rPr>
        <w:t xml:space="preserve"> miejscowości Nagawki 16 </w:t>
      </w:r>
      <w:r w:rsidR="00360982" w:rsidRPr="006F142C">
        <w:rPr>
          <w:rFonts w:ascii="Times New Roman" w:hAnsi="Times New Roman"/>
        </w:rPr>
        <w:t xml:space="preserve">z przeznaczeniem na selektywną zbiórkę odpadów </w:t>
      </w:r>
      <w:r w:rsidRPr="006F142C">
        <w:rPr>
          <w:rFonts w:ascii="Times New Roman" w:hAnsi="Times New Roman"/>
        </w:rPr>
        <w:t xml:space="preserve">w ilości </w:t>
      </w:r>
      <w:r w:rsidR="00A124CE" w:rsidRPr="006F142C">
        <w:rPr>
          <w:rFonts w:ascii="Times New Roman" w:hAnsi="Times New Roman"/>
        </w:rPr>
        <w:t xml:space="preserve">3 szt. - 1100l </w:t>
      </w:r>
      <w:r w:rsidRPr="006F142C">
        <w:rPr>
          <w:rFonts w:ascii="Times New Roman" w:hAnsi="Times New Roman"/>
        </w:rPr>
        <w:t xml:space="preserve">tj. </w:t>
      </w:r>
      <w:r w:rsidR="00A124CE" w:rsidRPr="006F142C">
        <w:rPr>
          <w:rFonts w:ascii="Times New Roman" w:hAnsi="Times New Roman"/>
        </w:rPr>
        <w:t xml:space="preserve">1 na metale i tworzywa sztuczne, 1 na papier, 1 na </w:t>
      </w:r>
      <w:r w:rsidR="00360982" w:rsidRPr="006F142C">
        <w:rPr>
          <w:rFonts w:ascii="Times New Roman" w:hAnsi="Times New Roman"/>
        </w:rPr>
        <w:t>odpady ulegające biodegradacji  oraz pojemnik  240l z przeznaczeniem na szkło.</w:t>
      </w:r>
    </w:p>
    <w:p w:rsidR="00AF6A9F" w:rsidRPr="009336A6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A0E43">
        <w:rPr>
          <w:rFonts w:ascii="Times New Roman" w:hAnsi="Times New Roman"/>
          <w:b/>
        </w:rPr>
        <w:t>Odbiór i zagospodarowanie worków w kolorze zielon</w:t>
      </w:r>
      <w:r w:rsidR="0048634A" w:rsidRPr="00AA0E43">
        <w:rPr>
          <w:rFonts w:ascii="Times New Roman" w:hAnsi="Times New Roman"/>
          <w:b/>
        </w:rPr>
        <w:t xml:space="preserve">ym </w:t>
      </w:r>
      <w:r w:rsidR="00AA0E43" w:rsidRPr="00AA0E43">
        <w:rPr>
          <w:rFonts w:ascii="Times New Roman" w:hAnsi="Times New Roman"/>
          <w:b/>
        </w:rPr>
        <w:t>oznaczonych napisem „Szkło”</w:t>
      </w:r>
      <w:r w:rsidR="00AA0E43">
        <w:rPr>
          <w:rFonts w:ascii="Times New Roman" w:hAnsi="Times New Roman"/>
        </w:rPr>
        <w:t xml:space="preserve"> </w:t>
      </w:r>
      <w:r w:rsidR="0048634A" w:rsidRPr="006F142C">
        <w:rPr>
          <w:rFonts w:ascii="Times New Roman" w:hAnsi="Times New Roman"/>
        </w:rPr>
        <w:t>o pojemności 120</w:t>
      </w:r>
      <w:r w:rsidRPr="006F142C">
        <w:rPr>
          <w:rFonts w:ascii="Times New Roman" w:hAnsi="Times New Roman"/>
        </w:rPr>
        <w:t xml:space="preserve">l i pojemników o wielkości </w:t>
      </w:r>
      <w:r w:rsidR="00360982" w:rsidRPr="006F142C">
        <w:rPr>
          <w:rFonts w:ascii="Times New Roman" w:hAnsi="Times New Roman"/>
        </w:rPr>
        <w:t>240</w:t>
      </w:r>
      <w:r w:rsidR="002377BC">
        <w:rPr>
          <w:rFonts w:ascii="Times New Roman" w:hAnsi="Times New Roman"/>
        </w:rPr>
        <w:t xml:space="preserve">l </w:t>
      </w:r>
      <w:r w:rsidRPr="009336A6">
        <w:rPr>
          <w:rFonts w:ascii="Times New Roman" w:hAnsi="Times New Roman"/>
        </w:rPr>
        <w:t xml:space="preserve">zawierających szkło, wystawianych przed posesją, w miejscu zapewniającym bezpośredni dojazd pojazdów przeznaczonych do odbioru odpadów, </w:t>
      </w:r>
      <w:r w:rsidR="006F142C" w:rsidRPr="00714A00">
        <w:rPr>
          <w:rFonts w:ascii="Times New Roman" w:hAnsi="Times New Roman"/>
          <w:b/>
        </w:rPr>
        <w:t>1</w:t>
      </w:r>
      <w:r w:rsidR="00C40099" w:rsidRPr="00714A00">
        <w:rPr>
          <w:rFonts w:ascii="Times New Roman" w:hAnsi="Times New Roman"/>
          <w:b/>
        </w:rPr>
        <w:t xml:space="preserve"> raz na </w:t>
      </w:r>
      <w:r w:rsidR="00FE1A6E">
        <w:rPr>
          <w:rFonts w:ascii="Times New Roman" w:hAnsi="Times New Roman"/>
          <w:b/>
        </w:rPr>
        <w:t>kwartał</w:t>
      </w:r>
      <w:r w:rsidRPr="009336A6">
        <w:rPr>
          <w:rFonts w:ascii="Times New Roman" w:hAnsi="Times New Roman"/>
        </w:rPr>
        <w:t>. Zawartość zielonego worka</w:t>
      </w:r>
      <w:r>
        <w:rPr>
          <w:rFonts w:ascii="Times New Roman" w:hAnsi="Times New Roman"/>
        </w:rPr>
        <w:t xml:space="preserve"> </w:t>
      </w:r>
      <w:r w:rsidRPr="00365446">
        <w:rPr>
          <w:rFonts w:ascii="Times New Roman" w:hAnsi="Times New Roman"/>
        </w:rPr>
        <w:t>i pojemnika</w:t>
      </w:r>
      <w:r w:rsidRPr="009336A6">
        <w:rPr>
          <w:rFonts w:ascii="Times New Roman" w:hAnsi="Times New Roman"/>
        </w:rPr>
        <w:t xml:space="preserve"> to szkło bezbarwne i kolorowe: </w:t>
      </w:r>
      <w:r w:rsidRPr="009336A6">
        <w:rPr>
          <w:rFonts w:ascii="Times New Roman" w:hAnsi="Times New Roman"/>
          <w:i/>
        </w:rPr>
        <w:t>(butelki i słoiki po napojach i żywności, butelki po napojach alkoholowych, szklane opakowania po kosmetykach i szklanki).</w:t>
      </w:r>
    </w:p>
    <w:p w:rsidR="00AF6A9F" w:rsidRPr="006F142C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AA0E43">
        <w:rPr>
          <w:rFonts w:ascii="Times New Roman" w:hAnsi="Times New Roman"/>
          <w:b/>
        </w:rPr>
        <w:t>Odbiór i zagospodarowanie worków w k</w:t>
      </w:r>
      <w:r w:rsidR="00360982" w:rsidRPr="00AA0E43">
        <w:rPr>
          <w:rFonts w:ascii="Times New Roman" w:hAnsi="Times New Roman"/>
          <w:b/>
        </w:rPr>
        <w:t>olorze żółtym</w:t>
      </w:r>
      <w:r w:rsidR="00AA0E43" w:rsidRPr="00AA0E43">
        <w:rPr>
          <w:rFonts w:ascii="Times New Roman" w:hAnsi="Times New Roman"/>
          <w:b/>
        </w:rPr>
        <w:t xml:space="preserve"> </w:t>
      </w:r>
      <w:r w:rsidR="00AA0E43">
        <w:rPr>
          <w:rFonts w:ascii="Times New Roman" w:hAnsi="Times New Roman"/>
          <w:b/>
        </w:rPr>
        <w:t>o</w:t>
      </w:r>
      <w:r w:rsidR="00AA0E43" w:rsidRPr="00AA0E43">
        <w:rPr>
          <w:rFonts w:ascii="Times New Roman" w:hAnsi="Times New Roman"/>
          <w:b/>
        </w:rPr>
        <w:t>z</w:t>
      </w:r>
      <w:r w:rsidR="00AA0E43">
        <w:rPr>
          <w:rFonts w:ascii="Times New Roman" w:hAnsi="Times New Roman"/>
          <w:b/>
        </w:rPr>
        <w:t>naczonych</w:t>
      </w:r>
      <w:r w:rsidR="00AA0E43" w:rsidRPr="00AA0E43">
        <w:rPr>
          <w:rFonts w:ascii="Times New Roman" w:hAnsi="Times New Roman"/>
          <w:b/>
        </w:rPr>
        <w:t xml:space="preserve"> napisem „Metale i tworzywa sztuczne”</w:t>
      </w:r>
      <w:r w:rsidR="00360982" w:rsidRPr="006F142C">
        <w:rPr>
          <w:rFonts w:ascii="Times New Roman" w:hAnsi="Times New Roman"/>
        </w:rPr>
        <w:t>, o pojemności 120</w:t>
      </w:r>
      <w:r w:rsidRPr="006F142C">
        <w:rPr>
          <w:rFonts w:ascii="Times New Roman" w:hAnsi="Times New Roman"/>
        </w:rPr>
        <w:t xml:space="preserve">l i pojemników o wielkości 1100l  zawierających </w:t>
      </w:r>
      <w:r w:rsidR="00E11853" w:rsidRPr="006F142C">
        <w:rPr>
          <w:rFonts w:ascii="Times New Roman" w:hAnsi="Times New Roman"/>
        </w:rPr>
        <w:t>metale i tworzywa sztuczne</w:t>
      </w:r>
      <w:r w:rsidRPr="006F142C">
        <w:rPr>
          <w:rFonts w:ascii="Times New Roman" w:hAnsi="Times New Roman"/>
        </w:rPr>
        <w:t xml:space="preserve">: </w:t>
      </w:r>
      <w:r w:rsidRPr="006F142C">
        <w:rPr>
          <w:rFonts w:ascii="Times New Roman" w:hAnsi="Times New Roman"/>
          <w:u w:val="single"/>
        </w:rPr>
        <w:t>tworzywa sztuczne</w:t>
      </w:r>
      <w:r w:rsidRPr="006F142C">
        <w:rPr>
          <w:rFonts w:ascii="Times New Roman" w:hAnsi="Times New Roman"/>
        </w:rPr>
        <w:t xml:space="preserve"> (</w:t>
      </w:r>
      <w:r w:rsidRPr="006F142C">
        <w:rPr>
          <w:rFonts w:ascii="Times New Roman" w:hAnsi="Times New Roman"/>
          <w:i/>
        </w:rPr>
        <w:t>butelki po napojach, opakowania po chemii gospodarczej, opakowania po produktach spożywczych, plastikowe zakrętki, torebki, worki, reklamówki, plastikowe opakowania posiadające sym</w:t>
      </w:r>
      <w:r w:rsidR="000E581C" w:rsidRPr="006F142C">
        <w:rPr>
          <w:rFonts w:ascii="Times New Roman" w:hAnsi="Times New Roman"/>
          <w:i/>
        </w:rPr>
        <w:t>bol recyklingu i chemiczną nazwę</w:t>
      </w:r>
      <w:r w:rsidRPr="006F142C">
        <w:rPr>
          <w:rFonts w:ascii="Times New Roman" w:hAnsi="Times New Roman"/>
          <w:i/>
        </w:rPr>
        <w:t xml:space="preserve"> tworzywa PET, </w:t>
      </w:r>
      <w:proofErr w:type="spellStart"/>
      <w:r w:rsidRPr="006F142C">
        <w:rPr>
          <w:rFonts w:ascii="Times New Roman" w:hAnsi="Times New Roman"/>
          <w:i/>
        </w:rPr>
        <w:t>PE-HD</w:t>
      </w:r>
      <w:proofErr w:type="spellEnd"/>
      <w:r w:rsidRPr="006F142C">
        <w:rPr>
          <w:rFonts w:ascii="Times New Roman" w:hAnsi="Times New Roman"/>
          <w:i/>
        </w:rPr>
        <w:t xml:space="preserve">, PELD, PP i PS, </w:t>
      </w:r>
      <w:r w:rsidRPr="006F142C">
        <w:rPr>
          <w:rFonts w:ascii="Times New Roman" w:hAnsi="Times New Roman"/>
          <w:u w:val="single"/>
        </w:rPr>
        <w:t>metale</w:t>
      </w:r>
      <w:r w:rsidRPr="006F142C">
        <w:rPr>
          <w:rFonts w:ascii="Times New Roman" w:hAnsi="Times New Roman"/>
        </w:rPr>
        <w:t xml:space="preserve"> </w:t>
      </w:r>
      <w:r w:rsidRPr="006F142C">
        <w:rPr>
          <w:rFonts w:ascii="Times New Roman" w:hAnsi="Times New Roman"/>
          <w:i/>
        </w:rPr>
        <w:t>(puszki po napojach i sokach, puszki z blachy stalowej po żywności, drobny złom żelazny i metale kolorowe, kapsle z butelek, folia aluminiowa</w:t>
      </w:r>
      <w:r w:rsidRPr="006F142C">
        <w:rPr>
          <w:rFonts w:ascii="Times New Roman" w:hAnsi="Times New Roman"/>
        </w:rPr>
        <w:t xml:space="preserve">), </w:t>
      </w:r>
      <w:r w:rsidRPr="006F142C">
        <w:rPr>
          <w:rFonts w:ascii="Times New Roman" w:hAnsi="Times New Roman"/>
          <w:u w:val="single"/>
        </w:rPr>
        <w:t xml:space="preserve">opakowania </w:t>
      </w:r>
      <w:proofErr w:type="spellStart"/>
      <w:r w:rsidRPr="006F142C">
        <w:rPr>
          <w:rFonts w:ascii="Times New Roman" w:hAnsi="Times New Roman"/>
          <w:u w:val="single"/>
        </w:rPr>
        <w:t>wielomateriałowe</w:t>
      </w:r>
      <w:proofErr w:type="spellEnd"/>
      <w:r w:rsidRPr="006F142C">
        <w:rPr>
          <w:rFonts w:ascii="Times New Roman" w:hAnsi="Times New Roman"/>
        </w:rPr>
        <w:t xml:space="preserve"> </w:t>
      </w:r>
      <w:r w:rsidRPr="006F142C">
        <w:rPr>
          <w:rFonts w:ascii="Times New Roman" w:hAnsi="Times New Roman"/>
          <w:i/>
        </w:rPr>
        <w:t xml:space="preserve">(kartony po płynnej żywności, kosmetykach i farmaceutykach) </w:t>
      </w:r>
      <w:r w:rsidRPr="006F142C">
        <w:rPr>
          <w:rFonts w:ascii="Times New Roman" w:hAnsi="Times New Roman"/>
        </w:rPr>
        <w:t>wystawianych przed posesją, w miejscu zapewniającym bezpośredni dojazd pojazdów przeznacz</w:t>
      </w:r>
      <w:r w:rsidR="000833B1" w:rsidRPr="006F142C">
        <w:rPr>
          <w:rFonts w:ascii="Times New Roman" w:hAnsi="Times New Roman"/>
        </w:rPr>
        <w:t xml:space="preserve">onych do odbioru odpadów, </w:t>
      </w:r>
      <w:r w:rsidR="006F142C" w:rsidRPr="00AA0E43">
        <w:rPr>
          <w:rFonts w:ascii="Times New Roman" w:hAnsi="Times New Roman"/>
          <w:b/>
        </w:rPr>
        <w:t>1</w:t>
      </w:r>
      <w:r w:rsidR="000833B1" w:rsidRPr="00AA0E43">
        <w:rPr>
          <w:rFonts w:ascii="Times New Roman" w:hAnsi="Times New Roman"/>
          <w:b/>
        </w:rPr>
        <w:t xml:space="preserve"> raz w miesiącu</w:t>
      </w:r>
      <w:r w:rsidRPr="006F142C">
        <w:rPr>
          <w:rFonts w:ascii="Times New Roman" w:hAnsi="Times New Roman"/>
          <w:i/>
        </w:rPr>
        <w:t xml:space="preserve">. </w:t>
      </w:r>
    </w:p>
    <w:p w:rsidR="00E11853" w:rsidRPr="006F142C" w:rsidRDefault="00E11853" w:rsidP="000E581C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AA0E43">
        <w:rPr>
          <w:rFonts w:ascii="Times New Roman" w:hAnsi="Times New Roman"/>
          <w:b/>
        </w:rPr>
        <w:t>Odbiór i zagospodarowanie worków w kolorze niebieskim</w:t>
      </w:r>
      <w:r w:rsidR="00AA0E43" w:rsidRPr="00AA0E43">
        <w:rPr>
          <w:rFonts w:ascii="Times New Roman" w:hAnsi="Times New Roman"/>
          <w:b/>
        </w:rPr>
        <w:t xml:space="preserve"> oznaczonych napisem „Papier”</w:t>
      </w:r>
      <w:r w:rsidRPr="006F142C">
        <w:rPr>
          <w:rFonts w:ascii="Times New Roman" w:hAnsi="Times New Roman"/>
        </w:rPr>
        <w:t>, o pojemności 1</w:t>
      </w:r>
      <w:r w:rsidR="00360982" w:rsidRPr="006F142C">
        <w:rPr>
          <w:rFonts w:ascii="Times New Roman" w:hAnsi="Times New Roman"/>
        </w:rPr>
        <w:t>20</w:t>
      </w:r>
      <w:r w:rsidRPr="006F142C">
        <w:rPr>
          <w:rFonts w:ascii="Times New Roman" w:hAnsi="Times New Roman"/>
        </w:rPr>
        <w:t xml:space="preserve">l i pojemników o wielkości 1100l  zawierających </w:t>
      </w:r>
      <w:r w:rsidRPr="006F142C">
        <w:rPr>
          <w:rFonts w:ascii="Times New Roman" w:hAnsi="Times New Roman"/>
          <w:u w:val="single"/>
        </w:rPr>
        <w:t>papier</w:t>
      </w:r>
      <w:r w:rsidRPr="006F142C">
        <w:rPr>
          <w:rFonts w:ascii="Times New Roman" w:hAnsi="Times New Roman"/>
        </w:rPr>
        <w:t xml:space="preserve"> </w:t>
      </w:r>
      <w:r w:rsidRPr="006F142C">
        <w:rPr>
          <w:rFonts w:ascii="Times New Roman" w:hAnsi="Times New Roman"/>
          <w:i/>
        </w:rPr>
        <w:t>(gazety i czasopisma, katalogi, prospekty, foldery, papier szkolony i biurowy, książki i zeszyty, torebki papierowe, papier pakowy, pudełka kartonowe, tektura)</w:t>
      </w:r>
      <w:r w:rsidR="000E581C" w:rsidRPr="006F142C">
        <w:rPr>
          <w:rFonts w:ascii="Times New Roman" w:hAnsi="Times New Roman"/>
        </w:rPr>
        <w:t xml:space="preserve"> wystawianych przed posesją, w miejscu zapewniającym bezpośredni dojazd pojazdów przeznaczonych do odbioru odpadów</w:t>
      </w:r>
      <w:r w:rsidR="000E581C" w:rsidRPr="00FE1A6E">
        <w:rPr>
          <w:rFonts w:ascii="Times New Roman" w:hAnsi="Times New Roman"/>
        </w:rPr>
        <w:t>,</w:t>
      </w:r>
      <w:r w:rsidR="00AA0E43" w:rsidRPr="00FE1A6E">
        <w:rPr>
          <w:rFonts w:ascii="Times New Roman" w:hAnsi="Times New Roman"/>
        </w:rPr>
        <w:t xml:space="preserve"> </w:t>
      </w:r>
      <w:r w:rsidR="006F142C" w:rsidRPr="00FE1A6E">
        <w:rPr>
          <w:rFonts w:ascii="Times New Roman" w:hAnsi="Times New Roman"/>
          <w:b/>
        </w:rPr>
        <w:t>1</w:t>
      </w:r>
      <w:r w:rsidR="000E581C" w:rsidRPr="00FE1A6E">
        <w:rPr>
          <w:rFonts w:ascii="Times New Roman" w:hAnsi="Times New Roman"/>
          <w:b/>
        </w:rPr>
        <w:t xml:space="preserve"> raz w </w:t>
      </w:r>
      <w:r w:rsidR="00251E6E" w:rsidRPr="00FE1A6E">
        <w:rPr>
          <w:rFonts w:ascii="Times New Roman" w:hAnsi="Times New Roman"/>
          <w:b/>
        </w:rPr>
        <w:t>roku</w:t>
      </w:r>
      <w:r w:rsidR="000E581C" w:rsidRPr="00FE1A6E">
        <w:rPr>
          <w:rFonts w:ascii="Times New Roman" w:hAnsi="Times New Roman"/>
          <w:i/>
        </w:rPr>
        <w:t>.</w:t>
      </w:r>
      <w:r w:rsidR="000E581C" w:rsidRPr="006F142C">
        <w:rPr>
          <w:rFonts w:ascii="Times New Roman" w:hAnsi="Times New Roman"/>
          <w:i/>
        </w:rPr>
        <w:t xml:space="preserve"> </w:t>
      </w:r>
    </w:p>
    <w:p w:rsidR="000E581C" w:rsidRPr="006F142C" w:rsidRDefault="000E581C" w:rsidP="00093EB6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AA0E43">
        <w:rPr>
          <w:rFonts w:ascii="Times New Roman" w:hAnsi="Times New Roman"/>
          <w:b/>
        </w:rPr>
        <w:t>Odbiór i zagospodarowanie worków w kol</w:t>
      </w:r>
      <w:r w:rsidR="00360982" w:rsidRPr="00AA0E43">
        <w:rPr>
          <w:rFonts w:ascii="Times New Roman" w:hAnsi="Times New Roman"/>
          <w:b/>
        </w:rPr>
        <w:t>orze brązowym</w:t>
      </w:r>
      <w:r w:rsidR="00AA0E43" w:rsidRPr="00AA0E43">
        <w:rPr>
          <w:rFonts w:ascii="Times New Roman" w:hAnsi="Times New Roman"/>
          <w:b/>
        </w:rPr>
        <w:t xml:space="preserve"> oznaczonych napisem „BIO”</w:t>
      </w:r>
      <w:r w:rsidR="00AA0E43">
        <w:rPr>
          <w:rFonts w:ascii="Times New Roman" w:hAnsi="Times New Roman"/>
        </w:rPr>
        <w:t xml:space="preserve"> </w:t>
      </w:r>
      <w:r w:rsidR="00360982" w:rsidRPr="006F142C">
        <w:rPr>
          <w:rFonts w:ascii="Times New Roman" w:hAnsi="Times New Roman"/>
        </w:rPr>
        <w:t>, o pojemności 120</w:t>
      </w:r>
      <w:r w:rsidRPr="006F142C">
        <w:rPr>
          <w:rFonts w:ascii="Times New Roman" w:hAnsi="Times New Roman"/>
        </w:rPr>
        <w:t xml:space="preserve">l i pojemników o wielkości </w:t>
      </w:r>
      <w:r w:rsidR="00360982" w:rsidRPr="006F142C">
        <w:rPr>
          <w:rFonts w:ascii="Times New Roman" w:hAnsi="Times New Roman"/>
        </w:rPr>
        <w:t xml:space="preserve">1100l </w:t>
      </w:r>
      <w:r w:rsidRPr="006F142C">
        <w:rPr>
          <w:rFonts w:ascii="Times New Roman" w:hAnsi="Times New Roman"/>
        </w:rPr>
        <w:t xml:space="preserve">zawierających </w:t>
      </w:r>
      <w:r w:rsidR="00093EB6" w:rsidRPr="006F142C">
        <w:rPr>
          <w:rFonts w:ascii="Times New Roman" w:hAnsi="Times New Roman"/>
          <w:u w:val="single"/>
        </w:rPr>
        <w:t xml:space="preserve">odpady ulegające biodegradacji, ze szczególnym uwzględnieniem bioodpadów </w:t>
      </w:r>
      <w:r w:rsidR="00093EB6" w:rsidRPr="006F142C">
        <w:rPr>
          <w:rFonts w:ascii="Times New Roman" w:hAnsi="Times New Roman"/>
        </w:rPr>
        <w:t>(</w:t>
      </w:r>
      <w:r w:rsidR="00093EB6" w:rsidRPr="006F142C">
        <w:rPr>
          <w:rFonts w:ascii="Times New Roman" w:hAnsi="Times New Roman"/>
          <w:i/>
        </w:rPr>
        <w:t>odpadki warzywne i owocowe w tym obierki, gałęzie drzew i krzewów, skoszona trawa, liście , kwiaty, trociny, kora drzew, niezaimpregnowane drewno, resztki jedzenia</w:t>
      </w:r>
      <w:r w:rsidR="00093EB6" w:rsidRPr="006F142C">
        <w:rPr>
          <w:rFonts w:ascii="Times New Roman" w:hAnsi="Times New Roman"/>
        </w:rPr>
        <w:t>) wystawianych przed posesją, w miejscu zapewniającym bezpośredni dojazd pojazdów przeznaczonych do odbioru odpadów</w:t>
      </w:r>
      <w:r w:rsidR="00093EB6" w:rsidRPr="002B3C23">
        <w:rPr>
          <w:rFonts w:ascii="Times New Roman" w:hAnsi="Times New Roman"/>
        </w:rPr>
        <w:t xml:space="preserve">, </w:t>
      </w:r>
      <w:r w:rsidR="00C0069D" w:rsidRPr="002B3C23">
        <w:rPr>
          <w:rFonts w:ascii="Times New Roman" w:hAnsi="Times New Roman"/>
          <w:b/>
        </w:rPr>
        <w:t>1 raz w miesiącu (5 razy w roku) w okresie od listopada do marca i raz na dwa tygodnie (7 razy w roku) w okresie od kwietnia do października</w:t>
      </w:r>
      <w:r w:rsidR="00093EB6" w:rsidRPr="002B3C23">
        <w:rPr>
          <w:rFonts w:ascii="Times New Roman" w:hAnsi="Times New Roman"/>
          <w:i/>
        </w:rPr>
        <w:t>.</w:t>
      </w:r>
      <w:r w:rsidR="00093EB6" w:rsidRPr="006F142C">
        <w:rPr>
          <w:rFonts w:ascii="Times New Roman" w:hAnsi="Times New Roman"/>
          <w:i/>
        </w:rPr>
        <w:t xml:space="preserve"> </w:t>
      </w:r>
    </w:p>
    <w:p w:rsidR="006478FE" w:rsidRPr="002B3C23" w:rsidRDefault="006478FE" w:rsidP="006478F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2B3C23">
        <w:rPr>
          <w:rFonts w:ascii="Times New Roman" w:hAnsi="Times New Roman"/>
        </w:rPr>
        <w:t xml:space="preserve">Dostarczenie przez Wykonawcę 2 szt. pojemników o pojemności 1100l na teren Szkoły Podstawowej w Dmosinie i Kołacinie przeznaczonych do zbierania </w:t>
      </w:r>
      <w:r w:rsidR="00251E6E" w:rsidRPr="002B3C23">
        <w:rPr>
          <w:rFonts w:ascii="Times New Roman" w:hAnsi="Times New Roman"/>
          <w:u w:val="single"/>
        </w:rPr>
        <w:t>papieru</w:t>
      </w:r>
      <w:r w:rsidR="00251E6E" w:rsidRPr="002B3C23">
        <w:rPr>
          <w:rFonts w:ascii="Times New Roman" w:hAnsi="Times New Roman"/>
        </w:rPr>
        <w:t xml:space="preserve"> </w:t>
      </w:r>
      <w:r w:rsidR="00251E6E" w:rsidRPr="002B3C23">
        <w:rPr>
          <w:rFonts w:ascii="Times New Roman" w:hAnsi="Times New Roman"/>
          <w:i/>
        </w:rPr>
        <w:t xml:space="preserve">(gazety i czasopisma, katalogi, prospekty, foldery, papier szkolony i biurowy, książki i zeszyty, torebki papierowe, papier pakowy, pudełka kartonowe, tektura) </w:t>
      </w:r>
      <w:r w:rsidRPr="002B3C23">
        <w:rPr>
          <w:rFonts w:ascii="Times New Roman" w:hAnsi="Times New Roman"/>
        </w:rPr>
        <w:t xml:space="preserve">oraz odbiór i zagospodarowanie odpadów </w:t>
      </w:r>
      <w:r w:rsidR="002377BC">
        <w:rPr>
          <w:rFonts w:ascii="Times New Roman" w:hAnsi="Times New Roman"/>
        </w:rPr>
        <w:t xml:space="preserve">w tym zakresie </w:t>
      </w:r>
      <w:r w:rsidR="00FE1A6E" w:rsidRPr="002B3C23">
        <w:rPr>
          <w:rFonts w:ascii="Times New Roman" w:hAnsi="Times New Roman"/>
        </w:rPr>
        <w:t>raz na pół roku po zgłoszeniu telefonicznym</w:t>
      </w:r>
      <w:r w:rsidR="002B3C23">
        <w:rPr>
          <w:rFonts w:ascii="Times New Roman" w:hAnsi="Times New Roman"/>
        </w:rPr>
        <w:t>.</w:t>
      </w:r>
    </w:p>
    <w:p w:rsidR="00AF6A9F" w:rsidRPr="00365446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65446">
        <w:rPr>
          <w:rFonts w:ascii="Times New Roman" w:hAnsi="Times New Roman"/>
        </w:rPr>
        <w:t>Dostarczenie przez Wykonawcę 3 s</w:t>
      </w:r>
      <w:r w:rsidR="006F0F03">
        <w:rPr>
          <w:rFonts w:ascii="Times New Roman" w:hAnsi="Times New Roman"/>
        </w:rPr>
        <w:t>zt. pojemników o pojemności 120</w:t>
      </w:r>
      <w:r w:rsidRPr="00365446">
        <w:rPr>
          <w:rFonts w:ascii="Times New Roman" w:hAnsi="Times New Roman"/>
        </w:rPr>
        <w:t xml:space="preserve">l </w:t>
      </w:r>
      <w:r w:rsidR="00F56357">
        <w:rPr>
          <w:rFonts w:ascii="Times New Roman" w:hAnsi="Times New Roman"/>
        </w:rPr>
        <w:t xml:space="preserve">do Szkoły Podstawowej w Dmosinie i Kołacinie oraz do Urzędu Gminy Dmosin </w:t>
      </w:r>
      <w:r w:rsidRPr="00365446">
        <w:rPr>
          <w:rFonts w:ascii="Times New Roman" w:hAnsi="Times New Roman"/>
        </w:rPr>
        <w:t>przeznaczonych do zbierania zużytych baterii oraz odbiór i zagospodarowanie odpadów w tym zakresie  raz na pół roku</w:t>
      </w:r>
      <w:r w:rsidR="00FE1A6E">
        <w:rPr>
          <w:rFonts w:ascii="Times New Roman" w:hAnsi="Times New Roman"/>
        </w:rPr>
        <w:t xml:space="preserve"> po zgłoszeniu telefonicznym</w:t>
      </w:r>
      <w:r w:rsidRPr="00365446">
        <w:rPr>
          <w:rFonts w:ascii="Times New Roman" w:hAnsi="Times New Roman"/>
        </w:rPr>
        <w:t>.</w:t>
      </w:r>
    </w:p>
    <w:p w:rsidR="00AF6A9F" w:rsidRPr="00365446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65446">
        <w:rPr>
          <w:rFonts w:ascii="Times New Roman" w:hAnsi="Times New Roman"/>
        </w:rPr>
        <w:lastRenderedPageBreak/>
        <w:t>Dostarczenie przez Wykonawcę 2 s</w:t>
      </w:r>
      <w:r w:rsidR="006F0F03">
        <w:rPr>
          <w:rFonts w:ascii="Times New Roman" w:hAnsi="Times New Roman"/>
        </w:rPr>
        <w:t>zt. pojemników o pojemności 120</w:t>
      </w:r>
      <w:r w:rsidRPr="00365446">
        <w:rPr>
          <w:rFonts w:ascii="Times New Roman" w:hAnsi="Times New Roman"/>
        </w:rPr>
        <w:t xml:space="preserve">l </w:t>
      </w:r>
      <w:r w:rsidR="00F56357">
        <w:rPr>
          <w:rFonts w:ascii="Times New Roman" w:hAnsi="Times New Roman"/>
        </w:rPr>
        <w:t xml:space="preserve">do Ośrodka Zdrowia w Nagawkach i Kołacinie </w:t>
      </w:r>
      <w:r w:rsidRPr="00365446">
        <w:rPr>
          <w:rFonts w:ascii="Times New Roman" w:hAnsi="Times New Roman"/>
        </w:rPr>
        <w:t>przeznaczonych do zbierania przeterminowanych leków oraz odbiór i zagospodarowanie odpadów w tym zakresie  raz na pół roku</w:t>
      </w:r>
      <w:r w:rsidR="00FE1A6E">
        <w:rPr>
          <w:rFonts w:ascii="Times New Roman" w:hAnsi="Times New Roman"/>
        </w:rPr>
        <w:t xml:space="preserve"> po zgłoszeniu telefonicznym</w:t>
      </w:r>
      <w:r w:rsidRPr="00365446">
        <w:rPr>
          <w:rFonts w:ascii="Times New Roman" w:hAnsi="Times New Roman"/>
        </w:rPr>
        <w:t>.</w:t>
      </w:r>
    </w:p>
    <w:p w:rsidR="00F6675D" w:rsidRPr="007F78DE" w:rsidRDefault="00F6675D" w:rsidP="00AF6A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F78DE">
        <w:rPr>
          <w:rFonts w:ascii="Times New Roman" w:hAnsi="Times New Roman"/>
        </w:rPr>
        <w:t xml:space="preserve">Wykonawca zobowiązany jest do utworzenia i obsługi mobilnego Punktu Selektywnej Zbiórki Odpadów Komunalnych, do którego </w:t>
      </w:r>
      <w:r w:rsidR="0011408E" w:rsidRPr="007F78DE">
        <w:rPr>
          <w:rFonts w:ascii="Times New Roman" w:hAnsi="Times New Roman"/>
        </w:rPr>
        <w:t>jeden</w:t>
      </w:r>
      <w:r w:rsidRPr="007F78DE">
        <w:rPr>
          <w:rFonts w:ascii="Times New Roman" w:hAnsi="Times New Roman"/>
        </w:rPr>
        <w:t xml:space="preserve"> raz w okresie trwania umowy w terminie uzgodnionym z Zamawiającym,</w:t>
      </w:r>
      <w:r w:rsidR="009216F0" w:rsidRPr="007F78DE">
        <w:rPr>
          <w:rFonts w:ascii="Times New Roman" w:hAnsi="Times New Roman"/>
        </w:rPr>
        <w:t xml:space="preserve"> nie później niż do 30 września, </w:t>
      </w:r>
      <w:r w:rsidRPr="007F78DE">
        <w:rPr>
          <w:rFonts w:ascii="Times New Roman" w:hAnsi="Times New Roman"/>
        </w:rPr>
        <w:t>właściciele nieruchomości zamieszkałych z terenu Gminy Dmosin będą mogli przekazywać chemikalia, akumulatory, meble i inne odpady wielkogabarytowe, odpady budowlane i rozbiórkowe - w ilości maksymalnej do 30 kg na osobę na rok,  zużyte opony pochodzące z gospodarstw domowych</w:t>
      </w:r>
      <w:r w:rsidR="00F21091" w:rsidRPr="007F78DE">
        <w:rPr>
          <w:rFonts w:ascii="Times New Roman" w:hAnsi="Times New Roman"/>
        </w:rPr>
        <w:t xml:space="preserve"> </w:t>
      </w:r>
      <w:r w:rsidR="00F21091" w:rsidRPr="007F78DE">
        <w:rPr>
          <w:rFonts w:ascii="Times New Roman" w:hAnsi="Times New Roman"/>
          <w:sz w:val="24"/>
          <w:szCs w:val="24"/>
        </w:rPr>
        <w:t>(do 8 sztuk na rok na każdego właściciela nieruchomości)</w:t>
      </w:r>
      <w:r w:rsidRPr="007F78DE">
        <w:rPr>
          <w:rFonts w:ascii="Times New Roman" w:hAnsi="Times New Roman"/>
        </w:rPr>
        <w:t xml:space="preserve">, zużyty sprzęt elektryczny i elektroniczny. Mobilny Punkt Selektywnego Zbierania Odpadów Komunalnych będzie zorganizowany przez Wykonawcę i będzie odbierał odpady bezpośrednio z </w:t>
      </w:r>
      <w:r w:rsidR="00F21091" w:rsidRPr="007F78DE">
        <w:rPr>
          <w:rFonts w:ascii="Times New Roman" w:hAnsi="Times New Roman"/>
        </w:rPr>
        <w:t xml:space="preserve">nieruchomości zamieszkałych </w:t>
      </w:r>
      <w:r w:rsidR="00AF15F5" w:rsidRPr="007F78DE">
        <w:rPr>
          <w:rFonts w:ascii="Times New Roman" w:hAnsi="Times New Roman"/>
        </w:rPr>
        <w:t>oraz z nieruchomości, na których znajdują się domki letniskowe, lub innych nieruchomości wykorzystywanych na cele rekreacyjno – wypoczynkowe</w:t>
      </w:r>
      <w:r w:rsidRPr="007F78DE">
        <w:rPr>
          <w:rFonts w:ascii="Times New Roman" w:hAnsi="Times New Roman"/>
        </w:rPr>
        <w:t>.</w:t>
      </w:r>
    </w:p>
    <w:p w:rsidR="00AF6A9F" w:rsidRPr="006F142C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7F78DE">
        <w:rPr>
          <w:rFonts w:ascii="Times New Roman" w:hAnsi="Times New Roman"/>
        </w:rPr>
        <w:t>Dostawa dla każdej zamieszkałej nieruchomości w gminie</w:t>
      </w:r>
      <w:r w:rsidR="00AF15F5" w:rsidRPr="007F78DE">
        <w:rPr>
          <w:rFonts w:ascii="Times New Roman" w:hAnsi="Times New Roman"/>
        </w:rPr>
        <w:t xml:space="preserve"> oraz do nieruchomości, na których znajdują się domki letniskowe, lub innych nieruchomości wykorzystywanych na cele rekreacyjno – wypoczynkowe</w:t>
      </w:r>
      <w:r w:rsidRPr="007F78DE">
        <w:rPr>
          <w:rFonts w:ascii="Times New Roman" w:hAnsi="Times New Roman"/>
        </w:rPr>
        <w:t>, wg ustaleń z Zamawiając</w:t>
      </w:r>
      <w:r w:rsidR="00F6675D" w:rsidRPr="007F78DE">
        <w:rPr>
          <w:rFonts w:ascii="Times New Roman" w:hAnsi="Times New Roman"/>
        </w:rPr>
        <w:t>ym</w:t>
      </w:r>
      <w:r w:rsidRPr="007F78DE">
        <w:rPr>
          <w:rFonts w:ascii="Times New Roman" w:hAnsi="Times New Roman"/>
          <w:i/>
        </w:rPr>
        <w:t xml:space="preserve">, </w:t>
      </w:r>
      <w:r w:rsidRPr="007F78DE">
        <w:rPr>
          <w:rFonts w:ascii="Times New Roman" w:hAnsi="Times New Roman"/>
        </w:rPr>
        <w:t xml:space="preserve">razem z pojemnikami na odpady </w:t>
      </w:r>
      <w:r w:rsidR="00AF15F5" w:rsidRPr="007F78DE">
        <w:rPr>
          <w:rFonts w:ascii="Times New Roman" w:hAnsi="Times New Roman"/>
        </w:rPr>
        <w:t>niesegregowane (</w:t>
      </w:r>
      <w:r w:rsidRPr="007F78DE">
        <w:rPr>
          <w:rFonts w:ascii="Times New Roman" w:hAnsi="Times New Roman"/>
        </w:rPr>
        <w:t>zmieszane</w:t>
      </w:r>
      <w:r w:rsidR="00AF15F5" w:rsidRPr="007F78DE">
        <w:rPr>
          <w:rFonts w:ascii="Times New Roman" w:hAnsi="Times New Roman"/>
        </w:rPr>
        <w:t>)</w:t>
      </w:r>
      <w:r w:rsidRPr="007F78DE">
        <w:rPr>
          <w:rFonts w:ascii="Times New Roman" w:hAnsi="Times New Roman"/>
        </w:rPr>
        <w:t xml:space="preserve"> 3 sztuk worków w</w:t>
      </w:r>
      <w:r w:rsidRPr="006F142C">
        <w:rPr>
          <w:rFonts w:ascii="Times New Roman" w:hAnsi="Times New Roman"/>
        </w:rPr>
        <w:t xml:space="preserve"> kolorze zielonym, 3 sztuk worków w kolorze żółtym</w:t>
      </w:r>
      <w:r w:rsidR="00C40099" w:rsidRPr="006F142C">
        <w:rPr>
          <w:rFonts w:ascii="Times New Roman" w:hAnsi="Times New Roman"/>
        </w:rPr>
        <w:t>, 3 sztuk worków w kolorze niebieskim, 3 sztuk worków w kolorze brązowym</w:t>
      </w:r>
      <w:r w:rsidR="006F0F03" w:rsidRPr="006F142C">
        <w:rPr>
          <w:rFonts w:ascii="Times New Roman" w:hAnsi="Times New Roman"/>
        </w:rPr>
        <w:t xml:space="preserve"> oraz 3 sztuk worków w kolorze czarnym</w:t>
      </w:r>
      <w:r w:rsidRPr="006F142C">
        <w:rPr>
          <w:rFonts w:ascii="Times New Roman" w:hAnsi="Times New Roman"/>
        </w:rPr>
        <w:t>. W przypadku wykorzys</w:t>
      </w:r>
      <w:r w:rsidR="000A7E8B" w:rsidRPr="006F142C">
        <w:rPr>
          <w:rFonts w:ascii="Times New Roman" w:hAnsi="Times New Roman"/>
        </w:rPr>
        <w:t xml:space="preserve">tania worków w kolorze żółtym, </w:t>
      </w:r>
      <w:r w:rsidRPr="006F142C">
        <w:rPr>
          <w:rFonts w:ascii="Times New Roman" w:hAnsi="Times New Roman"/>
        </w:rPr>
        <w:t>zielonym</w:t>
      </w:r>
      <w:r w:rsidR="000A7E8B" w:rsidRPr="006F142C">
        <w:rPr>
          <w:rFonts w:ascii="Times New Roman" w:hAnsi="Times New Roman"/>
        </w:rPr>
        <w:t xml:space="preserve">, niebieskim, brązowym </w:t>
      </w:r>
      <w:r w:rsidR="006F0F03" w:rsidRPr="006F142C">
        <w:rPr>
          <w:rFonts w:ascii="Times New Roman" w:hAnsi="Times New Roman"/>
        </w:rPr>
        <w:t>oraz czarnym</w:t>
      </w:r>
      <w:r w:rsidRPr="006F142C">
        <w:rPr>
          <w:rFonts w:ascii="Times New Roman" w:hAnsi="Times New Roman"/>
        </w:rPr>
        <w:t xml:space="preserve"> Wykonawca dostarcza kolejną ilość wg potrzeb danej nieruchomości.</w:t>
      </w:r>
      <w:r w:rsidRPr="006F142C">
        <w:rPr>
          <w:rFonts w:ascii="Times New Roman" w:hAnsi="Times New Roman"/>
          <w:i/>
        </w:rPr>
        <w:t xml:space="preserve"> </w:t>
      </w:r>
    </w:p>
    <w:p w:rsidR="00AF6A9F" w:rsidRPr="001F540E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1F540E">
        <w:rPr>
          <w:rFonts w:ascii="Times New Roman" w:hAnsi="Times New Roman"/>
        </w:rPr>
        <w:t xml:space="preserve">Pojemniki i worki muszą być dostarczone do wszystkich </w:t>
      </w:r>
      <w:r w:rsidRPr="00F21091">
        <w:rPr>
          <w:rFonts w:ascii="Times New Roman" w:hAnsi="Times New Roman"/>
        </w:rPr>
        <w:t xml:space="preserve">zamieszkałych </w:t>
      </w:r>
      <w:r w:rsidR="002C49C2" w:rsidRPr="00F21091">
        <w:rPr>
          <w:rFonts w:ascii="Times New Roman" w:hAnsi="Times New Roman"/>
        </w:rPr>
        <w:t xml:space="preserve"> nieruchomości</w:t>
      </w:r>
      <w:r w:rsidRPr="001F540E">
        <w:rPr>
          <w:rFonts w:ascii="Times New Roman" w:hAnsi="Times New Roman"/>
        </w:rPr>
        <w:t>, wskazanych przez Zamawiającego w ciągu 7 dni od dnia podpisania umowy o zamówienie publiczne. Wykonawca przedstawi Zamawiającemu wykaz dostarczonych pojemników i worków.</w:t>
      </w:r>
    </w:p>
    <w:p w:rsidR="00AF6A9F" w:rsidRPr="009336A6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9336A6">
        <w:rPr>
          <w:rFonts w:ascii="Times New Roman" w:hAnsi="Times New Roman"/>
        </w:rPr>
        <w:t xml:space="preserve">Wykonawca obowiązany jest zapoznać się z topografią </w:t>
      </w:r>
      <w:proofErr w:type="spellStart"/>
      <w:r w:rsidRPr="009336A6">
        <w:rPr>
          <w:rFonts w:ascii="Times New Roman" w:hAnsi="Times New Roman"/>
        </w:rPr>
        <w:t>gminy</w:t>
      </w:r>
      <w:proofErr w:type="spellEnd"/>
      <w:r w:rsidRPr="009336A6">
        <w:rPr>
          <w:rFonts w:ascii="Times New Roman" w:hAnsi="Times New Roman"/>
        </w:rPr>
        <w:t>, stanem i szerokością dróg oraz samodzielnie ustalić odległości pomiędzy poszczególnymi miejscowościami. Harmonogram odbioru poszczególnych frakcji odpadów Wykonawca zob</w:t>
      </w:r>
      <w:r>
        <w:rPr>
          <w:rFonts w:ascii="Times New Roman" w:hAnsi="Times New Roman"/>
        </w:rPr>
        <w:t xml:space="preserve">owiązany będzie uzgodnić z </w:t>
      </w:r>
      <w:r w:rsidRPr="009336A6">
        <w:rPr>
          <w:rFonts w:ascii="Times New Roman" w:hAnsi="Times New Roman"/>
        </w:rPr>
        <w:t>Gminą przed podpisaniem umowy na realizację przedmiotu zamówienia.</w:t>
      </w:r>
    </w:p>
    <w:p w:rsidR="00AF6A9F" w:rsidRPr="009336A6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9336A6">
        <w:rPr>
          <w:rFonts w:ascii="Times New Roman" w:hAnsi="Times New Roman"/>
        </w:rPr>
        <w:t xml:space="preserve">Przygotowanie i dostarczenie mieszkańcom informacji – harmonogramu w wersji papierowej oraz w wersji elektronicznej </w:t>
      </w:r>
      <w:r>
        <w:rPr>
          <w:rFonts w:ascii="Times New Roman" w:hAnsi="Times New Roman"/>
        </w:rPr>
        <w:t xml:space="preserve"> </w:t>
      </w:r>
      <w:r w:rsidRPr="009336A6">
        <w:rPr>
          <w:rFonts w:ascii="Times New Roman" w:hAnsi="Times New Roman"/>
        </w:rPr>
        <w:t>Zamawiającemu, o terminach zbierania odpadów zmieszanych i posegregowanych.</w:t>
      </w:r>
    </w:p>
    <w:p w:rsidR="00AF6A9F" w:rsidRPr="0056333A" w:rsidRDefault="00AF6A9F" w:rsidP="00AF6A9F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9336A6">
        <w:rPr>
          <w:rFonts w:ascii="Times New Roman" w:hAnsi="Times New Roman"/>
        </w:rPr>
        <w:t>Pracownicy Wykonawcy będą prowadzić kontrolę zawartości odpadów zebranych w sposób selektywny. Wykonawca zobowiązany będzie do monitorowania obowiązku ciążącego na właścicielu nieruchomości w zakresie selektywnego zbierania odpadów komunalnych. W przypadku stwierdzenia, że właściciel nieruchomości nie wywiązuje się z obowiązku selektywnego zbierania odpadów Wykonawca nie odbiera odpadów naklejając informację o przyczynie braku odbioru na worku. Wykonawca zobowiązany jest w terminie do 3 dni roboczych od dnia zaistnienia opisanej sytuacji do pisemnego lub drogą elektroniczną powiadomienia Zamawiającego o nie wywiązywaniu się z obowiązku segregacji odpadów przez właściciela nieruchomości.</w:t>
      </w:r>
    </w:p>
    <w:p w:rsidR="00E71361" w:rsidRDefault="00E71361"/>
    <w:sectPr w:rsidR="00E71361" w:rsidSect="00D211A4">
      <w:pgSz w:w="11906" w:h="16838"/>
      <w:pgMar w:top="510" w:right="567" w:bottom="51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3491"/>
    <w:multiLevelType w:val="hybridMultilevel"/>
    <w:tmpl w:val="F4F05F9A"/>
    <w:lvl w:ilvl="0" w:tplc="1FB0192C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4D02"/>
    <w:multiLevelType w:val="hybridMultilevel"/>
    <w:tmpl w:val="61E61D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6A9F"/>
    <w:rsid w:val="00026D8C"/>
    <w:rsid w:val="0003787E"/>
    <w:rsid w:val="00042C4B"/>
    <w:rsid w:val="00054845"/>
    <w:rsid w:val="000833B1"/>
    <w:rsid w:val="00093EB6"/>
    <w:rsid w:val="000A7E8B"/>
    <w:rsid w:val="000E581C"/>
    <w:rsid w:val="000E74DD"/>
    <w:rsid w:val="0011319E"/>
    <w:rsid w:val="0011408E"/>
    <w:rsid w:val="001364F2"/>
    <w:rsid w:val="00137808"/>
    <w:rsid w:val="00147F8D"/>
    <w:rsid w:val="0018544E"/>
    <w:rsid w:val="001D33BA"/>
    <w:rsid w:val="001E27F6"/>
    <w:rsid w:val="00216376"/>
    <w:rsid w:val="002242EF"/>
    <w:rsid w:val="002377BC"/>
    <w:rsid w:val="0024278A"/>
    <w:rsid w:val="00251E6E"/>
    <w:rsid w:val="002B3C23"/>
    <w:rsid w:val="002C2B7D"/>
    <w:rsid w:val="002C49C2"/>
    <w:rsid w:val="002C5202"/>
    <w:rsid w:val="002D46C8"/>
    <w:rsid w:val="002E4DAB"/>
    <w:rsid w:val="00300553"/>
    <w:rsid w:val="00311033"/>
    <w:rsid w:val="00360982"/>
    <w:rsid w:val="00365ACC"/>
    <w:rsid w:val="003701CE"/>
    <w:rsid w:val="00377A14"/>
    <w:rsid w:val="00387A8D"/>
    <w:rsid w:val="00431592"/>
    <w:rsid w:val="00454349"/>
    <w:rsid w:val="00456EA7"/>
    <w:rsid w:val="004574A8"/>
    <w:rsid w:val="004577BA"/>
    <w:rsid w:val="004619CB"/>
    <w:rsid w:val="0046208F"/>
    <w:rsid w:val="00465E06"/>
    <w:rsid w:val="0048634A"/>
    <w:rsid w:val="004F7145"/>
    <w:rsid w:val="005246EE"/>
    <w:rsid w:val="00530FB0"/>
    <w:rsid w:val="00534AB4"/>
    <w:rsid w:val="00547635"/>
    <w:rsid w:val="005625BB"/>
    <w:rsid w:val="0056333A"/>
    <w:rsid w:val="0058480A"/>
    <w:rsid w:val="00594B86"/>
    <w:rsid w:val="00594F88"/>
    <w:rsid w:val="005F22CC"/>
    <w:rsid w:val="006073AF"/>
    <w:rsid w:val="00607588"/>
    <w:rsid w:val="0063702A"/>
    <w:rsid w:val="006478FE"/>
    <w:rsid w:val="006645D3"/>
    <w:rsid w:val="00664C0E"/>
    <w:rsid w:val="006A54B6"/>
    <w:rsid w:val="006C47A5"/>
    <w:rsid w:val="006F0F03"/>
    <w:rsid w:val="006F142C"/>
    <w:rsid w:val="00714A00"/>
    <w:rsid w:val="00715BFE"/>
    <w:rsid w:val="007B6A9E"/>
    <w:rsid w:val="007C1741"/>
    <w:rsid w:val="007F78DE"/>
    <w:rsid w:val="00814012"/>
    <w:rsid w:val="00822CBD"/>
    <w:rsid w:val="008423DA"/>
    <w:rsid w:val="00856123"/>
    <w:rsid w:val="0086596C"/>
    <w:rsid w:val="00874BB0"/>
    <w:rsid w:val="00885B6C"/>
    <w:rsid w:val="008E0C35"/>
    <w:rsid w:val="009216F0"/>
    <w:rsid w:val="00932748"/>
    <w:rsid w:val="009B4330"/>
    <w:rsid w:val="009D448C"/>
    <w:rsid w:val="00A124CE"/>
    <w:rsid w:val="00A41F7F"/>
    <w:rsid w:val="00A4283F"/>
    <w:rsid w:val="00A66493"/>
    <w:rsid w:val="00A82F1E"/>
    <w:rsid w:val="00A93C65"/>
    <w:rsid w:val="00AA0E43"/>
    <w:rsid w:val="00AA195C"/>
    <w:rsid w:val="00AD2412"/>
    <w:rsid w:val="00AF15F5"/>
    <w:rsid w:val="00AF6A9F"/>
    <w:rsid w:val="00B159F3"/>
    <w:rsid w:val="00B301A1"/>
    <w:rsid w:val="00B917AD"/>
    <w:rsid w:val="00BC2C8C"/>
    <w:rsid w:val="00BD5D35"/>
    <w:rsid w:val="00BF1E48"/>
    <w:rsid w:val="00C0069D"/>
    <w:rsid w:val="00C34141"/>
    <w:rsid w:val="00C34890"/>
    <w:rsid w:val="00C40099"/>
    <w:rsid w:val="00C54A34"/>
    <w:rsid w:val="00C64C04"/>
    <w:rsid w:val="00C7570B"/>
    <w:rsid w:val="00D000B1"/>
    <w:rsid w:val="00D211A4"/>
    <w:rsid w:val="00DB17A8"/>
    <w:rsid w:val="00DF2700"/>
    <w:rsid w:val="00E04785"/>
    <w:rsid w:val="00E07DE3"/>
    <w:rsid w:val="00E11853"/>
    <w:rsid w:val="00E51E81"/>
    <w:rsid w:val="00E71361"/>
    <w:rsid w:val="00ED29C9"/>
    <w:rsid w:val="00F21091"/>
    <w:rsid w:val="00F56357"/>
    <w:rsid w:val="00F6675D"/>
    <w:rsid w:val="00F6731F"/>
    <w:rsid w:val="00F95280"/>
    <w:rsid w:val="00FA4E4B"/>
    <w:rsid w:val="00FC797A"/>
    <w:rsid w:val="00FE1A6E"/>
    <w:rsid w:val="00FE1B73"/>
    <w:rsid w:val="00FE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A9F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9F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9F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9F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9F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9F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9F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9F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9F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9F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9F3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9F3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9F3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9F3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9F3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9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9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9F3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9F3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59F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59F3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9F3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9F3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159F3"/>
    <w:rPr>
      <w:b/>
      <w:bCs/>
    </w:rPr>
  </w:style>
  <w:style w:type="character" w:styleId="Uwydatnienie">
    <w:name w:val="Emphasis"/>
    <w:uiPriority w:val="20"/>
    <w:qFormat/>
    <w:rsid w:val="00B159F3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B159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59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9F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59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9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9F3"/>
    <w:rPr>
      <w:i/>
      <w:iCs/>
    </w:rPr>
  </w:style>
  <w:style w:type="character" w:styleId="Wyrnieniedelikatne">
    <w:name w:val="Subtle Emphasis"/>
    <w:uiPriority w:val="19"/>
    <w:qFormat/>
    <w:rsid w:val="00B159F3"/>
    <w:rPr>
      <w:i/>
      <w:iCs/>
    </w:rPr>
  </w:style>
  <w:style w:type="character" w:styleId="Wyrnienieintensywne">
    <w:name w:val="Intense Emphasis"/>
    <w:uiPriority w:val="21"/>
    <w:qFormat/>
    <w:rsid w:val="00B159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159F3"/>
    <w:rPr>
      <w:smallCaps/>
    </w:rPr>
  </w:style>
  <w:style w:type="character" w:styleId="Odwoanieintensywne">
    <w:name w:val="Intense Reference"/>
    <w:uiPriority w:val="32"/>
    <w:qFormat/>
    <w:rsid w:val="00B159F3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B159F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9F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4DD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D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C5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C8F7-B043-4918-BFF0-7B30E9AD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71</cp:revision>
  <cp:lastPrinted>2019-10-14T08:25:00Z</cp:lastPrinted>
  <dcterms:created xsi:type="dcterms:W3CDTF">2014-09-12T11:11:00Z</dcterms:created>
  <dcterms:modified xsi:type="dcterms:W3CDTF">2019-10-14T10:37:00Z</dcterms:modified>
</cp:coreProperties>
</file>