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A2" w:rsidRPr="008942BA" w:rsidRDefault="00C31DA2" w:rsidP="00C31DA2">
      <w:pPr>
        <w:pStyle w:val="Tytu"/>
        <w:rPr>
          <w:rStyle w:val="Uwydatnienie"/>
          <w:rFonts w:ascii="Times New Roman" w:hAnsi="Times New Roman" w:cs="Times New Roman"/>
          <w:b/>
          <w:bCs/>
          <w:sz w:val="24"/>
          <w:szCs w:val="24"/>
        </w:rPr>
      </w:pPr>
      <w:r w:rsidRPr="008942BA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INFORMAC</w:t>
      </w:r>
      <w:r w:rsidR="0006799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JA O WYBORZE OFERT  Gmina</w:t>
      </w:r>
      <w:r w:rsidRPr="008942BA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Dmosin</w:t>
      </w:r>
    </w:p>
    <w:p w:rsidR="00A63028" w:rsidRDefault="00A63028" w:rsidP="00A63028">
      <w:pPr>
        <w:ind w:firstLine="708"/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</w:pPr>
    </w:p>
    <w:p w:rsidR="00A63028" w:rsidRPr="00A63028" w:rsidRDefault="00A63028" w:rsidP="00A63028">
      <w:pPr>
        <w:ind w:firstLine="708"/>
        <w:jc w:val="center"/>
        <w:rPr>
          <w:rStyle w:val="Uwydatnienie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63028">
        <w:rPr>
          <w:rStyle w:val="Uwydatnienie"/>
          <w:rFonts w:ascii="Times New Roman" w:hAnsi="Times New Roman" w:cs="Times New Roman"/>
          <w:b/>
          <w:bCs/>
          <w:i w:val="0"/>
          <w:sz w:val="28"/>
          <w:szCs w:val="28"/>
        </w:rPr>
        <w:t>Informacja</w:t>
      </w:r>
    </w:p>
    <w:p w:rsidR="00A63028" w:rsidRPr="00A63028" w:rsidRDefault="00A63028" w:rsidP="00A63028">
      <w:pPr>
        <w:ind w:firstLine="708"/>
        <w:jc w:val="center"/>
        <w:rPr>
          <w:rStyle w:val="Uwydatnienie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63028">
        <w:rPr>
          <w:rStyle w:val="Uwydatnienie"/>
          <w:rFonts w:ascii="Times New Roman" w:hAnsi="Times New Roman" w:cs="Times New Roman"/>
          <w:b/>
          <w:bCs/>
          <w:i w:val="0"/>
          <w:sz w:val="28"/>
          <w:szCs w:val="28"/>
        </w:rPr>
        <w:t>po rozpatrzeniu ofert w otwartym konkursie ofert ogłoszonym przez Wójta Gminy Dmosin</w:t>
      </w:r>
    </w:p>
    <w:p w:rsidR="00A63028" w:rsidRDefault="00A63028" w:rsidP="00A63028">
      <w:pPr>
        <w:ind w:firstLine="708"/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</w:pPr>
    </w:p>
    <w:p w:rsidR="00C31DA2" w:rsidRPr="008942BA" w:rsidRDefault="00C31DA2" w:rsidP="00A63028">
      <w:pPr>
        <w:ind w:firstLine="708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8942B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Komisja Konkursowa powołana zarządzeniem Nr 0151/13/10 Wójta Gminy Dmosin </w:t>
      </w:r>
      <w:r w:rsidR="00A6302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br/>
      </w:r>
      <w:r w:rsidRPr="008942B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z dnia 3 marca 2010 r. do rozpatrzenia ofert w otwartym konkursie ofert ogłoszonym przez Wójta Gminy Dmosin </w:t>
      </w:r>
      <w:r w:rsidR="00A6302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z </w:t>
      </w:r>
      <w:r w:rsidRPr="008942B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10 lutego 2010 r.</w:t>
      </w:r>
      <w:r w:rsidRPr="008942BA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8942BA">
        <w:rPr>
          <w:rStyle w:val="Pogrubienie"/>
          <w:rFonts w:ascii="Times New Roman" w:hAnsi="Times New Roman" w:cs="Times New Roman"/>
          <w:sz w:val="24"/>
          <w:szCs w:val="24"/>
        </w:rPr>
        <w:t>na wsparcie realizacji zadań publicznych przez podmioty prowadzące działalność pożytku publicznego w 2010 r.</w:t>
      </w:r>
      <w:r w:rsidR="00A63028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A63028">
        <w:rPr>
          <w:rStyle w:val="Pogrubienie"/>
          <w:rFonts w:ascii="Times New Roman" w:hAnsi="Times New Roman" w:cs="Times New Roman"/>
          <w:b w:val="0"/>
          <w:sz w:val="24"/>
          <w:szCs w:val="24"/>
        </w:rPr>
        <w:t>informuje, że:</w:t>
      </w:r>
    </w:p>
    <w:p w:rsidR="00C31DA2" w:rsidRPr="00A63028" w:rsidRDefault="00C31DA2" w:rsidP="00A63028">
      <w:pPr>
        <w:pStyle w:val="Akapitzlist"/>
        <w:numPr>
          <w:ilvl w:val="0"/>
          <w:numId w:val="1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A63028">
        <w:rPr>
          <w:rStyle w:val="Pogrubienie"/>
          <w:rFonts w:ascii="Times New Roman" w:hAnsi="Times New Roman" w:cs="Times New Roman"/>
          <w:sz w:val="24"/>
          <w:szCs w:val="24"/>
        </w:rPr>
        <w:t>na zadanie z zakresu</w:t>
      </w:r>
      <w:r w:rsidRPr="00A63028">
        <w:rPr>
          <w:rFonts w:ascii="Times New Roman" w:hAnsi="Times New Roman" w:cs="Times New Roman"/>
          <w:sz w:val="24"/>
          <w:szCs w:val="24"/>
        </w:rPr>
        <w:t xml:space="preserve"> </w:t>
      </w:r>
      <w:r w:rsidRPr="00A63028">
        <w:rPr>
          <w:rStyle w:val="Pogrubienie"/>
          <w:rFonts w:ascii="Times New Roman" w:hAnsi="Times New Roman" w:cs="Times New Roman"/>
          <w:sz w:val="24"/>
          <w:szCs w:val="24"/>
        </w:rPr>
        <w:t xml:space="preserve">upowszechniania kultury fizycznej i sportu </w:t>
      </w:r>
      <w:r w:rsidRPr="00A6302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poprzez wspieranie w </w:t>
      </w:r>
      <w:r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organizowaniu imprez rekreacyjno – sportowych, szkoleń dla dzieci </w:t>
      </w:r>
      <w:r w:rsid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i młodzieży oraz zajęć i współzawodnictwa sportowego w dyscyplinie piłki nożne</w:t>
      </w:r>
      <w:r w:rsidR="008942BA"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j</w:t>
      </w:r>
      <w:r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wpłynęła tylko jedna oferta</w:t>
      </w:r>
      <w:r w:rsidRPr="00A63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złożona przez Stowarzyszenie Ludowy Zespół Sportowy „BŁĘKITNI” z Dmosina  </w:t>
      </w:r>
    </w:p>
    <w:p w:rsidR="00C31DA2" w:rsidRPr="00A63028" w:rsidRDefault="008942BA" w:rsidP="00A630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028">
        <w:rPr>
          <w:rStyle w:val="Pogrubienie"/>
          <w:rFonts w:ascii="Times New Roman" w:hAnsi="Times New Roman" w:cs="Times New Roman"/>
          <w:sz w:val="24"/>
          <w:szCs w:val="24"/>
        </w:rPr>
        <w:t>na zadanie z zakresu</w:t>
      </w:r>
      <w:r w:rsidR="00C31DA2" w:rsidRPr="00A63028">
        <w:rPr>
          <w:rFonts w:ascii="Times New Roman" w:hAnsi="Times New Roman" w:cs="Times New Roman"/>
          <w:b/>
          <w:sz w:val="24"/>
          <w:szCs w:val="24"/>
        </w:rPr>
        <w:t xml:space="preserve"> upowszechniania kultury</w:t>
      </w:r>
      <w:r w:rsidR="00C31DA2" w:rsidRPr="00A63028">
        <w:rPr>
          <w:rFonts w:ascii="Times New Roman" w:hAnsi="Times New Roman" w:cs="Times New Roman"/>
          <w:sz w:val="24"/>
          <w:szCs w:val="24"/>
        </w:rPr>
        <w:t xml:space="preserve"> poprzez wspieranie amatorskich ruchów artystycznych, a w szczególności działalności orkiestr, chórów, zespołów muzycznych, wokalnych i wokalno - muzycznych oraz folklorystycznych </w:t>
      </w:r>
      <w:r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wpłynęła tylko jedna oferta</w:t>
      </w:r>
      <w:r w:rsidRPr="00A63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złożona przez</w:t>
      </w:r>
      <w:r w:rsidRPr="00A63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Stowarzyszenie Przyjaciół Ziemi Dmosińskiej </w:t>
      </w:r>
      <w:r w:rsid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630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 Nagawkach.</w:t>
      </w:r>
    </w:p>
    <w:p w:rsidR="00C31DA2" w:rsidRPr="008942BA" w:rsidRDefault="00C31DA2" w:rsidP="00A63028">
      <w:pPr>
        <w:jc w:val="both"/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</w:pPr>
      <w:r w:rsidRPr="008942B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Komisja Konkursowa stwierdziła, </w:t>
      </w:r>
      <w:r w:rsidR="008942BA" w:rsidRPr="008942B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iż oferty spełniły</w:t>
      </w:r>
      <w:r w:rsidRPr="008942B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warunki zawarte w ustawie oraz </w:t>
      </w:r>
      <w:r w:rsidRPr="008942B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br/>
        <w:t>w ogłoszeniu o otwartym konkursie ofert</w:t>
      </w:r>
      <w:r w:rsidR="000C7C2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</w:t>
      </w:r>
      <w:r w:rsidRPr="008942B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</w:p>
    <w:p w:rsidR="00C31DA2" w:rsidRDefault="00C31DA2" w:rsidP="00A630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BA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C7C2A">
        <w:rPr>
          <w:rFonts w:ascii="Times New Roman" w:hAnsi="Times New Roman" w:cs="Times New Roman"/>
          <w:sz w:val="24"/>
          <w:szCs w:val="24"/>
        </w:rPr>
        <w:t>regulaminem</w:t>
      </w:r>
      <w:r w:rsidRPr="008942BA">
        <w:rPr>
          <w:rFonts w:ascii="Times New Roman" w:hAnsi="Times New Roman" w:cs="Times New Roman"/>
          <w:sz w:val="24"/>
          <w:szCs w:val="24"/>
        </w:rPr>
        <w:t xml:space="preserve"> pracy Komisji Konkursowej </w:t>
      </w:r>
      <w:r w:rsidR="00A63028">
        <w:rPr>
          <w:rFonts w:ascii="Times New Roman" w:hAnsi="Times New Roman" w:cs="Times New Roman"/>
          <w:sz w:val="24"/>
          <w:szCs w:val="24"/>
        </w:rPr>
        <w:t xml:space="preserve">w </w:t>
      </w:r>
      <w:r w:rsidR="000C7C2A">
        <w:rPr>
          <w:rFonts w:ascii="Times New Roman" w:hAnsi="Times New Roman" w:cs="Times New Roman"/>
          <w:sz w:val="24"/>
          <w:szCs w:val="24"/>
        </w:rPr>
        <w:t>załączeniu</w:t>
      </w:r>
      <w:r w:rsidR="00A63028">
        <w:rPr>
          <w:rFonts w:ascii="Times New Roman" w:hAnsi="Times New Roman" w:cs="Times New Roman"/>
          <w:sz w:val="24"/>
          <w:szCs w:val="24"/>
        </w:rPr>
        <w:t xml:space="preserve"> podajemy do wiadomości</w:t>
      </w:r>
      <w:r w:rsidRPr="008942BA">
        <w:rPr>
          <w:rFonts w:ascii="Times New Roman" w:hAnsi="Times New Roman" w:cs="Times New Roman"/>
          <w:sz w:val="24"/>
          <w:szCs w:val="24"/>
        </w:rPr>
        <w:t xml:space="preserve"> </w:t>
      </w:r>
      <w:r w:rsidR="00A63028">
        <w:rPr>
          <w:rFonts w:ascii="Times New Roman" w:hAnsi="Times New Roman" w:cs="Times New Roman"/>
          <w:sz w:val="24"/>
          <w:szCs w:val="24"/>
        </w:rPr>
        <w:t>„</w:t>
      </w:r>
      <w:r w:rsidR="00A63028" w:rsidRPr="008942BA">
        <w:rPr>
          <w:rFonts w:ascii="Times New Roman" w:hAnsi="Times New Roman" w:cs="Times New Roman"/>
          <w:b/>
          <w:sz w:val="24"/>
          <w:szCs w:val="24"/>
        </w:rPr>
        <w:t>Wykaz udzielonych w 2010 roku dotacji z budżetu Gminy Dmosin</w:t>
      </w:r>
      <w:r w:rsidR="00A63028">
        <w:rPr>
          <w:rFonts w:ascii="Times New Roman" w:hAnsi="Times New Roman" w:cs="Times New Roman"/>
          <w:b/>
          <w:sz w:val="24"/>
          <w:szCs w:val="24"/>
        </w:rPr>
        <w:t>”.</w:t>
      </w: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8A50BF" w:rsidRPr="008942BA" w:rsidRDefault="008A50BF" w:rsidP="008A50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Dmosin, dnia 29</w:t>
      </w:r>
      <w:r w:rsidRPr="008942BA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 marca 2010r.</w:t>
      </w: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A63028" w:rsidRDefault="00A63028" w:rsidP="008942BA">
      <w:pPr>
        <w:rPr>
          <w:rFonts w:ascii="Times New Roman" w:hAnsi="Times New Roman" w:cs="Times New Roman"/>
          <w:b/>
          <w:sz w:val="24"/>
          <w:szCs w:val="24"/>
        </w:rPr>
      </w:pPr>
    </w:p>
    <w:p w:rsidR="00A63028" w:rsidRPr="00A63028" w:rsidRDefault="00A63028" w:rsidP="008942BA">
      <w:pPr>
        <w:rPr>
          <w:rFonts w:ascii="Times New Roman" w:hAnsi="Times New Roman" w:cs="Times New Roman"/>
          <w:sz w:val="24"/>
          <w:szCs w:val="24"/>
        </w:rPr>
      </w:pPr>
    </w:p>
    <w:p w:rsidR="00A63028" w:rsidRPr="00A63028" w:rsidRDefault="00C31DA2" w:rsidP="00A630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028">
        <w:rPr>
          <w:rFonts w:ascii="Times New Roman" w:hAnsi="Times New Roman" w:cs="Times New Roman"/>
          <w:b/>
          <w:sz w:val="32"/>
          <w:szCs w:val="32"/>
        </w:rPr>
        <w:t>Wykaz</w:t>
      </w:r>
    </w:p>
    <w:p w:rsidR="00C31DA2" w:rsidRPr="00A63028" w:rsidRDefault="00C31DA2" w:rsidP="00A630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028">
        <w:rPr>
          <w:rFonts w:ascii="Times New Roman" w:hAnsi="Times New Roman" w:cs="Times New Roman"/>
          <w:b/>
          <w:sz w:val="32"/>
          <w:szCs w:val="32"/>
        </w:rPr>
        <w:t>udzielonych w 2010 roku dotacji z budżetu Gminy Dmosin</w:t>
      </w:r>
    </w:p>
    <w:p w:rsidR="00C31DA2" w:rsidRPr="00A63028" w:rsidRDefault="00A63028" w:rsidP="00A63028">
      <w:pPr>
        <w:jc w:val="center"/>
        <w:rPr>
          <w:rStyle w:val="Pogrubienie"/>
          <w:rFonts w:ascii="Times New Roman" w:hAnsi="Times New Roman" w:cs="Times New Roman"/>
          <w:sz w:val="28"/>
          <w:szCs w:val="28"/>
        </w:rPr>
      </w:pPr>
      <w:r w:rsidRPr="00A63028">
        <w:rPr>
          <w:rStyle w:val="Pogrubienie"/>
          <w:rFonts w:ascii="Times New Roman" w:hAnsi="Times New Roman" w:cs="Times New Roman"/>
          <w:sz w:val="28"/>
          <w:szCs w:val="28"/>
        </w:rPr>
        <w:t>na zadanie z zakresu</w:t>
      </w:r>
      <w:r w:rsidRPr="00A63028">
        <w:rPr>
          <w:rFonts w:ascii="Times New Roman" w:hAnsi="Times New Roman" w:cs="Times New Roman"/>
          <w:sz w:val="28"/>
          <w:szCs w:val="28"/>
        </w:rPr>
        <w:t xml:space="preserve"> </w:t>
      </w:r>
      <w:r w:rsidRPr="00A63028">
        <w:rPr>
          <w:rStyle w:val="Pogrubienie"/>
          <w:rFonts w:ascii="Times New Roman" w:hAnsi="Times New Roman" w:cs="Times New Roman"/>
          <w:sz w:val="28"/>
          <w:szCs w:val="28"/>
        </w:rPr>
        <w:t>upowszechniania kultury fizycznej i sportu oraz na zadanie z zakresu</w:t>
      </w:r>
      <w:r w:rsidRPr="00A63028">
        <w:rPr>
          <w:rFonts w:ascii="Times New Roman" w:hAnsi="Times New Roman" w:cs="Times New Roman"/>
          <w:b/>
          <w:sz w:val="28"/>
          <w:szCs w:val="28"/>
        </w:rPr>
        <w:t xml:space="preserve"> upowszechniania kultury</w:t>
      </w:r>
    </w:p>
    <w:p w:rsidR="00A63028" w:rsidRPr="008942BA" w:rsidRDefault="00A63028" w:rsidP="008942BA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06" w:type="dxa"/>
        <w:tblLayout w:type="fixed"/>
        <w:tblLook w:val="04A0"/>
      </w:tblPr>
      <w:tblGrid>
        <w:gridCol w:w="675"/>
        <w:gridCol w:w="1985"/>
        <w:gridCol w:w="2268"/>
        <w:gridCol w:w="1417"/>
        <w:gridCol w:w="1843"/>
        <w:gridCol w:w="1418"/>
      </w:tblGrid>
      <w:tr w:rsidR="00C31DA2" w:rsidRPr="008942BA" w:rsidTr="008A50BF">
        <w:tc>
          <w:tcPr>
            <w:tcW w:w="675" w:type="dxa"/>
          </w:tcPr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Wnioskujący</w:t>
            </w:r>
          </w:p>
        </w:tc>
        <w:tc>
          <w:tcPr>
            <w:tcW w:w="2268" w:type="dxa"/>
          </w:tcPr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Nazwa zadania</w:t>
            </w:r>
          </w:p>
        </w:tc>
        <w:tc>
          <w:tcPr>
            <w:tcW w:w="1417" w:type="dxa"/>
          </w:tcPr>
          <w:p w:rsidR="008A50BF" w:rsidRPr="008A50BF" w:rsidRDefault="00C31DA2" w:rsidP="008A5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BF">
              <w:rPr>
                <w:rFonts w:ascii="Times New Roman" w:hAnsi="Times New Roman" w:cs="Times New Roman"/>
                <w:b/>
                <w:sz w:val="24"/>
                <w:szCs w:val="24"/>
              </w:rPr>
              <w:t>Koszt całkowity</w:t>
            </w:r>
          </w:p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Fonts w:ascii="Times New Roman" w:hAnsi="Times New Roman" w:cs="Times New Roman"/>
                <w:b/>
                <w:sz w:val="24"/>
                <w:szCs w:val="24"/>
              </w:rPr>
              <w:t>( w zł )</w:t>
            </w:r>
          </w:p>
        </w:tc>
        <w:tc>
          <w:tcPr>
            <w:tcW w:w="1843" w:type="dxa"/>
          </w:tcPr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Wnioskowana kwota</w:t>
            </w:r>
          </w:p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( w zł )</w:t>
            </w:r>
          </w:p>
        </w:tc>
        <w:tc>
          <w:tcPr>
            <w:tcW w:w="1418" w:type="dxa"/>
          </w:tcPr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Przyznana dotacja</w:t>
            </w:r>
          </w:p>
          <w:p w:rsidR="00C31DA2" w:rsidRPr="008A50BF" w:rsidRDefault="00C31DA2" w:rsidP="008A50BF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( w zł )</w:t>
            </w:r>
          </w:p>
        </w:tc>
      </w:tr>
      <w:tr w:rsidR="00C31DA2" w:rsidRPr="008942BA" w:rsidTr="008A50BF">
        <w:tc>
          <w:tcPr>
            <w:tcW w:w="675" w:type="dxa"/>
          </w:tcPr>
          <w:p w:rsidR="00C31DA2" w:rsidRPr="000C7C2A" w:rsidRDefault="00C31DA2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31DA2" w:rsidRPr="000C7C2A" w:rsidRDefault="00C31DA2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0C7C2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Stowarzyszenie Ludowy Zespół Sportowy „BŁĘKITNI” z Dmosina  </w:t>
            </w:r>
          </w:p>
          <w:p w:rsidR="008942BA" w:rsidRPr="000C7C2A" w:rsidRDefault="008942BA" w:rsidP="00894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</w:p>
          <w:p w:rsidR="008942BA" w:rsidRPr="000C7C2A" w:rsidRDefault="008942BA" w:rsidP="00894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C2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Stowarzyszenie Przyjaciół Ziemi Dmosińskiej w Nagawkach</w:t>
            </w:r>
          </w:p>
          <w:p w:rsidR="008942BA" w:rsidRPr="000C7C2A" w:rsidRDefault="008942BA" w:rsidP="00894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1DA2" w:rsidRPr="000C7C2A" w:rsidRDefault="00C31DA2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C31DA2" w:rsidRPr="000C7C2A" w:rsidRDefault="00C31DA2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8942BA" w:rsidP="00A63028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Wspieranie w </w:t>
            </w:r>
            <w:r w:rsidRPr="000C7C2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organizowaniu imprez rekreacyjno – sportowych, szkoleń dla dzieci i młodzieży oraz zajęć i współzawodnictwa sportowego w dyscyplinie piłki nożnej</w:t>
            </w:r>
          </w:p>
          <w:p w:rsidR="008942BA" w:rsidRPr="000C7C2A" w:rsidRDefault="008942BA" w:rsidP="00A63028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C2A">
              <w:rPr>
                <w:rFonts w:ascii="Times New Roman" w:hAnsi="Times New Roman" w:cs="Times New Roman"/>
                <w:i/>
                <w:sz w:val="24"/>
                <w:szCs w:val="24"/>
              </w:rPr>
              <w:t>Upowszechnianie kultury poprzez wspieranie amatorskich ruchów artystycznych, a w szczególności działalności orkiestr, chórów, zespołów muzycznych, wokalnych i wokalno - muzycznych oraz folklorystycznych</w:t>
            </w:r>
            <w:r w:rsidR="00A63028" w:rsidRPr="000C7C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63028" w:rsidRPr="000C7C2A" w:rsidRDefault="00A63028" w:rsidP="008942BA">
            <w:pPr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22.000 zł</w:t>
            </w: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Fonts w:ascii="Times New Roman" w:hAnsi="Times New Roman" w:cs="Times New Roman"/>
                <w:i/>
                <w:sz w:val="24"/>
                <w:szCs w:val="24"/>
              </w:rPr>
              <w:t>16.667 zł</w:t>
            </w: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42BA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20.000 zł</w:t>
            </w: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15.000 zł</w:t>
            </w:r>
          </w:p>
        </w:tc>
        <w:tc>
          <w:tcPr>
            <w:tcW w:w="1418" w:type="dxa"/>
          </w:tcPr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C31DA2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1DA2" w:rsidRPr="000C7C2A" w:rsidRDefault="008942BA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0BF"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.000 zł</w:t>
            </w: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A63028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28" w:rsidRPr="000C7C2A" w:rsidRDefault="008A50BF" w:rsidP="00A63028">
            <w:pPr>
              <w:jc w:val="center"/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>15.000</w:t>
            </w:r>
            <w:r w:rsidR="00A63028" w:rsidRPr="000C7C2A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</w:tbl>
    <w:p w:rsidR="00C31DA2" w:rsidRPr="008942BA" w:rsidRDefault="00C31DA2" w:rsidP="008942BA">
      <w:pPr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</w:pPr>
    </w:p>
    <w:p w:rsidR="00C31DA2" w:rsidRPr="008942BA" w:rsidRDefault="00C31DA2" w:rsidP="008942BA">
      <w:pPr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C31DA2" w:rsidRPr="008942BA" w:rsidRDefault="00C31DA2" w:rsidP="008942BA">
      <w:pPr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C31DA2" w:rsidRPr="008A50BF" w:rsidRDefault="008A50BF" w:rsidP="008942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Dmosin, dnia 29</w:t>
      </w:r>
      <w:r w:rsidR="00C31DA2" w:rsidRPr="008942BA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 marca 2010r.</w:t>
      </w:r>
    </w:p>
    <w:p w:rsidR="00DB1A29" w:rsidRPr="008942BA" w:rsidRDefault="00DB1A29" w:rsidP="008942BA">
      <w:pPr>
        <w:rPr>
          <w:rFonts w:ascii="Times New Roman" w:hAnsi="Times New Roman" w:cs="Times New Roman"/>
          <w:sz w:val="24"/>
          <w:szCs w:val="24"/>
        </w:rPr>
      </w:pPr>
    </w:p>
    <w:sectPr w:rsidR="00DB1A29" w:rsidRPr="008942BA" w:rsidSect="00C31DA2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56B37"/>
    <w:multiLevelType w:val="hybridMultilevel"/>
    <w:tmpl w:val="78C6B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1DA2"/>
    <w:rsid w:val="0006799C"/>
    <w:rsid w:val="000C7C2A"/>
    <w:rsid w:val="008942BA"/>
    <w:rsid w:val="008A50BF"/>
    <w:rsid w:val="00A63028"/>
    <w:rsid w:val="00C31DA2"/>
    <w:rsid w:val="00C52EB2"/>
    <w:rsid w:val="00DB1A29"/>
    <w:rsid w:val="00FB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3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1DA2"/>
    <w:rPr>
      <w:i/>
      <w:iCs/>
    </w:rPr>
  </w:style>
  <w:style w:type="character" w:styleId="Pogrubienie">
    <w:name w:val="Strong"/>
    <w:basedOn w:val="Domylnaczcionkaakapitu"/>
    <w:qFormat/>
    <w:rsid w:val="00C31DA2"/>
    <w:rPr>
      <w:b/>
      <w:bCs/>
    </w:rPr>
  </w:style>
  <w:style w:type="paragraph" w:customStyle="1" w:styleId="Default">
    <w:name w:val="Default"/>
    <w:rsid w:val="00C31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1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31D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31D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D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31D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A63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C0FA-1CEF-44E5-86A2-683F8CE7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4</cp:revision>
  <dcterms:created xsi:type="dcterms:W3CDTF">2010-03-29T13:26:00Z</dcterms:created>
  <dcterms:modified xsi:type="dcterms:W3CDTF">2010-04-12T09:08:00Z</dcterms:modified>
</cp:coreProperties>
</file>