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3F" w:rsidRDefault="009E57C2" w:rsidP="00C75D21">
      <w:pPr>
        <w:pStyle w:val="Tytu"/>
        <w:rPr>
          <w:rStyle w:val="Uwydatnienie"/>
          <w:b/>
          <w:bCs/>
          <w:sz w:val="28"/>
          <w:szCs w:val="28"/>
        </w:rPr>
      </w:pPr>
      <w:r w:rsidRPr="00DE6A3F">
        <w:rPr>
          <w:rStyle w:val="Uwydatnienie"/>
          <w:b/>
          <w:bCs/>
          <w:sz w:val="28"/>
          <w:szCs w:val="28"/>
        </w:rPr>
        <w:t>INFORMACJA O WYBORZE OFERT</w:t>
      </w:r>
      <w:r w:rsidR="00C75D21">
        <w:rPr>
          <w:rStyle w:val="Uwydatnienie"/>
          <w:b/>
          <w:bCs/>
          <w:sz w:val="28"/>
          <w:szCs w:val="28"/>
        </w:rPr>
        <w:t xml:space="preserve"> </w:t>
      </w:r>
      <w:r w:rsidR="00864B27">
        <w:rPr>
          <w:rStyle w:val="Uwydatnienie"/>
          <w:b/>
          <w:bCs/>
          <w:sz w:val="28"/>
          <w:szCs w:val="28"/>
        </w:rPr>
        <w:t>Gmina</w:t>
      </w:r>
      <w:r w:rsidR="00C75D21">
        <w:rPr>
          <w:rStyle w:val="Uwydatnienie"/>
          <w:b/>
          <w:bCs/>
          <w:sz w:val="28"/>
          <w:szCs w:val="28"/>
        </w:rPr>
        <w:t xml:space="preserve"> Dmosin</w:t>
      </w:r>
    </w:p>
    <w:p w:rsidR="00361E24" w:rsidRDefault="00361E24" w:rsidP="00361E24">
      <w:pPr>
        <w:jc w:val="center"/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361E24" w:rsidRPr="00A63028" w:rsidRDefault="00361E24" w:rsidP="00361E24">
      <w:pPr>
        <w:jc w:val="center"/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A63028"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  <w:t>Informacja</w:t>
      </w:r>
    </w:p>
    <w:p w:rsidR="00BC2057" w:rsidRPr="00361E24" w:rsidRDefault="00361E24" w:rsidP="00361E24">
      <w:pPr>
        <w:ind w:firstLine="708"/>
        <w:jc w:val="center"/>
        <w:rPr>
          <w:rStyle w:val="Pogrubienie"/>
          <w:rFonts w:ascii="Times New Roman" w:hAnsi="Times New Roman" w:cs="Times New Roman"/>
          <w:iCs/>
          <w:sz w:val="28"/>
          <w:szCs w:val="28"/>
        </w:rPr>
      </w:pPr>
      <w:r w:rsidRPr="00A63028">
        <w:rPr>
          <w:rStyle w:val="Uwydatnienie"/>
          <w:rFonts w:ascii="Times New Roman" w:hAnsi="Times New Roman" w:cs="Times New Roman"/>
          <w:b/>
          <w:bCs/>
          <w:i w:val="0"/>
          <w:sz w:val="28"/>
          <w:szCs w:val="28"/>
        </w:rPr>
        <w:t>po rozpatrzeniu ofert w otwartym konkursie ofert ogłoszonym przez Wójta Gminy Dmosin</w:t>
      </w:r>
    </w:p>
    <w:p w:rsidR="00FA6B07" w:rsidRPr="00BC2057" w:rsidRDefault="00FA6B07" w:rsidP="00BC2057">
      <w:pPr>
        <w:pStyle w:val="NormalnyWeb"/>
        <w:spacing w:before="0" w:beforeAutospacing="0" w:after="0" w:afterAutospacing="0" w:line="360" w:lineRule="auto"/>
        <w:ind w:right="-648"/>
        <w:jc w:val="both"/>
        <w:rPr>
          <w:rStyle w:val="Uwydatnienie"/>
          <w:rFonts w:asciiTheme="minorHAnsi" w:hAnsiTheme="minorHAnsi" w:cstheme="minorHAnsi"/>
          <w:b/>
          <w:bCs/>
          <w:iCs w:val="0"/>
        </w:rPr>
      </w:pPr>
    </w:p>
    <w:p w:rsidR="00BC2057" w:rsidRPr="00361E24" w:rsidRDefault="009E57C2" w:rsidP="00361E24">
      <w:pPr>
        <w:pStyle w:val="NormalnyWeb"/>
        <w:spacing w:before="0" w:beforeAutospacing="0" w:after="0" w:afterAutospacing="0" w:line="360" w:lineRule="auto"/>
        <w:ind w:right="-648" w:firstLine="708"/>
        <w:jc w:val="both"/>
        <w:rPr>
          <w:b/>
          <w:bCs/>
        </w:rPr>
      </w:pPr>
      <w:r w:rsidRPr="00361E24">
        <w:rPr>
          <w:rStyle w:val="Uwydatnienie"/>
          <w:bCs/>
          <w:i w:val="0"/>
        </w:rPr>
        <w:t>Komisja Konkursowa powołana zarządzeniem Nr 0151/13/10 Wójta Gminy Dmosin</w:t>
      </w:r>
      <w:r w:rsidR="00BC2057" w:rsidRPr="00361E24">
        <w:rPr>
          <w:rStyle w:val="Uwydatnienie"/>
          <w:bCs/>
          <w:i w:val="0"/>
        </w:rPr>
        <w:t xml:space="preserve"> </w:t>
      </w:r>
      <w:r w:rsidRPr="00361E24">
        <w:rPr>
          <w:rStyle w:val="Uwydatnienie"/>
          <w:bCs/>
          <w:i w:val="0"/>
        </w:rPr>
        <w:t xml:space="preserve">z dnia </w:t>
      </w:r>
      <w:r w:rsidR="00BC2057" w:rsidRPr="00361E24">
        <w:rPr>
          <w:rStyle w:val="Uwydatnienie"/>
          <w:bCs/>
          <w:i w:val="0"/>
        </w:rPr>
        <w:br/>
      </w:r>
      <w:r w:rsidRPr="00361E24">
        <w:rPr>
          <w:rStyle w:val="Uwydatnienie"/>
          <w:bCs/>
          <w:i w:val="0"/>
        </w:rPr>
        <w:t xml:space="preserve">3 marca 2010 r. do </w:t>
      </w:r>
      <w:r w:rsidR="00DE6A3F" w:rsidRPr="00361E24">
        <w:rPr>
          <w:rStyle w:val="Uwydatnienie"/>
          <w:bCs/>
          <w:i w:val="0"/>
        </w:rPr>
        <w:t xml:space="preserve">rozpatrzenia ofert w otwartym konkursie ofert ogłoszonym przez Wójta Gminy Dmosin </w:t>
      </w:r>
      <w:r w:rsidR="00361E24" w:rsidRPr="00361E24">
        <w:rPr>
          <w:rStyle w:val="Uwydatnienie"/>
          <w:bCs/>
          <w:i w:val="0"/>
        </w:rPr>
        <w:t xml:space="preserve">dnia 3 lutego 2010 r. </w:t>
      </w:r>
      <w:r w:rsidR="00DE6A3F" w:rsidRPr="00361E24">
        <w:rPr>
          <w:rStyle w:val="Uwydatnienie"/>
          <w:bCs/>
          <w:i w:val="0"/>
        </w:rPr>
        <w:t xml:space="preserve">informuje, że  na </w:t>
      </w:r>
      <w:r w:rsidR="0014415D" w:rsidRPr="00361E24">
        <w:rPr>
          <w:rStyle w:val="Uwydatnienie"/>
          <w:bCs/>
          <w:i w:val="0"/>
        </w:rPr>
        <w:t xml:space="preserve">powyższy </w:t>
      </w:r>
      <w:r w:rsidR="00DE6A3F" w:rsidRPr="00361E24">
        <w:rPr>
          <w:rStyle w:val="Uwydatnienie"/>
          <w:bCs/>
          <w:i w:val="0"/>
        </w:rPr>
        <w:t xml:space="preserve">konkurs </w:t>
      </w:r>
      <w:r w:rsidR="00DE6A3F" w:rsidRPr="00361E24">
        <w:rPr>
          <w:rStyle w:val="Pogrubienie"/>
          <w:b w:val="0"/>
        </w:rPr>
        <w:t xml:space="preserve">wpłynęła tylko jedna oferta </w:t>
      </w:r>
      <w:r w:rsidR="00690BA0">
        <w:rPr>
          <w:rStyle w:val="Pogrubienie"/>
          <w:b w:val="0"/>
        </w:rPr>
        <w:br/>
      </w:r>
      <w:r w:rsidR="00DE6A3F" w:rsidRPr="00361E24">
        <w:rPr>
          <w:rStyle w:val="Pogrubienie"/>
          <w:b w:val="0"/>
        </w:rPr>
        <w:t xml:space="preserve">od Towarzystwa </w:t>
      </w:r>
      <w:r w:rsidR="00DE6A3F" w:rsidRPr="00361E24">
        <w:rPr>
          <w:spacing w:val="-1"/>
        </w:rPr>
        <w:t xml:space="preserve">Pomocy im. Św. Brata Alberta Koło Łódzkie,  z siedzibą w Łodzi, ul. Szczytowa 11, 92-114 Łódź,  , mającego swoją filię w Brzezinach, ul. Św. Anny 35, 95-060 Brzeziny. </w:t>
      </w:r>
    </w:p>
    <w:p w:rsidR="00BC2057" w:rsidRPr="00361E24" w:rsidRDefault="00BC2057" w:rsidP="00361E24">
      <w:pPr>
        <w:pStyle w:val="NormalnyWeb"/>
        <w:spacing w:before="0" w:beforeAutospacing="0" w:after="0" w:afterAutospacing="0" w:line="360" w:lineRule="auto"/>
        <w:ind w:right="-648" w:firstLine="708"/>
        <w:jc w:val="both"/>
        <w:rPr>
          <w:rStyle w:val="Uwydatnienie"/>
          <w:bCs/>
          <w:i w:val="0"/>
        </w:rPr>
      </w:pPr>
      <w:r w:rsidRPr="00361E24">
        <w:rPr>
          <w:rStyle w:val="Uwydatnienie"/>
          <w:bCs/>
          <w:i w:val="0"/>
        </w:rPr>
        <w:t>Komisja K</w:t>
      </w:r>
      <w:r w:rsidR="009E57C2" w:rsidRPr="00361E24">
        <w:rPr>
          <w:rStyle w:val="Uwydatnienie"/>
          <w:bCs/>
          <w:i w:val="0"/>
        </w:rPr>
        <w:t xml:space="preserve">onkursowa </w:t>
      </w:r>
      <w:r w:rsidR="00DE6A3F" w:rsidRPr="00361E24">
        <w:rPr>
          <w:rStyle w:val="Uwydatnienie"/>
          <w:bCs/>
          <w:i w:val="0"/>
        </w:rPr>
        <w:t xml:space="preserve">stwierdziła, </w:t>
      </w:r>
      <w:r w:rsidR="009E57C2" w:rsidRPr="00361E24">
        <w:rPr>
          <w:rStyle w:val="Uwydatnienie"/>
          <w:bCs/>
          <w:i w:val="0"/>
        </w:rPr>
        <w:t xml:space="preserve">iż oferta spełnia warunki zawarte w ustawie oraz </w:t>
      </w:r>
      <w:r w:rsidRPr="00361E24">
        <w:rPr>
          <w:rStyle w:val="Uwydatnienie"/>
          <w:bCs/>
          <w:i w:val="0"/>
        </w:rPr>
        <w:br/>
      </w:r>
      <w:r w:rsidR="009E57C2" w:rsidRPr="00361E24">
        <w:rPr>
          <w:rStyle w:val="Uwydatnienie"/>
          <w:bCs/>
          <w:i w:val="0"/>
        </w:rPr>
        <w:t>w ogłoszeniu o otwartym konkursie ofert</w:t>
      </w:r>
      <w:r w:rsidR="00880554">
        <w:rPr>
          <w:rStyle w:val="Uwydatnienie"/>
          <w:bCs/>
          <w:i w:val="0"/>
        </w:rPr>
        <w:t>.</w:t>
      </w:r>
      <w:r w:rsidRPr="00361E24">
        <w:rPr>
          <w:rStyle w:val="Uwydatnienie"/>
          <w:bCs/>
          <w:i w:val="0"/>
        </w:rPr>
        <w:t xml:space="preserve"> </w:t>
      </w:r>
    </w:p>
    <w:p w:rsidR="00690BA0" w:rsidRDefault="00BC2057" w:rsidP="00361E24">
      <w:pPr>
        <w:pStyle w:val="Default"/>
        <w:ind w:right="-648"/>
        <w:jc w:val="center"/>
        <w:rPr>
          <w:rFonts w:ascii="Times New Roman" w:hAnsi="Times New Roman" w:cs="Times New Roman"/>
          <w:b/>
          <w:bCs/>
        </w:rPr>
      </w:pPr>
      <w:r w:rsidRPr="00361E24">
        <w:rPr>
          <w:rFonts w:ascii="Times New Roman" w:hAnsi="Times New Roman" w:cs="Times New Roman"/>
          <w:b/>
          <w:bCs/>
        </w:rPr>
        <w:t xml:space="preserve">Wykaz </w:t>
      </w:r>
    </w:p>
    <w:p w:rsidR="00BC2057" w:rsidRPr="00361E24" w:rsidRDefault="00BC2057" w:rsidP="00361E24">
      <w:pPr>
        <w:pStyle w:val="Default"/>
        <w:ind w:right="-648"/>
        <w:jc w:val="center"/>
        <w:rPr>
          <w:rFonts w:ascii="Times New Roman" w:hAnsi="Times New Roman" w:cs="Times New Roman"/>
          <w:b/>
          <w:bCs/>
        </w:rPr>
      </w:pPr>
      <w:r w:rsidRPr="00361E24">
        <w:rPr>
          <w:rFonts w:ascii="Times New Roman" w:hAnsi="Times New Roman" w:cs="Times New Roman"/>
          <w:b/>
          <w:bCs/>
        </w:rPr>
        <w:t xml:space="preserve">udzielonych w 2010 roku dotacji z budżetu Gminy Dmosin </w:t>
      </w:r>
    </w:p>
    <w:p w:rsidR="00BC2057" w:rsidRPr="00361E24" w:rsidRDefault="00BC2057" w:rsidP="00361E24">
      <w:pPr>
        <w:pStyle w:val="Default"/>
        <w:ind w:right="-648"/>
        <w:jc w:val="center"/>
        <w:rPr>
          <w:rStyle w:val="Pogrubienie"/>
          <w:rFonts w:ascii="Times New Roman" w:hAnsi="Times New Roman" w:cs="Times New Roman"/>
          <w:color w:val="auto"/>
        </w:rPr>
      </w:pPr>
      <w:r w:rsidRPr="00361E24">
        <w:rPr>
          <w:rFonts w:ascii="Times New Roman" w:hAnsi="Times New Roman" w:cs="Times New Roman"/>
          <w:b/>
          <w:bCs/>
        </w:rPr>
        <w:t xml:space="preserve">na </w:t>
      </w:r>
      <w:r w:rsidR="005D647D" w:rsidRPr="00361E24">
        <w:rPr>
          <w:rStyle w:val="Pogrubienie"/>
          <w:rFonts w:ascii="Times New Roman" w:hAnsi="Times New Roman" w:cs="Times New Roman"/>
          <w:color w:val="auto"/>
        </w:rPr>
        <w:t>pomoc społeczną</w:t>
      </w:r>
      <w:r w:rsidRPr="00361E24">
        <w:rPr>
          <w:rStyle w:val="Pogrubienie"/>
          <w:rFonts w:ascii="Times New Roman" w:hAnsi="Times New Roman" w:cs="Times New Roman"/>
          <w:color w:val="auto"/>
        </w:rPr>
        <w:t xml:space="preserve"> w zakresie wspomagania bezdomnych przez zapewnienie</w:t>
      </w:r>
      <w:r w:rsidRPr="00361E24">
        <w:rPr>
          <w:rStyle w:val="Pogrubienie"/>
          <w:rFonts w:ascii="Times New Roman" w:hAnsi="Times New Roman" w:cs="Times New Roman"/>
        </w:rPr>
        <w:t xml:space="preserve"> </w:t>
      </w:r>
      <w:r w:rsidRPr="00361E24">
        <w:rPr>
          <w:rStyle w:val="Pogrubienie"/>
          <w:rFonts w:ascii="Times New Roman" w:hAnsi="Times New Roman" w:cs="Times New Roman"/>
          <w:color w:val="auto"/>
        </w:rPr>
        <w:t xml:space="preserve">schronienia </w:t>
      </w:r>
      <w:r w:rsidR="00690BA0">
        <w:rPr>
          <w:rStyle w:val="Pogrubienie"/>
          <w:rFonts w:ascii="Times New Roman" w:hAnsi="Times New Roman" w:cs="Times New Roman"/>
          <w:color w:val="auto"/>
        </w:rPr>
        <w:br/>
      </w:r>
      <w:r w:rsidRPr="00361E24">
        <w:rPr>
          <w:rStyle w:val="Pogrubienie"/>
          <w:rFonts w:ascii="Times New Roman" w:hAnsi="Times New Roman" w:cs="Times New Roman"/>
          <w:color w:val="auto"/>
        </w:rPr>
        <w:t>w schronisku dla bezdomnych mężczyzn</w:t>
      </w:r>
    </w:p>
    <w:p w:rsidR="005D647D" w:rsidRPr="00361E24" w:rsidRDefault="005D647D" w:rsidP="00361E24">
      <w:pPr>
        <w:pStyle w:val="Default"/>
        <w:ind w:right="-648"/>
        <w:jc w:val="center"/>
        <w:rPr>
          <w:rStyle w:val="Pogrubienie"/>
          <w:rFonts w:ascii="Times New Roman" w:hAnsi="Times New Roman" w:cs="Times New Roman"/>
          <w:color w:val="auto"/>
        </w:rPr>
      </w:pPr>
    </w:p>
    <w:p w:rsidR="005D647D" w:rsidRPr="00361E24" w:rsidRDefault="005D647D" w:rsidP="00361E24">
      <w:pPr>
        <w:pStyle w:val="Default"/>
        <w:ind w:right="-648"/>
        <w:jc w:val="center"/>
        <w:rPr>
          <w:rStyle w:val="Uwydatnienie"/>
          <w:rFonts w:ascii="Times New Roman" w:hAnsi="Times New Roman" w:cs="Times New Roman"/>
          <w:bCs/>
          <w:i w:val="0"/>
        </w:rPr>
      </w:pPr>
    </w:p>
    <w:tbl>
      <w:tblPr>
        <w:tblStyle w:val="Tabela-Siatka"/>
        <w:tblW w:w="9606" w:type="dxa"/>
        <w:tblLayout w:type="fixed"/>
        <w:tblLook w:val="04A0"/>
      </w:tblPr>
      <w:tblGrid>
        <w:gridCol w:w="675"/>
        <w:gridCol w:w="1985"/>
        <w:gridCol w:w="2268"/>
        <w:gridCol w:w="1417"/>
        <w:gridCol w:w="1843"/>
        <w:gridCol w:w="1418"/>
      </w:tblGrid>
      <w:tr w:rsidR="00690BA0" w:rsidRPr="008942BA" w:rsidTr="007B6CA4">
        <w:tc>
          <w:tcPr>
            <w:tcW w:w="675" w:type="dxa"/>
          </w:tcPr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Wnioskujący</w:t>
            </w:r>
          </w:p>
        </w:tc>
        <w:tc>
          <w:tcPr>
            <w:tcW w:w="2268" w:type="dxa"/>
          </w:tcPr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:rsidR="00690BA0" w:rsidRPr="008A50BF" w:rsidRDefault="00690BA0" w:rsidP="007B6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0BF">
              <w:rPr>
                <w:rFonts w:ascii="Times New Roman" w:hAnsi="Times New Roman" w:cs="Times New Roman"/>
                <w:b/>
                <w:sz w:val="24"/>
                <w:szCs w:val="24"/>
              </w:rPr>
              <w:t>Koszt całkowity</w:t>
            </w:r>
          </w:p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Fonts w:ascii="Times New Roman" w:hAnsi="Times New Roman" w:cs="Times New Roman"/>
                <w:b/>
                <w:sz w:val="24"/>
                <w:szCs w:val="24"/>
              </w:rPr>
              <w:t>( w zł )</w:t>
            </w:r>
          </w:p>
        </w:tc>
        <w:tc>
          <w:tcPr>
            <w:tcW w:w="1843" w:type="dxa"/>
          </w:tcPr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Wnioskowana kwota</w:t>
            </w:r>
          </w:p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( w zł )</w:t>
            </w:r>
          </w:p>
        </w:tc>
        <w:tc>
          <w:tcPr>
            <w:tcW w:w="1418" w:type="dxa"/>
          </w:tcPr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Przyznana dotacja</w:t>
            </w:r>
          </w:p>
          <w:p w:rsidR="00690BA0" w:rsidRPr="008A50BF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A50BF">
              <w:rPr>
                <w:rStyle w:val="Uwydatnienie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( w zł )</w:t>
            </w:r>
          </w:p>
        </w:tc>
      </w:tr>
      <w:tr w:rsidR="00690BA0" w:rsidRPr="008942BA" w:rsidTr="007B6CA4">
        <w:tc>
          <w:tcPr>
            <w:tcW w:w="675" w:type="dxa"/>
          </w:tcPr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8942BA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1.</w:t>
            </w:r>
          </w:p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361E24" w:rsidRDefault="00690BA0" w:rsidP="00690BA0">
            <w:pPr>
              <w:pStyle w:val="Default"/>
              <w:ind w:left="-108" w:right="-108"/>
              <w:rPr>
                <w:rFonts w:ascii="Times New Roman" w:hAnsi="Times New Roman" w:cs="Times New Roman"/>
                <w:spacing w:val="-1"/>
              </w:rPr>
            </w:pPr>
            <w:r w:rsidRPr="00361E24">
              <w:rPr>
                <w:rStyle w:val="Pogrubienie"/>
                <w:rFonts w:ascii="Times New Roman" w:hAnsi="Times New Roman" w:cs="Times New Roman"/>
                <w:b w:val="0"/>
              </w:rPr>
              <w:t xml:space="preserve">Towarzystwo </w:t>
            </w:r>
            <w:r w:rsidRPr="00361E24">
              <w:rPr>
                <w:rFonts w:ascii="Times New Roman" w:hAnsi="Times New Roman" w:cs="Times New Roman"/>
                <w:spacing w:val="-1"/>
              </w:rPr>
              <w:t xml:space="preserve">Pomocy im. Św. Brata Alberta Koło Łódzkie,  </w:t>
            </w:r>
          </w:p>
          <w:p w:rsidR="00690BA0" w:rsidRPr="008942BA" w:rsidRDefault="00690BA0" w:rsidP="00690BA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61E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 siedzibą w Łodzi</w:t>
            </w:r>
            <w:r w:rsidRPr="00894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BA0" w:rsidRPr="008942BA" w:rsidRDefault="00690BA0" w:rsidP="007B6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BA0" w:rsidRPr="008942BA" w:rsidRDefault="00690BA0" w:rsidP="007B6CA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361E24" w:rsidRDefault="00690BA0" w:rsidP="00690BA0">
            <w:pPr>
              <w:pStyle w:val="Default"/>
              <w:ind w:right="-108"/>
              <w:rPr>
                <w:rStyle w:val="Pogrubienie"/>
                <w:rFonts w:ascii="Times New Roman" w:hAnsi="Times New Roman" w:cs="Times New Roman"/>
                <w:b w:val="0"/>
                <w:color w:val="auto"/>
              </w:rPr>
            </w:pPr>
            <w:r w:rsidRPr="00361E24">
              <w:rPr>
                <w:rStyle w:val="Pogrubienie"/>
                <w:rFonts w:ascii="Times New Roman" w:hAnsi="Times New Roman" w:cs="Times New Roman"/>
                <w:b w:val="0"/>
                <w:color w:val="auto"/>
              </w:rPr>
              <w:t xml:space="preserve">Pomoc społeczna </w:t>
            </w:r>
            <w:r w:rsidRPr="00361E24">
              <w:rPr>
                <w:rStyle w:val="Pogrubienie"/>
                <w:rFonts w:ascii="Times New Roman" w:hAnsi="Times New Roman" w:cs="Times New Roman"/>
                <w:b w:val="0"/>
              </w:rPr>
              <w:br/>
            </w:r>
            <w:r w:rsidRPr="00361E24">
              <w:rPr>
                <w:rStyle w:val="Pogrubienie"/>
                <w:rFonts w:ascii="Times New Roman" w:hAnsi="Times New Roman" w:cs="Times New Roman"/>
                <w:b w:val="0"/>
                <w:color w:val="auto"/>
              </w:rPr>
              <w:t>w zakresie wspomagania bezdomnych przez zapewnienie</w:t>
            </w:r>
            <w:r w:rsidRPr="00361E24">
              <w:rPr>
                <w:rStyle w:val="Pogrubienie"/>
                <w:rFonts w:ascii="Times New Roman" w:hAnsi="Times New Roman" w:cs="Times New Roman"/>
                <w:b w:val="0"/>
              </w:rPr>
              <w:t xml:space="preserve"> </w:t>
            </w:r>
            <w:r w:rsidRPr="00361E24">
              <w:rPr>
                <w:rStyle w:val="Pogrubienie"/>
                <w:rFonts w:ascii="Times New Roman" w:hAnsi="Times New Roman" w:cs="Times New Roman"/>
                <w:b w:val="0"/>
                <w:color w:val="auto"/>
              </w:rPr>
              <w:t>schronienia w schronisku dla bezdomnych mężczyzn</w:t>
            </w:r>
          </w:p>
          <w:p w:rsidR="00690BA0" w:rsidRPr="008942BA" w:rsidRDefault="00690BA0" w:rsidP="00690BA0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690BA0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361E24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45.660 zł</w:t>
            </w:r>
            <w:r w:rsidRPr="008942BA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690BA0" w:rsidRPr="008942BA" w:rsidRDefault="00690BA0" w:rsidP="007B6CA4">
            <w:pPr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0BA0" w:rsidRPr="00361E24" w:rsidRDefault="00690BA0" w:rsidP="007B6CA4">
            <w:pPr>
              <w:pStyle w:val="Default"/>
              <w:ind w:right="-648"/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Pr="00361E24" w:rsidRDefault="00690BA0" w:rsidP="007B6CA4">
            <w:pPr>
              <w:pStyle w:val="Default"/>
              <w:ind w:right="-648"/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Default="00690BA0" w:rsidP="00690BA0">
            <w:pPr>
              <w:pStyle w:val="Default"/>
              <w:ind w:right="-648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Default="00690BA0" w:rsidP="00690BA0">
            <w:pPr>
              <w:pStyle w:val="Default"/>
              <w:ind w:right="-648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Pr="00361E24" w:rsidRDefault="00690BA0" w:rsidP="00690BA0">
            <w:pPr>
              <w:pStyle w:val="Default"/>
              <w:ind w:right="-648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Pr="00361E24" w:rsidRDefault="00690BA0" w:rsidP="00690BA0">
            <w:pPr>
              <w:pStyle w:val="Default"/>
              <w:ind w:right="-108"/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  <w:r w:rsidRPr="00361E24">
              <w:rPr>
                <w:rStyle w:val="Uwydatnienie"/>
                <w:rFonts w:ascii="Times New Roman" w:hAnsi="Times New Roman" w:cs="Times New Roman"/>
                <w:bCs/>
                <w:i w:val="0"/>
              </w:rPr>
              <w:t>2.820 zł</w:t>
            </w:r>
          </w:p>
        </w:tc>
        <w:tc>
          <w:tcPr>
            <w:tcW w:w="1418" w:type="dxa"/>
          </w:tcPr>
          <w:p w:rsidR="00690BA0" w:rsidRPr="00361E24" w:rsidRDefault="00690BA0" w:rsidP="007B6CA4">
            <w:pPr>
              <w:pStyle w:val="Default"/>
              <w:ind w:right="-648"/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Pr="00361E24" w:rsidRDefault="00690BA0" w:rsidP="007B6CA4">
            <w:pPr>
              <w:pStyle w:val="Default"/>
              <w:ind w:right="-648"/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Default="00690BA0" w:rsidP="00690BA0">
            <w:pPr>
              <w:pStyle w:val="Default"/>
              <w:ind w:right="-648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Default="00690BA0" w:rsidP="00690BA0">
            <w:pPr>
              <w:pStyle w:val="Default"/>
              <w:ind w:right="-648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Pr="00361E24" w:rsidRDefault="00690BA0" w:rsidP="00690BA0">
            <w:pPr>
              <w:pStyle w:val="Default"/>
              <w:ind w:right="-648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</w:p>
          <w:p w:rsidR="00690BA0" w:rsidRPr="00361E24" w:rsidRDefault="00690BA0" w:rsidP="00690BA0">
            <w:pPr>
              <w:pStyle w:val="Default"/>
              <w:ind w:left="-108" w:right="-108"/>
              <w:jc w:val="center"/>
              <w:rPr>
                <w:rStyle w:val="Uwydatnienie"/>
                <w:rFonts w:ascii="Times New Roman" w:hAnsi="Times New Roman" w:cs="Times New Roman"/>
                <w:bCs/>
                <w:i w:val="0"/>
              </w:rPr>
            </w:pPr>
            <w:r w:rsidRPr="00361E24">
              <w:rPr>
                <w:rStyle w:val="Uwydatnienie"/>
                <w:rFonts w:ascii="Times New Roman" w:hAnsi="Times New Roman" w:cs="Times New Roman"/>
                <w:bCs/>
                <w:i w:val="0"/>
              </w:rPr>
              <w:t>2.820 zł</w:t>
            </w:r>
          </w:p>
        </w:tc>
      </w:tr>
    </w:tbl>
    <w:p w:rsidR="00FA6B07" w:rsidRPr="00361E24" w:rsidRDefault="00FA6B07" w:rsidP="00361E24">
      <w:pPr>
        <w:pStyle w:val="NormalnyWeb"/>
        <w:spacing w:before="0" w:beforeAutospacing="0" w:after="0" w:afterAutospacing="0" w:line="360" w:lineRule="auto"/>
        <w:ind w:right="-648"/>
        <w:rPr>
          <w:rStyle w:val="Uwydatnienie"/>
          <w:b/>
          <w:bCs/>
          <w:i w:val="0"/>
        </w:rPr>
      </w:pPr>
    </w:p>
    <w:p w:rsidR="00FA6B07" w:rsidRPr="00361E24" w:rsidRDefault="00FA6B07" w:rsidP="00361E24">
      <w:pPr>
        <w:pStyle w:val="NormalnyWeb"/>
        <w:spacing w:before="0" w:beforeAutospacing="0" w:after="0" w:afterAutospacing="0" w:line="360" w:lineRule="auto"/>
        <w:ind w:right="-648"/>
        <w:rPr>
          <w:rStyle w:val="Uwydatnienie"/>
          <w:b/>
          <w:bCs/>
          <w:i w:val="0"/>
        </w:rPr>
      </w:pPr>
    </w:p>
    <w:p w:rsidR="00FA6B07" w:rsidRPr="00361E24" w:rsidRDefault="00FA6B07" w:rsidP="00361E24">
      <w:pPr>
        <w:pStyle w:val="NormalnyWeb"/>
        <w:spacing w:before="0" w:beforeAutospacing="0" w:after="0" w:afterAutospacing="0" w:line="360" w:lineRule="auto"/>
        <w:ind w:right="-648"/>
        <w:rPr>
          <w:rStyle w:val="Uwydatnienie"/>
          <w:b/>
          <w:bCs/>
          <w:i w:val="0"/>
        </w:rPr>
      </w:pPr>
    </w:p>
    <w:p w:rsidR="009E57C2" w:rsidRPr="00361E24" w:rsidRDefault="00BC2057" w:rsidP="00361E24">
      <w:pPr>
        <w:pStyle w:val="NormalnyWeb"/>
        <w:spacing w:before="0" w:beforeAutospacing="0" w:after="0" w:afterAutospacing="0" w:line="360" w:lineRule="auto"/>
        <w:ind w:right="-648"/>
        <w:rPr>
          <w:b/>
          <w:bCs/>
        </w:rPr>
      </w:pPr>
      <w:r w:rsidRPr="00361E24">
        <w:rPr>
          <w:rStyle w:val="Uwydatnienie"/>
          <w:b/>
          <w:bCs/>
          <w:i w:val="0"/>
        </w:rPr>
        <w:t>Dmosin, dnia 22 marca 2010</w:t>
      </w:r>
      <w:r w:rsidR="009E57C2" w:rsidRPr="00361E24">
        <w:rPr>
          <w:rStyle w:val="Uwydatnienie"/>
          <w:b/>
          <w:bCs/>
          <w:i w:val="0"/>
        </w:rPr>
        <w:t>r.</w:t>
      </w:r>
    </w:p>
    <w:p w:rsidR="00FF5D84" w:rsidRPr="00361E24" w:rsidRDefault="00FF5D84" w:rsidP="00361E24">
      <w:pPr>
        <w:ind w:right="-648"/>
        <w:rPr>
          <w:rFonts w:ascii="Times New Roman" w:hAnsi="Times New Roman" w:cs="Times New Roman"/>
          <w:sz w:val="24"/>
          <w:szCs w:val="24"/>
        </w:rPr>
      </w:pPr>
    </w:p>
    <w:sectPr w:rsidR="00FF5D84" w:rsidRPr="00361E24" w:rsidSect="001441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2A5D"/>
    <w:multiLevelType w:val="multilevel"/>
    <w:tmpl w:val="FEB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56B37"/>
    <w:multiLevelType w:val="hybridMultilevel"/>
    <w:tmpl w:val="78C6B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4F39"/>
    <w:rsid w:val="00043E3D"/>
    <w:rsid w:val="0014415D"/>
    <w:rsid w:val="00361E24"/>
    <w:rsid w:val="00365568"/>
    <w:rsid w:val="003D4F39"/>
    <w:rsid w:val="005D647D"/>
    <w:rsid w:val="00690BA0"/>
    <w:rsid w:val="006F55CD"/>
    <w:rsid w:val="00864B27"/>
    <w:rsid w:val="00880554"/>
    <w:rsid w:val="009E57C2"/>
    <w:rsid w:val="00BC2057"/>
    <w:rsid w:val="00C75D21"/>
    <w:rsid w:val="00CD3589"/>
    <w:rsid w:val="00DE6A3F"/>
    <w:rsid w:val="00FA6B07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D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D4F39"/>
    <w:rPr>
      <w:i/>
      <w:iCs/>
    </w:rPr>
  </w:style>
  <w:style w:type="character" w:styleId="Pogrubienie">
    <w:name w:val="Strong"/>
    <w:basedOn w:val="Domylnaczcionkaakapitu"/>
    <w:qFormat/>
    <w:rsid w:val="00DE6A3F"/>
    <w:rPr>
      <w:b/>
      <w:bCs/>
    </w:rPr>
  </w:style>
  <w:style w:type="paragraph" w:customStyle="1" w:styleId="Default">
    <w:name w:val="Default"/>
    <w:rsid w:val="00BC2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D6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75D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5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361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768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563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91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7</cp:revision>
  <dcterms:created xsi:type="dcterms:W3CDTF">2010-03-22T13:53:00Z</dcterms:created>
  <dcterms:modified xsi:type="dcterms:W3CDTF">2010-04-12T09:08:00Z</dcterms:modified>
</cp:coreProperties>
</file>