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9624C" w14:textId="77777777" w:rsidR="00A342D2" w:rsidRPr="001B3609" w:rsidRDefault="00A342D2" w:rsidP="001B3609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071D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00808">
        <w:rPr>
          <w:rFonts w:asciiTheme="minorHAnsi" w:hAnsiTheme="minorHAnsi" w:cstheme="minorHAnsi"/>
          <w:i/>
          <w:sz w:val="22"/>
          <w:szCs w:val="22"/>
        </w:rPr>
        <w:t>4</w:t>
      </w:r>
      <w:r w:rsidRPr="00C071D4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B6CBE6C" w14:textId="7A71A31A" w:rsidR="00A342D2" w:rsidRPr="00C071D4" w:rsidRDefault="002136B6" w:rsidP="00A342D2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>
        <w:rPr>
          <w:rFonts w:asciiTheme="minorHAnsi" w:eastAsia="Lucida Sans Unicode" w:hAnsiTheme="minorHAnsi" w:cstheme="minorHAnsi"/>
          <w:b/>
          <w:color w:val="000000"/>
        </w:rPr>
        <w:t>Znak sprawy RSO.OM.4464.</w:t>
      </w:r>
      <w:r w:rsidR="00ED15C8">
        <w:rPr>
          <w:rFonts w:asciiTheme="minorHAnsi" w:eastAsia="Lucida Sans Unicode" w:hAnsiTheme="minorHAnsi" w:cstheme="minorHAnsi"/>
          <w:b/>
          <w:color w:val="000000"/>
        </w:rPr>
        <w:t>2</w:t>
      </w:r>
      <w:r>
        <w:rPr>
          <w:rFonts w:asciiTheme="minorHAnsi" w:eastAsia="Lucida Sans Unicode" w:hAnsiTheme="minorHAnsi" w:cstheme="minorHAnsi"/>
          <w:b/>
          <w:color w:val="000000"/>
        </w:rPr>
        <w:t>.202</w:t>
      </w:r>
      <w:r w:rsidR="00F0280F">
        <w:rPr>
          <w:rFonts w:asciiTheme="minorHAnsi" w:eastAsia="Lucida Sans Unicode" w:hAnsiTheme="minorHAnsi" w:cstheme="minorHAnsi"/>
          <w:b/>
          <w:color w:val="000000"/>
        </w:rPr>
        <w:t>4</w:t>
      </w:r>
    </w:p>
    <w:p w14:paraId="25D213A5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074875B0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  <w:b/>
        </w:rPr>
        <w:t>Wykonawca:</w:t>
      </w:r>
    </w:p>
    <w:p w14:paraId="01D7A520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8E67B57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D1693B8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762DE5E3" w14:textId="77777777" w:rsidR="00A342D2" w:rsidRPr="00C071D4" w:rsidRDefault="00A342D2" w:rsidP="00A342D2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  <w:i/>
        </w:rPr>
        <w:t>(pełna nazwa/firma, adres)</w:t>
      </w:r>
    </w:p>
    <w:p w14:paraId="59D932D2" w14:textId="77777777" w:rsidR="00A342D2" w:rsidRPr="00C071D4" w:rsidRDefault="00A342D2" w:rsidP="00A342D2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7C7F77C7" w14:textId="77777777" w:rsidR="00A342D2" w:rsidRPr="00C071D4" w:rsidRDefault="00A342D2" w:rsidP="00A342D2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WYKAZ USŁUG</w:t>
      </w:r>
    </w:p>
    <w:p w14:paraId="41231729" w14:textId="7E102DBB" w:rsidR="00A85503" w:rsidRPr="004F56D5" w:rsidRDefault="00A342D2" w:rsidP="004F56D5">
      <w:pPr>
        <w:autoSpaceDE w:val="0"/>
        <w:spacing w:line="288" w:lineRule="auto"/>
        <w:jc w:val="center"/>
        <w:rPr>
          <w:rFonts w:asciiTheme="minorHAnsi" w:hAnsiTheme="minorHAnsi" w:cstheme="minorHAnsi"/>
          <w:i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Dla zadania pod nazwą :</w:t>
      </w:r>
      <w:r w:rsidR="002620B0" w:rsidRPr="00C071D4">
        <w:rPr>
          <w:rFonts w:asciiTheme="minorHAnsi" w:eastAsia="DejaVuSans" w:hAnsiTheme="minorHAnsi" w:cstheme="minorHAnsi"/>
          <w:b/>
          <w:i/>
        </w:rPr>
        <w:t>„</w:t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w formie zakupu biletów miesięcznych imiennych do szkół w roku szkolnym </w:t>
      </w:r>
      <w:r w:rsidR="00F0280F">
        <w:rPr>
          <w:rFonts w:asciiTheme="minorHAnsi" w:eastAsia="DejaVuSans" w:hAnsiTheme="minorHAnsi" w:cstheme="minorHAnsi"/>
          <w:b/>
          <w:i/>
        </w:rPr>
        <w:t>2024/2025</w:t>
      </w:r>
      <w:r w:rsidR="00A85503" w:rsidRPr="00C071D4">
        <w:rPr>
          <w:rFonts w:asciiTheme="minorHAnsi" w:eastAsia="DejaVuSans" w:hAnsiTheme="minorHAnsi" w:cstheme="minorHAnsi"/>
          <w:b/>
          <w:i/>
        </w:rPr>
        <w:t>.</w:t>
      </w:r>
    </w:p>
    <w:p w14:paraId="16D2B2CD" w14:textId="77777777" w:rsidR="00A85503" w:rsidRPr="00C071D4" w:rsidRDefault="00A85503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C22222A" w14:textId="03E86BE9" w:rsidR="007019EB" w:rsidRPr="004F56D5" w:rsidRDefault="00F0280F" w:rsidP="004F56D5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A1FACE" wp14:editId="012AFA78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8890" r="5080" b="13335"/>
                <wp:wrapNone/>
                <wp:docPr id="950210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01791" id="Rectangle 2" o:spid="_x0000_s1026" style="position:absolute;margin-left:-10.25pt;margin-top:1.05pt;width:9.5pt;height: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„Dowóz uczniów do szkół oraz przedszkoli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</w:t>
      </w:r>
      <w:r>
        <w:rPr>
          <w:rFonts w:asciiTheme="minorHAnsi" w:eastAsia="Times New Roman" w:hAnsiTheme="minorHAnsi" w:cstheme="minorHAnsi"/>
          <w:b/>
          <w:lang w:eastAsia="pl-PL"/>
        </w:rPr>
        <w:t>2024/2025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620B0" w:rsidRPr="00C071D4" w14:paraId="09C68462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48567D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7CEE9BD7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68DD9265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746204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78523496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B8600C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0496216" w14:textId="77777777" w:rsidR="005658B3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WAR</w:t>
            </w:r>
            <w:r w:rsidR="007019EB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TOŚĆ</w:t>
            </w:r>
            <w:r w:rsidR="002620B0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 ZREAL</w:t>
            </w: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IZOWANEJ </w:t>
            </w:r>
          </w:p>
          <w:p w14:paraId="0A44A28A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  <w:p w14:paraId="061C329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CEB0DE" w14:textId="77777777" w:rsidR="005658B3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4E63E37A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91AAD51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F77DFC8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74D0CFF3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2620B0" w:rsidRPr="00C071D4" w14:paraId="44EBE584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FD154A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CAA7014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19A7313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D3D888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CAA863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2620B0" w:rsidRPr="00C071D4" w14:paraId="389D9187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8D0C44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C05E08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82AE7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86C2A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9FBDB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33DE4FA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88640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15DE95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ACDBC3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1BA95B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E0EAAE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3BF51D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B24FA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A5E71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9F7D7B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0FE4CA94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42929CF8" w14:textId="77777777" w:rsidR="00ED15C8" w:rsidRDefault="00ED15C8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50FEDF83" w14:textId="77777777" w:rsidR="00ED15C8" w:rsidRDefault="00ED15C8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5E2E68A3" w14:textId="77777777" w:rsidR="00A85503" w:rsidRPr="00C071D4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sectPr w:rsidR="00A85503" w:rsidRPr="00C071D4" w:rsidSect="001B360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634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14E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0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58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6B6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9C5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B63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0B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D5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368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8B3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679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808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6CA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789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6FE6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DA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2D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03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8E1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0E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43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0A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1D4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99C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5C8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80F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6CA6"/>
  <w15:docId w15:val="{EE7569D0-8DA5-493D-9C07-142215E2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42D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A85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342D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1056</Characters>
  <Application>Microsoft Office Word</Application>
  <DocSecurity>0</DocSecurity>
  <Lines>8</Lines>
  <Paragraphs>2</Paragraphs>
  <ScaleCrop>false</ScaleCrop>
  <Company>Urząd Gminy Ciasna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4</cp:revision>
  <cp:lastPrinted>2019-07-02T06:28:00Z</cp:lastPrinted>
  <dcterms:created xsi:type="dcterms:W3CDTF">2024-06-26T10:15:00Z</dcterms:created>
  <dcterms:modified xsi:type="dcterms:W3CDTF">2024-07-11T11:35:00Z</dcterms:modified>
</cp:coreProperties>
</file>