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9" w:rsidRDefault="004E24AA" w:rsidP="001A1689">
      <w:pPr>
        <w:rPr>
          <w:sz w:val="24"/>
          <w:szCs w:val="24"/>
        </w:rPr>
      </w:pPr>
      <w:r>
        <w:rPr>
          <w:sz w:val="24"/>
          <w:szCs w:val="24"/>
        </w:rPr>
        <w:t>RGK.GR</w:t>
      </w:r>
      <w:r w:rsidR="00C109D2">
        <w:rPr>
          <w:sz w:val="24"/>
          <w:szCs w:val="24"/>
        </w:rPr>
        <w:t>.6870</w:t>
      </w:r>
      <w:r w:rsidR="00136B6E">
        <w:rPr>
          <w:sz w:val="24"/>
          <w:szCs w:val="24"/>
        </w:rPr>
        <w:t>.</w:t>
      </w:r>
      <w:r w:rsidR="002534C1">
        <w:rPr>
          <w:sz w:val="24"/>
          <w:szCs w:val="24"/>
        </w:rPr>
        <w:t>61</w:t>
      </w:r>
      <w:r w:rsidR="001A1689">
        <w:rPr>
          <w:sz w:val="24"/>
          <w:szCs w:val="24"/>
        </w:rPr>
        <w:t>.20</w:t>
      </w:r>
      <w:r w:rsidR="00C109D2">
        <w:rPr>
          <w:sz w:val="24"/>
          <w:szCs w:val="24"/>
        </w:rPr>
        <w:t>24</w:t>
      </w:r>
      <w:r w:rsidR="001A1689">
        <w:rPr>
          <w:sz w:val="24"/>
          <w:szCs w:val="24"/>
        </w:rPr>
        <w:t xml:space="preserve">                                                                                         Załącznik Nr 1</w:t>
      </w:r>
    </w:p>
    <w:p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:rsidR="00BE643B" w:rsidRDefault="00BE643B" w:rsidP="001A1689">
      <w:pPr>
        <w:jc w:val="center"/>
        <w:rPr>
          <w:sz w:val="24"/>
          <w:szCs w:val="24"/>
        </w:rPr>
      </w:pP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</w:t>
      </w:r>
      <w:r w:rsidR="00443318">
        <w:rPr>
          <w:sz w:val="24"/>
          <w:szCs w:val="24"/>
        </w:rPr>
        <w:t>podział</w:t>
      </w:r>
      <w:r w:rsidR="0078596B">
        <w:rPr>
          <w:sz w:val="24"/>
          <w:szCs w:val="24"/>
        </w:rPr>
        <w:t>y geodezyjne</w:t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:rsidR="00BE643B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</w:t>
      </w:r>
      <w:r w:rsidR="0078596B">
        <w:rPr>
          <w:sz w:val="24"/>
          <w:szCs w:val="24"/>
        </w:rPr>
        <w:t xml:space="preserve"> podziałów</w:t>
      </w:r>
      <w:r>
        <w:rPr>
          <w:sz w:val="24"/>
          <w:szCs w:val="24"/>
        </w:rPr>
        <w:t xml:space="preserve"> </w:t>
      </w:r>
      <w:r w:rsidR="0078596B">
        <w:rPr>
          <w:sz w:val="24"/>
          <w:szCs w:val="24"/>
        </w:rPr>
        <w:t xml:space="preserve">za </w:t>
      </w:r>
      <w:r>
        <w:rPr>
          <w:sz w:val="24"/>
          <w:szCs w:val="24"/>
        </w:rPr>
        <w:t>cenę:</w:t>
      </w:r>
    </w:p>
    <w:tbl>
      <w:tblPr>
        <w:tblStyle w:val="Tabela-Siatka"/>
        <w:tblW w:w="0" w:type="auto"/>
        <w:tblLayout w:type="fixed"/>
        <w:tblLook w:val="04A0"/>
      </w:tblPr>
      <w:tblGrid>
        <w:gridCol w:w="680"/>
        <w:gridCol w:w="4103"/>
        <w:gridCol w:w="856"/>
        <w:gridCol w:w="986"/>
        <w:gridCol w:w="856"/>
        <w:gridCol w:w="1699"/>
        <w:gridCol w:w="32"/>
      </w:tblGrid>
      <w:tr w:rsidR="00BE643B" w:rsidTr="002534C1">
        <w:trPr>
          <w:gridAfter w:val="1"/>
          <w:wAfter w:w="32" w:type="dxa"/>
          <w:trHeight w:val="5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:rsidTr="002534C1">
        <w:trPr>
          <w:gridAfter w:val="1"/>
          <w:wAfter w:w="32" w:type="dxa"/>
          <w:trHeight w:val="56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C1" w:rsidRDefault="002534C1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1A1689" w:rsidRDefault="001A1689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109D2">
              <w:rPr>
                <w:sz w:val="24"/>
                <w:szCs w:val="24"/>
                <w:lang w:eastAsia="en-US"/>
              </w:rPr>
              <w:t>.</w:t>
            </w: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534C1" w:rsidRDefault="002534C1" w:rsidP="002534C1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2534C1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534C1" w:rsidRDefault="002534C1" w:rsidP="002534C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534C1" w:rsidRDefault="002534C1" w:rsidP="002534C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:rsidR="002534C1" w:rsidRDefault="002534C1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534C1" w:rsidRDefault="002534C1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  <w:p w:rsidR="005D2DBC" w:rsidRDefault="005D2DBC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D2DBC" w:rsidRDefault="005D2DBC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D2DBC" w:rsidRDefault="005D2DBC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51" w:rsidRDefault="00172851" w:rsidP="00E114EF">
            <w:p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  <w:p w:rsidR="00EF76EE" w:rsidRPr="00EF76EE" w:rsidRDefault="00EF76EE" w:rsidP="00EF76EE">
            <w:pPr>
              <w:shd w:val="clear" w:color="auto" w:fill="FFFFFF"/>
              <w:spacing w:before="4"/>
              <w:rPr>
                <w:spacing w:val="-2"/>
                <w:sz w:val="22"/>
                <w:szCs w:val="22"/>
              </w:rPr>
            </w:pPr>
            <w:r w:rsidRPr="00EF76EE">
              <w:rPr>
                <w:bCs/>
                <w:spacing w:val="-1"/>
                <w:sz w:val="22"/>
                <w:szCs w:val="22"/>
              </w:rPr>
              <w:t xml:space="preserve">Podział działki nr </w:t>
            </w:r>
            <w:r w:rsidRPr="00EF76EE">
              <w:rPr>
                <w:spacing w:val="-2"/>
                <w:sz w:val="22"/>
                <w:szCs w:val="22"/>
              </w:rPr>
              <w:t xml:space="preserve"> 472/155 z </w:t>
            </w:r>
            <w:proofErr w:type="spellStart"/>
            <w:r w:rsidRPr="00EF76EE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EF76EE">
              <w:rPr>
                <w:spacing w:val="-2"/>
                <w:sz w:val="22"/>
                <w:szCs w:val="22"/>
              </w:rPr>
              <w:t xml:space="preserve">. 6 obrębu Sieraków o pow. 0,4228 ha </w:t>
            </w:r>
            <w:r>
              <w:rPr>
                <w:spacing w:val="-2"/>
                <w:sz w:val="22"/>
                <w:szCs w:val="22"/>
              </w:rPr>
              <w:br/>
            </w:r>
            <w:r w:rsidRPr="00EF76EE">
              <w:rPr>
                <w:spacing w:val="-2"/>
                <w:sz w:val="22"/>
                <w:szCs w:val="22"/>
              </w:rPr>
              <w:t>( wydzielenie terenu pod wiatę przystankową)</w:t>
            </w:r>
          </w:p>
          <w:p w:rsidR="002534C1" w:rsidRPr="002534C1" w:rsidRDefault="002534C1" w:rsidP="002534C1">
            <w:pPr>
              <w:shd w:val="clear" w:color="auto" w:fill="FFFFFF"/>
              <w:spacing w:before="4"/>
              <w:ind w:left="0" w:firstLine="0"/>
              <w:rPr>
                <w:spacing w:val="-2"/>
                <w:sz w:val="22"/>
                <w:szCs w:val="22"/>
              </w:rPr>
            </w:pPr>
          </w:p>
          <w:p w:rsidR="002534C1" w:rsidRDefault="002534C1" w:rsidP="002534C1">
            <w:pPr>
              <w:shd w:val="clear" w:color="auto" w:fill="FFFFFF"/>
              <w:spacing w:before="4"/>
              <w:jc w:val="left"/>
              <w:rPr>
                <w:spacing w:val="-2"/>
                <w:sz w:val="22"/>
                <w:szCs w:val="22"/>
              </w:rPr>
            </w:pPr>
            <w:r w:rsidRPr="002534C1">
              <w:rPr>
                <w:bCs/>
                <w:spacing w:val="-1"/>
                <w:sz w:val="22"/>
                <w:szCs w:val="22"/>
              </w:rPr>
              <w:t xml:space="preserve">Podział działki nr </w:t>
            </w:r>
            <w:r w:rsidRPr="002534C1">
              <w:rPr>
                <w:spacing w:val="-2"/>
                <w:sz w:val="22"/>
                <w:szCs w:val="22"/>
              </w:rPr>
              <w:t xml:space="preserve"> 444/164 z </w:t>
            </w:r>
            <w:proofErr w:type="spellStart"/>
            <w:r w:rsidRPr="002534C1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2534C1">
              <w:rPr>
                <w:spacing w:val="-2"/>
                <w:sz w:val="22"/>
                <w:szCs w:val="22"/>
              </w:rPr>
              <w:t>. 6 obrębu Sieraków o pow. 0,0129 ha (wydzielenie terenu pod chodnik)</w:t>
            </w:r>
          </w:p>
          <w:p w:rsidR="002534C1" w:rsidRDefault="002534C1" w:rsidP="002534C1">
            <w:pPr>
              <w:shd w:val="clear" w:color="auto" w:fill="FFFFFF"/>
              <w:spacing w:before="4"/>
              <w:jc w:val="left"/>
              <w:rPr>
                <w:spacing w:val="-2"/>
                <w:sz w:val="22"/>
                <w:szCs w:val="22"/>
              </w:rPr>
            </w:pPr>
          </w:p>
          <w:p w:rsidR="002534C1" w:rsidRDefault="002534C1" w:rsidP="002534C1">
            <w:pPr>
              <w:shd w:val="clear" w:color="auto" w:fill="FFFFFF"/>
              <w:spacing w:before="4"/>
              <w:ind w:left="0" w:firstLine="0"/>
              <w:jc w:val="left"/>
              <w:rPr>
                <w:spacing w:val="-2"/>
                <w:sz w:val="22"/>
                <w:szCs w:val="22"/>
              </w:rPr>
            </w:pPr>
          </w:p>
          <w:p w:rsidR="002534C1" w:rsidRPr="002534C1" w:rsidRDefault="002534C1" w:rsidP="002534C1">
            <w:pPr>
              <w:shd w:val="clear" w:color="auto" w:fill="FFFFFF"/>
              <w:spacing w:before="4"/>
              <w:rPr>
                <w:spacing w:val="-2"/>
                <w:sz w:val="22"/>
                <w:szCs w:val="22"/>
              </w:rPr>
            </w:pPr>
            <w:r w:rsidRPr="002534C1">
              <w:rPr>
                <w:spacing w:val="-2"/>
                <w:sz w:val="22"/>
                <w:szCs w:val="22"/>
              </w:rPr>
              <w:t xml:space="preserve">Podział działki nr 177 </w:t>
            </w:r>
            <w:proofErr w:type="spellStart"/>
            <w:r w:rsidRPr="002534C1">
              <w:rPr>
                <w:spacing w:val="-2"/>
                <w:sz w:val="22"/>
                <w:szCs w:val="22"/>
              </w:rPr>
              <w:t>km</w:t>
            </w:r>
            <w:proofErr w:type="spellEnd"/>
            <w:r w:rsidRPr="002534C1">
              <w:rPr>
                <w:spacing w:val="-2"/>
                <w:sz w:val="22"/>
                <w:szCs w:val="22"/>
              </w:rPr>
              <w:t>. 1 obrębu Glinica o pow. 0,6380 ha ( wydzielenie terenu celem nabycia na rzecz Gminy pod przebudowę urządzeń wodnych)</w:t>
            </w:r>
          </w:p>
          <w:p w:rsidR="002534C1" w:rsidRPr="002534C1" w:rsidRDefault="002534C1" w:rsidP="002534C1">
            <w:pPr>
              <w:shd w:val="clear" w:color="auto" w:fill="FFFFFF"/>
              <w:spacing w:before="4"/>
              <w:jc w:val="left"/>
              <w:rPr>
                <w:spacing w:val="-2"/>
                <w:sz w:val="22"/>
                <w:szCs w:val="22"/>
              </w:rPr>
            </w:pPr>
          </w:p>
          <w:p w:rsidR="002534C1" w:rsidRPr="002534C1" w:rsidRDefault="002534C1" w:rsidP="002534C1">
            <w:pPr>
              <w:shd w:val="clear" w:color="auto" w:fill="FFFFFF"/>
              <w:spacing w:before="4"/>
              <w:rPr>
                <w:spacing w:val="-2"/>
                <w:sz w:val="22"/>
                <w:szCs w:val="22"/>
              </w:rPr>
            </w:pPr>
            <w:r w:rsidRPr="002534C1">
              <w:rPr>
                <w:spacing w:val="-2"/>
                <w:sz w:val="22"/>
                <w:szCs w:val="22"/>
              </w:rPr>
              <w:t xml:space="preserve">Podział działki nr 782/56 </w:t>
            </w:r>
            <w:proofErr w:type="spellStart"/>
            <w:r w:rsidRPr="002534C1">
              <w:rPr>
                <w:spacing w:val="-2"/>
                <w:sz w:val="22"/>
                <w:szCs w:val="22"/>
              </w:rPr>
              <w:t>km</w:t>
            </w:r>
            <w:proofErr w:type="spellEnd"/>
            <w:r w:rsidRPr="002534C1">
              <w:rPr>
                <w:spacing w:val="-2"/>
                <w:sz w:val="22"/>
                <w:szCs w:val="22"/>
              </w:rPr>
              <w:t>. 1 obręb Glinica o pow. 0,9876 ha ( wydzielenie terenu na polepszenie warunków zagospodarowania nieruchomości sąsiedniej działki nr 780/34 celem sprzedaży).</w:t>
            </w:r>
          </w:p>
          <w:p w:rsidR="00FC0DEF" w:rsidRPr="00537517" w:rsidRDefault="002534C1" w:rsidP="002534C1">
            <w:pPr>
              <w:pStyle w:val="Akapitzlist"/>
              <w:shd w:val="clear" w:color="auto" w:fill="FFFFFF"/>
              <w:spacing w:before="4"/>
              <w:ind w:left="742" w:firstLine="0"/>
              <w:rPr>
                <w:sz w:val="23"/>
                <w:szCs w:val="23"/>
                <w:lang w:eastAsia="en-US"/>
              </w:rPr>
            </w:pPr>
            <w:r w:rsidRPr="003F49EA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D2DBC" w:rsidTr="002534C1">
        <w:trPr>
          <w:trHeight w:val="272"/>
        </w:trPr>
        <w:tc>
          <w:tcPr>
            <w:tcW w:w="680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856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</w:p>
        </w:tc>
      </w:tr>
    </w:tbl>
    <w:p w:rsidR="00584503" w:rsidRPr="005D2DBC" w:rsidRDefault="001A1689" w:rsidP="005D2DBC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 w:rsidRPr="005D2DBC">
        <w:rPr>
          <w:sz w:val="24"/>
          <w:szCs w:val="24"/>
        </w:rPr>
        <w:t>Oświadczam, że zapoznałem/</w:t>
      </w:r>
      <w:proofErr w:type="spellStart"/>
      <w:r w:rsidRPr="005D2DBC">
        <w:rPr>
          <w:sz w:val="24"/>
          <w:szCs w:val="24"/>
        </w:rPr>
        <w:t>am</w:t>
      </w:r>
      <w:proofErr w:type="spellEnd"/>
      <w:r w:rsidRPr="005D2DBC">
        <w:rPr>
          <w:sz w:val="24"/>
          <w:szCs w:val="24"/>
        </w:rPr>
        <w:t xml:space="preserve"> się z warunkami oferty i nie wnoszę żadnych zastrzeżeń.</w:t>
      </w:r>
    </w:p>
    <w:p w:rsidR="001A1689" w:rsidRPr="00584503" w:rsidRDefault="001A1689" w:rsidP="00584503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 w:rsidRPr="00584503">
        <w:rPr>
          <w:sz w:val="24"/>
          <w:szCs w:val="24"/>
        </w:rPr>
        <w:t>Oświadczam, że:</w:t>
      </w:r>
    </w:p>
    <w:p w:rsidR="001A1689" w:rsidRDefault="001A1689" w:rsidP="001A168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:rsidR="001A1689" w:rsidRDefault="001A1689" w:rsidP="001A168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:rsidR="002C3A75" w:rsidRDefault="001A1689" w:rsidP="00A23260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</w:t>
      </w:r>
      <w:r w:rsidR="002C3A75">
        <w:rPr>
          <w:sz w:val="24"/>
          <w:szCs w:val="24"/>
        </w:rPr>
        <w:t>…………………………………………………………………………………</w:t>
      </w:r>
    </w:p>
    <w:p w:rsidR="00A23260" w:rsidRDefault="001A1689" w:rsidP="002C3A75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 w:rsidRPr="00A23260">
        <w:rPr>
          <w:sz w:val="24"/>
          <w:szCs w:val="24"/>
        </w:rPr>
        <w:t xml:space="preserve">znajduję się w sytuacji ekonomicznej i finansowej zapewniającej wykonanie zamówienia </w:t>
      </w:r>
    </w:p>
    <w:p w:rsidR="001A1689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A23260">
        <w:rPr>
          <w:sz w:val="24"/>
          <w:szCs w:val="24"/>
        </w:rPr>
        <w:t xml:space="preserve">Informuję, że uważam się za związanego/ą niniejszą ofertą w okresie 30 dni </w:t>
      </w:r>
      <w:r w:rsidR="003A67C9" w:rsidRPr="00A23260">
        <w:rPr>
          <w:sz w:val="24"/>
          <w:szCs w:val="24"/>
        </w:rPr>
        <w:br/>
      </w:r>
      <w:r w:rsidRPr="00A23260">
        <w:rPr>
          <w:sz w:val="24"/>
          <w:szCs w:val="24"/>
        </w:rPr>
        <w:t>od daty otwarcia ofert.</w:t>
      </w:r>
    </w:p>
    <w:p w:rsidR="00A23260" w:rsidRPr="00087FA6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087FA6">
        <w:rPr>
          <w:sz w:val="24"/>
          <w:szCs w:val="24"/>
        </w:rPr>
        <w:t xml:space="preserve">Oświadczam, iż wyrażam zgodę na potrącenie z należności za wykonane prace kar </w:t>
      </w:r>
      <w:r w:rsidRPr="00087FA6">
        <w:rPr>
          <w:sz w:val="24"/>
          <w:szCs w:val="24"/>
        </w:rPr>
        <w:lastRenderedPageBreak/>
        <w:t xml:space="preserve">umownych z tytułu odstąpienia od umowy z przyczyn niezależnych </w:t>
      </w:r>
      <w:r w:rsidR="00584503" w:rsidRPr="00087FA6">
        <w:rPr>
          <w:sz w:val="24"/>
          <w:szCs w:val="24"/>
        </w:rPr>
        <w:br/>
      </w:r>
      <w:r w:rsidRPr="00087FA6">
        <w:rPr>
          <w:sz w:val="24"/>
          <w:szCs w:val="24"/>
        </w:rPr>
        <w:t>od Zamawiającego bądź kary za zwłokę w wykonaniu przedmiotu umowy</w:t>
      </w:r>
      <w:r w:rsidR="00514732" w:rsidRPr="00087FA6">
        <w:rPr>
          <w:sz w:val="24"/>
          <w:szCs w:val="24"/>
        </w:rPr>
        <w:t xml:space="preserve">, </w:t>
      </w:r>
      <w:r w:rsidR="00514732" w:rsidRPr="00087FA6">
        <w:rPr>
          <w:sz w:val="24"/>
          <w:szCs w:val="24"/>
        </w:rPr>
        <w:br/>
        <w:t>w</w:t>
      </w:r>
      <w:r w:rsidRPr="00087FA6">
        <w:rPr>
          <w:sz w:val="24"/>
          <w:szCs w:val="24"/>
        </w:rPr>
        <w:t xml:space="preserve"> przypadku ich naliczenia. </w:t>
      </w:r>
      <w:r w:rsidRPr="00087FA6">
        <w:rPr>
          <w:sz w:val="24"/>
          <w:szCs w:val="24"/>
        </w:rPr>
        <w:tab/>
      </w:r>
    </w:p>
    <w:p w:rsidR="00A23260" w:rsidRPr="00087FA6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087FA6">
        <w:rPr>
          <w:sz w:val="24"/>
          <w:szCs w:val="24"/>
        </w:rPr>
        <w:t>Oświadczam, że mam pełną zdolność do czynności prawnych oraz korzystania z pełni praw publicznych.</w:t>
      </w:r>
    </w:p>
    <w:p w:rsidR="001A1689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A23260">
        <w:rPr>
          <w:sz w:val="24"/>
          <w:szCs w:val="24"/>
        </w:rPr>
        <w:t>Oświadczam, że nie byłem/</w:t>
      </w:r>
      <w:proofErr w:type="spellStart"/>
      <w:r w:rsidRPr="00A23260">
        <w:rPr>
          <w:sz w:val="24"/>
          <w:szCs w:val="24"/>
        </w:rPr>
        <w:t>am</w:t>
      </w:r>
      <w:proofErr w:type="spellEnd"/>
      <w:r w:rsidRPr="00A23260">
        <w:rPr>
          <w:sz w:val="24"/>
          <w:szCs w:val="24"/>
        </w:rPr>
        <w:t xml:space="preserve"> prawomocnie skazany/a za przestępstwo umyślne oraz nie toczy się przeciwko mnie postępowanie karne.</w:t>
      </w:r>
    </w:p>
    <w:p w:rsidR="00D96B26" w:rsidRDefault="00D96B26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:rsidR="009C73BD" w:rsidRDefault="009C73BD" w:rsidP="001A1689">
      <w:pPr>
        <w:spacing w:line="200" w:lineRule="atLeast"/>
        <w:ind w:left="3905" w:firstLine="349"/>
        <w:rPr>
          <w:sz w:val="24"/>
          <w:szCs w:val="24"/>
        </w:rPr>
      </w:pPr>
      <w:bookmarkStart w:id="0" w:name="_GoBack"/>
      <w:bookmarkEnd w:id="0"/>
    </w:p>
    <w:p w:rsidR="001A1689" w:rsidRDefault="001A1689" w:rsidP="001A168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:rsidR="00796FC8" w:rsidRPr="004E24AA" w:rsidRDefault="001A1689" w:rsidP="004E24AA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</w:p>
    <w:sectPr w:rsidR="00796FC8" w:rsidRPr="004E24AA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FE2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866F4C"/>
    <w:multiLevelType w:val="hybridMultilevel"/>
    <w:tmpl w:val="12B6503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689"/>
    <w:rsid w:val="00052C82"/>
    <w:rsid w:val="00087FA6"/>
    <w:rsid w:val="00096CA9"/>
    <w:rsid w:val="000E2149"/>
    <w:rsid w:val="00106036"/>
    <w:rsid w:val="001218DD"/>
    <w:rsid w:val="00136B6E"/>
    <w:rsid w:val="00165717"/>
    <w:rsid w:val="00172851"/>
    <w:rsid w:val="001A1689"/>
    <w:rsid w:val="001A68B0"/>
    <w:rsid w:val="001B3D8D"/>
    <w:rsid w:val="001F4EAD"/>
    <w:rsid w:val="002534C1"/>
    <w:rsid w:val="00256210"/>
    <w:rsid w:val="002623CC"/>
    <w:rsid w:val="0027705D"/>
    <w:rsid w:val="002922FE"/>
    <w:rsid w:val="002B2856"/>
    <w:rsid w:val="002C3A75"/>
    <w:rsid w:val="00307449"/>
    <w:rsid w:val="003300F0"/>
    <w:rsid w:val="003322F1"/>
    <w:rsid w:val="00343D50"/>
    <w:rsid w:val="0036024F"/>
    <w:rsid w:val="00372736"/>
    <w:rsid w:val="003A67C9"/>
    <w:rsid w:val="003C36BC"/>
    <w:rsid w:val="003E462F"/>
    <w:rsid w:val="00443318"/>
    <w:rsid w:val="004516A2"/>
    <w:rsid w:val="0049651D"/>
    <w:rsid w:val="004E24AA"/>
    <w:rsid w:val="00514732"/>
    <w:rsid w:val="00537517"/>
    <w:rsid w:val="00584503"/>
    <w:rsid w:val="00597A32"/>
    <w:rsid w:val="005A3911"/>
    <w:rsid w:val="005D2DBC"/>
    <w:rsid w:val="005F4253"/>
    <w:rsid w:val="006944E0"/>
    <w:rsid w:val="006D3296"/>
    <w:rsid w:val="006E2B3D"/>
    <w:rsid w:val="00767996"/>
    <w:rsid w:val="0078596B"/>
    <w:rsid w:val="00796FC8"/>
    <w:rsid w:val="007D5774"/>
    <w:rsid w:val="007F5635"/>
    <w:rsid w:val="008279BF"/>
    <w:rsid w:val="00873D29"/>
    <w:rsid w:val="0092399B"/>
    <w:rsid w:val="0097047F"/>
    <w:rsid w:val="009C73BD"/>
    <w:rsid w:val="00A23260"/>
    <w:rsid w:val="00AD1ADB"/>
    <w:rsid w:val="00B30FD5"/>
    <w:rsid w:val="00B9334F"/>
    <w:rsid w:val="00BE643B"/>
    <w:rsid w:val="00C109D2"/>
    <w:rsid w:val="00C60919"/>
    <w:rsid w:val="00C9399C"/>
    <w:rsid w:val="00CA697A"/>
    <w:rsid w:val="00CD0F73"/>
    <w:rsid w:val="00CE13E0"/>
    <w:rsid w:val="00CF7ADC"/>
    <w:rsid w:val="00D24EB2"/>
    <w:rsid w:val="00D736E4"/>
    <w:rsid w:val="00D77E9E"/>
    <w:rsid w:val="00D96B26"/>
    <w:rsid w:val="00DD6135"/>
    <w:rsid w:val="00DF3A85"/>
    <w:rsid w:val="00E114EF"/>
    <w:rsid w:val="00E511F7"/>
    <w:rsid w:val="00E75F8C"/>
    <w:rsid w:val="00E80DC5"/>
    <w:rsid w:val="00E92019"/>
    <w:rsid w:val="00EF554C"/>
    <w:rsid w:val="00EF594E"/>
    <w:rsid w:val="00EF76EE"/>
    <w:rsid w:val="00F62855"/>
    <w:rsid w:val="00FC0DEF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DB237-E0CB-4E96-A993-94008850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</dc:creator>
  <cp:lastModifiedBy>PC</cp:lastModifiedBy>
  <cp:revision>3</cp:revision>
  <cp:lastPrinted>2019-04-26T09:36:00Z</cp:lastPrinted>
  <dcterms:created xsi:type="dcterms:W3CDTF">2024-07-05T08:53:00Z</dcterms:created>
  <dcterms:modified xsi:type="dcterms:W3CDTF">2024-07-05T08:54:00Z</dcterms:modified>
</cp:coreProperties>
</file>