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9624C" w14:textId="77777777" w:rsidR="00A342D2" w:rsidRPr="001B3609" w:rsidRDefault="00A342D2" w:rsidP="001B3609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071D4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700808">
        <w:rPr>
          <w:rFonts w:asciiTheme="minorHAnsi" w:hAnsiTheme="minorHAnsi" w:cstheme="minorHAnsi"/>
          <w:i/>
          <w:sz w:val="22"/>
          <w:szCs w:val="22"/>
        </w:rPr>
        <w:t>4</w:t>
      </w:r>
      <w:r w:rsidRPr="00C071D4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4B6CBE6C" w14:textId="20D2141B" w:rsidR="00A342D2" w:rsidRPr="00C071D4" w:rsidRDefault="002136B6" w:rsidP="00A342D2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>
        <w:rPr>
          <w:rFonts w:asciiTheme="minorHAnsi" w:eastAsia="Lucida Sans Unicode" w:hAnsiTheme="minorHAnsi" w:cstheme="minorHAnsi"/>
          <w:b/>
          <w:color w:val="000000"/>
        </w:rPr>
        <w:t>Znak sprawy RSO.OM.4464.</w:t>
      </w:r>
      <w:r w:rsidR="007E06CA">
        <w:rPr>
          <w:rFonts w:asciiTheme="minorHAnsi" w:eastAsia="Lucida Sans Unicode" w:hAnsiTheme="minorHAnsi" w:cstheme="minorHAnsi"/>
          <w:b/>
          <w:color w:val="000000"/>
        </w:rPr>
        <w:t>1</w:t>
      </w:r>
      <w:r>
        <w:rPr>
          <w:rFonts w:asciiTheme="minorHAnsi" w:eastAsia="Lucida Sans Unicode" w:hAnsiTheme="minorHAnsi" w:cstheme="minorHAnsi"/>
          <w:b/>
          <w:color w:val="000000"/>
        </w:rPr>
        <w:t>.202</w:t>
      </w:r>
      <w:r w:rsidR="00F0280F">
        <w:rPr>
          <w:rFonts w:asciiTheme="minorHAnsi" w:eastAsia="Lucida Sans Unicode" w:hAnsiTheme="minorHAnsi" w:cstheme="minorHAnsi"/>
          <w:b/>
          <w:color w:val="000000"/>
        </w:rPr>
        <w:t>4</w:t>
      </w:r>
    </w:p>
    <w:p w14:paraId="25D213A5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074875B0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  <w:b/>
        </w:rPr>
        <w:t>Wykonawca:</w:t>
      </w:r>
    </w:p>
    <w:p w14:paraId="01D7A520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48E67B57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4D1693B8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762DE5E3" w14:textId="77777777" w:rsidR="00A342D2" w:rsidRPr="00C071D4" w:rsidRDefault="00A342D2" w:rsidP="00A342D2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  <w:i/>
        </w:rPr>
        <w:t>(pełna nazwa/firma, adres)</w:t>
      </w:r>
    </w:p>
    <w:p w14:paraId="59D932D2" w14:textId="77777777" w:rsidR="00A342D2" w:rsidRPr="00C071D4" w:rsidRDefault="00A342D2" w:rsidP="00A342D2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7C7F77C7" w14:textId="77777777" w:rsidR="00A342D2" w:rsidRPr="00C071D4" w:rsidRDefault="00A342D2" w:rsidP="00A342D2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WYKAZ USŁUG</w:t>
      </w:r>
    </w:p>
    <w:p w14:paraId="41231729" w14:textId="0BD39FC4" w:rsidR="00A85503" w:rsidRPr="004F56D5" w:rsidRDefault="00A342D2" w:rsidP="004F56D5">
      <w:pPr>
        <w:autoSpaceDE w:val="0"/>
        <w:spacing w:line="288" w:lineRule="auto"/>
        <w:jc w:val="center"/>
        <w:rPr>
          <w:rFonts w:asciiTheme="minorHAnsi" w:hAnsiTheme="minorHAnsi" w:cstheme="minorHAnsi"/>
          <w:i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Dla zadania pod nazwą :</w:t>
      </w:r>
      <w:r w:rsidR="002620B0" w:rsidRPr="00C071D4">
        <w:rPr>
          <w:rFonts w:asciiTheme="minorHAnsi" w:eastAsia="DejaVuSans" w:hAnsiTheme="minorHAnsi" w:cstheme="minorHAnsi"/>
          <w:b/>
          <w:i/>
        </w:rPr>
        <w:t>„</w:t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4F56D5">
        <w:rPr>
          <w:rFonts w:asciiTheme="minorHAnsi" w:eastAsia="DejaVuSans" w:hAnsiTheme="minorHAnsi" w:cstheme="minorHAnsi"/>
          <w:b/>
          <w:i/>
        </w:rPr>
        <w:br/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w formie zakupu biletów miesięcznych imiennych oraz dowóz uczniów niepełnosprawnych </w:t>
      </w:r>
      <w:r w:rsidR="004F56D5">
        <w:rPr>
          <w:rFonts w:asciiTheme="minorHAnsi" w:eastAsia="DejaVuSans" w:hAnsiTheme="minorHAnsi" w:cstheme="minorHAnsi"/>
          <w:b/>
          <w:i/>
        </w:rPr>
        <w:br/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do szkół w roku szkolnym </w:t>
      </w:r>
      <w:r w:rsidR="00F0280F">
        <w:rPr>
          <w:rFonts w:asciiTheme="minorHAnsi" w:eastAsia="DejaVuSans" w:hAnsiTheme="minorHAnsi" w:cstheme="minorHAnsi"/>
          <w:b/>
          <w:i/>
        </w:rPr>
        <w:t>2024/2025</w:t>
      </w:r>
      <w:r w:rsidR="00A85503" w:rsidRPr="00C071D4">
        <w:rPr>
          <w:rFonts w:asciiTheme="minorHAnsi" w:eastAsia="DejaVuSans" w:hAnsiTheme="minorHAnsi" w:cstheme="minorHAnsi"/>
          <w:b/>
          <w:i/>
        </w:rPr>
        <w:t>.</w:t>
      </w:r>
    </w:p>
    <w:p w14:paraId="7A3C621F" w14:textId="77777777" w:rsidR="00A85503" w:rsidRPr="00C071D4" w:rsidRDefault="00A85503" w:rsidP="00A85503">
      <w:pPr>
        <w:tabs>
          <w:tab w:val="num" w:pos="0"/>
          <w:tab w:val="left" w:pos="1080"/>
        </w:tabs>
        <w:spacing w:after="0"/>
        <w:rPr>
          <w:rFonts w:asciiTheme="minorHAnsi" w:eastAsia="Times New Roman" w:hAnsiTheme="minorHAnsi" w:cstheme="minorHAnsi"/>
          <w:lang w:eastAsia="pl-PL"/>
        </w:rPr>
      </w:pPr>
    </w:p>
    <w:p w14:paraId="798D447B" w14:textId="77777777" w:rsidR="00A85503" w:rsidRPr="00C071D4" w:rsidRDefault="00A85503" w:rsidP="00A85503">
      <w:pPr>
        <w:pStyle w:val="Bezodstpw"/>
        <w:spacing w:line="276" w:lineRule="auto"/>
        <w:rPr>
          <w:rFonts w:asciiTheme="minorHAnsi" w:hAnsiTheme="minorHAnsi" w:cstheme="minorHAnsi"/>
          <w:b/>
          <w:lang w:eastAsia="pl-PL"/>
        </w:rPr>
      </w:pPr>
      <w:r w:rsidRPr="00C071D4">
        <w:rPr>
          <w:rFonts w:asciiTheme="minorHAnsi" w:hAnsiTheme="minorHAnsi" w:cstheme="minorHAnsi"/>
          <w:b/>
          <w:u w:val="single"/>
          <w:lang w:eastAsia="pl-PL"/>
        </w:rPr>
        <w:t xml:space="preserve">UWAGA  </w:t>
      </w:r>
      <w:r w:rsidRPr="00C071D4">
        <w:rPr>
          <w:rFonts w:asciiTheme="minorHAnsi" w:hAnsiTheme="minorHAnsi" w:cstheme="minorHAnsi"/>
          <w:b/>
          <w:lang w:eastAsia="pl-PL"/>
        </w:rPr>
        <w:t>Proszę o zaznaczenie w kwadracie części, na którą została złożona oferta.</w:t>
      </w:r>
    </w:p>
    <w:p w14:paraId="3B892163" w14:textId="77777777" w:rsidR="00A85503" w:rsidRPr="00C071D4" w:rsidRDefault="00A85503" w:rsidP="00A85503">
      <w:pPr>
        <w:pStyle w:val="Bezodstpw"/>
        <w:spacing w:line="276" w:lineRule="auto"/>
        <w:rPr>
          <w:rFonts w:asciiTheme="minorHAnsi" w:hAnsiTheme="minorHAnsi" w:cstheme="minorHAnsi"/>
          <w:b/>
          <w:lang w:eastAsia="pl-PL"/>
        </w:rPr>
      </w:pPr>
      <w:r w:rsidRPr="00C071D4">
        <w:rPr>
          <w:rFonts w:asciiTheme="minorHAnsi" w:hAnsiTheme="minorHAnsi" w:cstheme="minorHAnsi"/>
          <w:b/>
          <w:lang w:eastAsia="pl-PL"/>
        </w:rPr>
        <w:tab/>
        <w:t xml:space="preserve">    W przypadku nie składania oferty na którąś część proszę o skreślenie tej części.</w:t>
      </w:r>
    </w:p>
    <w:p w14:paraId="16D2B2CD" w14:textId="77777777" w:rsidR="00A85503" w:rsidRPr="00C071D4" w:rsidRDefault="00A85503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C22222A" w14:textId="68D76C03" w:rsidR="007019EB" w:rsidRPr="004F56D5" w:rsidRDefault="00F0280F" w:rsidP="004F56D5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A1FACE" wp14:editId="012AFA78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8890" r="5080" b="13335"/>
                <wp:wrapNone/>
                <wp:docPr id="9502104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01791" id="Rectangle 2" o:spid="_x0000_s1026" style="position:absolute;margin-left:-10.25pt;margin-top:1.05pt;width:9.5pt;height: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A342D2" w:rsidRPr="00C071D4">
        <w:rPr>
          <w:rFonts w:asciiTheme="minorHAnsi" w:eastAsia="Times New Roman" w:hAnsiTheme="minorHAnsi" w:cstheme="minorHAnsi"/>
          <w:b/>
          <w:lang w:eastAsia="pl-PL"/>
        </w:rPr>
        <w:t>Część 1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: „Dowóz uczniów do szkół oraz przedszkoli</w:t>
      </w:r>
      <w:r w:rsidR="005658B3" w:rsidRPr="00C071D4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</w:t>
      </w:r>
      <w:r>
        <w:rPr>
          <w:rFonts w:asciiTheme="minorHAnsi" w:eastAsia="Times New Roman" w:hAnsiTheme="minorHAnsi" w:cstheme="minorHAnsi"/>
          <w:b/>
          <w:lang w:eastAsia="pl-PL"/>
        </w:rPr>
        <w:t>2024/2025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620B0" w:rsidRPr="00C071D4" w14:paraId="09C68462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48567D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7CEE9BD7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68DD9265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746204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78523496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B8600C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0496216" w14:textId="77777777" w:rsidR="005658B3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WAR</w:t>
            </w:r>
            <w:r w:rsidR="007019EB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TOŚĆ</w:t>
            </w:r>
            <w:r w:rsidR="002620B0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 ZREAL</w:t>
            </w: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IZOWANEJ </w:t>
            </w:r>
          </w:p>
          <w:p w14:paraId="0A44A28A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  <w:p w14:paraId="061C329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CEB0DE" w14:textId="77777777" w:rsidR="005658B3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4E63E37A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91AAD51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F77DFC8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74D0CFF3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2620B0" w:rsidRPr="00C071D4" w14:paraId="44EBE584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FD154A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CAA7014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19A7313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D3D888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CAA863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2620B0" w:rsidRPr="00C071D4" w14:paraId="389D9187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8D0C442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C05E081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82AE7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86C2A4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9FBDB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33DE4FA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886404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15DE95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ACDBC3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41BA95B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E0EAAE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3BF51D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B24FA2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A5E71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39F7D7B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0FE4CA94" w14:textId="77777777" w:rsidR="00A85503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573C3DC5" w14:textId="0C8B454B" w:rsidR="00A85503" w:rsidRPr="00C071D4" w:rsidRDefault="00F0280F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1FA3A0" wp14:editId="1DF9A067">
                <wp:simplePos x="0" y="0"/>
                <wp:positionH relativeFrom="column">
                  <wp:posOffset>-149225</wp:posOffset>
                </wp:positionH>
                <wp:positionV relativeFrom="paragraph">
                  <wp:posOffset>-11430</wp:posOffset>
                </wp:positionV>
                <wp:extent cx="120650" cy="120650"/>
                <wp:effectExtent l="7620" t="9525" r="5080" b="12700"/>
                <wp:wrapNone/>
                <wp:docPr id="136541131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F1699" id="Rectangle 3" o:spid="_x0000_s1026" style="position:absolute;margin-left:-11.75pt;margin-top:-.9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"/>
            </w:pict>
          </mc:Fallback>
        </mc:AlternateContent>
      </w:r>
      <w:r w:rsidR="008B2789" w:rsidRPr="00C071D4">
        <w:rPr>
          <w:rFonts w:asciiTheme="minorHAnsi" w:eastAsia="Times New Roman" w:hAnsiTheme="minorHAnsi" w:cstheme="minorHAnsi"/>
          <w:b/>
          <w:lang w:eastAsia="pl-PL"/>
        </w:rPr>
        <w:t>Część 2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: „Dowóz uczniów niepełnosprawnych wraz z zapewnieniem opieki w czasie dowozu do Specjalnego Ośrodka Szkolno-Wychowawczego im. Konrada Mańki w Lu</w:t>
      </w:r>
      <w:r w:rsidR="002136B6">
        <w:rPr>
          <w:rFonts w:asciiTheme="minorHAnsi" w:eastAsia="Times New Roman" w:hAnsiTheme="minorHAnsi" w:cstheme="minorHAnsi"/>
          <w:b/>
          <w:lang w:eastAsia="pl-PL"/>
        </w:rPr>
        <w:t>blińcu na</w:t>
      </w:r>
      <w:r w:rsidR="005658B3" w:rsidRPr="00C071D4">
        <w:rPr>
          <w:rFonts w:asciiTheme="minorHAnsi" w:eastAsia="Times New Roman" w:hAnsiTheme="minorHAnsi" w:cstheme="minorHAnsi"/>
          <w:b/>
          <w:lang w:eastAsia="pl-PL"/>
        </w:rPr>
        <w:t xml:space="preserve"> ul. Stalmacha 90</w:t>
      </w:r>
      <w:r w:rsidR="002136B6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r w:rsidR="0012514E">
        <w:rPr>
          <w:rFonts w:asciiTheme="minorHAnsi" w:eastAsia="Times New Roman" w:hAnsiTheme="minorHAnsi" w:cstheme="minorHAnsi"/>
          <w:b/>
          <w:lang w:eastAsia="pl-PL"/>
        </w:rPr>
        <w:t xml:space="preserve">oraz </w:t>
      </w:r>
      <w:r w:rsidR="002136B6">
        <w:rPr>
          <w:rFonts w:asciiTheme="minorHAnsi" w:eastAsia="Times New Roman" w:hAnsiTheme="minorHAnsi" w:cstheme="minorHAnsi"/>
          <w:b/>
          <w:lang w:eastAsia="pl-PL"/>
        </w:rPr>
        <w:t>przedszkola w Lublińcu „Wyspa Szkrabów” na ul. Damrota 15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85503" w:rsidRPr="00C071D4" w14:paraId="1DC72393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D1A9CA3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40F7EC89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023A1D03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A77BC62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2E82A93D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A34504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439BA06E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WARTOŚĆ ZREALIZOWANEJ </w:t>
            </w:r>
          </w:p>
          <w:p w14:paraId="44666265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USŁUGI </w:t>
            </w:r>
          </w:p>
          <w:p w14:paraId="26D98CA4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F54227" w14:textId="77777777" w:rsidR="005658B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15F78C17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4C6117E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4D99F606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2680298F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A85503" w:rsidRPr="00C071D4" w14:paraId="093CD562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BAC82F5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428F8ED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2E262C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F36AF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5B724E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A85503" w:rsidRPr="00C071D4" w14:paraId="38EBC071" w14:textId="77777777" w:rsidTr="00A85503">
        <w:trPr>
          <w:trHeight w:val="3175"/>
        </w:trPr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DD2C92C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1A7C932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825818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11E5F8E6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E8A4A86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A59CEA5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42597339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CA61F08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C01612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BF8062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510035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5D1B4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4742867E" w14:textId="77777777" w:rsidR="00A85503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5E2E68A3" w14:textId="77777777" w:rsidR="00A85503" w:rsidRPr="00C071D4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sectPr w:rsidR="00A85503" w:rsidRPr="00C071D4" w:rsidSect="001B3609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0B0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634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14E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0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58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6B6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B0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26B1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C6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9C5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B63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D5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368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8B3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679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808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9EB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6CA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789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6FE6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2D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503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8E1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0E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43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0A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1D4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80F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6CA6"/>
  <w15:docId w15:val="{EE7569D0-8DA5-493D-9C07-142215E2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0B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42D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620B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A85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342D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2099</Characters>
  <Application>Microsoft Office Word</Application>
  <DocSecurity>0</DocSecurity>
  <Lines>17</Lines>
  <Paragraphs>4</Paragraphs>
  <ScaleCrop>false</ScaleCrop>
  <Company>Urząd Gminy Ciasna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2</cp:revision>
  <cp:lastPrinted>2019-07-02T06:28:00Z</cp:lastPrinted>
  <dcterms:created xsi:type="dcterms:W3CDTF">2024-06-26T10:15:00Z</dcterms:created>
  <dcterms:modified xsi:type="dcterms:W3CDTF">2024-06-26T10:15:00Z</dcterms:modified>
</cp:coreProperties>
</file>