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3A8D4" w14:textId="61B18BFD" w:rsidR="003C2252" w:rsidRDefault="003C2252" w:rsidP="003C2252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E135F9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.2023</w:t>
      </w:r>
    </w:p>
    <w:p w14:paraId="71AF0C4E" w14:textId="77777777" w:rsidR="003C2252" w:rsidRDefault="003C2252" w:rsidP="000D75D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</w:p>
    <w:p w14:paraId="75629D14" w14:textId="7B93D714" w:rsidR="000D75DA" w:rsidRPr="00196897" w:rsidRDefault="000D75DA" w:rsidP="000D75D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8"/>
        </w:rPr>
        <w:t>Załącznik nr 3 do SWZ</w:t>
      </w:r>
    </w:p>
    <w:p w14:paraId="6330EE04" w14:textId="77777777" w:rsidR="000D75DA" w:rsidRPr="00196897" w:rsidRDefault="000D75DA" w:rsidP="000D75DA">
      <w:pPr>
        <w:tabs>
          <w:tab w:val="left" w:pos="9600"/>
        </w:tabs>
        <w:spacing w:after="0" w:line="360" w:lineRule="auto"/>
        <w:ind w:right="32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67280311" w14:textId="77777777" w:rsidR="000D75DA" w:rsidRPr="00196897" w:rsidRDefault="000D75DA" w:rsidP="000D75D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>Oświadczenie podmiotu</w:t>
      </w:r>
      <w:r w:rsidRPr="00196897">
        <w:rPr>
          <w:rStyle w:val="Odwoanieprzypisudolnego"/>
          <w:rFonts w:ascii="Calibri Light" w:eastAsia="Times New Roman" w:hAnsi="Calibri Light" w:cs="Calibri Light"/>
          <w:b/>
          <w:sz w:val="24"/>
          <w:szCs w:val="24"/>
          <w:u w:val="single"/>
        </w:rPr>
        <w:footnoteReference w:id="1"/>
      </w: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 </w:t>
      </w:r>
    </w:p>
    <w:p w14:paraId="050A876F" w14:textId="77777777" w:rsidR="000D75DA" w:rsidRPr="00196897" w:rsidRDefault="000D75DA" w:rsidP="000D75D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118 ust. 3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7FFA6225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Ja:</w:t>
      </w:r>
    </w:p>
    <w:p w14:paraId="439427D1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_________________________________________________________</w:t>
      </w:r>
    </w:p>
    <w:p w14:paraId="25C858DD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(imię i nazwisko osoby upoważnionej do reprezentowania Podmiotu, stanowisko (właściciel, prezes zarządu, członek zarządu, prokurent, upełnomocniony reprezentant itp.*))</w:t>
      </w:r>
    </w:p>
    <w:p w14:paraId="1205EB42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081EF5B5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Działając w imieniu i na rzecz:</w:t>
      </w:r>
    </w:p>
    <w:p w14:paraId="26C4D31C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_________________________________________________________</w:t>
      </w:r>
    </w:p>
    <w:p w14:paraId="67E38F0B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(nazwa Podmiotu)</w:t>
      </w:r>
    </w:p>
    <w:p w14:paraId="1FF389D7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Zakres udostępnianych wykonawcy zasobów na potrzeby wykonania zamówienia:</w:t>
      </w:r>
    </w:p>
    <w:p w14:paraId="5CFBC5B6" w14:textId="77777777" w:rsidR="000D75DA" w:rsidRPr="00196897" w:rsidRDefault="000D75DA" w:rsidP="000D75DA">
      <w:pPr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_______________________________________________________________________</w:t>
      </w:r>
    </w:p>
    <w:p w14:paraId="41DCB155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(określenie zasobu –, ….)</w:t>
      </w:r>
    </w:p>
    <w:p w14:paraId="4A8BD807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do dyspozycji Wykonawcy:</w:t>
      </w:r>
    </w:p>
    <w:p w14:paraId="71EB6FB0" w14:textId="77777777" w:rsidR="000D75DA" w:rsidRPr="00196897" w:rsidRDefault="000D75DA" w:rsidP="000D75DA">
      <w:pPr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_______________________________________________________________________</w:t>
      </w:r>
    </w:p>
    <w:p w14:paraId="7028A966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 xml:space="preserve">(nazwa </w:t>
      </w: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Wykonawcy</w:t>
      </w:r>
      <w:r w:rsidRPr="00196897">
        <w:rPr>
          <w:rFonts w:ascii="Calibri Light" w:eastAsia="Times New Roman" w:hAnsi="Calibri Light" w:cs="Calibri Light"/>
          <w:i/>
          <w:sz w:val="20"/>
          <w:szCs w:val="20"/>
        </w:rPr>
        <w:t>)</w:t>
      </w:r>
    </w:p>
    <w:p w14:paraId="62F78EA3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p w14:paraId="4E27E24C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w trakcie wykonywania zamówienia pod nazwą:</w:t>
      </w:r>
    </w:p>
    <w:p w14:paraId="6B216AB4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p w14:paraId="7C076736" w14:textId="77777777" w:rsidR="000D75DA" w:rsidRPr="00196897" w:rsidRDefault="000D75DA" w:rsidP="000D75DA">
      <w:pPr>
        <w:shd w:val="clear" w:color="auto" w:fill="DEEAF6" w:themeFill="accent5" w:themeFillTint="33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</w:p>
    <w:p w14:paraId="430F6B24" w14:textId="77777777" w:rsidR="000D75DA" w:rsidRPr="00AC0674" w:rsidRDefault="000D75DA" w:rsidP="000D75D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418E2CE7" w14:textId="77777777" w:rsidR="000D75DA" w:rsidRPr="00196897" w:rsidRDefault="000D75DA" w:rsidP="000D75D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065D782E" w14:textId="77777777" w:rsidR="000D75DA" w:rsidRPr="00196897" w:rsidRDefault="000D75DA" w:rsidP="000D75DA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4AD84385" w14:textId="77777777" w:rsidR="000D75DA" w:rsidRPr="00196897" w:rsidRDefault="000D75DA" w:rsidP="000D75DA">
      <w:p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iż:</w:t>
      </w:r>
    </w:p>
    <w:p w14:paraId="65A311BE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udostępniam Wykonawcy ww. zasoby, w następującym zakresie:</w:t>
      </w:r>
    </w:p>
    <w:p w14:paraId="3BEC8A5A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7C8480D9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sposób wykorzystania udostępnionych przeze mnie zasobów będzie następujący:</w:t>
      </w:r>
    </w:p>
    <w:p w14:paraId="02500317" w14:textId="77777777" w:rsidR="000D75DA" w:rsidRPr="00196897" w:rsidRDefault="000D75DA" w:rsidP="000D75DA">
      <w:pPr>
        <w:suppressAutoHyphens/>
        <w:spacing w:before="120" w:after="0" w:line="240" w:lineRule="auto"/>
        <w:ind w:left="720" w:right="-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52933F61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charakter stosunku łączącego mnie z Wykonawcą będzie następujący:</w:t>
      </w:r>
    </w:p>
    <w:p w14:paraId="75F344A7" w14:textId="77777777" w:rsidR="000D75DA" w:rsidRPr="00196897" w:rsidRDefault="000D75DA" w:rsidP="000D75DA">
      <w:pPr>
        <w:suppressAutoHyphens/>
        <w:spacing w:before="120" w:after="0" w:line="240" w:lineRule="auto"/>
        <w:ind w:left="709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109DB867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zakres mojego udziału przy wykonywaniu zamówienia będzie następujący:</w:t>
      </w:r>
    </w:p>
    <w:p w14:paraId="0DB7F31B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64F60250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okres mojego udziału przy wykonywaniu zamówienia będzie następujący:</w:t>
      </w:r>
    </w:p>
    <w:p w14:paraId="4CC3970C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068674FD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6F42C847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700A38BC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lastRenderedPageBreak/>
        <w:t>___________________________________________</w:t>
      </w:r>
    </w:p>
    <w:p w14:paraId="532F88B2" w14:textId="77777777" w:rsidR="000D75DA" w:rsidRPr="00196897" w:rsidRDefault="000D75DA" w:rsidP="000D75D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619BED01" w14:textId="77777777" w:rsidR="000D75DA" w:rsidRPr="00F47F93" w:rsidRDefault="000D75DA" w:rsidP="000D75D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076318A8" w14:textId="77777777" w:rsidR="008546A4" w:rsidRDefault="008546A4"/>
    <w:sectPr w:rsidR="008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BA71F" w14:textId="77777777" w:rsidR="00237519" w:rsidRDefault="00237519" w:rsidP="000D75DA">
      <w:pPr>
        <w:spacing w:after="0" w:line="240" w:lineRule="auto"/>
      </w:pPr>
      <w:r>
        <w:separator/>
      </w:r>
    </w:p>
  </w:endnote>
  <w:endnote w:type="continuationSeparator" w:id="0">
    <w:p w14:paraId="71F63645" w14:textId="77777777" w:rsidR="00237519" w:rsidRDefault="00237519" w:rsidP="000D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F000" w14:textId="77777777" w:rsidR="00237519" w:rsidRDefault="00237519" w:rsidP="000D75DA">
      <w:pPr>
        <w:spacing w:after="0" w:line="240" w:lineRule="auto"/>
      </w:pPr>
      <w:r>
        <w:separator/>
      </w:r>
    </w:p>
  </w:footnote>
  <w:footnote w:type="continuationSeparator" w:id="0">
    <w:p w14:paraId="2C784A87" w14:textId="77777777" w:rsidR="00237519" w:rsidRDefault="00237519" w:rsidP="000D75DA">
      <w:pPr>
        <w:spacing w:after="0" w:line="240" w:lineRule="auto"/>
      </w:pPr>
      <w:r>
        <w:continuationSeparator/>
      </w:r>
    </w:p>
  </w:footnote>
  <w:footnote w:id="1">
    <w:p w14:paraId="35E01F1F" w14:textId="77777777" w:rsidR="000D75DA" w:rsidRPr="00711142" w:rsidRDefault="000D75DA" w:rsidP="000D75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11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1142">
        <w:rPr>
          <w:rFonts w:ascii="Arial" w:hAnsi="Arial" w:cs="Arial"/>
          <w:sz w:val="16"/>
          <w:szCs w:val="16"/>
        </w:rPr>
        <w:t xml:space="preserve"> Złożenie jest wymagane jedynie wówczas gdy Wykonawca powołuje się na potencjał podmiotu trzeciego. </w:t>
      </w:r>
      <w:r>
        <w:rPr>
          <w:rFonts w:ascii="Arial" w:hAnsi="Arial" w:cs="Arial"/>
          <w:sz w:val="16"/>
          <w:szCs w:val="16"/>
        </w:rPr>
        <w:t>Zamiast przedmiotowego oświadczenia można złożyć inny podmiotowy środek dowodowy potwierdzający, że wykonawca realizując zamówienie będzie dysponował niezbędnymi zasobami podmiotu udostępniającego.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00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DA"/>
    <w:rsid w:val="000D75DA"/>
    <w:rsid w:val="00237519"/>
    <w:rsid w:val="003C2252"/>
    <w:rsid w:val="004D52B0"/>
    <w:rsid w:val="008546A4"/>
    <w:rsid w:val="00AE4B79"/>
    <w:rsid w:val="00DD1E4A"/>
    <w:rsid w:val="00E1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0146"/>
  <w15:chartTrackingRefBased/>
  <w15:docId w15:val="{2EE397E6-51B6-4831-AC2F-70C294CC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D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0D7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0D75D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0D7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Jacek Walski</cp:lastModifiedBy>
  <cp:revision>2</cp:revision>
  <dcterms:created xsi:type="dcterms:W3CDTF">2023-06-12T10:36:00Z</dcterms:created>
  <dcterms:modified xsi:type="dcterms:W3CDTF">2023-06-12T10:36:00Z</dcterms:modified>
</cp:coreProperties>
</file>