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0596" w14:textId="2389606F" w:rsidR="00A87C3F" w:rsidRDefault="00A87C3F" w:rsidP="00A87C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RGK.ID.271.1.2021</w:t>
      </w:r>
    </w:p>
    <w:p w14:paraId="5C1D0F12" w14:textId="61D7FABB" w:rsidR="00A87C3F" w:rsidRDefault="00A87C3F" w:rsidP="00A87C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AC5EE" w14:textId="77777777" w:rsidR="00A87C3F" w:rsidRDefault="00A87C3F" w:rsidP="00A87C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BE205" w14:textId="2BA06687" w:rsidR="00DE20A5" w:rsidRPr="00BF2E22" w:rsidRDefault="00BF2E22" w:rsidP="00A87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E22"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6BA216F0" w14:textId="4456EA86" w:rsidR="00BF2E22" w:rsidRPr="00BF2E22" w:rsidRDefault="00BF2E22" w:rsidP="00BF2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55E67" w14:textId="5C1A32D9" w:rsidR="00BF2E22" w:rsidRDefault="00BF2E22" w:rsidP="00BF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22">
        <w:rPr>
          <w:rFonts w:ascii="Times New Roman" w:hAnsi="Times New Roman" w:cs="Times New Roman"/>
          <w:sz w:val="24"/>
          <w:szCs w:val="24"/>
        </w:rPr>
        <w:t>Przedmiot: Pełnienie funkcji inspektora nadzoru nad realizacją zadania pn. „</w:t>
      </w:r>
      <w:r w:rsidRPr="00BF2E22">
        <w:rPr>
          <w:rFonts w:ascii="Times New Roman" w:hAnsi="Times New Roman" w:cs="Times New Roman"/>
          <w:b/>
          <w:bCs/>
          <w:sz w:val="24"/>
          <w:szCs w:val="24"/>
        </w:rPr>
        <w:t>Rozbudowa sieci wodociągowej w rejonie skrzyżowania ul. Dąbrowa z ul. Asfaltową w miejscowości Glinica w Gminie Ciasna</w:t>
      </w:r>
      <w:r w:rsidRPr="00BF2E2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D9914" w14:textId="2E8683D6" w:rsidR="00BF2E22" w:rsidRDefault="00BF2E22" w:rsidP="00BF2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C6E0C" w14:textId="50497DB9" w:rsidR="00BF2E22" w:rsidRDefault="00BF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77EBD2D5" w14:textId="77777777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2E690962" w14:textId="2870514E" w:rsidR="00BF2E22" w:rsidRDefault="00BF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13C23B50" w14:textId="77777777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4FCCC532" w14:textId="26B371E4" w:rsidR="00BF2E22" w:rsidRDefault="00BF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4D24F951" w14:textId="1E7D68D4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4C2B3CAB" w14:textId="35950900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318705BD" w14:textId="23F3FB1A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61F4ED4F" w14:textId="77777777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2E621D62" w14:textId="6F58F2D3" w:rsidR="00BF2E22" w:rsidRDefault="00BF2E22" w:rsidP="00BF2E22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2687586" w14:textId="5DDB1AD4" w:rsidR="00BF2E22" w:rsidRPr="00BF2E22" w:rsidRDefault="00BF2E22" w:rsidP="00BF2E22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sectPr w:rsidR="00BF2E22" w:rsidRPr="00BF2E22" w:rsidSect="00BF2E2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22"/>
    <w:rsid w:val="00A87C3F"/>
    <w:rsid w:val="00BF2E22"/>
    <w:rsid w:val="00D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DA23"/>
  <w15:chartTrackingRefBased/>
  <w15:docId w15:val="{445E8198-753B-4DA3-BADC-C4B8748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</cp:revision>
  <dcterms:created xsi:type="dcterms:W3CDTF">2021-05-10T08:22:00Z</dcterms:created>
  <dcterms:modified xsi:type="dcterms:W3CDTF">2021-05-10T08:33:00Z</dcterms:modified>
</cp:coreProperties>
</file>