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1F75C" w14:textId="77777777"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A255C4" w:rsidRPr="00BA3263" w14:paraId="21CDDCF9" w14:textId="77777777" w:rsidTr="00E77685">
        <w:tc>
          <w:tcPr>
            <w:tcW w:w="9720" w:type="dxa"/>
            <w:shd w:val="pct25" w:color="auto" w:fill="auto"/>
          </w:tcPr>
          <w:p w14:paraId="752B8658" w14:textId="77777777"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14:paraId="71A311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EEBB0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8A5942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28EFEA9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C7062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58005B6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BE9B24" w14:textId="77777777"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B527411" w14:textId="77777777" w:rsidR="00996BD9" w:rsidRDefault="00996BD9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53B8EA9" w14:textId="03329AC4" w:rsidR="00BB05C9" w:rsidRDefault="00BB05C9" w:rsidP="00BB05C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C94486">
        <w:rPr>
          <w:rFonts w:asciiTheme="minorHAnsi" w:eastAsia="DejaVuSans" w:hAnsiTheme="minorHAnsi" w:cs="DejaVuSans"/>
        </w:rPr>
        <w:t>20</w:t>
      </w:r>
      <w:r w:rsidR="00433F2B">
        <w:rPr>
          <w:rFonts w:asciiTheme="minorHAnsi" w:eastAsia="DejaVuSans" w:hAnsiTheme="minorHAnsi" w:cs="DejaVuSans"/>
        </w:rPr>
        <w:t>/20</w:t>
      </w:r>
      <w:r w:rsidR="001A455B">
        <w:rPr>
          <w:rFonts w:asciiTheme="minorHAnsi" w:eastAsia="DejaVuSans" w:hAnsiTheme="minorHAnsi" w:cs="DejaVuSans"/>
        </w:rPr>
        <w:t>2</w:t>
      </w:r>
      <w:r w:rsidR="00C94486">
        <w:rPr>
          <w:rFonts w:asciiTheme="minorHAnsi" w:eastAsia="DejaVuSans" w:hAnsiTheme="minorHAnsi" w:cs="DejaVuSans"/>
        </w:rPr>
        <w:t>1</w:t>
      </w:r>
      <w:r>
        <w:rPr>
          <w:rFonts w:asciiTheme="minorHAnsi" w:eastAsia="DejaVuSans" w:hAnsiTheme="minorHAnsi" w:cs="DejaVuSans"/>
        </w:rPr>
        <w:t>”</w:t>
      </w:r>
    </w:p>
    <w:p w14:paraId="48DCC51B" w14:textId="77777777" w:rsidR="00996BD9" w:rsidRPr="00334E45" w:rsidRDefault="00996BD9" w:rsidP="00996BD9">
      <w:pPr>
        <w:pStyle w:val="1Styl1"/>
        <w:rPr>
          <w:rFonts w:asciiTheme="minorHAnsi" w:hAnsiTheme="minorHAnsi"/>
        </w:rPr>
      </w:pPr>
    </w:p>
    <w:p w14:paraId="5882833C" w14:textId="77777777"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1F17A4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14:paraId="47EBC0D7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255C4" w:rsidRPr="00BA3263" w14:paraId="4B29F3E1" w14:textId="77777777" w:rsidTr="00996BD9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A51DEE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71E14C36" w14:textId="77777777" w:rsidR="00A255C4" w:rsidRPr="00697CAC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</w:r>
          </w:p>
          <w:p w14:paraId="6B359CF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D3988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A905DED" w14:textId="77777777"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</w:t>
            </w:r>
            <w:r w:rsidR="00DD5442">
              <w:rPr>
                <w:rFonts w:eastAsia="Times New Roman"/>
                <w:sz w:val="18"/>
                <w:szCs w:val="18"/>
                <w:lang w:eastAsia="pl-PL"/>
              </w:rPr>
              <w:t>)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F6FF48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0424E3" w14:textId="77777777" w:rsidR="00A255C4" w:rsidRPr="00B76294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</w:t>
            </w:r>
            <w:r w:rsidR="00DD5442">
              <w:rPr>
                <w:rFonts w:eastAsia="Times New Roman"/>
                <w:b/>
                <w:sz w:val="16"/>
                <w:szCs w:val="16"/>
                <w:lang w:eastAsia="pl-PL"/>
              </w:rPr>
              <w:t>GO ZAMÓWIENIA</w:t>
            </w:r>
          </w:p>
          <w:p w14:paraId="6B080B2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EA1C11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E78B5F8" w14:textId="77777777"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 w:rsidR="00DD544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 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7E9AA2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A32A4AA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33E3F48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255C4" w:rsidRPr="00BA3263" w14:paraId="77323FCD" w14:textId="77777777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7DE81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03D7CA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1E47C72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86F07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4C3D0E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14:paraId="6BC61626" w14:textId="77777777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C68E6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552449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01D09CC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50DCDD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D9FBA0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B08C7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709769D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184684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B561BD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1777B9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CD6AA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681933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3F952D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EEBBBE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935BF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3ADEA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17D808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6B92B5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8C0701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998E0C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8F3CB2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294C8E5E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FE689D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3003F47" w14:textId="77777777"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B886487" w14:textId="77777777"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A8571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C6B8861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445BF94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7782025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675FA1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2709201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242138C6" w14:textId="77777777" w:rsidR="00A255C4" w:rsidRPr="00EF1358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98BC7AB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77A663" w14:textId="77777777"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3717CD" w14:textId="77777777"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990CC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8C317E" w14:textId="77777777" w:rsidR="00DD2787" w:rsidRDefault="00DD278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538AA3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FA5D37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7 do SIWZ</w:t>
      </w:r>
    </w:p>
    <w:p w14:paraId="6CD6E43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A255C4" w:rsidRPr="00BA3263" w14:paraId="2794B8EA" w14:textId="77777777" w:rsidTr="00E77685">
        <w:tc>
          <w:tcPr>
            <w:tcW w:w="9430" w:type="dxa"/>
            <w:shd w:val="pct25" w:color="auto" w:fill="auto"/>
          </w:tcPr>
          <w:p w14:paraId="0AFD0425" w14:textId="77777777"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14:paraId="0F86A8B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C029DA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4B666269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DA3B1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1C191515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094A7D8E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09BF6989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0F40620C" w14:textId="4F782141" w:rsidR="00E92725" w:rsidRDefault="00E92725" w:rsidP="00E92725">
      <w:pPr>
        <w:pStyle w:val="1Styl1"/>
        <w:rPr>
          <w:rFonts w:asciiTheme="minorHAnsi" w:hAnsiTheme="minorHAnsi"/>
        </w:rPr>
      </w:pPr>
      <w:r w:rsidRPr="00E92725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C94486">
        <w:rPr>
          <w:rFonts w:asciiTheme="minorHAnsi" w:eastAsia="DejaVuSans" w:hAnsiTheme="minorHAnsi" w:cs="DejaVuSans"/>
        </w:rPr>
        <w:t>20</w:t>
      </w:r>
      <w:r w:rsidR="00433F2B">
        <w:rPr>
          <w:rFonts w:asciiTheme="minorHAnsi" w:eastAsia="DejaVuSans" w:hAnsiTheme="minorHAnsi" w:cs="DejaVuSans"/>
        </w:rPr>
        <w:t>/20</w:t>
      </w:r>
      <w:r w:rsidR="001A455B">
        <w:rPr>
          <w:rFonts w:asciiTheme="minorHAnsi" w:eastAsia="DejaVuSans" w:hAnsiTheme="minorHAnsi" w:cs="DejaVuSans"/>
        </w:rPr>
        <w:t>2</w:t>
      </w:r>
      <w:r w:rsidR="00C94486">
        <w:rPr>
          <w:rFonts w:asciiTheme="minorHAnsi" w:eastAsia="DejaVuSans" w:hAnsiTheme="minorHAnsi" w:cs="DejaVuSans"/>
        </w:rPr>
        <w:t>1</w:t>
      </w:r>
      <w:r>
        <w:rPr>
          <w:rFonts w:asciiTheme="minorHAnsi" w:eastAsia="DejaVuSans" w:hAnsiTheme="minorHAnsi" w:cs="DejaVuSans"/>
        </w:rPr>
        <w:t>”</w:t>
      </w:r>
    </w:p>
    <w:p w14:paraId="33FE1F75" w14:textId="77777777" w:rsidR="00996BD9" w:rsidRPr="00334E45" w:rsidRDefault="00996BD9" w:rsidP="00996BD9">
      <w:pPr>
        <w:pStyle w:val="1Styl1"/>
        <w:rPr>
          <w:rFonts w:asciiTheme="minorHAnsi" w:hAnsiTheme="minorHAnsi"/>
        </w:rPr>
      </w:pPr>
    </w:p>
    <w:p w14:paraId="37098EB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04B4D9B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14:paraId="29106BF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3288"/>
        <w:gridCol w:w="2088"/>
        <w:gridCol w:w="747"/>
        <w:gridCol w:w="2806"/>
      </w:tblGrid>
      <w:tr w:rsidR="00A255C4" w:rsidRPr="00BA3263" w14:paraId="1D09E844" w14:textId="77777777" w:rsidTr="00996BD9">
        <w:tc>
          <w:tcPr>
            <w:tcW w:w="648" w:type="dxa"/>
            <w:shd w:val="clear" w:color="auto" w:fill="EEECE1" w:themeFill="background2"/>
          </w:tcPr>
          <w:p w14:paraId="760B9915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35FCA21B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14:paraId="37E3B9CE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14:paraId="365BDF11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7D8950BC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14:paraId="17EB3A08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14:paraId="361DF097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5A3A6B9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14:paraId="623FE730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14:paraId="4895106D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14:paraId="19A40655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493B176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14:paraId="710BD9C0" w14:textId="77777777"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EAD8B71" w14:textId="77777777"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2CB4F16" w14:textId="77777777"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14:paraId="1CA5BB29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14:paraId="4CBAF412" w14:textId="77777777" w:rsidTr="00E77685">
        <w:tc>
          <w:tcPr>
            <w:tcW w:w="648" w:type="dxa"/>
          </w:tcPr>
          <w:p w14:paraId="2020406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14:paraId="1053CF7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14:paraId="7A4AE17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14:paraId="25B89F3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14:paraId="36C2080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14:paraId="4C087F71" w14:textId="77777777" w:rsidTr="00E77685">
        <w:trPr>
          <w:trHeight w:val="4872"/>
        </w:trPr>
        <w:tc>
          <w:tcPr>
            <w:tcW w:w="648" w:type="dxa"/>
          </w:tcPr>
          <w:p w14:paraId="3B32363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05700D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4C7698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127655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F6673D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8761D4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64CF1B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0E1248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842902D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CA1FF5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DCD832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02D1AC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D69133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31222E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9D1EB8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545A4AA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BCAD99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00A227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FD7FF72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C6FB3A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44C9F9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A93DA24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14:paraId="4524994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14:paraId="281A135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14:paraId="0B64A775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14:paraId="2F78E57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7D0DF12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1AE8927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67470B3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14:paraId="2B86E54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14:paraId="711583AA" w14:textId="77777777"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14:paraId="61691288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6F8DC53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292BB9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7F54AA" w14:textId="77777777"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1DFCC49" w14:textId="77777777" w:rsidR="00EC10E8" w:rsidRPr="001D4CC3" w:rsidRDefault="004C20E6" w:rsidP="001D4CC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1C4949">
        <w:rPr>
          <w:rFonts w:cs="Calibri"/>
          <w:sz w:val="20"/>
          <w:szCs w:val="20"/>
        </w:rPr>
        <w:t>8</w:t>
      </w:r>
      <w:r>
        <w:rPr>
          <w:rFonts w:cs="Calibri"/>
          <w:sz w:val="20"/>
          <w:szCs w:val="20"/>
        </w:rPr>
        <w:t xml:space="preserve">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4D13AAF8" w14:textId="77777777" w:rsidTr="00257D0D">
        <w:tc>
          <w:tcPr>
            <w:tcW w:w="9720" w:type="dxa"/>
            <w:shd w:val="pct25" w:color="auto" w:fill="auto"/>
          </w:tcPr>
          <w:p w14:paraId="21ACCDC9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D5F5382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0692D8F8" w14:textId="77777777" w:rsidR="00EC10E8" w:rsidRDefault="00EC10E8"/>
    <w:p w14:paraId="4A9A52A6" w14:textId="77777777" w:rsidR="00EC10E8" w:rsidRDefault="00EC10E8"/>
    <w:p w14:paraId="1D6178C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3F6264C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0BF8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981198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KRS/CEiDG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78BC33D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1CBD7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49DE88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EE82D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1F7A3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2FA00AE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CE72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17A4C9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5619A7F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4CC6F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97968E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B9BC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6F6A8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3655AA6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77460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DC54F4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457E67F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D67A2E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27E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2B2529A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4BBB8AFD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74CFE2E6" w14:textId="745ADD9D" w:rsidR="00AB35F7" w:rsidRDefault="00AB35F7" w:rsidP="00AB35F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C94486">
        <w:rPr>
          <w:rFonts w:asciiTheme="minorHAnsi" w:eastAsia="DejaVuSans" w:hAnsiTheme="minorHAnsi" w:cs="DejaVuSans"/>
        </w:rPr>
        <w:t>20</w:t>
      </w:r>
      <w:r w:rsidR="00433F2B">
        <w:rPr>
          <w:rFonts w:asciiTheme="minorHAnsi" w:eastAsia="DejaVuSans" w:hAnsiTheme="minorHAnsi" w:cs="DejaVuSans"/>
        </w:rPr>
        <w:t>/20</w:t>
      </w:r>
      <w:r w:rsidR="001A455B">
        <w:rPr>
          <w:rFonts w:asciiTheme="minorHAnsi" w:eastAsia="DejaVuSans" w:hAnsiTheme="minorHAnsi" w:cs="DejaVuSans"/>
        </w:rPr>
        <w:t>2</w:t>
      </w:r>
      <w:r w:rsidR="00C94486">
        <w:rPr>
          <w:rFonts w:asciiTheme="minorHAnsi" w:eastAsia="DejaVuSans" w:hAnsiTheme="minorHAnsi" w:cs="DejaVuSans"/>
        </w:rPr>
        <w:t>1</w:t>
      </w:r>
      <w:r>
        <w:rPr>
          <w:rFonts w:asciiTheme="minorHAnsi" w:eastAsia="DejaVuSans" w:hAnsiTheme="minorHAnsi" w:cs="DejaVuSans"/>
        </w:rPr>
        <w:t>”</w:t>
      </w:r>
    </w:p>
    <w:p w14:paraId="66408D56" w14:textId="77777777" w:rsidR="00996BD9" w:rsidRPr="00334E45" w:rsidRDefault="00996BD9" w:rsidP="00996BD9">
      <w:pPr>
        <w:pStyle w:val="1Styl1"/>
        <w:rPr>
          <w:rFonts w:asciiTheme="minorHAnsi" w:hAnsiTheme="minorHAnsi"/>
        </w:rPr>
      </w:pPr>
    </w:p>
    <w:p w14:paraId="557AF8C7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69A6D0A5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F9F286D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57DEB94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1677F221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12909B15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509A25DB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 xml:space="preserve">będę realizował </w:t>
      </w:r>
      <w:r w:rsidR="00DD5442" w:rsidRPr="00DD5442">
        <w:rPr>
          <w:rFonts w:eastAsia="Times New Roman"/>
          <w:sz w:val="20"/>
          <w:szCs w:val="20"/>
          <w:lang w:eastAsia="pl-PL"/>
        </w:rPr>
        <w:t>usługi</w:t>
      </w:r>
      <w:r w:rsidRPr="00DD5442">
        <w:rPr>
          <w:rFonts w:eastAsia="Times New Roman"/>
          <w:sz w:val="20"/>
          <w:szCs w:val="20"/>
          <w:lang w:eastAsia="pl-PL"/>
        </w:rPr>
        <w:t xml:space="preserve"> </w:t>
      </w: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, których dotyczą udostępniane zasoby odnoszące się do warunków udziału , na których polega Wykonawca.</w:t>
      </w:r>
    </w:p>
    <w:p w14:paraId="44AB295C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55E905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D4B60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58AC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EAD28C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9C32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82956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19968636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3EA78169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1C7109" w14:textId="77777777"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DE376" w14:textId="77777777" w:rsidR="00CE66D9" w:rsidRDefault="00CE66D9" w:rsidP="00C12863">
      <w:pPr>
        <w:spacing w:after="0" w:line="240" w:lineRule="auto"/>
      </w:pPr>
      <w:r>
        <w:separator/>
      </w:r>
    </w:p>
  </w:endnote>
  <w:endnote w:type="continuationSeparator" w:id="0">
    <w:p w14:paraId="5E842BD1" w14:textId="77777777" w:rsidR="00CE66D9" w:rsidRDefault="00CE66D9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5789F" w14:textId="77777777" w:rsidR="00CE66D9" w:rsidRDefault="00CE66D9" w:rsidP="00C12863">
      <w:pPr>
        <w:spacing w:after="0" w:line="240" w:lineRule="auto"/>
      </w:pPr>
      <w:r>
        <w:separator/>
      </w:r>
    </w:p>
  </w:footnote>
  <w:footnote w:type="continuationSeparator" w:id="0">
    <w:p w14:paraId="1C9A5E83" w14:textId="77777777" w:rsidR="00CE66D9" w:rsidRDefault="00CE66D9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A2CBC" w14:textId="09ED1F08" w:rsidR="00C12863" w:rsidRDefault="00996BD9" w:rsidP="00996BD9">
    <w:pPr>
      <w:pStyle w:val="Nagwek"/>
      <w:jc w:val="center"/>
    </w:pPr>
    <w:r>
      <w:t>Przetarg nieograniczony RGK.ID.271.</w:t>
    </w:r>
    <w:r w:rsidR="00C94486">
      <w:t>12</w:t>
    </w:r>
    <w:r>
      <w:t>.20</w:t>
    </w:r>
    <w:r w:rsidR="00C94486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00C77"/>
    <w:rsid w:val="00067F95"/>
    <w:rsid w:val="000D6E41"/>
    <w:rsid w:val="001A455B"/>
    <w:rsid w:val="001C4949"/>
    <w:rsid w:val="001D4CC3"/>
    <w:rsid w:val="00242090"/>
    <w:rsid w:val="002722EA"/>
    <w:rsid w:val="00274F85"/>
    <w:rsid w:val="00433F2B"/>
    <w:rsid w:val="004C20E6"/>
    <w:rsid w:val="00514DFD"/>
    <w:rsid w:val="00534D51"/>
    <w:rsid w:val="005C2D3D"/>
    <w:rsid w:val="0064114B"/>
    <w:rsid w:val="00697CAC"/>
    <w:rsid w:val="006E492E"/>
    <w:rsid w:val="006E5A22"/>
    <w:rsid w:val="00720D0D"/>
    <w:rsid w:val="007B54AC"/>
    <w:rsid w:val="00835C46"/>
    <w:rsid w:val="00921722"/>
    <w:rsid w:val="0094271D"/>
    <w:rsid w:val="00996BD9"/>
    <w:rsid w:val="00A255C4"/>
    <w:rsid w:val="00A5491B"/>
    <w:rsid w:val="00A6185A"/>
    <w:rsid w:val="00A777E4"/>
    <w:rsid w:val="00AB35F7"/>
    <w:rsid w:val="00AC60FF"/>
    <w:rsid w:val="00BB05C9"/>
    <w:rsid w:val="00BB5FEB"/>
    <w:rsid w:val="00C12863"/>
    <w:rsid w:val="00C93146"/>
    <w:rsid w:val="00C94486"/>
    <w:rsid w:val="00CA6923"/>
    <w:rsid w:val="00CC6495"/>
    <w:rsid w:val="00CE66D9"/>
    <w:rsid w:val="00D72827"/>
    <w:rsid w:val="00DD2787"/>
    <w:rsid w:val="00DD5442"/>
    <w:rsid w:val="00E6670D"/>
    <w:rsid w:val="00E92725"/>
    <w:rsid w:val="00EC10E8"/>
    <w:rsid w:val="00EE3611"/>
    <w:rsid w:val="00F25778"/>
    <w:rsid w:val="00FB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1D476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AC5F9-E192-4F53-B87B-F2B949AA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16</cp:revision>
  <cp:lastPrinted>2018-10-16T05:37:00Z</cp:lastPrinted>
  <dcterms:created xsi:type="dcterms:W3CDTF">2017-08-12T23:23:00Z</dcterms:created>
  <dcterms:modified xsi:type="dcterms:W3CDTF">2020-10-30T09:59:00Z</dcterms:modified>
</cp:coreProperties>
</file>